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37A9" w:rsidRPr="00B937A9" w:rsidRDefault="00B937A9" w:rsidP="001611FC">
      <w:pPr>
        <w:spacing w:after="0" w:line="390" w:lineRule="atLeast"/>
        <w:rPr>
          <w:rFonts w:ascii="Times New Roman" w:eastAsia="PingFang SC" w:hAnsi="Times New Roman" w:cs="Times New Roman" w:hint="eastAsia"/>
          <w:b/>
          <w:bCs/>
          <w:color w:val="4F4F4F"/>
          <w:kern w:val="36"/>
          <w:sz w:val="24"/>
        </w:rPr>
      </w:pPr>
      <w:r w:rsidRPr="00B937A9">
        <w:rPr>
          <w:rFonts w:ascii="Times New Roman" w:eastAsia="PingFang SC" w:hAnsi="Times New Roman" w:cs="Times New Roman"/>
          <w:b/>
          <w:bCs/>
          <w:color w:val="4F4F4F"/>
          <w:kern w:val="36"/>
          <w:sz w:val="24"/>
        </w:rPr>
        <w:t>Linear Model</w:t>
      </w:r>
    </w:p>
    <w:p w:rsidR="001611FC" w:rsidRPr="001611FC" w:rsidRDefault="001611FC" w:rsidP="001611FC">
      <w:pPr>
        <w:spacing w:after="0" w:line="390" w:lineRule="atLeast"/>
        <w:rPr>
          <w:rFonts w:ascii="Times New Roman" w:eastAsia="宋体" w:hAnsi="Times New Roman" w:cs="Times New Roman"/>
          <w:color w:val="4D4D4D"/>
          <w:kern w:val="0"/>
          <w:sz w:val="22"/>
          <w:szCs w:val="22"/>
        </w:rPr>
      </w:pPr>
      <w:r w:rsidRPr="00B937A9">
        <w:rPr>
          <w:rFonts w:ascii="Times New Roman" w:eastAsia="宋体" w:hAnsi="Times New Roman" w:cs="Times New Roman"/>
          <w:color w:val="4D4D4D"/>
          <w:kern w:val="0"/>
          <w:sz w:val="22"/>
          <w:szCs w:val="22"/>
        </w:rPr>
        <w:t>We use the residual histogram to visually demonstrate the fitting effect.</w:t>
      </w:r>
    </w:p>
    <w:p w:rsidR="001611FC" w:rsidRPr="001611FC" w:rsidRDefault="001611FC" w:rsidP="001611FC">
      <w:pPr>
        <w:numPr>
          <w:ilvl w:val="0"/>
          <w:numId w:val="3"/>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r w:rsidRPr="001611FC">
        <w:rPr>
          <w:rFonts w:ascii="Consolas" w:eastAsia="宋体" w:hAnsi="Consolas" w:cs="Consolas"/>
          <w:color w:val="000000"/>
          <w:kern w:val="0"/>
          <w:sz w:val="18"/>
          <w:szCs w:val="18"/>
          <w:bdr w:val="none" w:sz="0" w:space="0" w:color="auto" w:frame="1"/>
        </w:rPr>
        <w:t>f, ax = </w:t>
      </w:r>
      <w:proofErr w:type="spellStart"/>
      <w:proofErr w:type="gramStart"/>
      <w:r w:rsidRPr="001611FC">
        <w:rPr>
          <w:rFonts w:ascii="Consolas" w:eastAsia="宋体" w:hAnsi="Consolas" w:cs="Consolas"/>
          <w:color w:val="000000"/>
          <w:kern w:val="0"/>
          <w:sz w:val="18"/>
          <w:szCs w:val="18"/>
          <w:bdr w:val="none" w:sz="0" w:space="0" w:color="auto" w:frame="1"/>
        </w:rPr>
        <w:t>plt.subplots</w:t>
      </w:r>
      <w:proofErr w:type="spellEnd"/>
      <w:proofErr w:type="gramEnd"/>
      <w:r w:rsidRPr="001611FC">
        <w:rPr>
          <w:rFonts w:ascii="Consolas" w:eastAsia="宋体" w:hAnsi="Consolas" w:cs="Consolas"/>
          <w:color w:val="000000"/>
          <w:kern w:val="0"/>
          <w:sz w:val="18"/>
          <w:szCs w:val="18"/>
          <w:bdr w:val="none" w:sz="0" w:space="0" w:color="auto" w:frame="1"/>
        </w:rPr>
        <w:t>(</w:t>
      </w:r>
      <w:proofErr w:type="spellStart"/>
      <w:r w:rsidRPr="001611FC">
        <w:rPr>
          <w:rFonts w:ascii="Consolas" w:eastAsia="宋体" w:hAnsi="Consolas" w:cs="Consolas"/>
          <w:color w:val="000000"/>
          <w:kern w:val="0"/>
          <w:sz w:val="18"/>
          <w:szCs w:val="18"/>
          <w:bdr w:val="none" w:sz="0" w:space="0" w:color="auto" w:frame="1"/>
        </w:rPr>
        <w:t>figsize</w:t>
      </w:r>
      <w:proofErr w:type="spellEnd"/>
      <w:r w:rsidRPr="001611FC">
        <w:rPr>
          <w:rFonts w:ascii="Consolas" w:eastAsia="宋体" w:hAnsi="Consolas" w:cs="Consolas"/>
          <w:color w:val="000000"/>
          <w:kern w:val="0"/>
          <w:sz w:val="18"/>
          <w:szCs w:val="18"/>
          <w:bdr w:val="none" w:sz="0" w:space="0" w:color="auto" w:frame="1"/>
        </w:rPr>
        <w:t>=(7, 5))  </w:t>
      </w:r>
    </w:p>
    <w:p w:rsidR="001611FC" w:rsidRPr="001611FC" w:rsidRDefault="001611FC" w:rsidP="001611FC">
      <w:pPr>
        <w:numPr>
          <w:ilvl w:val="0"/>
          <w:numId w:val="3"/>
        </w:numPr>
        <w:pBdr>
          <w:left w:val="single" w:sz="18" w:space="0" w:color="6CE26C"/>
        </w:pBdr>
        <w:shd w:val="clear" w:color="auto" w:fill="F8F8F8"/>
        <w:spacing w:beforeAutospacing="1" w:after="0" w:afterAutospacing="1" w:line="210" w:lineRule="atLeast"/>
        <w:rPr>
          <w:rFonts w:ascii="Consolas" w:eastAsia="宋体" w:hAnsi="Consolas" w:cs="Consolas"/>
          <w:color w:val="5C5C5C"/>
          <w:kern w:val="0"/>
          <w:sz w:val="18"/>
          <w:szCs w:val="18"/>
        </w:rPr>
      </w:pPr>
      <w:proofErr w:type="spellStart"/>
      <w:proofErr w:type="gramStart"/>
      <w:r w:rsidRPr="001611FC">
        <w:rPr>
          <w:rFonts w:ascii="Consolas" w:eastAsia="宋体" w:hAnsi="Consolas" w:cs="Consolas"/>
          <w:color w:val="000000"/>
          <w:kern w:val="0"/>
          <w:sz w:val="18"/>
          <w:szCs w:val="18"/>
          <w:bdr w:val="none" w:sz="0" w:space="0" w:color="auto" w:frame="1"/>
        </w:rPr>
        <w:t>f.tight</w:t>
      </w:r>
      <w:proofErr w:type="gramEnd"/>
      <w:r w:rsidRPr="001611FC">
        <w:rPr>
          <w:rFonts w:ascii="Consolas" w:eastAsia="宋体" w:hAnsi="Consolas" w:cs="Consolas"/>
          <w:color w:val="000000"/>
          <w:kern w:val="0"/>
          <w:sz w:val="18"/>
          <w:szCs w:val="18"/>
          <w:bdr w:val="none" w:sz="0" w:space="0" w:color="auto" w:frame="1"/>
        </w:rPr>
        <w:t>_layout</w:t>
      </w:r>
      <w:proofErr w:type="spellEnd"/>
      <w:r w:rsidRPr="001611FC">
        <w:rPr>
          <w:rFonts w:ascii="Consolas" w:eastAsia="宋体" w:hAnsi="Consolas" w:cs="Consolas"/>
          <w:color w:val="000000"/>
          <w:kern w:val="0"/>
          <w:sz w:val="18"/>
          <w:szCs w:val="18"/>
          <w:bdr w:val="none" w:sz="0" w:space="0" w:color="auto" w:frame="1"/>
        </w:rPr>
        <w:t>()  </w:t>
      </w:r>
    </w:p>
    <w:p w:rsidR="001611FC" w:rsidRPr="001611FC" w:rsidRDefault="001611FC" w:rsidP="001611FC">
      <w:pPr>
        <w:numPr>
          <w:ilvl w:val="0"/>
          <w:numId w:val="3"/>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proofErr w:type="spellStart"/>
      <w:proofErr w:type="gramStart"/>
      <w:r w:rsidRPr="001611FC">
        <w:rPr>
          <w:rFonts w:ascii="Consolas" w:eastAsia="宋体" w:hAnsi="Consolas" w:cs="Consolas"/>
          <w:color w:val="000000"/>
          <w:kern w:val="0"/>
          <w:sz w:val="18"/>
          <w:szCs w:val="18"/>
          <w:bdr w:val="none" w:sz="0" w:space="0" w:color="auto" w:frame="1"/>
        </w:rPr>
        <w:t>ax.hist</w:t>
      </w:r>
      <w:proofErr w:type="spellEnd"/>
      <w:proofErr w:type="gramEnd"/>
      <w:r w:rsidRPr="001611FC">
        <w:rPr>
          <w:rFonts w:ascii="Consolas" w:eastAsia="宋体" w:hAnsi="Consolas" w:cs="Consolas"/>
          <w:color w:val="000000"/>
          <w:kern w:val="0"/>
          <w:sz w:val="18"/>
          <w:szCs w:val="18"/>
          <w:bdr w:val="none" w:sz="0" w:space="0" w:color="auto" w:frame="1"/>
        </w:rPr>
        <w:t>((</w:t>
      </w:r>
      <w:proofErr w:type="spellStart"/>
      <w:r w:rsidRPr="001611FC">
        <w:rPr>
          <w:rFonts w:ascii="Consolas" w:eastAsia="宋体" w:hAnsi="Consolas" w:cs="Consolas"/>
          <w:color w:val="000000"/>
          <w:kern w:val="0"/>
          <w:sz w:val="18"/>
          <w:szCs w:val="18"/>
          <w:bdr w:val="none" w:sz="0" w:space="0" w:color="auto" w:frame="1"/>
        </w:rPr>
        <w:t>energy_test</w:t>
      </w:r>
      <w:proofErr w:type="spellEnd"/>
      <w:r w:rsidRPr="001611FC">
        <w:rPr>
          <w:rFonts w:ascii="Consolas" w:eastAsia="宋体" w:hAnsi="Consolas" w:cs="Consolas"/>
          <w:color w:val="000000"/>
          <w:kern w:val="0"/>
          <w:sz w:val="18"/>
          <w:szCs w:val="18"/>
          <w:bdr w:val="none" w:sz="0" w:space="0" w:color="auto" w:frame="1"/>
        </w:rPr>
        <w:t> - </w:t>
      </w:r>
      <w:proofErr w:type="spellStart"/>
      <w:r w:rsidRPr="001611FC">
        <w:rPr>
          <w:rFonts w:ascii="Consolas" w:eastAsia="宋体" w:hAnsi="Consolas" w:cs="Consolas"/>
          <w:color w:val="000000"/>
          <w:kern w:val="0"/>
          <w:sz w:val="18"/>
          <w:szCs w:val="18"/>
          <w:bdr w:val="none" w:sz="0" w:space="0" w:color="auto" w:frame="1"/>
        </w:rPr>
        <w:t>energy_pred</w:t>
      </w:r>
      <w:proofErr w:type="spellEnd"/>
      <w:r w:rsidRPr="001611FC">
        <w:rPr>
          <w:rFonts w:ascii="Consolas" w:eastAsia="宋体" w:hAnsi="Consolas" w:cs="Consolas"/>
          <w:color w:val="000000"/>
          <w:kern w:val="0"/>
          <w:sz w:val="18"/>
          <w:szCs w:val="18"/>
          <w:bdr w:val="none" w:sz="0" w:space="0" w:color="auto" w:frame="1"/>
        </w:rPr>
        <w:t>)/</w:t>
      </w:r>
      <w:proofErr w:type="spellStart"/>
      <w:r w:rsidRPr="001611FC">
        <w:rPr>
          <w:rFonts w:ascii="Consolas" w:eastAsia="宋体" w:hAnsi="Consolas" w:cs="Consolas"/>
          <w:color w:val="000000"/>
          <w:kern w:val="0"/>
          <w:sz w:val="18"/>
          <w:szCs w:val="18"/>
          <w:bdr w:val="none" w:sz="0" w:space="0" w:color="auto" w:frame="1"/>
        </w:rPr>
        <w:t>energy_test</w:t>
      </w:r>
      <w:proofErr w:type="spellEnd"/>
      <w:r w:rsidRPr="001611FC">
        <w:rPr>
          <w:rFonts w:ascii="Consolas" w:eastAsia="宋体" w:hAnsi="Consolas" w:cs="Consolas"/>
          <w:color w:val="000000"/>
          <w:kern w:val="0"/>
          <w:sz w:val="18"/>
          <w:szCs w:val="18"/>
          <w:bdr w:val="none" w:sz="0" w:space="0" w:color="auto" w:frame="1"/>
        </w:rPr>
        <w:t>,  </w:t>
      </w:r>
    </w:p>
    <w:p w:rsidR="001611FC" w:rsidRPr="001611FC" w:rsidRDefault="001611FC" w:rsidP="001611FC">
      <w:pPr>
        <w:numPr>
          <w:ilvl w:val="0"/>
          <w:numId w:val="3"/>
        </w:numPr>
        <w:pBdr>
          <w:left w:val="single" w:sz="18" w:space="0" w:color="6CE26C"/>
        </w:pBdr>
        <w:shd w:val="clear" w:color="auto" w:fill="F8F8F8"/>
        <w:spacing w:beforeAutospacing="1" w:after="0" w:afterAutospacing="1" w:line="210" w:lineRule="atLeast"/>
        <w:rPr>
          <w:rFonts w:ascii="Consolas" w:eastAsia="宋体" w:hAnsi="Consolas" w:cs="Consolas"/>
          <w:color w:val="5C5C5C"/>
          <w:kern w:val="0"/>
          <w:sz w:val="18"/>
          <w:szCs w:val="18"/>
        </w:rPr>
      </w:pPr>
      <w:r w:rsidRPr="001611FC">
        <w:rPr>
          <w:rFonts w:ascii="Consolas" w:eastAsia="宋体" w:hAnsi="Consolas" w:cs="Consolas"/>
          <w:color w:val="000000"/>
          <w:kern w:val="0"/>
          <w:sz w:val="18"/>
          <w:szCs w:val="18"/>
          <w:bdr w:val="none" w:sz="0" w:space="0" w:color="auto" w:frame="1"/>
        </w:rPr>
        <w:t>        bins=40, label=</w:t>
      </w:r>
      <w:r w:rsidRPr="001611FC">
        <w:rPr>
          <w:rFonts w:ascii="Consolas" w:eastAsia="宋体" w:hAnsi="Consolas" w:cs="Consolas"/>
          <w:color w:val="0000FF"/>
          <w:kern w:val="0"/>
          <w:sz w:val="18"/>
          <w:szCs w:val="18"/>
          <w:bdr w:val="none" w:sz="0" w:space="0" w:color="auto" w:frame="1"/>
        </w:rPr>
        <w:t>'diff'</w:t>
      </w:r>
      <w:r w:rsidRPr="001611FC">
        <w:rPr>
          <w:rFonts w:ascii="Consolas" w:eastAsia="宋体" w:hAnsi="Consolas" w:cs="Consolas"/>
          <w:color w:val="000000"/>
          <w:kern w:val="0"/>
          <w:sz w:val="18"/>
          <w:szCs w:val="18"/>
          <w:bdr w:val="none" w:sz="0" w:space="0" w:color="auto" w:frame="1"/>
        </w:rPr>
        <w:t>, color=</w:t>
      </w:r>
      <w:r w:rsidRPr="001611FC">
        <w:rPr>
          <w:rFonts w:ascii="Consolas" w:eastAsia="宋体" w:hAnsi="Consolas" w:cs="Consolas"/>
          <w:color w:val="0000FF"/>
          <w:kern w:val="0"/>
          <w:sz w:val="18"/>
          <w:szCs w:val="18"/>
          <w:bdr w:val="none" w:sz="0" w:space="0" w:color="auto" w:frame="1"/>
        </w:rPr>
        <w:t>'b'</w:t>
      </w:r>
      <w:r w:rsidRPr="001611FC">
        <w:rPr>
          <w:rFonts w:ascii="Consolas" w:eastAsia="宋体" w:hAnsi="Consolas" w:cs="Consolas"/>
          <w:color w:val="000000"/>
          <w:kern w:val="0"/>
          <w:sz w:val="18"/>
          <w:szCs w:val="18"/>
          <w:bdr w:val="none" w:sz="0" w:space="0" w:color="auto" w:frame="1"/>
        </w:rPr>
        <w:t>, alpha=.5)  </w:t>
      </w:r>
    </w:p>
    <w:p w:rsidR="001611FC" w:rsidRPr="001611FC" w:rsidRDefault="001611FC" w:rsidP="001611FC">
      <w:pPr>
        <w:numPr>
          <w:ilvl w:val="0"/>
          <w:numId w:val="3"/>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proofErr w:type="spellStart"/>
      <w:r w:rsidRPr="001611FC">
        <w:rPr>
          <w:rFonts w:ascii="Consolas" w:eastAsia="宋体" w:hAnsi="Consolas" w:cs="Consolas"/>
          <w:color w:val="000000"/>
          <w:kern w:val="0"/>
          <w:sz w:val="18"/>
          <w:szCs w:val="18"/>
          <w:bdr w:val="none" w:sz="0" w:space="0" w:color="auto" w:frame="1"/>
        </w:rPr>
        <w:t>ax.set_</w:t>
      </w:r>
      <w:proofErr w:type="gramStart"/>
      <w:r w:rsidRPr="001611FC">
        <w:rPr>
          <w:rFonts w:ascii="Consolas" w:eastAsia="宋体" w:hAnsi="Consolas" w:cs="Consolas"/>
          <w:color w:val="000000"/>
          <w:kern w:val="0"/>
          <w:sz w:val="18"/>
          <w:szCs w:val="18"/>
          <w:bdr w:val="none" w:sz="0" w:space="0" w:color="auto" w:frame="1"/>
        </w:rPr>
        <w:t>title</w:t>
      </w:r>
      <w:proofErr w:type="spellEnd"/>
      <w:r w:rsidRPr="001611FC">
        <w:rPr>
          <w:rFonts w:ascii="Consolas" w:eastAsia="宋体" w:hAnsi="Consolas" w:cs="Consolas"/>
          <w:color w:val="000000"/>
          <w:kern w:val="0"/>
          <w:sz w:val="18"/>
          <w:szCs w:val="18"/>
          <w:bdr w:val="none" w:sz="0" w:space="0" w:color="auto" w:frame="1"/>
        </w:rPr>
        <w:t>(</w:t>
      </w:r>
      <w:proofErr w:type="gramEnd"/>
      <w:r w:rsidRPr="001611FC">
        <w:rPr>
          <w:rFonts w:ascii="Consolas" w:eastAsia="宋体" w:hAnsi="Consolas" w:cs="Consolas"/>
          <w:color w:val="0000FF"/>
          <w:kern w:val="0"/>
          <w:sz w:val="18"/>
          <w:szCs w:val="18"/>
          <w:bdr w:val="none" w:sz="0" w:space="0" w:color="auto" w:frame="1"/>
        </w:rPr>
        <w:t>"Difference between prediction and test values"</w:t>
      </w:r>
      <w:r w:rsidRPr="001611FC">
        <w:rPr>
          <w:rFonts w:ascii="Consolas" w:eastAsia="宋体" w:hAnsi="Consolas" w:cs="Consolas"/>
          <w:color w:val="000000"/>
          <w:kern w:val="0"/>
          <w:sz w:val="18"/>
          <w:szCs w:val="18"/>
          <w:bdr w:val="none" w:sz="0" w:space="0" w:color="auto" w:frame="1"/>
        </w:rPr>
        <w:t>)  </w:t>
      </w:r>
    </w:p>
    <w:p w:rsidR="001611FC" w:rsidRPr="001611FC" w:rsidRDefault="001611FC" w:rsidP="001611FC">
      <w:pPr>
        <w:numPr>
          <w:ilvl w:val="0"/>
          <w:numId w:val="3"/>
        </w:numPr>
        <w:pBdr>
          <w:left w:val="single" w:sz="18" w:space="0" w:color="6CE26C"/>
        </w:pBdr>
        <w:shd w:val="clear" w:color="auto" w:fill="F8F8F8"/>
        <w:spacing w:beforeAutospacing="1" w:after="0" w:afterAutospacing="1" w:line="210" w:lineRule="atLeast"/>
        <w:rPr>
          <w:rFonts w:ascii="Consolas" w:eastAsia="宋体" w:hAnsi="Consolas" w:cs="Consolas"/>
          <w:color w:val="5C5C5C"/>
          <w:kern w:val="0"/>
          <w:sz w:val="18"/>
          <w:szCs w:val="18"/>
        </w:rPr>
      </w:pPr>
      <w:proofErr w:type="spellStart"/>
      <w:proofErr w:type="gramStart"/>
      <w:r w:rsidRPr="001611FC">
        <w:rPr>
          <w:rFonts w:ascii="Consolas" w:eastAsia="宋体" w:hAnsi="Consolas" w:cs="Consolas"/>
          <w:color w:val="000000"/>
          <w:kern w:val="0"/>
          <w:sz w:val="18"/>
          <w:szCs w:val="18"/>
          <w:bdr w:val="none" w:sz="0" w:space="0" w:color="auto" w:frame="1"/>
        </w:rPr>
        <w:t>ax.legend</w:t>
      </w:r>
      <w:proofErr w:type="spellEnd"/>
      <w:proofErr w:type="gramEnd"/>
      <w:r w:rsidRPr="001611FC">
        <w:rPr>
          <w:rFonts w:ascii="Consolas" w:eastAsia="宋体" w:hAnsi="Consolas" w:cs="Consolas"/>
          <w:color w:val="000000"/>
          <w:kern w:val="0"/>
          <w:sz w:val="18"/>
          <w:szCs w:val="18"/>
          <w:bdr w:val="none" w:sz="0" w:space="0" w:color="auto" w:frame="1"/>
        </w:rPr>
        <w:t>(loc=</w:t>
      </w:r>
      <w:r w:rsidRPr="001611FC">
        <w:rPr>
          <w:rFonts w:ascii="Consolas" w:eastAsia="宋体" w:hAnsi="Consolas" w:cs="Consolas"/>
          <w:color w:val="0000FF"/>
          <w:kern w:val="0"/>
          <w:sz w:val="18"/>
          <w:szCs w:val="18"/>
          <w:bdr w:val="none" w:sz="0" w:space="0" w:color="auto" w:frame="1"/>
        </w:rPr>
        <w:t>'best'</w:t>
      </w:r>
      <w:r w:rsidRPr="001611FC">
        <w:rPr>
          <w:rFonts w:ascii="Consolas" w:eastAsia="宋体" w:hAnsi="Consolas" w:cs="Consolas"/>
          <w:color w:val="000000"/>
          <w:kern w:val="0"/>
          <w:sz w:val="18"/>
          <w:szCs w:val="18"/>
          <w:bdr w:val="none" w:sz="0" w:space="0" w:color="auto" w:frame="1"/>
        </w:rPr>
        <w:t>)  </w:t>
      </w:r>
    </w:p>
    <w:p w:rsidR="001611FC" w:rsidRPr="001611FC" w:rsidRDefault="001611FC" w:rsidP="001611FC">
      <w:pPr>
        <w:numPr>
          <w:ilvl w:val="0"/>
          <w:numId w:val="3"/>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proofErr w:type="spellStart"/>
      <w:proofErr w:type="gramStart"/>
      <w:r w:rsidRPr="001611FC">
        <w:rPr>
          <w:rFonts w:ascii="Consolas" w:eastAsia="宋体" w:hAnsi="Consolas" w:cs="Consolas"/>
          <w:color w:val="000000"/>
          <w:kern w:val="0"/>
          <w:sz w:val="18"/>
          <w:szCs w:val="18"/>
          <w:bdr w:val="none" w:sz="0" w:space="0" w:color="auto" w:frame="1"/>
        </w:rPr>
        <w:t>plt.savefig</w:t>
      </w:r>
      <w:proofErr w:type="spellEnd"/>
      <w:proofErr w:type="gramEnd"/>
      <w:r w:rsidRPr="001611FC">
        <w:rPr>
          <w:rFonts w:ascii="Consolas" w:eastAsia="宋体" w:hAnsi="Consolas" w:cs="Consolas"/>
          <w:color w:val="000000"/>
          <w:kern w:val="0"/>
          <w:sz w:val="18"/>
          <w:szCs w:val="18"/>
          <w:bdr w:val="none" w:sz="0" w:space="0" w:color="auto" w:frame="1"/>
        </w:rPr>
        <w:t>(</w:t>
      </w:r>
      <w:r w:rsidRPr="001611FC">
        <w:rPr>
          <w:rFonts w:ascii="Consolas" w:eastAsia="宋体" w:hAnsi="Consolas" w:cs="Consolas"/>
          <w:color w:val="0000FF"/>
          <w:kern w:val="0"/>
          <w:sz w:val="18"/>
          <w:szCs w:val="18"/>
          <w:bdr w:val="none" w:sz="0" w:space="0" w:color="auto" w:frame="1"/>
        </w:rPr>
        <w:t>'./</w:t>
      </w:r>
      <w:proofErr w:type="spellStart"/>
      <w:r w:rsidRPr="001611FC">
        <w:rPr>
          <w:rFonts w:ascii="Consolas" w:eastAsia="宋体" w:hAnsi="Consolas" w:cs="Consolas"/>
          <w:color w:val="0000FF"/>
          <w:kern w:val="0"/>
          <w:sz w:val="18"/>
          <w:szCs w:val="18"/>
          <w:bdr w:val="none" w:sz="0" w:space="0" w:color="auto" w:frame="1"/>
        </w:rPr>
        <w:t>image_diff</w:t>
      </w:r>
      <w:proofErr w:type="spellEnd"/>
      <w:r w:rsidRPr="001611FC">
        <w:rPr>
          <w:rFonts w:ascii="Consolas" w:eastAsia="宋体" w:hAnsi="Consolas" w:cs="Consolas"/>
          <w:color w:val="0000FF"/>
          <w:kern w:val="0"/>
          <w:sz w:val="18"/>
          <w:szCs w:val="18"/>
          <w:bdr w:val="none" w:sz="0" w:space="0" w:color="auto" w:frame="1"/>
        </w:rPr>
        <w:t>/</w:t>
      </w:r>
      <w:proofErr w:type="spellStart"/>
      <w:r w:rsidRPr="001611FC">
        <w:rPr>
          <w:rFonts w:ascii="Consolas" w:eastAsia="宋体" w:hAnsi="Consolas" w:cs="Consolas"/>
          <w:color w:val="0000FF"/>
          <w:kern w:val="0"/>
          <w:sz w:val="18"/>
          <w:szCs w:val="18"/>
          <w:bdr w:val="none" w:sz="0" w:space="0" w:color="auto" w:frame="1"/>
        </w:rPr>
        <w:t>diff_'</w:t>
      </w:r>
      <w:r w:rsidRPr="001611FC">
        <w:rPr>
          <w:rFonts w:ascii="Consolas" w:eastAsia="宋体" w:hAnsi="Consolas" w:cs="Consolas"/>
          <w:color w:val="000000"/>
          <w:kern w:val="0"/>
          <w:sz w:val="18"/>
          <w:szCs w:val="18"/>
          <w:bdr w:val="none" w:sz="0" w:space="0" w:color="auto" w:frame="1"/>
        </w:rPr>
        <w:t>+str</w:t>
      </w:r>
      <w:proofErr w:type="spellEnd"/>
      <w:r w:rsidRPr="001611FC">
        <w:rPr>
          <w:rFonts w:ascii="Consolas" w:eastAsia="宋体" w:hAnsi="Consolas" w:cs="Consolas"/>
          <w:color w:val="000000"/>
          <w:kern w:val="0"/>
          <w:sz w:val="18"/>
          <w:szCs w:val="18"/>
          <w:bdr w:val="none" w:sz="0" w:space="0" w:color="auto" w:frame="1"/>
        </w:rPr>
        <w:t>(index)+</w:t>
      </w:r>
      <w:r w:rsidRPr="001611FC">
        <w:rPr>
          <w:rFonts w:ascii="Consolas" w:eastAsia="宋体" w:hAnsi="Consolas" w:cs="Consolas"/>
          <w:color w:val="0000FF"/>
          <w:kern w:val="0"/>
          <w:sz w:val="18"/>
          <w:szCs w:val="18"/>
          <w:bdr w:val="none" w:sz="0" w:space="0" w:color="auto" w:frame="1"/>
        </w:rPr>
        <w:t>'.jpg'</w:t>
      </w:r>
      <w:r w:rsidRPr="001611FC">
        <w:rPr>
          <w:rFonts w:ascii="Consolas" w:eastAsia="宋体" w:hAnsi="Consolas" w:cs="Consolas"/>
          <w:color w:val="000000"/>
          <w:kern w:val="0"/>
          <w:sz w:val="18"/>
          <w:szCs w:val="18"/>
          <w:bdr w:val="none" w:sz="0" w:space="0" w:color="auto" w:frame="1"/>
        </w:rPr>
        <w:t>)  </w:t>
      </w:r>
    </w:p>
    <w:p w:rsidR="001611FC" w:rsidRPr="001611FC" w:rsidRDefault="001611FC" w:rsidP="001611FC">
      <w:pPr>
        <w:numPr>
          <w:ilvl w:val="0"/>
          <w:numId w:val="3"/>
        </w:numPr>
        <w:pBdr>
          <w:left w:val="single" w:sz="18" w:space="0" w:color="6CE26C"/>
        </w:pBdr>
        <w:shd w:val="clear" w:color="auto" w:fill="F8F8F8"/>
        <w:spacing w:beforeAutospacing="1" w:after="0" w:afterAutospacing="1" w:line="210" w:lineRule="atLeast"/>
        <w:rPr>
          <w:rFonts w:ascii="Consolas" w:eastAsia="宋体" w:hAnsi="Consolas" w:cs="Consolas" w:hint="eastAsia"/>
          <w:color w:val="5C5C5C"/>
          <w:kern w:val="0"/>
          <w:sz w:val="18"/>
          <w:szCs w:val="18"/>
        </w:rPr>
      </w:pPr>
      <w:proofErr w:type="gramStart"/>
      <w:r w:rsidRPr="001611FC">
        <w:rPr>
          <w:rFonts w:ascii="Consolas" w:eastAsia="宋体" w:hAnsi="Consolas" w:cs="Consolas"/>
          <w:b/>
          <w:bCs/>
          <w:color w:val="006699"/>
          <w:kern w:val="0"/>
          <w:sz w:val="18"/>
          <w:szCs w:val="18"/>
          <w:bdr w:val="none" w:sz="0" w:space="0" w:color="auto" w:frame="1"/>
        </w:rPr>
        <w:t>print</w:t>
      </w:r>
      <w:r w:rsidRPr="001611FC">
        <w:rPr>
          <w:rFonts w:ascii="Consolas" w:eastAsia="宋体" w:hAnsi="Consolas" w:cs="Consolas"/>
          <w:color w:val="000000"/>
          <w:kern w:val="0"/>
          <w:sz w:val="18"/>
          <w:szCs w:val="18"/>
          <w:bdr w:val="none" w:sz="0" w:space="0" w:color="auto" w:frame="1"/>
        </w:rPr>
        <w:t>(</w:t>
      </w:r>
      <w:proofErr w:type="gramEnd"/>
      <w:r w:rsidRPr="001611FC">
        <w:rPr>
          <w:rFonts w:ascii="Consolas" w:eastAsia="宋体" w:hAnsi="Consolas" w:cs="Consolas"/>
          <w:color w:val="0000FF"/>
          <w:kern w:val="0"/>
          <w:sz w:val="18"/>
          <w:szCs w:val="18"/>
          <w:bdr w:val="none" w:sz="0" w:space="0" w:color="auto" w:frame="1"/>
        </w:rPr>
        <w:t>"MSE:"</w:t>
      </w:r>
      <w:r w:rsidRPr="001611FC">
        <w:rPr>
          <w:rFonts w:ascii="Consolas" w:eastAsia="宋体" w:hAnsi="Consolas" w:cs="Consolas"/>
          <w:color w:val="000000"/>
          <w:kern w:val="0"/>
          <w:sz w:val="18"/>
          <w:szCs w:val="18"/>
          <w:bdr w:val="none" w:sz="0" w:space="0" w:color="auto" w:frame="1"/>
        </w:rPr>
        <w:t>, MSE(</w:t>
      </w:r>
      <w:proofErr w:type="spellStart"/>
      <w:r w:rsidRPr="001611FC">
        <w:rPr>
          <w:rFonts w:ascii="Consolas" w:eastAsia="宋体" w:hAnsi="Consolas" w:cs="Consolas"/>
          <w:color w:val="000000"/>
          <w:kern w:val="0"/>
          <w:sz w:val="18"/>
          <w:szCs w:val="18"/>
          <w:bdr w:val="none" w:sz="0" w:space="0" w:color="auto" w:frame="1"/>
        </w:rPr>
        <w:t>energy_test</w:t>
      </w:r>
      <w:proofErr w:type="spellEnd"/>
      <w:r w:rsidRPr="001611FC">
        <w:rPr>
          <w:rFonts w:ascii="Consolas" w:eastAsia="宋体" w:hAnsi="Consolas" w:cs="Consolas"/>
          <w:color w:val="000000"/>
          <w:kern w:val="0"/>
          <w:sz w:val="18"/>
          <w:szCs w:val="18"/>
          <w:bdr w:val="none" w:sz="0" w:space="0" w:color="auto" w:frame="1"/>
        </w:rPr>
        <w:t>, </w:t>
      </w:r>
      <w:proofErr w:type="spellStart"/>
      <w:r w:rsidRPr="001611FC">
        <w:rPr>
          <w:rFonts w:ascii="Consolas" w:eastAsia="宋体" w:hAnsi="Consolas" w:cs="Consolas"/>
          <w:color w:val="000000"/>
          <w:kern w:val="0"/>
          <w:sz w:val="18"/>
          <w:szCs w:val="18"/>
          <w:bdr w:val="none" w:sz="0" w:space="0" w:color="auto" w:frame="1"/>
        </w:rPr>
        <w:t>energy_pred</w:t>
      </w:r>
      <w:proofErr w:type="spellEnd"/>
      <w:r w:rsidRPr="001611FC">
        <w:rPr>
          <w:rFonts w:ascii="Consolas" w:eastAsia="宋体" w:hAnsi="Consolas" w:cs="Consolas"/>
          <w:color w:val="000000"/>
          <w:kern w:val="0"/>
          <w:sz w:val="18"/>
          <w:szCs w:val="18"/>
          <w:bdr w:val="none" w:sz="0" w:space="0" w:color="auto" w:frame="1"/>
        </w:rPr>
        <w:t>))  </w:t>
      </w:r>
    </w:p>
    <w:p w:rsidR="001611FC" w:rsidRDefault="001611FC" w:rsidP="001611FC">
      <w:pPr>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rPr>
          <w:rFonts w:ascii="Menlo" w:eastAsia="宋体" w:hAnsi="Menlo" w:cs="Menlo"/>
          <w:color w:val="000000"/>
          <w:kern w:val="0"/>
          <w:szCs w:val="21"/>
        </w:rPr>
      </w:pPr>
      <w:r>
        <w:rPr>
          <w:rFonts w:ascii="Menlo" w:eastAsia="宋体" w:hAnsi="Menlo" w:cs="Menlo" w:hint="eastAsia"/>
          <w:noProof/>
          <w:color w:val="000000"/>
          <w:kern w:val="0"/>
          <w:szCs w:val="21"/>
        </w:rPr>
        <w:drawing>
          <wp:inline distT="0" distB="0" distL="0" distR="0">
            <wp:extent cx="4965422" cy="354698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989341" cy="3564073"/>
                    </a:xfrm>
                    <a:prstGeom prst="rect">
                      <a:avLst/>
                    </a:prstGeom>
                  </pic:spPr>
                </pic:pic>
              </a:graphicData>
            </a:graphic>
          </wp:inline>
        </w:drawing>
      </w:r>
    </w:p>
    <w:p w:rsidR="00B937A9" w:rsidRPr="009A387A" w:rsidRDefault="009A387A" w:rsidP="00B937A9">
      <w:pPr>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宋体" w:hAnsi="Times New Roman" w:cs="Times New Roman"/>
          <w:color w:val="000000"/>
          <w:kern w:val="0"/>
          <w:sz w:val="22"/>
          <w:szCs w:val="22"/>
        </w:rPr>
      </w:pPr>
      <w:r w:rsidRPr="009A387A">
        <w:rPr>
          <w:rFonts w:ascii="Times New Roman" w:eastAsia="宋体" w:hAnsi="Times New Roman" w:cs="Times New Roman"/>
          <w:color w:val="000000"/>
          <w:kern w:val="0"/>
          <w:sz w:val="22"/>
          <w:szCs w:val="22"/>
        </w:rPr>
        <w:t xml:space="preserve">It </w:t>
      </w:r>
      <w:proofErr w:type="spellStart"/>
      <w:r w:rsidRPr="009A387A">
        <w:rPr>
          <w:rFonts w:ascii="Times New Roman" w:eastAsia="宋体" w:hAnsi="Times New Roman" w:cs="Times New Roman"/>
          <w:color w:val="000000"/>
          <w:kern w:val="0"/>
          <w:sz w:val="22"/>
          <w:szCs w:val="22"/>
        </w:rPr>
        <w:t>is</w:t>
      </w:r>
      <w:proofErr w:type="spellEnd"/>
      <w:r w:rsidRPr="009A387A">
        <w:rPr>
          <w:rFonts w:ascii="Times New Roman" w:eastAsia="宋体" w:hAnsi="Times New Roman" w:cs="Times New Roman"/>
          <w:color w:val="000000"/>
          <w:kern w:val="0"/>
          <w:sz w:val="22"/>
          <w:szCs w:val="22"/>
        </w:rPr>
        <w:t xml:space="preserve"> not difficult to figure out that most of the data have a difference within 10%. Sounds like a nice prediction.</w:t>
      </w:r>
    </w:p>
    <w:p w:rsidR="00B937A9" w:rsidRPr="00B937A9" w:rsidRDefault="00B937A9" w:rsidP="00B937A9">
      <w:pPr>
        <w:pStyle w:val="1"/>
        <w:spacing w:before="120" w:beforeAutospacing="0" w:after="240" w:afterAutospacing="0" w:line="540" w:lineRule="atLeast"/>
        <w:rPr>
          <w:rFonts w:ascii="Times New Roman" w:eastAsia="PingFang SC" w:hAnsi="Times New Roman" w:cs="Times New Roman"/>
          <w:color w:val="4F4F4F"/>
          <w:sz w:val="24"/>
          <w:szCs w:val="24"/>
        </w:rPr>
      </w:pPr>
      <w:r w:rsidRPr="00B937A9">
        <w:rPr>
          <w:rFonts w:ascii="Times New Roman" w:eastAsia="PingFang SC" w:hAnsi="Times New Roman" w:cs="Times New Roman"/>
          <w:color w:val="4F4F4F"/>
          <w:sz w:val="24"/>
          <w:szCs w:val="24"/>
        </w:rPr>
        <w:t>M</w:t>
      </w:r>
      <w:r>
        <w:rPr>
          <w:rFonts w:ascii="Times New Roman" w:eastAsia="PingFang SC" w:hAnsi="Times New Roman" w:cs="Times New Roman"/>
          <w:color w:val="4F4F4F"/>
          <w:sz w:val="24"/>
          <w:szCs w:val="24"/>
        </w:rPr>
        <w:t xml:space="preserve">SE </w:t>
      </w:r>
      <w:r w:rsidRPr="00B937A9">
        <w:rPr>
          <w:rFonts w:ascii="Times New Roman" w:eastAsia="PingFang SC" w:hAnsi="Times New Roman" w:cs="Times New Roman"/>
          <w:color w:val="4F4F4F"/>
          <w:sz w:val="24"/>
          <w:szCs w:val="24"/>
        </w:rPr>
        <w:t>(mean squared error)</w:t>
      </w:r>
    </w:p>
    <w:p w:rsidR="00B937A9" w:rsidRPr="00B937A9" w:rsidRDefault="00B937A9" w:rsidP="00B937A9">
      <w:pPr>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宋体" w:hAnsi="Times New Roman" w:cs="Times New Roman"/>
          <w:color w:val="000000"/>
          <w:kern w:val="0"/>
          <w:sz w:val="22"/>
          <w:szCs w:val="22"/>
        </w:rPr>
      </w:pPr>
      <w:r w:rsidRPr="00B937A9">
        <w:rPr>
          <w:rFonts w:ascii="Times New Roman" w:eastAsia="宋体" w:hAnsi="Times New Roman" w:cs="Times New Roman"/>
          <w:color w:val="000000"/>
          <w:kern w:val="0"/>
          <w:sz w:val="22"/>
          <w:szCs w:val="22"/>
        </w:rPr>
        <w:t>The skewed data in this graph is a little bit clearer than it was before.</w:t>
      </w:r>
    </w:p>
    <w:p w:rsidR="00B937A9" w:rsidRDefault="00B937A9" w:rsidP="00B937A9">
      <w:pPr>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宋体" w:hAnsi="Times New Roman" w:cs="Times New Roman"/>
          <w:color w:val="000000"/>
          <w:kern w:val="0"/>
          <w:sz w:val="22"/>
          <w:szCs w:val="22"/>
        </w:rPr>
      </w:pPr>
      <w:r w:rsidRPr="00B937A9">
        <w:rPr>
          <w:rFonts w:ascii="Times New Roman" w:eastAsia="宋体" w:hAnsi="Times New Roman" w:cs="Times New Roman"/>
          <w:color w:val="000000"/>
          <w:kern w:val="0"/>
          <w:sz w:val="22"/>
          <w:szCs w:val="22"/>
        </w:rPr>
        <w:t>Other measures can also be observed and fitted. The most commonly used measures are mean Squared error (MSE) and mean Absolute deviation (MAD). Let's implement these two metrics in Python. Next we use the built-in metrics of Scikit-Learn to assess the effectiveness of the regression model:</w:t>
      </w:r>
    </w:p>
    <w:p w:rsidR="00B937A9" w:rsidRPr="00B937A9" w:rsidRDefault="00B937A9" w:rsidP="00B937A9">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r w:rsidRPr="00B937A9">
        <w:rPr>
          <w:rFonts w:ascii="Consolas" w:eastAsia="宋体" w:hAnsi="Consolas" w:cs="Consolas"/>
          <w:b/>
          <w:bCs/>
          <w:color w:val="006699"/>
          <w:kern w:val="0"/>
          <w:sz w:val="18"/>
          <w:szCs w:val="18"/>
          <w:bdr w:val="none" w:sz="0" w:space="0" w:color="auto" w:frame="1"/>
        </w:rPr>
        <w:t>def</w:t>
      </w:r>
      <w:r w:rsidRPr="00B937A9">
        <w:rPr>
          <w:rFonts w:ascii="Consolas" w:eastAsia="宋体" w:hAnsi="Consolas" w:cs="Consolas"/>
          <w:color w:val="000000"/>
          <w:kern w:val="0"/>
          <w:sz w:val="18"/>
          <w:szCs w:val="18"/>
          <w:bdr w:val="none" w:sz="0" w:space="0" w:color="auto" w:frame="1"/>
        </w:rPr>
        <w:t> </w:t>
      </w:r>
      <w:proofErr w:type="gramStart"/>
      <w:r w:rsidRPr="00B937A9">
        <w:rPr>
          <w:rFonts w:ascii="Consolas" w:eastAsia="宋体" w:hAnsi="Consolas" w:cs="Consolas"/>
          <w:color w:val="000000"/>
          <w:kern w:val="0"/>
          <w:sz w:val="18"/>
          <w:szCs w:val="18"/>
          <w:bdr w:val="none" w:sz="0" w:space="0" w:color="auto" w:frame="1"/>
        </w:rPr>
        <w:t>MSE(</w:t>
      </w:r>
      <w:proofErr w:type="gramEnd"/>
      <w:r w:rsidRPr="00B937A9">
        <w:rPr>
          <w:rFonts w:ascii="Consolas" w:eastAsia="宋体" w:hAnsi="Consolas" w:cs="Consolas"/>
          <w:color w:val="000000"/>
          <w:kern w:val="0"/>
          <w:sz w:val="18"/>
          <w:szCs w:val="18"/>
          <w:bdr w:val="none" w:sz="0" w:space="0" w:color="auto" w:frame="1"/>
        </w:rPr>
        <w:t>target, predictions):  </w:t>
      </w:r>
    </w:p>
    <w:p w:rsidR="00B937A9" w:rsidRPr="00B937A9" w:rsidRDefault="00B937A9" w:rsidP="00B937A9">
      <w:pPr>
        <w:numPr>
          <w:ilvl w:val="0"/>
          <w:numId w:val="4"/>
        </w:numPr>
        <w:pBdr>
          <w:left w:val="single" w:sz="18" w:space="0" w:color="6CE26C"/>
        </w:pBdr>
        <w:shd w:val="clear" w:color="auto" w:fill="F8F8F8"/>
        <w:spacing w:beforeAutospacing="1" w:after="0" w:afterAutospacing="1" w:line="210" w:lineRule="atLeast"/>
        <w:rPr>
          <w:rFonts w:ascii="Consolas" w:eastAsia="宋体" w:hAnsi="Consolas" w:cs="Consolas"/>
          <w:color w:val="5C5C5C"/>
          <w:kern w:val="0"/>
          <w:sz w:val="18"/>
          <w:szCs w:val="18"/>
        </w:rPr>
      </w:pPr>
      <w:r w:rsidRPr="00B937A9">
        <w:rPr>
          <w:rFonts w:ascii="Consolas" w:eastAsia="宋体" w:hAnsi="Consolas" w:cs="Consolas"/>
          <w:color w:val="000000"/>
          <w:kern w:val="0"/>
          <w:sz w:val="18"/>
          <w:szCs w:val="18"/>
          <w:bdr w:val="none" w:sz="0" w:space="0" w:color="auto" w:frame="1"/>
        </w:rPr>
        <w:t>    </w:t>
      </w:r>
      <w:proofErr w:type="spellStart"/>
      <w:r w:rsidRPr="00B937A9">
        <w:rPr>
          <w:rFonts w:ascii="Consolas" w:eastAsia="宋体" w:hAnsi="Consolas" w:cs="Consolas"/>
          <w:color w:val="000000"/>
          <w:kern w:val="0"/>
          <w:sz w:val="18"/>
          <w:szCs w:val="18"/>
          <w:bdr w:val="none" w:sz="0" w:space="0" w:color="auto" w:frame="1"/>
        </w:rPr>
        <w:t>squared_deviation</w:t>
      </w:r>
      <w:proofErr w:type="spellEnd"/>
      <w:r w:rsidRPr="00B937A9">
        <w:rPr>
          <w:rFonts w:ascii="Consolas" w:eastAsia="宋体" w:hAnsi="Consolas" w:cs="Consolas"/>
          <w:color w:val="000000"/>
          <w:kern w:val="0"/>
          <w:sz w:val="18"/>
          <w:szCs w:val="18"/>
          <w:bdr w:val="none" w:sz="0" w:space="0" w:color="auto" w:frame="1"/>
        </w:rPr>
        <w:t> = </w:t>
      </w:r>
      <w:proofErr w:type="spellStart"/>
      <w:proofErr w:type="gramStart"/>
      <w:r w:rsidRPr="00B937A9">
        <w:rPr>
          <w:rFonts w:ascii="Consolas" w:eastAsia="宋体" w:hAnsi="Consolas" w:cs="Consolas"/>
          <w:color w:val="000000"/>
          <w:kern w:val="0"/>
          <w:sz w:val="18"/>
          <w:szCs w:val="18"/>
          <w:bdr w:val="none" w:sz="0" w:space="0" w:color="auto" w:frame="1"/>
        </w:rPr>
        <w:t>np.power</w:t>
      </w:r>
      <w:proofErr w:type="spellEnd"/>
      <w:proofErr w:type="gramEnd"/>
      <w:r w:rsidRPr="00B937A9">
        <w:rPr>
          <w:rFonts w:ascii="Consolas" w:eastAsia="宋体" w:hAnsi="Consolas" w:cs="Consolas"/>
          <w:color w:val="000000"/>
          <w:kern w:val="0"/>
          <w:sz w:val="18"/>
          <w:szCs w:val="18"/>
          <w:bdr w:val="none" w:sz="0" w:space="0" w:color="auto" w:frame="1"/>
        </w:rPr>
        <w:t>(target - predictions, 2)  </w:t>
      </w:r>
    </w:p>
    <w:p w:rsidR="00B937A9" w:rsidRPr="00B937A9" w:rsidRDefault="00B937A9" w:rsidP="00B937A9">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r w:rsidRPr="00B937A9">
        <w:rPr>
          <w:rFonts w:ascii="Consolas" w:eastAsia="宋体" w:hAnsi="Consolas" w:cs="Consolas"/>
          <w:color w:val="000000"/>
          <w:kern w:val="0"/>
          <w:sz w:val="18"/>
          <w:szCs w:val="18"/>
          <w:bdr w:val="none" w:sz="0" w:space="0" w:color="auto" w:frame="1"/>
        </w:rPr>
        <w:lastRenderedPageBreak/>
        <w:t>    </w:t>
      </w:r>
      <w:r w:rsidRPr="00B937A9">
        <w:rPr>
          <w:rFonts w:ascii="Consolas" w:eastAsia="宋体" w:hAnsi="Consolas" w:cs="Consolas"/>
          <w:b/>
          <w:bCs/>
          <w:color w:val="006699"/>
          <w:kern w:val="0"/>
          <w:sz w:val="18"/>
          <w:szCs w:val="18"/>
          <w:bdr w:val="none" w:sz="0" w:space="0" w:color="auto" w:frame="1"/>
        </w:rPr>
        <w:t>return</w:t>
      </w:r>
      <w:r w:rsidRPr="00B937A9">
        <w:rPr>
          <w:rFonts w:ascii="Consolas" w:eastAsia="宋体" w:hAnsi="Consolas" w:cs="Consolas"/>
          <w:color w:val="000000"/>
          <w:kern w:val="0"/>
          <w:sz w:val="18"/>
          <w:szCs w:val="18"/>
          <w:bdr w:val="none" w:sz="0" w:space="0" w:color="auto" w:frame="1"/>
        </w:rPr>
        <w:t> </w:t>
      </w:r>
      <w:proofErr w:type="spellStart"/>
      <w:proofErr w:type="gramStart"/>
      <w:r w:rsidRPr="00B937A9">
        <w:rPr>
          <w:rFonts w:ascii="Consolas" w:eastAsia="宋体" w:hAnsi="Consolas" w:cs="Consolas"/>
          <w:color w:val="000000"/>
          <w:kern w:val="0"/>
          <w:sz w:val="18"/>
          <w:szCs w:val="18"/>
          <w:bdr w:val="none" w:sz="0" w:space="0" w:color="auto" w:frame="1"/>
        </w:rPr>
        <w:t>np.mean</w:t>
      </w:r>
      <w:proofErr w:type="spellEnd"/>
      <w:proofErr w:type="gramEnd"/>
      <w:r w:rsidRPr="00B937A9">
        <w:rPr>
          <w:rFonts w:ascii="Consolas" w:eastAsia="宋体" w:hAnsi="Consolas" w:cs="Consolas"/>
          <w:color w:val="000000"/>
          <w:kern w:val="0"/>
          <w:sz w:val="18"/>
          <w:szCs w:val="18"/>
          <w:bdr w:val="none" w:sz="0" w:space="0" w:color="auto" w:frame="1"/>
        </w:rPr>
        <w:t>(</w:t>
      </w:r>
      <w:proofErr w:type="spellStart"/>
      <w:r w:rsidRPr="00B937A9">
        <w:rPr>
          <w:rFonts w:ascii="Consolas" w:eastAsia="宋体" w:hAnsi="Consolas" w:cs="Consolas"/>
          <w:color w:val="000000"/>
          <w:kern w:val="0"/>
          <w:sz w:val="18"/>
          <w:szCs w:val="18"/>
          <w:bdr w:val="none" w:sz="0" w:space="0" w:color="auto" w:frame="1"/>
        </w:rPr>
        <w:t>squared_deviation</w:t>
      </w:r>
      <w:proofErr w:type="spellEnd"/>
      <w:r w:rsidRPr="00B937A9">
        <w:rPr>
          <w:rFonts w:ascii="Consolas" w:eastAsia="宋体" w:hAnsi="Consolas" w:cs="Consolas"/>
          <w:color w:val="000000"/>
          <w:kern w:val="0"/>
          <w:sz w:val="18"/>
          <w:szCs w:val="18"/>
          <w:bdr w:val="none" w:sz="0" w:space="0" w:color="auto" w:frame="1"/>
        </w:rPr>
        <w:t>)  </w:t>
      </w:r>
    </w:p>
    <w:p w:rsidR="00B937A9" w:rsidRDefault="00B937A9" w:rsidP="00B937A9">
      <w:pPr>
        <w:rPr>
          <w:rFonts w:ascii="Times New Roman" w:eastAsia="宋体" w:hAnsi="Times New Roman" w:cs="Times New Roman"/>
          <w:color w:val="000000"/>
          <w:kern w:val="0"/>
          <w:sz w:val="22"/>
          <w:szCs w:val="22"/>
        </w:rPr>
      </w:pPr>
      <w:r w:rsidRPr="00B937A9">
        <w:rPr>
          <w:rFonts w:ascii="Times New Roman" w:eastAsia="宋体" w:hAnsi="Times New Roman" w:cs="Times New Roman"/>
          <w:color w:val="000000"/>
          <w:kern w:val="0"/>
          <w:sz w:val="22"/>
          <w:szCs w:val="22"/>
        </w:rPr>
        <w:t>The calculation formula of MSE is:</w:t>
      </w:r>
      <w:r>
        <w:rPr>
          <w:rFonts w:ascii="Times New Roman" w:eastAsia="宋体" w:hAnsi="Times New Roman" w:cs="Times New Roman"/>
          <w:color w:val="000000"/>
          <w:kern w:val="0"/>
          <w:sz w:val="22"/>
          <w:szCs w:val="22"/>
        </w:rPr>
        <w:t xml:space="preserve"> </w:t>
      </w:r>
    </w:p>
    <w:p w:rsidR="00B937A9" w:rsidRDefault="00B937A9" w:rsidP="00B937A9">
      <w:pPr>
        <w:rPr>
          <w:rFonts w:ascii="Times New Roman" w:eastAsia="宋体" w:hAnsi="Times New Roman" w:cs="Times New Roman"/>
          <w:color w:val="000000"/>
          <w:kern w:val="0"/>
          <w:sz w:val="22"/>
          <w:szCs w:val="22"/>
        </w:rPr>
      </w:pPr>
      <m:oMathPara>
        <m:oMath>
          <m:r>
            <w:rPr>
              <w:rFonts w:ascii="Cambria Math" w:eastAsia="宋体" w:hAnsi="Cambria Math" w:cs="Times New Roman"/>
              <w:color w:val="000000"/>
              <w:kern w:val="0"/>
              <w:sz w:val="22"/>
              <w:szCs w:val="22"/>
            </w:rPr>
            <m:t>MSE=E(</m:t>
          </m:r>
          <m:acc>
            <m:accPr>
              <m:chr m:val="⃗"/>
              <m:ctrlPr>
                <w:rPr>
                  <w:rFonts w:ascii="Cambria Math" w:eastAsia="宋体" w:hAnsi="Cambria Math" w:cs="Times New Roman"/>
                  <w:i/>
                  <w:color w:val="000000"/>
                  <w:kern w:val="0"/>
                  <w:sz w:val="22"/>
                  <w:szCs w:val="22"/>
                </w:rPr>
              </m:ctrlPr>
            </m:accPr>
            <m:e>
              <m:sSub>
                <m:sSubPr>
                  <m:ctrlPr>
                    <w:rPr>
                      <w:rFonts w:ascii="Cambria Math" w:eastAsia="宋体" w:hAnsi="Cambria Math" w:cs="Times New Roman"/>
                      <w:i/>
                      <w:color w:val="000000"/>
                      <w:kern w:val="0"/>
                      <w:sz w:val="22"/>
                      <w:szCs w:val="22"/>
                    </w:rPr>
                  </m:ctrlPr>
                </m:sSubPr>
                <m:e>
                  <m:r>
                    <w:rPr>
                      <w:rFonts w:ascii="Cambria Math" w:eastAsia="宋体" w:hAnsi="Cambria Math" w:cs="Times New Roman"/>
                      <w:color w:val="000000"/>
                      <w:kern w:val="0"/>
                      <w:sz w:val="22"/>
                      <w:szCs w:val="22"/>
                    </w:rPr>
                    <m:t>y</m:t>
                  </m:r>
                </m:e>
                <m:sub>
                  <m:r>
                    <w:rPr>
                      <w:rFonts w:ascii="Cambria Math" w:eastAsia="宋体" w:hAnsi="Cambria Math" w:cs="Times New Roman"/>
                      <w:color w:val="000000"/>
                      <w:kern w:val="0"/>
                      <w:sz w:val="22"/>
                      <w:szCs w:val="22"/>
                    </w:rPr>
                    <m:t>t</m:t>
                  </m:r>
                </m:sub>
              </m:sSub>
            </m:e>
          </m:acc>
          <m:r>
            <w:rPr>
              <w:rFonts w:ascii="Cambria Math" w:eastAsia="宋体" w:hAnsi="Cambria Math" w:cs="Times New Roman"/>
              <w:color w:val="000000"/>
              <w:kern w:val="0"/>
              <w:sz w:val="22"/>
              <w:szCs w:val="22"/>
            </w:rPr>
            <m:t>-</m:t>
          </m:r>
          <m:sSub>
            <m:sSubPr>
              <m:ctrlPr>
                <w:rPr>
                  <w:rFonts w:ascii="Cambria Math" w:eastAsia="宋体" w:hAnsi="Cambria Math" w:cs="Times New Roman"/>
                  <w:i/>
                  <w:color w:val="000000"/>
                  <w:kern w:val="0"/>
                  <w:sz w:val="22"/>
                  <w:szCs w:val="22"/>
                </w:rPr>
              </m:ctrlPr>
            </m:sSubPr>
            <m:e>
              <m:r>
                <w:rPr>
                  <w:rFonts w:ascii="Cambria Math" w:eastAsia="宋体" w:hAnsi="Cambria Math" w:cs="Times New Roman"/>
                  <w:color w:val="000000"/>
                  <w:kern w:val="0"/>
                  <w:sz w:val="22"/>
                  <w:szCs w:val="22"/>
                </w:rPr>
                <m:t>y</m:t>
              </m:r>
            </m:e>
            <m:sub>
              <m:r>
                <w:rPr>
                  <w:rFonts w:ascii="Cambria Math" w:eastAsia="宋体" w:hAnsi="Cambria Math" w:cs="Times New Roman"/>
                  <w:color w:val="000000"/>
                  <w:kern w:val="0"/>
                  <w:sz w:val="22"/>
                  <w:szCs w:val="22"/>
                </w:rPr>
                <m:t>i</m:t>
              </m:r>
            </m:sub>
          </m:sSub>
          <m:r>
            <w:rPr>
              <w:rFonts w:ascii="Cambria Math" w:eastAsia="宋体" w:hAnsi="Cambria Math" w:cs="Times New Roman"/>
              <w:color w:val="000000"/>
              <w:kern w:val="0"/>
              <w:sz w:val="22"/>
              <w:szCs w:val="22"/>
            </w:rPr>
            <m:t>)</m:t>
          </m:r>
        </m:oMath>
      </m:oMathPara>
    </w:p>
    <w:p w:rsidR="00B937A9" w:rsidRDefault="00B937A9" w:rsidP="00B937A9">
      <w:pPr>
        <w:rPr>
          <w:rFonts w:ascii="Times New Roman" w:eastAsia="宋体" w:hAnsi="Times New Roman" w:cs="Times New Roman"/>
          <w:color w:val="000000"/>
          <w:kern w:val="0"/>
          <w:sz w:val="22"/>
          <w:szCs w:val="22"/>
        </w:rPr>
      </w:pPr>
      <w:r w:rsidRPr="00B937A9">
        <w:rPr>
          <w:rFonts w:ascii="Times New Roman" w:eastAsia="宋体" w:hAnsi="Times New Roman" w:cs="Times New Roman"/>
          <w:color w:val="000000"/>
          <w:kern w:val="0"/>
          <w:sz w:val="22"/>
          <w:szCs w:val="22"/>
        </w:rPr>
        <w:t>Calculate the difference between the predicted value and the actual value, square it and then average it. That's what we're looking for when we're looking for the optimal correlation coefficient. Gauss-</w:t>
      </w:r>
      <w:proofErr w:type="spellStart"/>
      <w:r w:rsidRPr="00B937A9">
        <w:rPr>
          <w:rFonts w:ascii="Times New Roman" w:eastAsia="宋体" w:hAnsi="Times New Roman" w:cs="Times New Roman"/>
          <w:color w:val="000000"/>
          <w:kern w:val="0"/>
          <w:sz w:val="22"/>
          <w:szCs w:val="22"/>
        </w:rPr>
        <w:t>markov</w:t>
      </w:r>
      <w:proofErr w:type="spellEnd"/>
      <w:r w:rsidRPr="00B937A9">
        <w:rPr>
          <w:rFonts w:ascii="Times New Roman" w:eastAsia="宋体" w:hAnsi="Times New Roman" w:cs="Times New Roman"/>
          <w:color w:val="000000"/>
          <w:kern w:val="0"/>
          <w:sz w:val="22"/>
          <w:szCs w:val="22"/>
        </w:rPr>
        <w:t xml:space="preserve"> theorem has in fact shown that the optimal linear BLUE estimate of the regression coefficient of linear regression is an unbiased estimate of the least mean square error (the error variable is unrelated, 0 means, covariance). In the topic of making up the deficiency of linear regression with ridge regression, we will see what happens when our correlation coefficient is biased.</w:t>
      </w:r>
    </w:p>
    <w:p w:rsidR="00B937A9" w:rsidRPr="00B937A9" w:rsidRDefault="00B937A9" w:rsidP="00B937A9">
      <w:pPr>
        <w:pStyle w:val="1"/>
        <w:spacing w:before="120" w:beforeAutospacing="0" w:after="240" w:afterAutospacing="0" w:line="540" w:lineRule="atLeast"/>
        <w:rPr>
          <w:rFonts w:ascii="Times New Roman" w:eastAsia="PingFang SC" w:hAnsi="Times New Roman" w:cs="Times New Roman"/>
          <w:color w:val="4F4F4F"/>
          <w:sz w:val="24"/>
          <w:szCs w:val="24"/>
        </w:rPr>
      </w:pPr>
      <w:r w:rsidRPr="00B937A9">
        <w:rPr>
          <w:rFonts w:ascii="Times New Roman" w:eastAsia="PingFang SC" w:hAnsi="Times New Roman" w:cs="Times New Roman"/>
          <w:color w:val="4F4F4F"/>
          <w:sz w:val="24"/>
          <w:szCs w:val="24"/>
        </w:rPr>
        <w:t>MAD</w:t>
      </w:r>
      <w:r>
        <w:rPr>
          <w:rFonts w:ascii="Times New Roman" w:eastAsia="PingFang SC" w:hAnsi="Times New Roman" w:cs="Times New Roman"/>
          <w:color w:val="4F4F4F"/>
          <w:sz w:val="24"/>
          <w:szCs w:val="24"/>
        </w:rPr>
        <w:t xml:space="preserve"> </w:t>
      </w:r>
      <w:r w:rsidRPr="00B937A9">
        <w:rPr>
          <w:rFonts w:ascii="Times New Roman" w:eastAsia="PingFang SC" w:hAnsi="Times New Roman" w:cs="Times New Roman"/>
          <w:color w:val="4F4F4F"/>
          <w:sz w:val="24"/>
          <w:szCs w:val="24"/>
        </w:rPr>
        <w:t>(mean absolute deviation)</w:t>
      </w:r>
    </w:p>
    <w:p w:rsidR="00B937A9" w:rsidRPr="00B937A9" w:rsidRDefault="00B937A9" w:rsidP="00B937A9">
      <w:pPr>
        <w:rPr>
          <w:rFonts w:ascii="Times New Roman" w:eastAsia="宋体" w:hAnsi="Times New Roman" w:cs="Times New Roman"/>
          <w:color w:val="000000"/>
          <w:kern w:val="0"/>
          <w:sz w:val="22"/>
          <w:szCs w:val="22"/>
        </w:rPr>
      </w:pPr>
      <m:oMathPara>
        <m:oMath>
          <m:r>
            <w:rPr>
              <w:rFonts w:ascii="Cambria Math" w:eastAsia="宋体" w:hAnsi="Cambria Math" w:cs="Times New Roman" w:hint="eastAsia"/>
              <w:color w:val="000000"/>
              <w:kern w:val="0"/>
              <w:sz w:val="22"/>
              <w:szCs w:val="22"/>
            </w:rPr>
            <m:t>MAD</m:t>
          </m:r>
          <m:r>
            <w:rPr>
              <w:rFonts w:ascii="Cambria Math" w:eastAsia="宋体" w:hAnsi="Cambria Math" w:cs="Times New Roman"/>
              <w:color w:val="000000"/>
              <w:kern w:val="0"/>
              <w:sz w:val="22"/>
              <w:szCs w:val="22"/>
            </w:rPr>
            <m:t>=|</m:t>
          </m:r>
          <m:acc>
            <m:accPr>
              <m:chr m:val="⃗"/>
              <m:ctrlPr>
                <w:rPr>
                  <w:rFonts w:ascii="Cambria Math" w:eastAsia="宋体" w:hAnsi="Cambria Math" w:cs="Times New Roman"/>
                  <w:i/>
                  <w:color w:val="000000"/>
                  <w:kern w:val="0"/>
                  <w:sz w:val="22"/>
                  <w:szCs w:val="22"/>
                </w:rPr>
              </m:ctrlPr>
            </m:accPr>
            <m:e>
              <m:sSub>
                <m:sSubPr>
                  <m:ctrlPr>
                    <w:rPr>
                      <w:rFonts w:ascii="Cambria Math" w:eastAsia="宋体" w:hAnsi="Cambria Math" w:cs="Times New Roman"/>
                      <w:i/>
                      <w:color w:val="000000"/>
                      <w:kern w:val="0"/>
                      <w:sz w:val="22"/>
                      <w:szCs w:val="22"/>
                    </w:rPr>
                  </m:ctrlPr>
                </m:sSubPr>
                <m:e>
                  <m:r>
                    <w:rPr>
                      <w:rFonts w:ascii="Cambria Math" w:eastAsia="宋体" w:hAnsi="Cambria Math" w:cs="Times New Roman"/>
                      <w:color w:val="000000"/>
                      <w:kern w:val="0"/>
                      <w:sz w:val="22"/>
                      <w:szCs w:val="22"/>
                    </w:rPr>
                    <m:t>y</m:t>
                  </m:r>
                </m:e>
                <m:sub>
                  <m:r>
                    <w:rPr>
                      <w:rFonts w:ascii="Cambria Math" w:eastAsia="宋体" w:hAnsi="Cambria Math" w:cs="Times New Roman"/>
                      <w:color w:val="000000"/>
                      <w:kern w:val="0"/>
                      <w:sz w:val="22"/>
                      <w:szCs w:val="22"/>
                    </w:rPr>
                    <m:t>t</m:t>
                  </m:r>
                </m:sub>
              </m:sSub>
            </m:e>
          </m:acc>
          <m:r>
            <w:rPr>
              <w:rFonts w:ascii="Cambria Math" w:eastAsia="宋体" w:hAnsi="Cambria Math" w:cs="Times New Roman"/>
              <w:color w:val="000000"/>
              <w:kern w:val="0"/>
              <w:sz w:val="22"/>
              <w:szCs w:val="22"/>
            </w:rPr>
            <m:t>-</m:t>
          </m:r>
          <m:sSub>
            <m:sSubPr>
              <m:ctrlPr>
                <w:rPr>
                  <w:rFonts w:ascii="Cambria Math" w:eastAsia="宋体" w:hAnsi="Cambria Math" w:cs="Times New Roman"/>
                  <w:i/>
                  <w:color w:val="000000"/>
                  <w:kern w:val="0"/>
                  <w:sz w:val="22"/>
                  <w:szCs w:val="22"/>
                </w:rPr>
              </m:ctrlPr>
            </m:sSubPr>
            <m:e>
              <m:r>
                <w:rPr>
                  <w:rFonts w:ascii="Cambria Math" w:eastAsia="宋体" w:hAnsi="Cambria Math" w:cs="Times New Roman"/>
                  <w:color w:val="000000"/>
                  <w:kern w:val="0"/>
                  <w:sz w:val="22"/>
                  <w:szCs w:val="22"/>
                </w:rPr>
                <m:t>y</m:t>
              </m:r>
            </m:e>
            <m:sub>
              <m:r>
                <w:rPr>
                  <w:rFonts w:ascii="Cambria Math" w:eastAsia="宋体" w:hAnsi="Cambria Math" w:cs="Times New Roman"/>
                  <w:color w:val="000000"/>
                  <w:kern w:val="0"/>
                  <w:sz w:val="22"/>
                  <w:szCs w:val="22"/>
                </w:rPr>
                <m:t>i</m:t>
              </m:r>
            </m:sub>
          </m:sSub>
          <m:r>
            <w:rPr>
              <w:rFonts w:ascii="Cambria Math" w:eastAsia="宋体" w:hAnsi="Cambria Math" w:cs="Times New Roman"/>
              <w:color w:val="000000"/>
              <w:kern w:val="0"/>
              <w:sz w:val="22"/>
              <w:szCs w:val="22"/>
            </w:rPr>
            <m:t>|</m:t>
          </m:r>
        </m:oMath>
      </m:oMathPara>
    </w:p>
    <w:p w:rsidR="00B937A9" w:rsidRDefault="00B937A9" w:rsidP="00B937A9">
      <w:pPr>
        <w:rPr>
          <w:rFonts w:ascii="Times New Roman" w:eastAsia="宋体" w:hAnsi="Times New Roman" w:cs="Times New Roman" w:hint="eastAsia"/>
          <w:color w:val="000000"/>
          <w:kern w:val="0"/>
          <w:sz w:val="22"/>
          <w:szCs w:val="22"/>
        </w:rPr>
      </w:pPr>
      <w:r w:rsidRPr="00B937A9">
        <w:rPr>
          <w:rFonts w:ascii="Times New Roman" w:eastAsia="宋体" w:hAnsi="Times New Roman" w:cs="Times New Roman"/>
          <w:color w:val="000000"/>
          <w:kern w:val="0"/>
          <w:sz w:val="22"/>
          <w:szCs w:val="22"/>
        </w:rPr>
        <w:t>You can look at each measure and determine which measure is more important. For example, with MSE, large errors are penalized more because the square amplifies it.</w:t>
      </w:r>
    </w:p>
    <w:p w:rsidR="00030F4E" w:rsidRPr="00030F4E" w:rsidRDefault="00030F4E" w:rsidP="00030F4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r w:rsidRPr="00030F4E">
        <w:rPr>
          <w:rFonts w:ascii="Consolas" w:eastAsia="宋体" w:hAnsi="Consolas" w:cs="Consolas"/>
          <w:b/>
          <w:bCs/>
          <w:color w:val="006699"/>
          <w:kern w:val="0"/>
          <w:sz w:val="18"/>
          <w:szCs w:val="18"/>
          <w:bdr w:val="none" w:sz="0" w:space="0" w:color="auto" w:frame="1"/>
        </w:rPr>
        <w:t>def</w:t>
      </w:r>
      <w:r w:rsidRPr="00030F4E">
        <w:rPr>
          <w:rFonts w:ascii="Consolas" w:eastAsia="宋体" w:hAnsi="Consolas" w:cs="Consolas"/>
          <w:color w:val="000000"/>
          <w:kern w:val="0"/>
          <w:sz w:val="18"/>
          <w:szCs w:val="18"/>
          <w:bdr w:val="none" w:sz="0" w:space="0" w:color="auto" w:frame="1"/>
        </w:rPr>
        <w:t> </w:t>
      </w:r>
      <w:proofErr w:type="gramStart"/>
      <w:r w:rsidRPr="00030F4E">
        <w:rPr>
          <w:rFonts w:ascii="Consolas" w:eastAsia="宋体" w:hAnsi="Consolas" w:cs="Consolas"/>
          <w:color w:val="000000"/>
          <w:kern w:val="0"/>
          <w:sz w:val="18"/>
          <w:szCs w:val="18"/>
          <w:bdr w:val="none" w:sz="0" w:space="0" w:color="auto" w:frame="1"/>
        </w:rPr>
        <w:t>MAD(</w:t>
      </w:r>
      <w:proofErr w:type="gramEnd"/>
      <w:r w:rsidRPr="00030F4E">
        <w:rPr>
          <w:rFonts w:ascii="Consolas" w:eastAsia="宋体" w:hAnsi="Consolas" w:cs="Consolas"/>
          <w:color w:val="000000"/>
          <w:kern w:val="0"/>
          <w:sz w:val="18"/>
          <w:szCs w:val="18"/>
          <w:bdr w:val="none" w:sz="0" w:space="0" w:color="auto" w:frame="1"/>
        </w:rPr>
        <w:t>target, predictions):  </w:t>
      </w:r>
    </w:p>
    <w:p w:rsidR="00030F4E" w:rsidRPr="00030F4E" w:rsidRDefault="00030F4E" w:rsidP="00030F4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Consolas"/>
          <w:color w:val="5C5C5C"/>
          <w:kern w:val="0"/>
          <w:sz w:val="18"/>
          <w:szCs w:val="18"/>
        </w:rPr>
      </w:pPr>
      <w:r w:rsidRPr="00030F4E">
        <w:rPr>
          <w:rFonts w:ascii="Consolas" w:eastAsia="宋体" w:hAnsi="Consolas" w:cs="Consolas"/>
          <w:color w:val="000000"/>
          <w:kern w:val="0"/>
          <w:sz w:val="18"/>
          <w:szCs w:val="18"/>
          <w:bdr w:val="none" w:sz="0" w:space="0" w:color="auto" w:frame="1"/>
        </w:rPr>
        <w:t>    </w:t>
      </w:r>
      <w:proofErr w:type="spellStart"/>
      <w:r w:rsidRPr="00030F4E">
        <w:rPr>
          <w:rFonts w:ascii="Consolas" w:eastAsia="宋体" w:hAnsi="Consolas" w:cs="Consolas"/>
          <w:color w:val="000000"/>
          <w:kern w:val="0"/>
          <w:sz w:val="18"/>
          <w:szCs w:val="18"/>
          <w:bdr w:val="none" w:sz="0" w:space="0" w:color="auto" w:frame="1"/>
        </w:rPr>
        <w:t>absolute_deviation</w:t>
      </w:r>
      <w:proofErr w:type="spellEnd"/>
      <w:r w:rsidRPr="00030F4E">
        <w:rPr>
          <w:rFonts w:ascii="Consolas" w:eastAsia="宋体" w:hAnsi="Consolas" w:cs="Consolas"/>
          <w:color w:val="000000"/>
          <w:kern w:val="0"/>
          <w:sz w:val="18"/>
          <w:szCs w:val="18"/>
          <w:bdr w:val="none" w:sz="0" w:space="0" w:color="auto" w:frame="1"/>
        </w:rPr>
        <w:t> = </w:t>
      </w:r>
      <w:proofErr w:type="spellStart"/>
      <w:proofErr w:type="gramStart"/>
      <w:r w:rsidRPr="00030F4E">
        <w:rPr>
          <w:rFonts w:ascii="Consolas" w:eastAsia="宋体" w:hAnsi="Consolas" w:cs="Consolas"/>
          <w:color w:val="000000"/>
          <w:kern w:val="0"/>
          <w:sz w:val="18"/>
          <w:szCs w:val="18"/>
          <w:bdr w:val="none" w:sz="0" w:space="0" w:color="auto" w:frame="1"/>
        </w:rPr>
        <w:t>np.abs</w:t>
      </w:r>
      <w:proofErr w:type="spellEnd"/>
      <w:r w:rsidRPr="00030F4E">
        <w:rPr>
          <w:rFonts w:ascii="Consolas" w:eastAsia="宋体" w:hAnsi="Consolas" w:cs="Consolas"/>
          <w:color w:val="000000"/>
          <w:kern w:val="0"/>
          <w:sz w:val="18"/>
          <w:szCs w:val="18"/>
          <w:bdr w:val="none" w:sz="0" w:space="0" w:color="auto" w:frame="1"/>
        </w:rPr>
        <w:t>(</w:t>
      </w:r>
      <w:proofErr w:type="gramEnd"/>
      <w:r w:rsidRPr="00030F4E">
        <w:rPr>
          <w:rFonts w:ascii="Consolas" w:eastAsia="宋体" w:hAnsi="Consolas" w:cs="Consolas"/>
          <w:color w:val="000000"/>
          <w:kern w:val="0"/>
          <w:sz w:val="18"/>
          <w:szCs w:val="18"/>
          <w:bdr w:val="none" w:sz="0" w:space="0" w:color="auto" w:frame="1"/>
        </w:rPr>
        <w:t>target - predictions)  </w:t>
      </w:r>
    </w:p>
    <w:p w:rsidR="00030F4E" w:rsidRPr="00030F4E" w:rsidRDefault="00030F4E" w:rsidP="00030F4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Consolas"/>
          <w:color w:val="5C5C5C"/>
          <w:kern w:val="0"/>
          <w:sz w:val="18"/>
          <w:szCs w:val="18"/>
        </w:rPr>
      </w:pPr>
      <w:r w:rsidRPr="00030F4E">
        <w:rPr>
          <w:rFonts w:ascii="Consolas" w:eastAsia="宋体" w:hAnsi="Consolas" w:cs="Consolas"/>
          <w:color w:val="000000"/>
          <w:kern w:val="0"/>
          <w:sz w:val="18"/>
          <w:szCs w:val="18"/>
          <w:bdr w:val="none" w:sz="0" w:space="0" w:color="auto" w:frame="1"/>
        </w:rPr>
        <w:t>    </w:t>
      </w:r>
      <w:r w:rsidRPr="00030F4E">
        <w:rPr>
          <w:rFonts w:ascii="Consolas" w:eastAsia="宋体" w:hAnsi="Consolas" w:cs="Consolas"/>
          <w:b/>
          <w:bCs/>
          <w:color w:val="006699"/>
          <w:kern w:val="0"/>
          <w:sz w:val="18"/>
          <w:szCs w:val="18"/>
          <w:bdr w:val="none" w:sz="0" w:space="0" w:color="auto" w:frame="1"/>
        </w:rPr>
        <w:t>return</w:t>
      </w:r>
      <w:r w:rsidRPr="00030F4E">
        <w:rPr>
          <w:rFonts w:ascii="Consolas" w:eastAsia="宋体" w:hAnsi="Consolas" w:cs="Consolas"/>
          <w:color w:val="000000"/>
          <w:kern w:val="0"/>
          <w:sz w:val="18"/>
          <w:szCs w:val="18"/>
          <w:bdr w:val="none" w:sz="0" w:space="0" w:color="auto" w:frame="1"/>
        </w:rPr>
        <w:t> </w:t>
      </w:r>
      <w:proofErr w:type="spellStart"/>
      <w:proofErr w:type="gramStart"/>
      <w:r w:rsidRPr="00030F4E">
        <w:rPr>
          <w:rFonts w:ascii="Consolas" w:eastAsia="宋体" w:hAnsi="Consolas" w:cs="Consolas"/>
          <w:color w:val="000000"/>
          <w:kern w:val="0"/>
          <w:sz w:val="18"/>
          <w:szCs w:val="18"/>
          <w:bdr w:val="none" w:sz="0" w:space="0" w:color="auto" w:frame="1"/>
        </w:rPr>
        <w:t>np.mean</w:t>
      </w:r>
      <w:proofErr w:type="spellEnd"/>
      <w:proofErr w:type="gramEnd"/>
      <w:r w:rsidRPr="00030F4E">
        <w:rPr>
          <w:rFonts w:ascii="Consolas" w:eastAsia="宋体" w:hAnsi="Consolas" w:cs="Consolas"/>
          <w:color w:val="000000"/>
          <w:kern w:val="0"/>
          <w:sz w:val="18"/>
          <w:szCs w:val="18"/>
          <w:bdr w:val="none" w:sz="0" w:space="0" w:color="auto" w:frame="1"/>
        </w:rPr>
        <w:t>(</w:t>
      </w:r>
      <w:proofErr w:type="spellStart"/>
      <w:r w:rsidRPr="00030F4E">
        <w:rPr>
          <w:rFonts w:ascii="Consolas" w:eastAsia="宋体" w:hAnsi="Consolas" w:cs="Consolas"/>
          <w:color w:val="000000"/>
          <w:kern w:val="0"/>
          <w:sz w:val="18"/>
          <w:szCs w:val="18"/>
          <w:bdr w:val="none" w:sz="0" w:space="0" w:color="auto" w:frame="1"/>
        </w:rPr>
        <w:t>absolute_deviation</w:t>
      </w:r>
      <w:proofErr w:type="spellEnd"/>
      <w:r w:rsidRPr="00030F4E">
        <w:rPr>
          <w:rFonts w:ascii="Consolas" w:eastAsia="宋体" w:hAnsi="Consolas" w:cs="Consolas"/>
          <w:color w:val="000000"/>
          <w:kern w:val="0"/>
          <w:sz w:val="18"/>
          <w:szCs w:val="18"/>
          <w:bdr w:val="none" w:sz="0" w:space="0" w:color="auto" w:frame="1"/>
        </w:rPr>
        <w:t>)  </w:t>
      </w:r>
    </w:p>
    <w:p w:rsidR="00030F4E" w:rsidRDefault="00030F4E" w:rsidP="00B937A9">
      <w:pPr>
        <w:rPr>
          <w:rFonts w:ascii="Times New Roman" w:eastAsia="宋体" w:hAnsi="Times New Roman" w:cs="Times New Roman"/>
          <w:color w:val="000000"/>
          <w:kern w:val="0"/>
          <w:sz w:val="22"/>
          <w:szCs w:val="22"/>
        </w:rPr>
      </w:pPr>
    </w:p>
    <w:p w:rsidR="00030F4E" w:rsidRPr="00030F4E" w:rsidRDefault="00030F4E" w:rsidP="00030F4E">
      <w:pPr>
        <w:pStyle w:val="1"/>
        <w:spacing w:before="120" w:beforeAutospacing="0" w:after="240" w:afterAutospacing="0"/>
        <w:rPr>
          <w:rFonts w:ascii="Times New Roman" w:eastAsia="PingFang SC" w:hAnsi="Times New Roman" w:cs="Times New Roman"/>
          <w:color w:val="4F4F4F"/>
          <w:sz w:val="24"/>
          <w:szCs w:val="24"/>
        </w:rPr>
      </w:pPr>
      <w:proofErr w:type="spellStart"/>
      <w:r w:rsidRPr="00030F4E">
        <w:rPr>
          <w:rFonts w:ascii="Times New Roman" w:eastAsia="PingFang SC" w:hAnsi="Times New Roman" w:cs="Times New Roman"/>
          <w:color w:val="4F4F4F"/>
          <w:sz w:val="24"/>
          <w:szCs w:val="24"/>
        </w:rPr>
        <w:t>Boostrappin</w:t>
      </w:r>
      <w:r w:rsidRPr="00030F4E">
        <w:rPr>
          <w:rFonts w:ascii="Times New Roman" w:eastAsia="PingFang SC" w:hAnsi="Times New Roman" w:cs="Times New Roman"/>
          <w:color w:val="4F4F4F"/>
          <w:sz w:val="24"/>
          <w:szCs w:val="24"/>
        </w:rPr>
        <w:t>g</w:t>
      </w:r>
      <w:proofErr w:type="spellEnd"/>
    </w:p>
    <w:p w:rsidR="00030F4E" w:rsidRDefault="00030F4E" w:rsidP="00030F4E">
      <w:pPr>
        <w:pStyle w:val="1"/>
        <w:spacing w:before="120" w:beforeAutospacing="0" w:after="240" w:afterAutospacing="0"/>
        <w:rPr>
          <w:rFonts w:ascii="Times New Roman" w:eastAsia="PingFang SC" w:hAnsi="Times New Roman" w:cs="Times New Roman"/>
          <w:b w:val="0"/>
          <w:bCs w:val="0"/>
          <w:color w:val="000000" w:themeColor="text1"/>
          <w:sz w:val="22"/>
          <w:szCs w:val="22"/>
        </w:rPr>
      </w:pPr>
      <w:r w:rsidRPr="00A049B1">
        <w:rPr>
          <w:rFonts w:ascii="Times New Roman" w:eastAsia="PingFang SC" w:hAnsi="Times New Roman" w:cs="Times New Roman"/>
          <w:b w:val="0"/>
          <w:bCs w:val="0"/>
          <w:color w:val="000000" w:themeColor="text1"/>
          <w:sz w:val="22"/>
          <w:szCs w:val="22"/>
        </w:rPr>
        <w:t>The other thing to note is that the correlation coefficients are random variables, so they're distributed. Let's bootstrapping and look at the distribution of the correlation coefficients. Bootstrapping is a common means to learn the uncertainty of parameter estimation:</w:t>
      </w:r>
    </w:p>
    <w:p w:rsidR="003D5CFB" w:rsidRPr="00A049B1" w:rsidRDefault="003D5CFB" w:rsidP="00030F4E">
      <w:pPr>
        <w:pStyle w:val="1"/>
        <w:spacing w:before="120" w:beforeAutospacing="0" w:after="240" w:afterAutospacing="0"/>
        <w:rPr>
          <w:rFonts w:ascii="Times New Roman" w:eastAsia="PingFang SC" w:hAnsi="Times New Roman" w:cs="Times New Roman"/>
          <w:b w:val="0"/>
          <w:bCs w:val="0"/>
          <w:color w:val="000000" w:themeColor="text1"/>
          <w:sz w:val="22"/>
          <w:szCs w:val="22"/>
        </w:rPr>
      </w:pPr>
      <w:r>
        <w:rPr>
          <w:rFonts w:ascii="Times New Roman" w:eastAsia="PingFang SC" w:hAnsi="Times New Roman" w:cs="Times New Roman"/>
          <w:b w:val="0"/>
          <w:bCs w:val="0"/>
          <w:color w:val="000000" w:themeColor="text1"/>
          <w:sz w:val="22"/>
          <w:szCs w:val="22"/>
        </w:rPr>
        <w:t xml:space="preserve"># </w:t>
      </w:r>
      <w:r>
        <w:rPr>
          <w:rFonts w:ascii="Times New Roman" w:eastAsia="PingFang SC" w:hAnsi="Times New Roman" w:cs="Times New Roman" w:hint="eastAsia"/>
          <w:b w:val="0"/>
          <w:bCs w:val="0"/>
          <w:color w:val="000000" w:themeColor="text1"/>
          <w:sz w:val="22"/>
          <w:szCs w:val="22"/>
        </w:rPr>
        <w:t>T</w:t>
      </w:r>
      <w:r>
        <w:rPr>
          <w:rFonts w:ascii="Times New Roman" w:eastAsia="PingFang SC" w:hAnsi="Times New Roman" w:cs="Times New Roman"/>
          <w:b w:val="0"/>
          <w:bCs w:val="0"/>
          <w:color w:val="000000" w:themeColor="text1"/>
          <w:sz w:val="22"/>
          <w:szCs w:val="22"/>
        </w:rPr>
        <w:t>BD</w:t>
      </w:r>
    </w:p>
    <w:sectPr w:rsidR="003D5CFB" w:rsidRPr="00A049B1" w:rsidSect="005B3C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C16"/>
    <w:multiLevelType w:val="multilevel"/>
    <w:tmpl w:val="7D60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C7FE2"/>
    <w:multiLevelType w:val="multilevel"/>
    <w:tmpl w:val="A980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35209"/>
    <w:multiLevelType w:val="multilevel"/>
    <w:tmpl w:val="B7F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54EED"/>
    <w:multiLevelType w:val="multilevel"/>
    <w:tmpl w:val="5362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D1665"/>
    <w:multiLevelType w:val="multilevel"/>
    <w:tmpl w:val="88FC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FC"/>
    <w:rsid w:val="00030F4E"/>
    <w:rsid w:val="000817F2"/>
    <w:rsid w:val="001611FC"/>
    <w:rsid w:val="003D5CFB"/>
    <w:rsid w:val="005B3CB9"/>
    <w:rsid w:val="009A387A"/>
    <w:rsid w:val="00A049B1"/>
    <w:rsid w:val="00B937A9"/>
    <w:rsid w:val="00CE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B0428E"/>
  <w15:chartTrackingRefBased/>
  <w15:docId w15:val="{E4BE781D-5EBE-6C4D-B6F3-D311039B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611FC"/>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11FC"/>
    <w:rPr>
      <w:rFonts w:ascii="宋体" w:eastAsia="宋体" w:hAnsi="宋体" w:cs="宋体"/>
      <w:b/>
      <w:bCs/>
      <w:kern w:val="36"/>
      <w:sz w:val="48"/>
      <w:szCs w:val="48"/>
    </w:rPr>
  </w:style>
  <w:style w:type="paragraph" w:styleId="a3">
    <w:name w:val="Normal (Web)"/>
    <w:basedOn w:val="a"/>
    <w:uiPriority w:val="99"/>
    <w:semiHidden/>
    <w:unhideWhenUsed/>
    <w:rsid w:val="001611FC"/>
    <w:pPr>
      <w:spacing w:before="100" w:beforeAutospacing="1" w:after="100" w:afterAutospacing="1"/>
    </w:pPr>
    <w:rPr>
      <w:rFonts w:ascii="宋体" w:eastAsia="宋体" w:hAnsi="宋体" w:cs="宋体"/>
      <w:kern w:val="0"/>
      <w:sz w:val="24"/>
    </w:rPr>
  </w:style>
  <w:style w:type="character" w:styleId="a4">
    <w:name w:val="Hyperlink"/>
    <w:basedOn w:val="a0"/>
    <w:uiPriority w:val="99"/>
    <w:semiHidden/>
    <w:unhideWhenUsed/>
    <w:rsid w:val="001611FC"/>
    <w:rPr>
      <w:color w:val="0000FF"/>
      <w:u w:val="single"/>
    </w:rPr>
  </w:style>
  <w:style w:type="paragraph" w:styleId="HTML">
    <w:name w:val="HTML Preformatted"/>
    <w:basedOn w:val="a"/>
    <w:link w:val="HTML0"/>
    <w:uiPriority w:val="99"/>
    <w:semiHidden/>
    <w:unhideWhenUsed/>
    <w:rsid w:val="00161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kern w:val="0"/>
      <w:sz w:val="24"/>
    </w:rPr>
  </w:style>
  <w:style w:type="character" w:customStyle="1" w:styleId="HTML0">
    <w:name w:val="HTML 预设格式 字符"/>
    <w:basedOn w:val="a0"/>
    <w:link w:val="HTML"/>
    <w:uiPriority w:val="99"/>
    <w:semiHidden/>
    <w:rsid w:val="001611FC"/>
    <w:rPr>
      <w:rFonts w:ascii="宋体" w:eastAsia="宋体" w:hAnsi="宋体" w:cs="宋体"/>
      <w:kern w:val="0"/>
      <w:sz w:val="24"/>
    </w:rPr>
  </w:style>
  <w:style w:type="character" w:styleId="HTML1">
    <w:name w:val="HTML Code"/>
    <w:basedOn w:val="a0"/>
    <w:uiPriority w:val="99"/>
    <w:semiHidden/>
    <w:unhideWhenUsed/>
    <w:rsid w:val="001611FC"/>
    <w:rPr>
      <w:rFonts w:ascii="宋体" w:eastAsia="宋体" w:hAnsi="宋体" w:cs="宋体"/>
      <w:sz w:val="24"/>
      <w:szCs w:val="24"/>
    </w:rPr>
  </w:style>
  <w:style w:type="character" w:customStyle="1" w:styleId="hljs-keyword">
    <w:name w:val="hljs-keyword"/>
    <w:basedOn w:val="a0"/>
    <w:rsid w:val="001611FC"/>
  </w:style>
  <w:style w:type="character" w:customStyle="1" w:styleId="hljs-number">
    <w:name w:val="hljs-number"/>
    <w:basedOn w:val="a0"/>
    <w:rsid w:val="001611FC"/>
  </w:style>
  <w:style w:type="character" w:customStyle="1" w:styleId="hljs-string">
    <w:name w:val="hljs-string"/>
    <w:basedOn w:val="a0"/>
    <w:rsid w:val="001611FC"/>
  </w:style>
  <w:style w:type="paragraph" w:customStyle="1" w:styleId="alt">
    <w:name w:val="alt"/>
    <w:basedOn w:val="a"/>
    <w:rsid w:val="001611FC"/>
    <w:pPr>
      <w:spacing w:before="100" w:beforeAutospacing="1" w:after="100" w:afterAutospacing="1"/>
    </w:pPr>
    <w:rPr>
      <w:rFonts w:ascii="宋体" w:eastAsia="宋体" w:hAnsi="宋体" w:cs="宋体"/>
      <w:kern w:val="0"/>
      <w:sz w:val="24"/>
    </w:rPr>
  </w:style>
  <w:style w:type="character" w:customStyle="1" w:styleId="number">
    <w:name w:val="number"/>
    <w:basedOn w:val="a0"/>
    <w:rsid w:val="001611FC"/>
  </w:style>
  <w:style w:type="character" w:customStyle="1" w:styleId="string">
    <w:name w:val="string"/>
    <w:basedOn w:val="a0"/>
    <w:rsid w:val="001611FC"/>
  </w:style>
  <w:style w:type="character" w:customStyle="1" w:styleId="keyword">
    <w:name w:val="keyword"/>
    <w:basedOn w:val="a0"/>
    <w:rsid w:val="001611FC"/>
  </w:style>
  <w:style w:type="character" w:styleId="a5">
    <w:name w:val="Placeholder Text"/>
    <w:basedOn w:val="a0"/>
    <w:uiPriority w:val="99"/>
    <w:semiHidden/>
    <w:rsid w:val="00B93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8970">
      <w:bodyDiv w:val="1"/>
      <w:marLeft w:val="0"/>
      <w:marRight w:val="0"/>
      <w:marTop w:val="0"/>
      <w:marBottom w:val="0"/>
      <w:divBdr>
        <w:top w:val="none" w:sz="0" w:space="0" w:color="auto"/>
        <w:left w:val="none" w:sz="0" w:space="0" w:color="auto"/>
        <w:bottom w:val="none" w:sz="0" w:space="0" w:color="auto"/>
        <w:right w:val="none" w:sz="0" w:space="0" w:color="auto"/>
      </w:divBdr>
    </w:div>
    <w:div w:id="169300968">
      <w:bodyDiv w:val="1"/>
      <w:marLeft w:val="0"/>
      <w:marRight w:val="0"/>
      <w:marTop w:val="0"/>
      <w:marBottom w:val="0"/>
      <w:divBdr>
        <w:top w:val="none" w:sz="0" w:space="0" w:color="auto"/>
        <w:left w:val="none" w:sz="0" w:space="0" w:color="auto"/>
        <w:bottom w:val="none" w:sz="0" w:space="0" w:color="auto"/>
        <w:right w:val="none" w:sz="0" w:space="0" w:color="auto"/>
      </w:divBdr>
    </w:div>
    <w:div w:id="477960568">
      <w:bodyDiv w:val="1"/>
      <w:marLeft w:val="0"/>
      <w:marRight w:val="0"/>
      <w:marTop w:val="0"/>
      <w:marBottom w:val="0"/>
      <w:divBdr>
        <w:top w:val="none" w:sz="0" w:space="0" w:color="auto"/>
        <w:left w:val="none" w:sz="0" w:space="0" w:color="auto"/>
        <w:bottom w:val="none" w:sz="0" w:space="0" w:color="auto"/>
        <w:right w:val="none" w:sz="0" w:space="0" w:color="auto"/>
      </w:divBdr>
    </w:div>
    <w:div w:id="643706904">
      <w:bodyDiv w:val="1"/>
      <w:marLeft w:val="0"/>
      <w:marRight w:val="0"/>
      <w:marTop w:val="0"/>
      <w:marBottom w:val="0"/>
      <w:divBdr>
        <w:top w:val="none" w:sz="0" w:space="0" w:color="auto"/>
        <w:left w:val="none" w:sz="0" w:space="0" w:color="auto"/>
        <w:bottom w:val="none" w:sz="0" w:space="0" w:color="auto"/>
        <w:right w:val="none" w:sz="0" w:space="0" w:color="auto"/>
      </w:divBdr>
    </w:div>
    <w:div w:id="855996099">
      <w:bodyDiv w:val="1"/>
      <w:marLeft w:val="0"/>
      <w:marRight w:val="0"/>
      <w:marTop w:val="0"/>
      <w:marBottom w:val="0"/>
      <w:divBdr>
        <w:top w:val="none" w:sz="0" w:space="0" w:color="auto"/>
        <w:left w:val="none" w:sz="0" w:space="0" w:color="auto"/>
        <w:bottom w:val="none" w:sz="0" w:space="0" w:color="auto"/>
        <w:right w:val="none" w:sz="0" w:space="0" w:color="auto"/>
      </w:divBdr>
    </w:div>
    <w:div w:id="963003028">
      <w:bodyDiv w:val="1"/>
      <w:marLeft w:val="0"/>
      <w:marRight w:val="0"/>
      <w:marTop w:val="0"/>
      <w:marBottom w:val="0"/>
      <w:divBdr>
        <w:top w:val="none" w:sz="0" w:space="0" w:color="auto"/>
        <w:left w:val="none" w:sz="0" w:space="0" w:color="auto"/>
        <w:bottom w:val="none" w:sz="0" w:space="0" w:color="auto"/>
        <w:right w:val="none" w:sz="0" w:space="0" w:color="auto"/>
      </w:divBdr>
    </w:div>
    <w:div w:id="1398673891">
      <w:bodyDiv w:val="1"/>
      <w:marLeft w:val="0"/>
      <w:marRight w:val="0"/>
      <w:marTop w:val="0"/>
      <w:marBottom w:val="0"/>
      <w:divBdr>
        <w:top w:val="none" w:sz="0" w:space="0" w:color="auto"/>
        <w:left w:val="none" w:sz="0" w:space="0" w:color="auto"/>
        <w:bottom w:val="none" w:sz="0" w:space="0" w:color="auto"/>
        <w:right w:val="none" w:sz="0" w:space="0" w:color="auto"/>
      </w:divBdr>
    </w:div>
    <w:div w:id="1668632587">
      <w:bodyDiv w:val="1"/>
      <w:marLeft w:val="0"/>
      <w:marRight w:val="0"/>
      <w:marTop w:val="0"/>
      <w:marBottom w:val="0"/>
      <w:divBdr>
        <w:top w:val="none" w:sz="0" w:space="0" w:color="auto"/>
        <w:left w:val="none" w:sz="0" w:space="0" w:color="auto"/>
        <w:bottom w:val="none" w:sz="0" w:space="0" w:color="auto"/>
        <w:right w:val="none" w:sz="0" w:space="0" w:color="auto"/>
      </w:divBdr>
    </w:div>
    <w:div w:id="187572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Gan</dc:creator>
  <cp:keywords/>
  <dc:description/>
  <cp:lastModifiedBy>Fang, Gan</cp:lastModifiedBy>
  <cp:revision>6</cp:revision>
  <dcterms:created xsi:type="dcterms:W3CDTF">2020-12-06T05:10:00Z</dcterms:created>
  <dcterms:modified xsi:type="dcterms:W3CDTF">2020-12-06T07:38:00Z</dcterms:modified>
</cp:coreProperties>
</file>