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7FA1E" w14:textId="77777777" w:rsidR="00F23997" w:rsidRPr="00414DA7" w:rsidRDefault="00F23997" w:rsidP="00F23997">
      <w:pPr>
        <w:rPr>
          <w:rFonts w:ascii="Arial" w:hAnsi="Arial" w:cs="Arial"/>
        </w:rPr>
      </w:pPr>
    </w:p>
    <w:p w14:paraId="77335345" w14:textId="77777777" w:rsidR="00F23997" w:rsidRPr="00414DA7" w:rsidRDefault="00F23997" w:rsidP="00F23997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Demonstrate usage of the following functions against any tables in your database.  Provide two examples of each function per group and a business question that elicits your query as the correct response.</w:t>
      </w:r>
    </w:p>
    <w:p w14:paraId="070E805F" w14:textId="77777777" w:rsidR="00F23997" w:rsidRPr="00414DA7" w:rsidRDefault="00F23997" w:rsidP="00F23997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Date Functions</w:t>
      </w:r>
    </w:p>
    <w:p w14:paraId="525F6B31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GETDATE()</w:t>
      </w:r>
    </w:p>
    <w:p w14:paraId="31A016DC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DAY</w:t>
      </w:r>
    </w:p>
    <w:p w14:paraId="6599CA84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MONTH</w:t>
      </w:r>
    </w:p>
    <w:p w14:paraId="57FB0690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YEAR</w:t>
      </w:r>
    </w:p>
    <w:p w14:paraId="5437AFA2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DATEPART</w:t>
      </w:r>
    </w:p>
    <w:p w14:paraId="7759B436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DATENAME</w:t>
      </w:r>
    </w:p>
    <w:p w14:paraId="47637E11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DATEADD</w:t>
      </w:r>
    </w:p>
    <w:p w14:paraId="4EE83528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DATEDIFF</w:t>
      </w:r>
    </w:p>
    <w:p w14:paraId="3D4C1759" w14:textId="77777777" w:rsidR="00F23997" w:rsidRPr="00414DA7" w:rsidRDefault="00F23997" w:rsidP="00F23997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Statistical Functions</w:t>
      </w:r>
    </w:p>
    <w:p w14:paraId="2B2886AD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AVG</w:t>
      </w:r>
    </w:p>
    <w:p w14:paraId="4CC3706A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COUNT</w:t>
      </w:r>
    </w:p>
    <w:p w14:paraId="00BC7CFC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STDEV</w:t>
      </w:r>
    </w:p>
    <w:p w14:paraId="5A13874B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STDEVP</w:t>
      </w:r>
    </w:p>
    <w:p w14:paraId="3A3A277B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VAR</w:t>
      </w:r>
    </w:p>
    <w:p w14:paraId="640979D1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VARP</w:t>
      </w:r>
    </w:p>
    <w:p w14:paraId="5A93227D" w14:textId="77777777" w:rsidR="00F23997" w:rsidRPr="00414DA7" w:rsidRDefault="00F23997" w:rsidP="00F23997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String Functions</w:t>
      </w:r>
    </w:p>
    <w:p w14:paraId="599EEDE6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ASCII</w:t>
      </w:r>
    </w:p>
    <w:p w14:paraId="41197E40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CHAR</w:t>
      </w:r>
    </w:p>
    <w:p w14:paraId="0A0D3418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LEFT</w:t>
      </w:r>
    </w:p>
    <w:p w14:paraId="37944434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RIGHT</w:t>
      </w:r>
    </w:p>
    <w:p w14:paraId="4E093D4E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LEN</w:t>
      </w:r>
    </w:p>
    <w:p w14:paraId="5381BEF0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LOWER</w:t>
      </w:r>
    </w:p>
    <w:p w14:paraId="3386E2B7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UPPER</w:t>
      </w:r>
    </w:p>
    <w:p w14:paraId="58B4650A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LTRIM and RTRIM</w:t>
      </w:r>
    </w:p>
    <w:p w14:paraId="1B951351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REPLACE</w:t>
      </w:r>
    </w:p>
    <w:p w14:paraId="4112C65E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STUFF</w:t>
      </w:r>
    </w:p>
    <w:p w14:paraId="0850E9FB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REPLICATE</w:t>
      </w:r>
    </w:p>
    <w:p w14:paraId="232CEFE4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SPACE</w:t>
      </w:r>
    </w:p>
    <w:p w14:paraId="0DFBD007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SUBSTRING</w:t>
      </w:r>
    </w:p>
    <w:p w14:paraId="106859FD" w14:textId="77777777" w:rsidR="00F23997" w:rsidRPr="00414DA7" w:rsidRDefault="00F23997" w:rsidP="00F23997">
      <w:pPr>
        <w:numPr>
          <w:ilvl w:val="2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CONVERT</w:t>
      </w:r>
    </w:p>
    <w:p w14:paraId="0E50F04B" w14:textId="77777777" w:rsidR="00F23997" w:rsidRPr="00414DA7" w:rsidRDefault="00F23997" w:rsidP="00F23997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CUBE</w:t>
      </w:r>
    </w:p>
    <w:p w14:paraId="521F1542" w14:textId="77777777" w:rsidR="00F23997" w:rsidRPr="00414DA7" w:rsidRDefault="00F23997" w:rsidP="00F23997">
      <w:pPr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414DA7">
        <w:rPr>
          <w:rFonts w:ascii="Arial" w:hAnsi="Arial" w:cs="Arial"/>
        </w:rPr>
        <w:t>ROLLUP</w:t>
      </w:r>
    </w:p>
    <w:p w14:paraId="0D7F5EAB" w14:textId="77777777" w:rsidR="00F23997" w:rsidRPr="00414DA7" w:rsidRDefault="00F23997" w:rsidP="00F23997">
      <w:pPr>
        <w:ind w:left="720"/>
        <w:rPr>
          <w:rFonts w:ascii="Arial" w:hAnsi="Arial" w:cs="Arial"/>
        </w:rPr>
      </w:pPr>
    </w:p>
    <w:p w14:paraId="6A5F89DB" w14:textId="77777777" w:rsidR="00F23997" w:rsidRPr="00414DA7" w:rsidRDefault="00F23997" w:rsidP="00F23997">
      <w:pPr>
        <w:rPr>
          <w:rFonts w:ascii="Arial" w:hAnsi="Arial"/>
        </w:rPr>
      </w:pPr>
    </w:p>
    <w:p w14:paraId="6E387830" w14:textId="77777777" w:rsidR="00A748EF" w:rsidRPr="00414DA7" w:rsidRDefault="00A748EF">
      <w:pPr>
        <w:rPr>
          <w:rFonts w:ascii="Arial" w:hAnsi="Arial"/>
        </w:rPr>
      </w:pPr>
    </w:p>
    <w:sectPr w:rsidR="00A748EF" w:rsidRPr="00414DA7" w:rsidSect="00F23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758C5" w14:textId="77777777" w:rsidR="00B64311" w:rsidRDefault="00B64311">
      <w:pPr>
        <w:spacing w:after="0" w:line="240" w:lineRule="auto"/>
      </w:pPr>
      <w:r>
        <w:separator/>
      </w:r>
    </w:p>
  </w:endnote>
  <w:endnote w:type="continuationSeparator" w:id="0">
    <w:p w14:paraId="39B3B4EF" w14:textId="77777777" w:rsidR="00B64311" w:rsidRDefault="00B6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0262E" w14:textId="77777777" w:rsidR="0001128C" w:rsidRDefault="00011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642A" w14:textId="77777777" w:rsidR="0001128C" w:rsidRDefault="000112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50C5" w14:textId="77777777" w:rsidR="0001128C" w:rsidRDefault="00011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7B3C5" w14:textId="77777777" w:rsidR="00B64311" w:rsidRDefault="00B64311">
      <w:pPr>
        <w:spacing w:after="0" w:line="240" w:lineRule="auto"/>
      </w:pPr>
      <w:r>
        <w:separator/>
      </w:r>
    </w:p>
  </w:footnote>
  <w:footnote w:type="continuationSeparator" w:id="0">
    <w:p w14:paraId="5712217B" w14:textId="77777777" w:rsidR="00B64311" w:rsidRDefault="00B6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31C6" w14:textId="77777777" w:rsidR="0001128C" w:rsidRDefault="00011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AE60A" w14:textId="77777777" w:rsidR="00984D78" w:rsidRPr="00984D78" w:rsidRDefault="00414DA7" w:rsidP="00984D78">
    <w:pPr>
      <w:pStyle w:val="Header"/>
      <w:jc w:val="right"/>
      <w:rPr>
        <w:sz w:val="48"/>
      </w:rPr>
    </w:pPr>
    <w:r>
      <w:rPr>
        <w:noProof/>
        <w:sz w:val="48"/>
      </w:rPr>
      <w:drawing>
        <wp:anchor distT="0" distB="0" distL="114300" distR="114300" simplePos="0" relativeHeight="251661312" behindDoc="0" locked="0" layoutInCell="1" allowOverlap="1" wp14:anchorId="1252A266" wp14:editId="072CD8EF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1118382" cy="1118382"/>
          <wp:effectExtent l="0" t="0" r="5715" b="5715"/>
          <wp:wrapNone/>
          <wp:docPr id="1" name="Picture 0" descr="A-M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MI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382" cy="11183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3997" w:rsidRPr="00984D78">
      <w:rPr>
        <w:rFonts w:cs="Arial"/>
        <w:sz w:val="48"/>
        <w:szCs w:val="48"/>
      </w:rPr>
      <w:t>Functions</w:t>
    </w:r>
  </w:p>
  <w:p w14:paraId="4877F82E" w14:textId="77777777" w:rsidR="00984D78" w:rsidRPr="00984D78" w:rsidRDefault="0001128C" w:rsidP="00984D78">
    <w:pPr>
      <w:jc w:val="right"/>
      <w:rPr>
        <w:rFonts w:cs="Arial"/>
        <w:sz w:val="48"/>
        <w:szCs w:val="36"/>
      </w:rPr>
    </w:pPr>
    <w:r>
      <w:rPr>
        <w:rFonts w:cs="Arial"/>
        <w:sz w:val="48"/>
        <w:szCs w:val="36"/>
      </w:rPr>
      <w:t>In Class</w:t>
    </w:r>
  </w:p>
  <w:p w14:paraId="3D78E1CA" w14:textId="77777777" w:rsidR="00306EF3" w:rsidRDefault="00F23997" w:rsidP="00BA51D6">
    <w:pPr>
      <w:pStyle w:val="Header"/>
      <w:jc w:val="right"/>
      <w:rPr>
        <w:sz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8AECF0" wp14:editId="12B0A229">
              <wp:simplePos x="0" y="0"/>
              <wp:positionH relativeFrom="margin">
                <wp:align>center</wp:align>
              </wp:positionH>
              <wp:positionV relativeFrom="paragraph">
                <wp:posOffset>264160</wp:posOffset>
              </wp:positionV>
              <wp:extent cx="7143115" cy="635"/>
              <wp:effectExtent l="19050" t="19050" r="635" b="3746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14311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20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20.8pt;width:562.45pt;height:.0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B3wwIAAAsGAAAOAAAAZHJzL2Uyb0RvYy54bWysVE1v2zAMvQ/YfxB8d23HTuIYdYrUcbbD&#10;Pgq0w86qJMfCZMmQlI9i2H8fJSfu0l6Goj4YIiU+PVKPvL45dgLtmTZcyTJIruIAMUkU5XJbBj8e&#10;NmEeIGOxpFgoycrgiZngZvnxw/WhL9hEtUpQphGASFMc+jJore2LKDKkZR02V6pnEjYbpTtswdTb&#10;iGp8APRORJM4nkUHpWmvFWHGgHc9bAZLj980jNjvTWOYRaIMgJv1f+3/j+4fLa9xsdW4bzk50cBv&#10;YNFhLuHSEWqNLUY7zV9BdZxoZVRjr4jqItU0nDCfA2STxC+yuW9xz3wuUBzTj2Uy7wdLvu3vNOK0&#10;DKYBkriDJ1rtrPI3o8SV59CbAk5V8k67BMlR3vdfFPllkFRVi+WW+cMPTz3E+ojoIsQZpodLHg9f&#10;FYUzGPB9rY6N7lAjeP/ZBTpwqAc6+sd5Gh+HHS0i4JwnWZokwJLA3iydOm4RLhyIC+21sZ+Y6pBb&#10;lIGxGvNtayslJYhA6eECvP9i7BB4DnDBUm24EF4LQqJDGaR5EseeklGCU7frznlZskpotMcgKEwI&#10;k3ZAFrsO0hv80xi+QVrgBgEObu8CyiOKT+DiAq12knoeLcO0Pq0t5mJYQ7SQjgnz2h6SAetoYen9&#10;UC2vu9+LeFHndZ6F2WRWh1m8XoerTZWFs00yn67TdVWtkz8uxSQrWk4pky7Lcw8k2f9p7NSNg3rH&#10;LhjrGV2i+4SB7CXT1WYaz7M0D+fzaRpmaR2Ht/mmCldVMpvN69vqtn7BtPbZm/chO5bSsVI7y/R9&#10;Sw+IcqejSZ4uYIRRDjMjzeNZvJgHCIstDDtidYC0sj+5bX0LOMk6jPF9364SXGDRt/iFnF5pZ2Q7&#10;FPasCWeNr3qq1XPpAeWsF9+prjmHNn9U9OlOu/ZwTQsTxwedpqMbaf/a/tTzDF/+BQAA//8DAFBL&#10;AwQUAAYACAAAACEAmi2jQNwAAAAHAQAADwAAAGRycy9kb3ducmV2LnhtbEyPwU7DMBBE70j8g7VI&#10;XBB1UpUCIU5VVeLCDZdLb268xIF4HbJuGvh6nBMcd2Y087bcTL4TIw7cBlKQLzIQSHWwLTUK3vbP&#10;tw8gOBqypguECr6RYVNdXpSmsOFMrzjq2IhUQlwYBS7GvpCSa4fe8CL0SMl7D4M3MZ1DI+1gzqnc&#10;d3KZZWvpTUtpwZkedw7rT33yCuKL3vHXhz7c/Gxz1xxGecd6VOr6ato+gYg4xb8wzPgJHarEdAwn&#10;siw6BemRqGCVr0HMbr5cPYI4zso9yKqU//mrXwAAAP//AwBQSwECLQAUAAYACAAAACEAtoM4kv4A&#10;AADhAQAAEwAAAAAAAAAAAAAAAAAAAAAAW0NvbnRlbnRfVHlwZXNdLnhtbFBLAQItABQABgAIAAAA&#10;IQA4/SH/1gAAAJQBAAALAAAAAAAAAAAAAAAAAC8BAABfcmVscy8ucmVsc1BLAQItABQABgAIAAAA&#10;IQAgDHB3wwIAAAsGAAAOAAAAAAAAAAAAAAAAAC4CAABkcnMvZTJvRG9jLnhtbFBLAQItABQABgAI&#10;AAAAIQCaLaNA3AAAAAcBAAAPAAAAAAAAAAAAAAAAAB0FAABkcnMvZG93bnJldi54bWxQSwUGAAAA&#10;AAQABADzAAAAJgYAAAAA&#10;" strokecolor="#1f4d78 [1604]" strokeweight="3pt">
              <v:shadow color="#1f4d78 [1604]" opacity=".5" offset="1pt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C232F" w14:textId="77777777" w:rsidR="0001128C" w:rsidRDefault="00011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6B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997"/>
    <w:rsid w:val="0001128C"/>
    <w:rsid w:val="001A3754"/>
    <w:rsid w:val="002D330F"/>
    <w:rsid w:val="00414DA7"/>
    <w:rsid w:val="006E51E9"/>
    <w:rsid w:val="00873810"/>
    <w:rsid w:val="00974BA1"/>
    <w:rsid w:val="00980437"/>
    <w:rsid w:val="00A748EF"/>
    <w:rsid w:val="00B64311"/>
    <w:rsid w:val="00F2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178A"/>
  <w15:chartTrackingRefBased/>
  <w15:docId w15:val="{B90233E6-D122-42A3-8E07-D96836B6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9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99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4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DA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Olsen</dc:creator>
  <cp:keywords/>
  <dc:description/>
  <cp:lastModifiedBy>David Olsen</cp:lastModifiedBy>
  <cp:revision>2</cp:revision>
  <dcterms:created xsi:type="dcterms:W3CDTF">2019-01-18T21:34:00Z</dcterms:created>
  <dcterms:modified xsi:type="dcterms:W3CDTF">2019-01-18T21:34:00Z</dcterms:modified>
</cp:coreProperties>
</file>