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D3A2" w14:textId="77777777" w:rsidR="00121E62" w:rsidRDefault="00000000">
      <w:pPr>
        <w:pStyle w:val="Heading1"/>
      </w:pPr>
      <w:r>
        <w:t>SmartPremium: Predicting Insurance Costs with Machine Learning</w:t>
      </w:r>
    </w:p>
    <w:p w14:paraId="14222980" w14:textId="77777777" w:rsidR="00121E62" w:rsidRDefault="00121E62"/>
    <w:p w14:paraId="7D9ED116" w14:textId="77777777" w:rsidR="00121E62" w:rsidRDefault="00000000">
      <w:r>
        <w:t>1. Problem Statement</w:t>
      </w:r>
    </w:p>
    <w:p w14:paraId="50C84508" w14:textId="77777777" w:rsidR="00121E62" w:rsidRDefault="00000000">
      <w:r>
        <w:t xml:space="preserve">Insurance companies estimate premiums using customer demographics, health, and policy details. </w:t>
      </w:r>
    </w:p>
    <w:p w14:paraId="2E0D307B" w14:textId="77777777" w:rsidR="00121E62" w:rsidRDefault="00000000">
      <w:r>
        <w:t>This project builds a regression-based ML model to predict insurance premiums accurately.</w:t>
      </w:r>
    </w:p>
    <w:p w14:paraId="4B0999BA" w14:textId="77777777" w:rsidR="00121E62" w:rsidRDefault="00121E62"/>
    <w:p w14:paraId="4A5B5381" w14:textId="77777777" w:rsidR="00121E62" w:rsidRDefault="00000000">
      <w:r>
        <w:t>2. Business Use Cases</w:t>
      </w:r>
    </w:p>
    <w:p w14:paraId="2C9F5B06" w14:textId="77777777" w:rsidR="00121E62" w:rsidRDefault="00000000">
      <w:r>
        <w:t>- Insurance Companies: Risk-based pricing</w:t>
      </w:r>
    </w:p>
    <w:p w14:paraId="7873C2E1" w14:textId="77777777" w:rsidR="00121E62" w:rsidRDefault="00000000">
      <w:r>
        <w:t>- Financial Institutions: Risk assessment</w:t>
      </w:r>
    </w:p>
    <w:p w14:paraId="0C081971" w14:textId="77777777" w:rsidR="00121E62" w:rsidRDefault="00000000">
      <w:r>
        <w:t>- Healthcare Providers: Cost forecasting</w:t>
      </w:r>
    </w:p>
    <w:p w14:paraId="2DC4C683" w14:textId="77777777" w:rsidR="00121E62" w:rsidRDefault="00000000">
      <w:r>
        <w:t>- Customer Service: Real-time premium quotes</w:t>
      </w:r>
    </w:p>
    <w:p w14:paraId="71006DD9" w14:textId="77777777" w:rsidR="00121E62" w:rsidRDefault="00121E62"/>
    <w:p w14:paraId="38830B01" w14:textId="77777777" w:rsidR="00121E62" w:rsidRDefault="00000000">
      <w:r>
        <w:t>3. Dataset Overview</w:t>
      </w:r>
    </w:p>
    <w:p w14:paraId="1649F1DE" w14:textId="77777777" w:rsidR="00121E62" w:rsidRDefault="00000000">
      <w:r>
        <w:t>- 2L+ records, 20 features</w:t>
      </w:r>
    </w:p>
    <w:p w14:paraId="2DD09695" w14:textId="77777777" w:rsidR="00121E62" w:rsidRDefault="00000000">
      <w:r>
        <w:t>- Numerical, categorical, and text data</w:t>
      </w:r>
    </w:p>
    <w:p w14:paraId="362DB02A" w14:textId="77777777" w:rsidR="00121E62" w:rsidRDefault="00000000">
      <w:r>
        <w:t>- Target variable: Premium Amount</w:t>
      </w:r>
    </w:p>
    <w:p w14:paraId="11CC1387" w14:textId="77777777" w:rsidR="00121E62" w:rsidRDefault="00121E62"/>
    <w:p w14:paraId="5D15D478" w14:textId="77777777" w:rsidR="00121E62" w:rsidRDefault="00000000">
      <w:r>
        <w:t>4. Approach</w:t>
      </w:r>
    </w:p>
    <w:p w14:paraId="2984E2CD" w14:textId="77777777" w:rsidR="00121E62" w:rsidRDefault="00000000">
      <w:r>
        <w:t>Step 1: Data Understanding &amp; EDA</w:t>
      </w:r>
    </w:p>
    <w:p w14:paraId="69FD98D4" w14:textId="77777777" w:rsidR="00121E62" w:rsidRDefault="00000000">
      <w:r>
        <w:t>- Data loading, missing value analysis, visualization</w:t>
      </w:r>
    </w:p>
    <w:p w14:paraId="40DCEC5C" w14:textId="77777777" w:rsidR="00121E62" w:rsidRDefault="00121E62"/>
    <w:p w14:paraId="76645C1C" w14:textId="77777777" w:rsidR="00121E62" w:rsidRDefault="00000000">
      <w:r>
        <w:t>Step 2: Data Preprocessing</w:t>
      </w:r>
    </w:p>
    <w:p w14:paraId="032EA473" w14:textId="77777777" w:rsidR="00121E62" w:rsidRDefault="00000000">
      <w:r>
        <w:t>- Missing value handling</w:t>
      </w:r>
    </w:p>
    <w:p w14:paraId="2F677013" w14:textId="77777777" w:rsidR="00121E62" w:rsidRDefault="00000000">
      <w:r>
        <w:t>- Encoding categorical features</w:t>
      </w:r>
    </w:p>
    <w:p w14:paraId="2E434765" w14:textId="77777777" w:rsidR="00121E62" w:rsidRDefault="00000000">
      <w:r>
        <w:t>- Feature scaling</w:t>
      </w:r>
    </w:p>
    <w:p w14:paraId="6616CAE6" w14:textId="77777777" w:rsidR="00121E62" w:rsidRDefault="00121E62"/>
    <w:p w14:paraId="1372D843" w14:textId="77777777" w:rsidR="00121E62" w:rsidRDefault="00000000">
      <w:r>
        <w:t>Step 3: Model Development</w:t>
      </w:r>
    </w:p>
    <w:p w14:paraId="37DF3BBC" w14:textId="77777777" w:rsidR="00121E62" w:rsidRDefault="00000000">
      <w:r>
        <w:t>- Linear Regression</w:t>
      </w:r>
    </w:p>
    <w:p w14:paraId="0A037A62" w14:textId="77777777" w:rsidR="00121E62" w:rsidRDefault="00000000">
      <w:r>
        <w:t>- Decision Tree</w:t>
      </w:r>
    </w:p>
    <w:p w14:paraId="427AC856" w14:textId="77777777" w:rsidR="00121E62" w:rsidRDefault="00000000">
      <w:r>
        <w:t>- Random Forest</w:t>
      </w:r>
    </w:p>
    <w:p w14:paraId="7B6450B3" w14:textId="77777777" w:rsidR="00121E62" w:rsidRDefault="00000000">
      <w:r>
        <w:t>- XGBoost</w:t>
      </w:r>
    </w:p>
    <w:p w14:paraId="5278CB7A" w14:textId="77777777" w:rsidR="00121E62" w:rsidRDefault="00121E62"/>
    <w:p w14:paraId="7F22E940" w14:textId="77777777" w:rsidR="00121E62" w:rsidRDefault="00000000">
      <w:r>
        <w:t>Step 4: ML Pipeline &amp; MLflow</w:t>
      </w:r>
    </w:p>
    <w:p w14:paraId="795B2599" w14:textId="77777777" w:rsidR="00121E62" w:rsidRDefault="00000000">
      <w:r>
        <w:t>- Sklearn pipeline</w:t>
      </w:r>
    </w:p>
    <w:p w14:paraId="38BE4768" w14:textId="77777777" w:rsidR="00121E62" w:rsidRDefault="00000000">
      <w:r>
        <w:t>- Experiment tracking</w:t>
      </w:r>
    </w:p>
    <w:p w14:paraId="76C63F1D" w14:textId="77777777" w:rsidR="00121E62" w:rsidRDefault="00000000">
      <w:r>
        <w:t>- Model registry</w:t>
      </w:r>
    </w:p>
    <w:p w14:paraId="2E702FAD" w14:textId="77777777" w:rsidR="00121E62" w:rsidRDefault="00121E62"/>
    <w:p w14:paraId="20E1C84E" w14:textId="77777777" w:rsidR="00121E62" w:rsidRDefault="00000000">
      <w:r>
        <w:t>Step 5: Deployment</w:t>
      </w:r>
    </w:p>
    <w:p w14:paraId="10CE249E" w14:textId="77777777" w:rsidR="00121E62" w:rsidRDefault="00000000">
      <w:r>
        <w:t>- Streamlit application</w:t>
      </w:r>
    </w:p>
    <w:p w14:paraId="4F5F716D" w14:textId="77777777" w:rsidR="00121E62" w:rsidRDefault="00000000">
      <w:r>
        <w:t>- Real-time predictions</w:t>
      </w:r>
    </w:p>
    <w:p w14:paraId="1B8F4D00" w14:textId="77777777" w:rsidR="00121E62" w:rsidRDefault="00121E62"/>
    <w:p w14:paraId="6389A9C7" w14:textId="77777777" w:rsidR="00121E62" w:rsidRDefault="00000000">
      <w:r>
        <w:t>5. Evaluation Metrics</w:t>
      </w:r>
    </w:p>
    <w:p w14:paraId="33431AA6" w14:textId="77777777" w:rsidR="00121E62" w:rsidRDefault="00000000">
      <w:r>
        <w:t>- RMSE</w:t>
      </w:r>
    </w:p>
    <w:p w14:paraId="3062269A" w14:textId="77777777" w:rsidR="00121E62" w:rsidRDefault="00000000">
      <w:r>
        <w:t>- MAE</w:t>
      </w:r>
    </w:p>
    <w:p w14:paraId="406FA2AF" w14:textId="77777777" w:rsidR="00121E62" w:rsidRDefault="00000000">
      <w:r>
        <w:t>- R² Score</w:t>
      </w:r>
    </w:p>
    <w:p w14:paraId="15C0EB05" w14:textId="77777777" w:rsidR="00121E62" w:rsidRDefault="00000000">
      <w:r>
        <w:t>- RMSLE</w:t>
      </w:r>
    </w:p>
    <w:p w14:paraId="2504D152" w14:textId="77777777" w:rsidR="00121E62" w:rsidRDefault="00121E62"/>
    <w:p w14:paraId="44DEFA99" w14:textId="77777777" w:rsidR="00121E62" w:rsidRDefault="00000000">
      <w:r>
        <w:t>6. Deliverables</w:t>
      </w:r>
    </w:p>
    <w:p w14:paraId="3940A82F" w14:textId="77777777" w:rsidR="00121E62" w:rsidRDefault="00000000">
      <w:r>
        <w:t>- Jupyter Notebook</w:t>
      </w:r>
    </w:p>
    <w:p w14:paraId="0080DC6F" w14:textId="77777777" w:rsidR="00121E62" w:rsidRDefault="00000000">
      <w:r>
        <w:t>- MLflow Pipeline</w:t>
      </w:r>
    </w:p>
    <w:p w14:paraId="6A953B21" w14:textId="77777777" w:rsidR="00121E62" w:rsidRDefault="00000000">
      <w:r>
        <w:t>- Trained Model</w:t>
      </w:r>
    </w:p>
    <w:p w14:paraId="7A0A52A7" w14:textId="77777777" w:rsidR="00121E62" w:rsidRDefault="00000000">
      <w:r>
        <w:lastRenderedPageBreak/>
        <w:t>- Streamlit App</w:t>
      </w:r>
    </w:p>
    <w:p w14:paraId="7911CB06" w14:textId="77777777" w:rsidR="00121E62" w:rsidRDefault="00000000">
      <w:r>
        <w:t>- GitHub Repository</w:t>
      </w:r>
    </w:p>
    <w:p w14:paraId="3AA696D9" w14:textId="77777777" w:rsidR="00121E62" w:rsidRDefault="00121E62"/>
    <w:p w14:paraId="23F5CB71" w14:textId="77777777" w:rsidR="00121E62" w:rsidRDefault="00000000">
      <w:r>
        <w:t>7. Conclusion</w:t>
      </w:r>
    </w:p>
    <w:p w14:paraId="278A61E7" w14:textId="77777777" w:rsidR="00121E62" w:rsidRDefault="00000000">
      <w:r>
        <w:t>SmartPremium provides a scalable ML solution for insurance premium prediction with deployment readiness.</w:t>
      </w:r>
    </w:p>
    <w:p w14:paraId="02DAA912" w14:textId="77777777" w:rsidR="00121E62" w:rsidRDefault="00121E62"/>
    <w:sectPr w:rsidR="00121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186476">
    <w:abstractNumId w:val="8"/>
  </w:num>
  <w:num w:numId="2" w16cid:durableId="636298281">
    <w:abstractNumId w:val="6"/>
  </w:num>
  <w:num w:numId="3" w16cid:durableId="166599451">
    <w:abstractNumId w:val="5"/>
  </w:num>
  <w:num w:numId="4" w16cid:durableId="1683968124">
    <w:abstractNumId w:val="4"/>
  </w:num>
  <w:num w:numId="5" w16cid:durableId="1614896576">
    <w:abstractNumId w:val="7"/>
  </w:num>
  <w:num w:numId="6" w16cid:durableId="2043631233">
    <w:abstractNumId w:val="3"/>
  </w:num>
  <w:num w:numId="7" w16cid:durableId="1689597999">
    <w:abstractNumId w:val="2"/>
  </w:num>
  <w:num w:numId="8" w16cid:durableId="1061098404">
    <w:abstractNumId w:val="1"/>
  </w:num>
  <w:num w:numId="9" w16cid:durableId="4287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62"/>
    <w:rsid w:val="0015074B"/>
    <w:rsid w:val="0029639D"/>
    <w:rsid w:val="00326F90"/>
    <w:rsid w:val="00806FBA"/>
    <w:rsid w:val="00AA1D8D"/>
    <w:rsid w:val="00B47730"/>
    <w:rsid w:val="00CB0664"/>
    <w:rsid w:val="00CD2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B29E4"/>
  <w14:defaultImageDpi w14:val="300"/>
  <w15:docId w15:val="{0D29693E-2783-4675-B91C-0D307D70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Gunuguntla</cp:lastModifiedBy>
  <cp:revision>2</cp:revision>
  <dcterms:created xsi:type="dcterms:W3CDTF">2013-12-23T23:15:00Z</dcterms:created>
  <dcterms:modified xsi:type="dcterms:W3CDTF">2025-12-17T08:08:00Z</dcterms:modified>
  <cp:category/>
</cp:coreProperties>
</file>