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950" w:rsidRPr="00053737" w:rsidRDefault="0005373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053737">
        <w:rPr>
          <w:rFonts w:ascii="Calibri" w:eastAsia="Calibri" w:hAnsi="Calibri" w:cs="Calibri"/>
          <w:lang w:val="en-US"/>
        </w:rPr>
        <w:t>Simple Incident management System</w:t>
      </w:r>
    </w:p>
    <w:p w:rsidR="00966950" w:rsidRPr="00053737" w:rsidRDefault="00966950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966950" w:rsidRPr="00053737" w:rsidRDefault="0005373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053737">
        <w:rPr>
          <w:rFonts w:ascii="Calibri" w:eastAsia="Calibri" w:hAnsi="Calibri" w:cs="Calibri"/>
          <w:lang w:val="en-US"/>
        </w:rPr>
        <w:t xml:space="preserve">Incident management system is a role based </w:t>
      </w:r>
      <w:proofErr w:type="spellStart"/>
      <w:r w:rsidRPr="00053737">
        <w:rPr>
          <w:rFonts w:ascii="Calibri" w:eastAsia="Calibri" w:hAnsi="Calibri" w:cs="Calibri"/>
          <w:lang w:val="en-US"/>
        </w:rPr>
        <w:t>ticketting</w:t>
      </w:r>
      <w:proofErr w:type="spellEnd"/>
      <w:r w:rsidRPr="00053737">
        <w:rPr>
          <w:rFonts w:ascii="Calibri" w:eastAsia="Calibri" w:hAnsi="Calibri" w:cs="Calibri"/>
          <w:lang w:val="en-US"/>
        </w:rPr>
        <w:t xml:space="preserve"> system; this means that the fields and activities that are presented to the user depends on the profile the user has.</w:t>
      </w:r>
    </w:p>
    <w:p w:rsidR="00966950" w:rsidRPr="00053737" w:rsidRDefault="00966950">
      <w:pPr>
        <w:spacing w:after="200" w:line="276" w:lineRule="auto"/>
        <w:rPr>
          <w:rFonts w:ascii="Calibri" w:eastAsia="Calibri" w:hAnsi="Calibri" w:cs="Calibri"/>
          <w:lang w:val="en-US"/>
        </w:rPr>
      </w:pPr>
      <w:bookmarkStart w:id="0" w:name="_GoBack"/>
      <w:bookmarkEnd w:id="0"/>
    </w:p>
    <w:p w:rsidR="00966950" w:rsidRPr="00053737" w:rsidRDefault="0005373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053737">
        <w:rPr>
          <w:rFonts w:ascii="Calibri" w:eastAsia="Calibri" w:hAnsi="Calibri" w:cs="Calibri"/>
          <w:lang w:val="en-US"/>
        </w:rPr>
        <w:t>There are two main areas the main new ticket area, and the ticket management area.</w:t>
      </w:r>
    </w:p>
    <w:p w:rsidR="00966950" w:rsidRPr="00053737" w:rsidRDefault="00966950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966950" w:rsidRPr="00053737" w:rsidRDefault="0005373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053737">
        <w:rPr>
          <w:rFonts w:ascii="Calibri" w:eastAsia="Calibri" w:hAnsi="Calibri" w:cs="Calibri"/>
          <w:lang w:val="en-US"/>
        </w:rPr>
        <w:t>The new ticket area has two windows one in html5 for external company users and the other internal for our staff.</w:t>
      </w:r>
    </w:p>
    <w:p w:rsidR="00966950" w:rsidRPr="00053737" w:rsidRDefault="00053737">
      <w:pPr>
        <w:spacing w:after="200" w:line="276" w:lineRule="auto"/>
        <w:rPr>
          <w:rFonts w:ascii="Calibri" w:eastAsia="Calibri" w:hAnsi="Calibri" w:cs="Calibri"/>
          <w:lang w:val="en-US"/>
        </w:rPr>
      </w:pPr>
      <w:proofErr w:type="gramStart"/>
      <w:r w:rsidRPr="00053737">
        <w:rPr>
          <w:rFonts w:ascii="Calibri" w:eastAsia="Calibri" w:hAnsi="Calibri" w:cs="Calibri"/>
          <w:lang w:val="en-US"/>
        </w:rPr>
        <w:t>the</w:t>
      </w:r>
      <w:proofErr w:type="gramEnd"/>
      <w:r w:rsidRPr="00053737">
        <w:rPr>
          <w:rFonts w:ascii="Calibri" w:eastAsia="Calibri" w:hAnsi="Calibri" w:cs="Calibri"/>
          <w:lang w:val="en-US"/>
        </w:rPr>
        <w:t xml:space="preserve"> following is an example of a new ticket window:</w:t>
      </w:r>
    </w:p>
    <w:p w:rsidR="00966950" w:rsidRPr="00053737" w:rsidRDefault="00966950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966950" w:rsidRDefault="00053737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4364">
          <v:rect id="rectole0000000000" o:spid="_x0000_i1025" style="width:6in;height:218.25pt" o:ole="" o:preferrelative="t" stroked="f">
            <v:imagedata r:id="rId4" o:title=""/>
          </v:rect>
          <o:OLEObject Type="Embed" ProgID="StaticMetafile" ShapeID="rectole0000000000" DrawAspect="Content" ObjectID="_1439755007" r:id="rId5"/>
        </w:object>
      </w:r>
    </w:p>
    <w:p w:rsidR="00966950" w:rsidRPr="00053737" w:rsidRDefault="00053737">
      <w:pPr>
        <w:spacing w:after="200" w:line="276" w:lineRule="auto"/>
        <w:rPr>
          <w:rFonts w:ascii="Calibri" w:eastAsia="Calibri" w:hAnsi="Calibri" w:cs="Calibri"/>
          <w:lang w:val="en-US"/>
        </w:rPr>
      </w:pPr>
      <w:proofErr w:type="gramStart"/>
      <w:r w:rsidRPr="00053737">
        <w:rPr>
          <w:rFonts w:ascii="Calibri" w:eastAsia="Calibri" w:hAnsi="Calibri" w:cs="Calibri"/>
          <w:lang w:val="en-US"/>
        </w:rPr>
        <w:t>with</w:t>
      </w:r>
      <w:proofErr w:type="gramEnd"/>
      <w:r w:rsidRPr="00053737">
        <w:rPr>
          <w:rFonts w:ascii="Calibri" w:eastAsia="Calibri" w:hAnsi="Calibri" w:cs="Calibri"/>
          <w:lang w:val="en-US"/>
        </w:rPr>
        <w:t xml:space="preserve"> this differences of internal or external use:</w:t>
      </w:r>
    </w:p>
    <w:p w:rsidR="00966950" w:rsidRPr="00053737" w:rsidRDefault="00966950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966950" w:rsidRPr="00053737" w:rsidRDefault="00053737">
      <w:pPr>
        <w:spacing w:after="200" w:line="276" w:lineRule="auto"/>
        <w:rPr>
          <w:rFonts w:ascii="Calibri" w:eastAsia="Calibri" w:hAnsi="Calibri" w:cs="Calibri"/>
          <w:lang w:val="en-US"/>
        </w:rPr>
      </w:pPr>
      <w:proofErr w:type="gramStart"/>
      <w:r w:rsidRPr="00053737">
        <w:rPr>
          <w:rFonts w:ascii="Calibri" w:eastAsia="Calibri" w:hAnsi="Calibri" w:cs="Calibri"/>
          <w:lang w:val="en-US"/>
        </w:rPr>
        <w:t>external</w:t>
      </w:r>
      <w:proofErr w:type="gramEnd"/>
      <w:r w:rsidRPr="00053737">
        <w:rPr>
          <w:rFonts w:ascii="Calibri" w:eastAsia="Calibri" w:hAnsi="Calibri" w:cs="Calibri"/>
          <w:lang w:val="en-US"/>
        </w:rPr>
        <w:t xml:space="preserve"> (html5): hasn't type, category, priority, owner. Has contact email, name, surname, company, phone number.</w:t>
      </w:r>
    </w:p>
    <w:p w:rsidR="00966950" w:rsidRPr="00053737" w:rsidRDefault="00966950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966950" w:rsidRPr="00053737" w:rsidRDefault="00053737">
      <w:pPr>
        <w:spacing w:after="200" w:line="276" w:lineRule="auto"/>
        <w:rPr>
          <w:rFonts w:ascii="Calibri" w:eastAsia="Calibri" w:hAnsi="Calibri" w:cs="Calibri"/>
          <w:lang w:val="en-US"/>
        </w:rPr>
      </w:pPr>
      <w:proofErr w:type="gramStart"/>
      <w:r w:rsidRPr="00053737">
        <w:rPr>
          <w:rFonts w:ascii="Calibri" w:eastAsia="Calibri" w:hAnsi="Calibri" w:cs="Calibri"/>
          <w:lang w:val="en-US"/>
        </w:rPr>
        <w:t>internal</w:t>
      </w:r>
      <w:proofErr w:type="gramEnd"/>
      <w:r w:rsidRPr="00053737">
        <w:rPr>
          <w:rFonts w:ascii="Calibri" w:eastAsia="Calibri" w:hAnsi="Calibri" w:cs="Calibri"/>
          <w:lang w:val="en-US"/>
        </w:rPr>
        <w:t>: has area (business area of company), ¿is emergency?, con</w:t>
      </w:r>
      <w:r w:rsidRPr="00053737">
        <w:rPr>
          <w:rFonts w:ascii="Calibri" w:eastAsia="Calibri" w:hAnsi="Calibri" w:cs="Calibri"/>
          <w:lang w:val="en-US"/>
        </w:rPr>
        <w:t>tact information: Company, company contact.</w:t>
      </w:r>
    </w:p>
    <w:p w:rsidR="00966950" w:rsidRPr="00053737" w:rsidRDefault="00966950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966950" w:rsidRPr="00053737" w:rsidRDefault="0005373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053737">
        <w:rPr>
          <w:rFonts w:ascii="Calibri" w:eastAsia="Calibri" w:hAnsi="Calibri" w:cs="Calibri"/>
          <w:lang w:val="en-US"/>
        </w:rPr>
        <w:lastRenderedPageBreak/>
        <w:t xml:space="preserve">The 2nd are is the ticket management that has a </w:t>
      </w:r>
      <w:proofErr w:type="spellStart"/>
      <w:r w:rsidRPr="00053737">
        <w:rPr>
          <w:rFonts w:ascii="Calibri" w:eastAsia="Calibri" w:hAnsi="Calibri" w:cs="Calibri"/>
          <w:lang w:val="en-US"/>
        </w:rPr>
        <w:t>clasified</w:t>
      </w:r>
      <w:proofErr w:type="spellEnd"/>
      <w:r w:rsidRPr="00053737">
        <w:rPr>
          <w:rFonts w:ascii="Calibri" w:eastAsia="Calibri" w:hAnsi="Calibri" w:cs="Calibri"/>
          <w:lang w:val="en-US"/>
        </w:rPr>
        <w:t xml:space="preserve"> view and then a modification/</w:t>
      </w:r>
      <w:proofErr w:type="spellStart"/>
      <w:r w:rsidRPr="00053737">
        <w:rPr>
          <w:rFonts w:ascii="Calibri" w:eastAsia="Calibri" w:hAnsi="Calibri" w:cs="Calibri"/>
          <w:lang w:val="en-US"/>
        </w:rPr>
        <w:t>workin</w:t>
      </w:r>
      <w:proofErr w:type="spellEnd"/>
      <w:r w:rsidRPr="00053737">
        <w:rPr>
          <w:rFonts w:ascii="Calibri" w:eastAsia="Calibri" w:hAnsi="Calibri" w:cs="Calibri"/>
          <w:lang w:val="en-US"/>
        </w:rPr>
        <w:t xml:space="preserve"> window.</w:t>
      </w:r>
    </w:p>
    <w:p w:rsidR="00966950" w:rsidRPr="00053737" w:rsidRDefault="00966950">
      <w:pPr>
        <w:spacing w:after="200" w:line="240" w:lineRule="auto"/>
        <w:rPr>
          <w:rFonts w:ascii="Calibri" w:eastAsia="Calibri" w:hAnsi="Calibri" w:cs="Calibri"/>
          <w:lang w:val="en-US"/>
        </w:rPr>
      </w:pPr>
    </w:p>
    <w:p w:rsidR="00966950" w:rsidRDefault="00053737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1635">
          <v:rect id="rectole0000000001" o:spid="_x0000_i1026" style="width:6in;height:81.75pt" o:ole="" o:preferrelative="t" stroked="f">
            <v:imagedata r:id="rId6" o:title=""/>
          </v:rect>
          <o:OLEObject Type="Embed" ProgID="StaticMetafile" ShapeID="rectole0000000001" DrawAspect="Content" ObjectID="_1439755008" r:id="rId7"/>
        </w:object>
      </w:r>
    </w:p>
    <w:p w:rsidR="00966950" w:rsidRPr="00053737" w:rsidRDefault="0005373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053737">
        <w:rPr>
          <w:rFonts w:ascii="Calibri" w:eastAsia="Calibri" w:hAnsi="Calibri" w:cs="Calibri"/>
          <w:lang w:val="en-US"/>
        </w:rPr>
        <w:t>The when click on a ticket we can work on it:</w:t>
      </w:r>
    </w:p>
    <w:p w:rsidR="00966950" w:rsidRDefault="00053737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5235">
          <v:rect id="rectole0000000002" o:spid="_x0000_i1027" style="width:6in;height:261.75pt" o:ole="" o:preferrelative="t" stroked="f">
            <v:imagedata r:id="rId8" o:title=""/>
          </v:rect>
          <o:OLEObject Type="Embed" ProgID="StaticMetafile" ShapeID="rectole0000000002" DrawAspect="Content" ObjectID="_1439755009" r:id="rId9"/>
        </w:object>
      </w:r>
    </w:p>
    <w:p w:rsidR="00966950" w:rsidRDefault="00053737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5444">
          <v:rect id="rectole0000000003" o:spid="_x0000_i1028" style="width:6in;height:272.25pt" o:ole="" o:preferrelative="t" stroked="f">
            <v:imagedata r:id="rId10" o:title=""/>
          </v:rect>
          <o:OLEObject Type="Embed" ProgID="StaticMetafile" ShapeID="rectole0000000003" DrawAspect="Content" ObjectID="_1439755010" r:id="rId11"/>
        </w:object>
      </w:r>
    </w:p>
    <w:p w:rsidR="00966950" w:rsidRDefault="00053737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5894">
          <v:rect id="rectole0000000004" o:spid="_x0000_i1029" style="width:6in;height:294.75pt" o:ole="" o:preferrelative="t" stroked="f">
            <v:imagedata r:id="rId12" o:title=""/>
          </v:rect>
          <o:OLEObject Type="Embed" ProgID="StaticMetafile" ShapeID="rectole0000000004" DrawAspect="Content" ObjectID="_1439755011" r:id="rId13"/>
        </w:object>
      </w:r>
    </w:p>
    <w:p w:rsidR="00966950" w:rsidRDefault="00053737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5790">
          <v:rect id="rectole0000000005" o:spid="_x0000_i1030" style="width:6in;height:289.5pt" o:ole="" o:preferrelative="t" stroked="f">
            <v:imagedata r:id="rId14" o:title=""/>
          </v:rect>
          <o:OLEObject Type="Embed" ProgID="StaticMetafile" ShapeID="rectole0000000005" DrawAspect="Content" ObjectID="_1439755012" r:id="rId15"/>
        </w:object>
      </w:r>
    </w:p>
    <w:p w:rsidR="00966950" w:rsidRDefault="00053737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6045">
          <v:rect id="rectole0000000006" o:spid="_x0000_i1031" style="width:6in;height:302.25pt" o:ole="" o:preferrelative="t" stroked="f">
            <v:imagedata r:id="rId16" o:title=""/>
          </v:rect>
          <o:OLEObject Type="Embed" ProgID="StaticMetafile" ShapeID="rectole0000000006" DrawAspect="Content" ObjectID="_1439755013" r:id="rId17"/>
        </w:object>
      </w:r>
    </w:p>
    <w:p w:rsidR="00966950" w:rsidRPr="00053737" w:rsidRDefault="00053737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053737">
        <w:rPr>
          <w:rFonts w:ascii="Calibri" w:eastAsia="Calibri" w:hAnsi="Calibri" w:cs="Calibri"/>
          <w:lang w:val="en-US"/>
        </w:rPr>
        <w:t xml:space="preserve">These are all samples of distribution of information. The designer/developer has freedom to use any </w:t>
      </w:r>
      <w:proofErr w:type="spellStart"/>
      <w:r w:rsidRPr="00053737">
        <w:rPr>
          <w:rFonts w:ascii="Calibri" w:eastAsia="Calibri" w:hAnsi="Calibri" w:cs="Calibri"/>
          <w:lang w:val="en-US"/>
        </w:rPr>
        <w:t>telerik</w:t>
      </w:r>
      <w:proofErr w:type="spellEnd"/>
      <w:r w:rsidRPr="00053737">
        <w:rPr>
          <w:rFonts w:ascii="Calibri" w:eastAsia="Calibri" w:hAnsi="Calibri" w:cs="Calibri"/>
          <w:lang w:val="en-US"/>
        </w:rPr>
        <w:t xml:space="preserve"> control to improve the organization of informati</w:t>
      </w:r>
      <w:r w:rsidRPr="00053737">
        <w:rPr>
          <w:rFonts w:ascii="Calibri" w:eastAsia="Calibri" w:hAnsi="Calibri" w:cs="Calibri"/>
          <w:lang w:val="en-US"/>
        </w:rPr>
        <w:t>on.</w:t>
      </w:r>
    </w:p>
    <w:p w:rsidR="00966950" w:rsidRPr="00053737" w:rsidRDefault="00966950">
      <w:pPr>
        <w:spacing w:after="200" w:line="240" w:lineRule="auto"/>
        <w:rPr>
          <w:rFonts w:ascii="Calibri" w:eastAsia="Calibri" w:hAnsi="Calibri" w:cs="Calibri"/>
          <w:lang w:val="en-US"/>
        </w:rPr>
      </w:pPr>
    </w:p>
    <w:p w:rsidR="00966950" w:rsidRPr="00053737" w:rsidRDefault="00053737">
      <w:pPr>
        <w:spacing w:after="200" w:line="240" w:lineRule="auto"/>
        <w:rPr>
          <w:rFonts w:ascii="Calibri" w:eastAsia="Calibri" w:hAnsi="Calibri" w:cs="Calibri"/>
          <w:lang w:val="en-US"/>
        </w:rPr>
      </w:pPr>
      <w:proofErr w:type="spellStart"/>
      <w:r w:rsidRPr="00053737">
        <w:rPr>
          <w:rFonts w:ascii="Calibri" w:eastAsia="Calibri" w:hAnsi="Calibri" w:cs="Calibri"/>
          <w:lang w:val="en-US"/>
        </w:rPr>
        <w:lastRenderedPageBreak/>
        <w:t>PLease</w:t>
      </w:r>
      <w:proofErr w:type="spellEnd"/>
      <w:r w:rsidRPr="00053737">
        <w:rPr>
          <w:rFonts w:ascii="Calibri" w:eastAsia="Calibri" w:hAnsi="Calibri" w:cs="Calibri"/>
          <w:lang w:val="en-US"/>
        </w:rPr>
        <w:t xml:space="preserve"> read the database model/workflow document to know how this module works.</w:t>
      </w:r>
    </w:p>
    <w:p w:rsidR="00966950" w:rsidRPr="00053737" w:rsidRDefault="00966950">
      <w:pPr>
        <w:spacing w:after="200" w:line="240" w:lineRule="auto"/>
        <w:rPr>
          <w:rFonts w:ascii="Calibri" w:eastAsia="Calibri" w:hAnsi="Calibri" w:cs="Calibri"/>
          <w:lang w:val="en-US"/>
        </w:rPr>
      </w:pPr>
    </w:p>
    <w:p w:rsidR="00966950" w:rsidRPr="00053737" w:rsidRDefault="00966950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966950" w:rsidRPr="00053737" w:rsidRDefault="00966950">
      <w:pPr>
        <w:spacing w:after="200" w:line="276" w:lineRule="auto"/>
        <w:rPr>
          <w:rFonts w:ascii="Calibri" w:eastAsia="Calibri" w:hAnsi="Calibri" w:cs="Calibri"/>
          <w:lang w:val="en-US"/>
        </w:rPr>
      </w:pPr>
    </w:p>
    <w:sectPr w:rsidR="00966950" w:rsidRPr="000537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950"/>
    <w:rsid w:val="00053737"/>
    <w:rsid w:val="0096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DC850A-352D-4303-AACA-F0D0F11AE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 Serrano</dc:creator>
  <cp:lastModifiedBy>Jose Luis Serrano</cp:lastModifiedBy>
  <cp:revision>2</cp:revision>
  <dcterms:created xsi:type="dcterms:W3CDTF">2013-09-03T21:10:00Z</dcterms:created>
  <dcterms:modified xsi:type="dcterms:W3CDTF">2013-09-03T21:10:00Z</dcterms:modified>
</cp:coreProperties>
</file>