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bookmarkStart w:id="9" w:name="_table1"/>
      <w:r>
        <w:rPr>
          <w:b/>
          <w:bCs/>
          <w:highlight w:val="yellow"/>
        </w:rPr>
        <w:t xml:space="preserve">Table </w:t>
      </w:r>
      <w:fldSimple w:instr="SEQ Table \* ARABIC ">
        <w:r>
          <w:rPr>
            <w:b/>
            <w:highlight w:val="yellow"/>
          </w:rPr>
          <w:t>1</w:t>
        </w:r>
      </w:fldSimple>
      <w:bookmarkEnd w:id="9"/>
    </w:p>
    <w:p>
      <w:pPr>
        <w:pStyle w:val="TableCaption"/>
      </w:pPr>
      <w:r>
        <w:rPr>
          <w:i/>
          <w:iCs/>
          <w:highlight w:val="yellow"/>
        </w:rPr>
        <w:t xml:space="preserve">marked table caption </w:t>
      </w:r>
      <m:oMath>
        <m:r>
          <w:rPr>
            <w:highlight w:val="yellow"/>
          </w:rPr>
          <m:t>p</m:t>
        </m:r>
      </m:oMath>
    </w:p>
    <w:tbl>
      <w:tblPr>
        <w:tblStyle w:val="Table"/>
        <w:tblW w:type="auto" w:w="0"/>
        <w:tblLook w:firstRow="0" w:lastRow="0" w:firstColumn="0" w:lastColumn="0" w:noHBand="0" w:noVBand="0" w:val="0000"/>
        <w:tblCaption w:val="marked table caption p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c1</w:t>
            </w:r>
          </w:p>
        </w:tc>
      </w:tr>
    </w:tbl>
    <w:p/>
    <w:p>
      <w:pPr>
        <w:pStyle w:val="TableCaption"/>
      </w:pPr>
      <w:bookmarkStart w:id="10" w:name="_table2"/>
      <w:r>
        <w:rPr>
          <w:b/>
          <w:bCs/>
        </w:rPr>
        <w:t xml:space="preserve">Table </w:t>
      </w:r>
      <w:fldSimple w:instr="SEQ Table \* ARABIC ">
        <w:r>
          <w:rPr>
            <w:b/>
          </w:rPr>
          <w:t>2</w:t>
        </w:r>
      </w:fldSimple>
      <w:bookmarkEnd w:id="10"/>
    </w:p>
    <w:p>
      <w:pPr>
        <w:pStyle w:val="TableCaption"/>
      </w:pPr>
      <w:r>
        <w:rPr>
          <w:i/>
          <w:iCs/>
        </w:rPr>
        <w:t xml:space="preserve">unmarked table caption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unmarked table caption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c2</w:t>
            </w:r>
          </w:p>
        </w:tc>
      </w:tr>
    </w:tbl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body</w:t>
            </w:r>
          </w:p>
        </w:tc>
      </w:tr>
    </w:tbl>
    <w:p>
      <w:pPr>
        <w:pStyle w:val="ImageCaption"/>
      </w:pPr>
      <w:bookmarkStart w:id="11" w:name="_ref_fig1"/>
      <w:r>
        <w:rPr>
          <w:b/>
          <w:bCs/>
          <w:highlight w:val="yellow"/>
        </w:rPr>
        <w:t xml:space="preserve">Figure </w:t>
      </w:r>
      <w:fldSimple w:instr="SEQ Figure \* ARABIC ">
        <w:r>
          <w:rPr>
            <w:b/>
            <w:highlight w:val="yellow"/>
          </w:rPr>
          <w:t>1</w:t>
        </w:r>
      </w:fldSimple>
      <w:bookmarkEnd w:id="11"/>
    </w:p>
    <w:p>
      <w:pPr>
        <w:pStyle w:val="ImageCaption"/>
      </w:pPr>
      <w:r>
        <w:rPr>
          <w:i/>
          <w:iCs/>
          <w:highlight w:val="yellow"/>
        </w:rPr>
        <w:t xml:space="preserve">marked figure caption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2026-09-22T19:26:17Z</dcterms:created>
  <dcterms:modified xsi:type="dcterms:W3CDTF">2026-09-22T19:26:17Z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