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29" w:rsidRDefault="00940F29" w:rsidP="00940F29">
      <w:pPr>
        <w:pStyle w:val="NoSpacing"/>
        <w:rPr>
          <w:sz w:val="16"/>
          <w:szCs w:val="16"/>
        </w:rPr>
      </w:pPr>
      <w:r w:rsidRPr="00940F29">
        <w:rPr>
          <w:sz w:val="16"/>
          <w:szCs w:val="16"/>
        </w:rPr>
        <w:t>1. What are the three stages to build the hypotheses or model in machine learning?</w:t>
      </w:r>
    </w:p>
    <w:p w:rsidR="00940F29" w:rsidRDefault="00940F29" w:rsidP="00940F2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Ans : Build model, Test model and Deploy model</w:t>
      </w:r>
      <w:r w:rsidR="0066160E">
        <w:rPr>
          <w:sz w:val="16"/>
          <w:szCs w:val="16"/>
        </w:rPr>
        <w:t>.</w:t>
      </w:r>
    </w:p>
    <w:p w:rsidR="00511FF7" w:rsidRPr="00940F29" w:rsidRDefault="00511FF7" w:rsidP="00940F29">
      <w:pPr>
        <w:pStyle w:val="NoSpacing"/>
        <w:rPr>
          <w:sz w:val="16"/>
          <w:szCs w:val="16"/>
        </w:rPr>
      </w:pPr>
    </w:p>
    <w:p w:rsidR="00940F29" w:rsidRDefault="00940F29" w:rsidP="00940F29">
      <w:pPr>
        <w:pStyle w:val="NoSpacing"/>
        <w:rPr>
          <w:sz w:val="16"/>
          <w:szCs w:val="16"/>
        </w:rPr>
      </w:pPr>
      <w:r w:rsidRPr="00940F29">
        <w:rPr>
          <w:sz w:val="16"/>
          <w:szCs w:val="16"/>
        </w:rPr>
        <w:t>2. What is the standard approach to supervised learning?</w:t>
      </w:r>
    </w:p>
    <w:p w:rsidR="00D37929" w:rsidRDefault="00D37929" w:rsidP="00940F2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Ans : Splitting the dataset into training data</w:t>
      </w:r>
      <w:r w:rsidR="0066160E">
        <w:rPr>
          <w:sz w:val="16"/>
          <w:szCs w:val="16"/>
        </w:rPr>
        <w:t>set</w:t>
      </w:r>
      <w:r>
        <w:rPr>
          <w:sz w:val="16"/>
          <w:szCs w:val="16"/>
        </w:rPr>
        <w:t xml:space="preserve"> and test data</w:t>
      </w:r>
      <w:r w:rsidR="0066160E">
        <w:rPr>
          <w:sz w:val="16"/>
          <w:szCs w:val="16"/>
        </w:rPr>
        <w:t>set.</w:t>
      </w:r>
    </w:p>
    <w:p w:rsidR="00511FF7" w:rsidRPr="00940F29" w:rsidRDefault="00511FF7" w:rsidP="00940F29">
      <w:pPr>
        <w:pStyle w:val="NoSpacing"/>
        <w:rPr>
          <w:sz w:val="16"/>
          <w:szCs w:val="16"/>
        </w:rPr>
      </w:pPr>
    </w:p>
    <w:p w:rsidR="00940F29" w:rsidRDefault="00940F29" w:rsidP="00940F29">
      <w:pPr>
        <w:pStyle w:val="NoSpacing"/>
        <w:rPr>
          <w:sz w:val="16"/>
          <w:szCs w:val="16"/>
        </w:rPr>
      </w:pPr>
      <w:r w:rsidRPr="00940F29">
        <w:rPr>
          <w:sz w:val="16"/>
          <w:szCs w:val="16"/>
        </w:rPr>
        <w:t>3. What is Training set and Test set?</w:t>
      </w:r>
    </w:p>
    <w:p w:rsidR="00D7391C" w:rsidRDefault="00D7391C" w:rsidP="00940F2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Ans : Training set is </w:t>
      </w:r>
      <w:r w:rsidR="00B00187">
        <w:rPr>
          <w:sz w:val="16"/>
          <w:szCs w:val="16"/>
        </w:rPr>
        <w:t>the example</w:t>
      </w:r>
      <w:r>
        <w:rPr>
          <w:sz w:val="16"/>
          <w:szCs w:val="16"/>
        </w:rPr>
        <w:t xml:space="preserve"> from which machine learns</w:t>
      </w:r>
      <w:r w:rsidR="005A619A">
        <w:rPr>
          <w:sz w:val="16"/>
          <w:szCs w:val="16"/>
        </w:rPr>
        <w:t xml:space="preserve"> and Test set</w:t>
      </w:r>
      <w:r>
        <w:rPr>
          <w:sz w:val="16"/>
          <w:szCs w:val="16"/>
        </w:rPr>
        <w:t xml:space="preserve"> is the </w:t>
      </w:r>
      <w:r w:rsidR="00E26EF4">
        <w:rPr>
          <w:sz w:val="16"/>
          <w:szCs w:val="16"/>
        </w:rPr>
        <w:t>exam</w:t>
      </w:r>
      <w:r>
        <w:rPr>
          <w:sz w:val="16"/>
          <w:szCs w:val="16"/>
        </w:rPr>
        <w:t xml:space="preserve"> where machine predicts the result</w:t>
      </w:r>
      <w:r w:rsidR="00B6063B">
        <w:rPr>
          <w:sz w:val="16"/>
          <w:szCs w:val="16"/>
        </w:rPr>
        <w:t>.</w:t>
      </w:r>
    </w:p>
    <w:p w:rsidR="00511FF7" w:rsidRPr="00940F29" w:rsidRDefault="00511FF7" w:rsidP="00940F29">
      <w:pPr>
        <w:pStyle w:val="NoSpacing"/>
        <w:rPr>
          <w:sz w:val="16"/>
          <w:szCs w:val="16"/>
        </w:rPr>
      </w:pPr>
    </w:p>
    <w:p w:rsidR="00940F29" w:rsidRDefault="00940F29" w:rsidP="00940F29">
      <w:pPr>
        <w:pStyle w:val="NoSpacing"/>
        <w:rPr>
          <w:sz w:val="16"/>
          <w:szCs w:val="16"/>
        </w:rPr>
      </w:pPr>
      <w:r w:rsidRPr="00940F29">
        <w:rPr>
          <w:sz w:val="16"/>
          <w:szCs w:val="16"/>
        </w:rPr>
        <w:t>4. What is the general principle of an ensemble method and what is bagging and</w:t>
      </w:r>
      <w:r w:rsidR="00B66F98">
        <w:rPr>
          <w:sz w:val="16"/>
          <w:szCs w:val="16"/>
        </w:rPr>
        <w:t xml:space="preserve"> </w:t>
      </w:r>
      <w:r w:rsidRPr="00940F29">
        <w:rPr>
          <w:sz w:val="16"/>
          <w:szCs w:val="16"/>
        </w:rPr>
        <w:t>boosting in ensemble method?</w:t>
      </w:r>
    </w:p>
    <w:p w:rsidR="000E418C" w:rsidRDefault="000E418C" w:rsidP="00940F2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Ans : </w:t>
      </w:r>
      <w:r w:rsidR="00D62F27">
        <w:rPr>
          <w:sz w:val="16"/>
          <w:szCs w:val="16"/>
        </w:rPr>
        <w:t xml:space="preserve">The ensemble method </w:t>
      </w:r>
      <w:r w:rsidR="002D6E88">
        <w:rPr>
          <w:sz w:val="16"/>
          <w:szCs w:val="16"/>
        </w:rPr>
        <w:t>is</w:t>
      </w:r>
      <w:r w:rsidR="00D62F27">
        <w:rPr>
          <w:sz w:val="16"/>
          <w:szCs w:val="16"/>
        </w:rPr>
        <w:t xml:space="preserve"> to combine the predictions of different models built with a given learning algorithm in </w:t>
      </w:r>
      <w:r w:rsidR="005B372B">
        <w:rPr>
          <w:sz w:val="16"/>
          <w:szCs w:val="16"/>
        </w:rPr>
        <w:t xml:space="preserve">order to improve </w:t>
      </w:r>
      <w:r w:rsidR="00D62F27">
        <w:rPr>
          <w:sz w:val="16"/>
          <w:szCs w:val="16"/>
        </w:rPr>
        <w:t>accuracy over a single model.</w:t>
      </w:r>
      <w:r w:rsidR="00A16BE6">
        <w:rPr>
          <w:sz w:val="16"/>
          <w:szCs w:val="16"/>
        </w:rPr>
        <w:t xml:space="preserve"> </w:t>
      </w:r>
      <w:r w:rsidR="005B372B">
        <w:rPr>
          <w:sz w:val="16"/>
          <w:szCs w:val="16"/>
        </w:rPr>
        <w:t>In bagging</w:t>
      </w:r>
      <w:r w:rsidR="002C31AD">
        <w:rPr>
          <w:sz w:val="16"/>
          <w:szCs w:val="16"/>
        </w:rPr>
        <w:t>,</w:t>
      </w:r>
      <w:r w:rsidR="005B372B">
        <w:rPr>
          <w:sz w:val="16"/>
          <w:szCs w:val="16"/>
        </w:rPr>
        <w:t xml:space="preserve"> </w:t>
      </w:r>
      <w:r w:rsidR="005655FF">
        <w:rPr>
          <w:sz w:val="16"/>
          <w:szCs w:val="16"/>
        </w:rPr>
        <w:t xml:space="preserve">the training stage is parallel  and </w:t>
      </w:r>
      <w:r w:rsidR="005B372B">
        <w:rPr>
          <w:sz w:val="16"/>
          <w:szCs w:val="16"/>
        </w:rPr>
        <w:t>each model is built independently</w:t>
      </w:r>
      <w:r w:rsidR="005655FF">
        <w:rPr>
          <w:sz w:val="16"/>
          <w:szCs w:val="16"/>
        </w:rPr>
        <w:t>.</w:t>
      </w:r>
      <w:r w:rsidR="002C31AD">
        <w:rPr>
          <w:sz w:val="16"/>
          <w:szCs w:val="16"/>
        </w:rPr>
        <w:t xml:space="preserve"> In boosting, the training stage is sequential and each </w:t>
      </w:r>
      <w:r w:rsidR="002C31AD" w:rsidRPr="002C31AD">
        <w:rPr>
          <w:sz w:val="16"/>
          <w:szCs w:val="16"/>
        </w:rPr>
        <w:t>classifier is trained on data, taking into account the previous classifiers’ success.</w:t>
      </w:r>
    </w:p>
    <w:p w:rsidR="00511FF7" w:rsidRPr="00940F29" w:rsidRDefault="00511FF7" w:rsidP="00940F29">
      <w:pPr>
        <w:pStyle w:val="NoSpacing"/>
        <w:rPr>
          <w:sz w:val="16"/>
          <w:szCs w:val="16"/>
        </w:rPr>
      </w:pPr>
    </w:p>
    <w:p w:rsidR="00C0042C" w:rsidRDefault="00940F29" w:rsidP="00940F29">
      <w:pPr>
        <w:pStyle w:val="NoSpacing"/>
        <w:rPr>
          <w:sz w:val="16"/>
          <w:szCs w:val="16"/>
        </w:rPr>
      </w:pPr>
      <w:r w:rsidRPr="00940F29">
        <w:rPr>
          <w:sz w:val="16"/>
          <w:szCs w:val="16"/>
        </w:rPr>
        <w:t>5</w:t>
      </w:r>
      <w:r w:rsidR="00A11A84">
        <w:rPr>
          <w:sz w:val="16"/>
          <w:szCs w:val="16"/>
        </w:rPr>
        <w:t>. How can you avoid overfitting</w:t>
      </w:r>
      <w:r w:rsidRPr="00940F29">
        <w:rPr>
          <w:sz w:val="16"/>
          <w:szCs w:val="16"/>
        </w:rPr>
        <w:t>?</w:t>
      </w:r>
    </w:p>
    <w:p w:rsidR="00A11A84" w:rsidRDefault="00A11A84" w:rsidP="00940F2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Ans : We know that overfitting leads to great performance of the model </w:t>
      </w:r>
      <w:r w:rsidR="00002813">
        <w:rPr>
          <w:sz w:val="16"/>
          <w:szCs w:val="16"/>
        </w:rPr>
        <w:t xml:space="preserve">while </w:t>
      </w:r>
      <w:r>
        <w:rPr>
          <w:sz w:val="16"/>
          <w:szCs w:val="16"/>
        </w:rPr>
        <w:t>working on training dataset as it learns the data in details including any noise around the data but</w:t>
      </w:r>
      <w:r w:rsidR="00002813">
        <w:rPr>
          <w:sz w:val="16"/>
          <w:szCs w:val="16"/>
        </w:rPr>
        <w:t xml:space="preserve"> the performance on test dataset reduces significantly because the model fails to generalize .</w:t>
      </w:r>
    </w:p>
    <w:p w:rsidR="00B53721" w:rsidRDefault="00B53721" w:rsidP="00940F29">
      <w:pPr>
        <w:pStyle w:val="NoSpacing"/>
      </w:pPr>
      <w:r>
        <w:rPr>
          <w:sz w:val="16"/>
          <w:szCs w:val="16"/>
        </w:rPr>
        <w:t>The moment we see error on test dataset increases</w:t>
      </w:r>
      <w:r w:rsidR="0075326A">
        <w:rPr>
          <w:sz w:val="16"/>
          <w:szCs w:val="16"/>
        </w:rPr>
        <w:t xml:space="preserve"> but the error for training dataset decreases</w:t>
      </w:r>
      <w:r>
        <w:rPr>
          <w:sz w:val="16"/>
          <w:szCs w:val="16"/>
        </w:rPr>
        <w:t xml:space="preserve">, </w:t>
      </w:r>
      <w:r w:rsidR="00D73E55">
        <w:rPr>
          <w:sz w:val="16"/>
          <w:szCs w:val="16"/>
        </w:rPr>
        <w:t xml:space="preserve">we conclude that training data is overfitted and hence we can start reducing features </w:t>
      </w:r>
      <w:r w:rsidR="00AD3B4E">
        <w:rPr>
          <w:sz w:val="16"/>
          <w:szCs w:val="16"/>
        </w:rPr>
        <w:t>iteratively and keep evaluating</w:t>
      </w:r>
      <w:r w:rsidR="00D73E55">
        <w:rPr>
          <w:sz w:val="16"/>
          <w:szCs w:val="16"/>
        </w:rPr>
        <w:t xml:space="preserve"> performance of the model on both training and test dataset</w:t>
      </w:r>
      <w:r w:rsidR="00BF722F">
        <w:rPr>
          <w:sz w:val="16"/>
          <w:szCs w:val="16"/>
        </w:rPr>
        <w:t xml:space="preserve"> unless we reach a sweet spot between overfitting and underfitting.</w:t>
      </w:r>
    </w:p>
    <w:sectPr w:rsidR="00B53721" w:rsidSect="00C0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0B69CC"/>
    <w:rsid w:val="00002813"/>
    <w:rsid w:val="000B69CC"/>
    <w:rsid w:val="000E418C"/>
    <w:rsid w:val="002C31AD"/>
    <w:rsid w:val="002D6E88"/>
    <w:rsid w:val="002F1F6C"/>
    <w:rsid w:val="00511FF7"/>
    <w:rsid w:val="005246E8"/>
    <w:rsid w:val="005655FF"/>
    <w:rsid w:val="005A619A"/>
    <w:rsid w:val="005B372B"/>
    <w:rsid w:val="005D194F"/>
    <w:rsid w:val="00635BE6"/>
    <w:rsid w:val="00652A7B"/>
    <w:rsid w:val="0066160E"/>
    <w:rsid w:val="0075326A"/>
    <w:rsid w:val="00904222"/>
    <w:rsid w:val="00940F29"/>
    <w:rsid w:val="00A11A84"/>
    <w:rsid w:val="00A16BE6"/>
    <w:rsid w:val="00AD3B4E"/>
    <w:rsid w:val="00B00187"/>
    <w:rsid w:val="00B53721"/>
    <w:rsid w:val="00B6063B"/>
    <w:rsid w:val="00B66F98"/>
    <w:rsid w:val="00BF722F"/>
    <w:rsid w:val="00C0042C"/>
    <w:rsid w:val="00CB52B2"/>
    <w:rsid w:val="00D37929"/>
    <w:rsid w:val="00D62F27"/>
    <w:rsid w:val="00D7391C"/>
    <w:rsid w:val="00D73E55"/>
    <w:rsid w:val="00E26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0F2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Lexmark International Inc.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souravg</dc:creator>
  <cp:lastModifiedBy>souravg</cp:lastModifiedBy>
  <cp:revision>58</cp:revision>
  <dcterms:created xsi:type="dcterms:W3CDTF">2018-07-13T08:50:00Z</dcterms:created>
  <dcterms:modified xsi:type="dcterms:W3CDTF">2018-07-27T11:24:00Z</dcterms:modified>
</cp:coreProperties>
</file>