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12BD" w:rsidP="004D066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73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BD" w:rsidRDefault="008F12BD">
      <w:pPr>
        <w:rPr>
          <w:rFonts w:hint="eastAsia"/>
        </w:rPr>
      </w:pPr>
      <w:r>
        <w:rPr>
          <w:rFonts w:hint="eastAsia"/>
        </w:rPr>
        <w:t>定义自己的测量标准。</w:t>
      </w:r>
      <w:r w:rsidR="00BC66A1">
        <w:rPr>
          <w:rFonts w:hint="eastAsia"/>
        </w:rPr>
        <w:t>算法的解质量。</w:t>
      </w:r>
      <w:r>
        <w:rPr>
          <w:rFonts w:hint="eastAsia"/>
        </w:rPr>
        <w:t>类似</w:t>
      </w:r>
      <w:r>
        <w:rPr>
          <w:rFonts w:hint="eastAsia"/>
        </w:rPr>
        <w:t>CPI</w:t>
      </w:r>
      <w:r>
        <w:rPr>
          <w:rFonts w:hint="eastAsia"/>
        </w:rPr>
        <w:t>，参考</w:t>
      </w:r>
      <w:r>
        <w:rPr>
          <w:rFonts w:hint="eastAsia"/>
        </w:rPr>
        <w:t>ICNC2013 2429</w:t>
      </w:r>
      <w:r w:rsidR="00BC66A1">
        <w:rPr>
          <w:rFonts w:hint="eastAsia"/>
        </w:rPr>
        <w:t>。分析其必要性。</w:t>
      </w:r>
    </w:p>
    <w:p w:rsidR="004D066F" w:rsidRDefault="004D066F" w:rsidP="004D066F">
      <w:pPr>
        <w:pStyle w:val="a6"/>
        <w:numPr>
          <w:ilvl w:val="0"/>
          <w:numId w:val="1"/>
        </w:numPr>
        <w:ind w:firstLineChars="0"/>
      </w:pPr>
    </w:p>
    <w:sectPr w:rsidR="004D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53" w:rsidRDefault="00690753" w:rsidP="008F12BD">
      <w:r>
        <w:separator/>
      </w:r>
    </w:p>
  </w:endnote>
  <w:endnote w:type="continuationSeparator" w:id="1">
    <w:p w:rsidR="00690753" w:rsidRDefault="00690753" w:rsidP="008F1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53" w:rsidRDefault="00690753" w:rsidP="008F12BD">
      <w:r>
        <w:separator/>
      </w:r>
    </w:p>
  </w:footnote>
  <w:footnote w:type="continuationSeparator" w:id="1">
    <w:p w:rsidR="00690753" w:rsidRDefault="00690753" w:rsidP="008F12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095D"/>
    <w:multiLevelType w:val="hybridMultilevel"/>
    <w:tmpl w:val="7250E7F2"/>
    <w:lvl w:ilvl="0" w:tplc="3C9EF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2BD"/>
    <w:rsid w:val="004D066F"/>
    <w:rsid w:val="00690753"/>
    <w:rsid w:val="008F12BD"/>
    <w:rsid w:val="00BC66A1"/>
    <w:rsid w:val="00F22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2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2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12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12BD"/>
    <w:rPr>
      <w:sz w:val="18"/>
      <w:szCs w:val="18"/>
    </w:rPr>
  </w:style>
  <w:style w:type="paragraph" w:styleId="a6">
    <w:name w:val="List Paragraph"/>
    <w:basedOn w:val="a"/>
    <w:uiPriority w:val="34"/>
    <w:qFormat/>
    <w:rsid w:val="004D06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43</Characters>
  <Application>Microsoft Office Word</Application>
  <DocSecurity>0</DocSecurity>
  <Lines>1</Lines>
  <Paragraphs>1</Paragraphs>
  <ScaleCrop>false</ScaleCrop>
  <Company>微软中国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2013-05-28T12:54:00Z</dcterms:created>
  <dcterms:modified xsi:type="dcterms:W3CDTF">2013-05-28T13:37:00Z</dcterms:modified>
</cp:coreProperties>
</file>