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I</w:t>
      </w:r>
      <w:r>
        <w:rPr>
          <w:rtl w:val="1"/>
        </w:rPr>
        <w:t>’</w:t>
      </w:r>
      <w:r>
        <w:rPr>
          <w:rtl w:val="0"/>
          <w:lang w:val="en-US"/>
        </w:rPr>
        <w:t>m thinking of making the framework for weather app that uses a weather API to display weather and related information based on current location or search results. It</w:t>
      </w:r>
      <w:r>
        <w:rPr>
          <w:rtl w:val="1"/>
        </w:rPr>
        <w:t>’</w:t>
      </w:r>
      <w:r>
        <w:rPr>
          <w:rtl w:val="0"/>
          <w:lang w:val="en-US"/>
        </w:rPr>
        <w:t>ll take the location data and send it to display on the Arduino.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