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52A0" w14:textId="296946EB" w:rsidR="00524D9C" w:rsidRPr="00F84122" w:rsidRDefault="00EC7551">
      <w:pPr>
        <w:rPr>
          <w:b/>
          <w:bCs/>
        </w:rPr>
      </w:pPr>
      <w:r w:rsidRPr="00F84122">
        <w:rPr>
          <w:b/>
          <w:bCs/>
        </w:rPr>
        <w:t>Given the provided data, what are three conclusions we can draw about Kickstarter campaigns?</w:t>
      </w:r>
    </w:p>
    <w:p w14:paraId="5EE32A00" w14:textId="6DA1A73C" w:rsidR="00F84122" w:rsidRDefault="00F84122" w:rsidP="00F84122">
      <w:pPr>
        <w:pStyle w:val="ListParagraph"/>
        <w:numPr>
          <w:ilvl w:val="0"/>
          <w:numId w:val="1"/>
        </w:numPr>
      </w:pPr>
      <w:r>
        <w:t>Theater has the most kick starter campaigns.</w:t>
      </w:r>
    </w:p>
    <w:p w14:paraId="46D26356" w14:textId="53903A55" w:rsidR="00EC7551" w:rsidRDefault="00F84122" w:rsidP="00F84122">
      <w:pPr>
        <w:pStyle w:val="ListParagraph"/>
        <w:numPr>
          <w:ilvl w:val="0"/>
          <w:numId w:val="1"/>
        </w:numPr>
      </w:pPr>
      <w:r>
        <w:t xml:space="preserve"> Highest present of successful campaigns is in music. </w:t>
      </w:r>
    </w:p>
    <w:p w14:paraId="4ED1759A" w14:textId="52D91905" w:rsidR="00F84122" w:rsidRDefault="00F84122" w:rsidP="00F84122">
      <w:pPr>
        <w:pStyle w:val="ListParagraph"/>
        <w:numPr>
          <w:ilvl w:val="0"/>
          <w:numId w:val="1"/>
        </w:numPr>
      </w:pPr>
      <w:r>
        <w:t>Most campaigns are created in May-June timeframe</w:t>
      </w:r>
    </w:p>
    <w:p w14:paraId="11FD6CF3" w14:textId="77777777" w:rsidR="00EC7551" w:rsidRDefault="00EC7551"/>
    <w:p w14:paraId="315DE6D0" w14:textId="42495C3A" w:rsidR="00EC7551" w:rsidRPr="00F84122" w:rsidRDefault="00EC7551">
      <w:pPr>
        <w:rPr>
          <w:b/>
          <w:bCs/>
        </w:rPr>
      </w:pPr>
      <w:r w:rsidRPr="00F84122">
        <w:rPr>
          <w:b/>
          <w:bCs/>
        </w:rPr>
        <w:t>What are some limitations of this dataset?</w:t>
      </w:r>
    </w:p>
    <w:p w14:paraId="1363EE85" w14:textId="0250C763" w:rsidR="00EC7551" w:rsidRDefault="00F84122">
      <w:r>
        <w:t xml:space="preserve">Limitations may be that different categories are not sampled representatively and there is a statistical bias towards theater. </w:t>
      </w:r>
      <w:r w:rsidR="00617816">
        <w:t>Also,</w:t>
      </w:r>
      <w:r>
        <w:t xml:space="preserve"> criteria of success for different categories may be different and we are not comparing correctly different categories.  </w:t>
      </w:r>
    </w:p>
    <w:p w14:paraId="62A41B0F" w14:textId="77777777" w:rsidR="00EC7551" w:rsidRDefault="00EC7551"/>
    <w:p w14:paraId="0B618895" w14:textId="74EAB9D2" w:rsidR="00EC7551" w:rsidRPr="00F84122" w:rsidRDefault="00EC7551">
      <w:pPr>
        <w:rPr>
          <w:b/>
          <w:bCs/>
        </w:rPr>
      </w:pPr>
      <w:r w:rsidRPr="00F84122">
        <w:rPr>
          <w:b/>
          <w:bCs/>
        </w:rPr>
        <w:t>What are some other possible tables and/or graphs that we could create?</w:t>
      </w:r>
    </w:p>
    <w:p w14:paraId="7B6038C5" w14:textId="5CF52562" w:rsidR="00F84122" w:rsidRDefault="00617816">
      <w:r>
        <w:t xml:space="preserve">One could </w:t>
      </w:r>
      <w:r w:rsidR="0075604B">
        <w:t xml:space="preserve">plot PDF distribution functions of various data to get the insight on what is going on. For example, plot a histogram of the number of backers. One can see that this is not normal distribution and median probably better describes the bulk of the data. </w:t>
      </w:r>
    </w:p>
    <w:sectPr w:rsidR="00F8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92352"/>
    <w:multiLevelType w:val="hybridMultilevel"/>
    <w:tmpl w:val="388CD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51"/>
    <w:rsid w:val="00524D9C"/>
    <w:rsid w:val="00617816"/>
    <w:rsid w:val="0075604B"/>
    <w:rsid w:val="00EC7551"/>
    <w:rsid w:val="00F8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C143"/>
  <w15:chartTrackingRefBased/>
  <w15:docId w15:val="{B3AD05A6-A1D0-4FD7-B907-F353678E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Kuzmin</dc:creator>
  <cp:keywords/>
  <dc:description/>
  <cp:lastModifiedBy>Stanislav Kuzmin</cp:lastModifiedBy>
  <cp:revision>3</cp:revision>
  <dcterms:created xsi:type="dcterms:W3CDTF">2021-07-20T22:19:00Z</dcterms:created>
  <dcterms:modified xsi:type="dcterms:W3CDTF">2021-07-24T04:08:00Z</dcterms:modified>
</cp:coreProperties>
</file>