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2153" w:rsidRPr="00CF2153" w:rsidRDefault="00CF2153" w:rsidP="00EC548C">
      <w:pPr>
        <w:ind w:left="100"/>
        <w:rPr>
          <w:b/>
        </w:rPr>
      </w:pPr>
      <w:r w:rsidRPr="00CF2153">
        <w:rPr>
          <w:rFonts w:hint="eastAsia"/>
          <w:b/>
        </w:rPr>
        <w:t>OpenCV</w:t>
      </w:r>
    </w:p>
    <w:p w:rsidR="00C83A48" w:rsidRPr="00CF2153" w:rsidRDefault="00CF2153" w:rsidP="00C83A48">
      <w:pPr>
        <w:pStyle w:val="a3"/>
        <w:numPr>
          <w:ilvl w:val="0"/>
          <w:numId w:val="2"/>
        </w:numPr>
        <w:ind w:leftChars="0"/>
      </w:pPr>
      <w:r w:rsidRPr="00EB6E59">
        <w:rPr>
          <w:rFonts w:hint="eastAsia"/>
          <w:b/>
        </w:rPr>
        <w:t>cv2.</w:t>
      </w:r>
      <w:r w:rsidR="00C83A48" w:rsidRPr="00EB6E59">
        <w:rPr>
          <w:rFonts w:hint="eastAsia"/>
          <w:b/>
        </w:rPr>
        <w:t>cornerHarris</w:t>
      </w:r>
      <w:r w:rsidR="00C83A48" w:rsidRPr="00EB6E59">
        <w:rPr>
          <w:b/>
        </w:rPr>
        <w:t>(src, blockSize, ksize, k)</w:t>
      </w:r>
      <w:r w:rsidR="00C83A48">
        <w:t xml:space="preserve"> : </w:t>
      </w:r>
      <w:r w:rsidR="00C83A48">
        <w:rPr>
          <w:rFonts w:hint="eastAsia"/>
        </w:rPr>
        <w:t>Harris corner detection을 수행한다</w:t>
      </w:r>
      <w:r w:rsidR="00C36FDE">
        <w:t xml:space="preserve"> </w:t>
      </w:r>
    </w:p>
    <w:p w:rsidR="00C83A48" w:rsidRDefault="00C83A48" w:rsidP="00C83A48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src : corner detection 을 수행할 grayscale</w:t>
      </w:r>
      <w:r>
        <w:t xml:space="preserve"> </w:t>
      </w:r>
      <w:r>
        <w:rPr>
          <w:rFonts w:hint="eastAsia"/>
        </w:rPr>
        <w:t>이미지</w:t>
      </w:r>
    </w:p>
    <w:p w:rsidR="00C83A48" w:rsidRDefault="00C83A48" w:rsidP="00C83A48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blockSize : </w:t>
      </w:r>
      <w:r>
        <w:t>corner</w:t>
      </w:r>
      <w:r>
        <w:rPr>
          <w:rFonts w:hint="eastAsia"/>
        </w:rPr>
        <w:t xml:space="preserve">를 구할 때, 고려할 </w:t>
      </w:r>
      <w:r>
        <w:t>block size</w:t>
      </w:r>
    </w:p>
    <w:p w:rsidR="00C83A48" w:rsidRDefault="00C83A48" w:rsidP="00C83A48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ksize : Gradient를 구할 때,</w:t>
      </w:r>
      <w:r>
        <w:t xml:space="preserve"> sobel kernel size</w:t>
      </w:r>
    </w:p>
    <w:p w:rsidR="00C83A48" w:rsidRDefault="00C83A48" w:rsidP="00C83A48">
      <w:pPr>
        <w:pStyle w:val="a3"/>
        <w:numPr>
          <w:ilvl w:val="1"/>
          <w:numId w:val="2"/>
        </w:numPr>
        <w:ind w:leftChars="0"/>
      </w:pPr>
      <w:r>
        <w:t xml:space="preserve">K : </w:t>
      </w:r>
      <w:r>
        <w:rPr>
          <w:rFonts w:hint="eastAsia"/>
        </w:rPr>
        <w:t xml:space="preserve">경험적 상수 K ( 0.01~ 0.06 을 많이 사용 </w:t>
      </w:r>
      <w:r>
        <w:t>)</w:t>
      </w:r>
    </w:p>
    <w:p w:rsidR="00C83A48" w:rsidRDefault="00C83A48" w:rsidP="00C83A48">
      <w:pPr>
        <w:pStyle w:val="a3"/>
        <w:numPr>
          <w:ilvl w:val="1"/>
          <w:numId w:val="2"/>
        </w:numPr>
        <w:ind w:leftChars="0"/>
      </w:pPr>
      <w:r>
        <w:t xml:space="preserve">Return : </w:t>
      </w:r>
      <w:r>
        <w:rPr>
          <w:rFonts w:hint="eastAsia"/>
        </w:rPr>
        <w:t xml:space="preserve">해당 지점이 </w:t>
      </w:r>
      <w:r>
        <w:t>corner</w:t>
      </w:r>
      <w:r>
        <w:rPr>
          <w:rFonts w:hint="eastAsia"/>
        </w:rPr>
        <w:t>일 신뢰도</w:t>
      </w:r>
    </w:p>
    <w:p w:rsidR="00C83A48" w:rsidRDefault="00C83A48" w:rsidP="00C83A48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신뢰도를 </w:t>
      </w:r>
      <w:r>
        <w:t xml:space="preserve">return </w:t>
      </w:r>
      <w:r>
        <w:rPr>
          <w:rFonts w:hint="eastAsia"/>
        </w:rPr>
        <w:t>받기 때문에,</w:t>
      </w:r>
    </w:p>
    <w:p w:rsidR="00C83A48" w:rsidRDefault="00C83A48" w:rsidP="00C83A48">
      <w:pPr>
        <w:pStyle w:val="a3"/>
        <w:numPr>
          <w:ilvl w:val="2"/>
          <w:numId w:val="2"/>
        </w:numPr>
        <w:ind w:leftChars="0"/>
      </w:pPr>
      <w:r>
        <w:t xml:space="preserve">Cor = cv2.cornerHarris(src, blockSize, ksize, k) </w:t>
      </w:r>
      <w:r>
        <w:rPr>
          <w:rFonts w:hint="eastAsia"/>
        </w:rPr>
        <w:t>후</w:t>
      </w:r>
    </w:p>
    <w:p w:rsidR="00C83A48" w:rsidRDefault="00C83A48" w:rsidP="00C83A48">
      <w:pPr>
        <w:pStyle w:val="a3"/>
        <w:numPr>
          <w:ilvl w:val="2"/>
          <w:numId w:val="2"/>
        </w:numPr>
        <w:ind w:leftChars="0"/>
      </w:pPr>
      <w:r>
        <w:t>S</w:t>
      </w:r>
      <w:r>
        <w:rPr>
          <w:rFonts w:hint="eastAsia"/>
        </w:rPr>
        <w:t>rc[</w:t>
      </w:r>
      <w:r>
        <w:t>cor &gt; 0.01 * cor.max()] = [color]</w:t>
      </w:r>
      <w:r>
        <w:rPr>
          <w:rFonts w:hint="eastAsia"/>
        </w:rPr>
        <w:t xml:space="preserve">와 같이 </w:t>
      </w:r>
      <w:r>
        <w:t xml:space="preserve">threshold </w:t>
      </w:r>
      <w:r>
        <w:rPr>
          <w:rFonts w:hint="eastAsia"/>
        </w:rPr>
        <w:t>해 주어야 한다.</w:t>
      </w:r>
      <w:r>
        <w:t xml:space="preserve"> (</w:t>
      </w:r>
      <w:r>
        <w:rPr>
          <w:rFonts w:hint="eastAsia"/>
        </w:rPr>
        <w:t>이미지에 표시)</w:t>
      </w:r>
    </w:p>
    <w:p w:rsidR="00C83A48" w:rsidRDefault="00C83A48" w:rsidP="00C83A48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수치는 자유롭게 곱하면 된다.</w:t>
      </w:r>
    </w:p>
    <w:p w:rsidR="00C83A48" w:rsidRDefault="00C83A48" w:rsidP="00C83A48">
      <w:pPr>
        <w:pStyle w:val="a3"/>
        <w:numPr>
          <w:ilvl w:val="0"/>
          <w:numId w:val="2"/>
        </w:numPr>
        <w:ind w:leftChars="0"/>
      </w:pPr>
      <w:r w:rsidRPr="00EB6E59">
        <w:rPr>
          <w:b/>
        </w:rPr>
        <w:t>C</w:t>
      </w:r>
      <w:r w:rsidRPr="00EB6E59">
        <w:rPr>
          <w:rFonts w:hint="eastAsia"/>
          <w:b/>
        </w:rPr>
        <w:t>v2</w:t>
      </w:r>
      <w:r w:rsidRPr="00EB6E59">
        <w:rPr>
          <w:b/>
        </w:rPr>
        <w:t>.dilate(src, kernel)</w:t>
      </w:r>
      <w:r>
        <w:t xml:space="preserve"> : </w:t>
      </w:r>
      <w:r>
        <w:rPr>
          <w:rFonts w:hint="eastAsia"/>
        </w:rPr>
        <w:t>이미지를 팽창 시킨다.</w:t>
      </w:r>
    </w:p>
    <w:p w:rsidR="00C83A48" w:rsidRDefault="00C83A48" w:rsidP="00C83A48">
      <w:pPr>
        <w:pStyle w:val="a3"/>
        <w:numPr>
          <w:ilvl w:val="1"/>
          <w:numId w:val="2"/>
        </w:numPr>
        <w:ind w:leftChars="0"/>
      </w:pPr>
      <w:r>
        <w:t>K</w:t>
      </w:r>
      <w:r>
        <w:rPr>
          <w:rFonts w:hint="eastAsia"/>
        </w:rPr>
        <w:t xml:space="preserve">ernel을 </w:t>
      </w:r>
      <w:r>
        <w:t>np.ones((ksize,ksize))</w:t>
      </w:r>
      <w:r>
        <w:rPr>
          <w:rFonts w:hint="eastAsia"/>
        </w:rPr>
        <w:t>를 준다고 가정</w:t>
      </w:r>
    </w:p>
    <w:p w:rsidR="00C83A48" w:rsidRDefault="00C83A48" w:rsidP="00C83A48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이 경우 현재 </w:t>
      </w:r>
      <w:r>
        <w:t>pixel</w:t>
      </w:r>
      <w:r>
        <w:rPr>
          <w:rFonts w:hint="eastAsia"/>
        </w:rPr>
        <w:t xml:space="preserve">을 기준으로 </w:t>
      </w:r>
      <w:r>
        <w:t xml:space="preserve">kernel </w:t>
      </w:r>
      <w:r>
        <w:rPr>
          <w:rFonts w:hint="eastAsia"/>
        </w:rPr>
        <w:t>크기 만큼의 이웃에서 최댓값을 찾는다.</w:t>
      </w:r>
    </w:p>
    <w:p w:rsidR="00C83A48" w:rsidRDefault="00C83A48" w:rsidP="00C83A48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해당 최댓값으로 </w:t>
      </w:r>
      <w:r>
        <w:t>kernel</w:t>
      </w:r>
      <w:r>
        <w:rPr>
          <w:rFonts w:hint="eastAsia"/>
        </w:rPr>
        <w:t>이 씌워진 부분을 채운다.</w:t>
      </w:r>
    </w:p>
    <w:p w:rsidR="00C83A48" w:rsidRDefault="00C83A48" w:rsidP="00C83A48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주변 값의 최댓값이 현재 픽셀 위치에 씌워진 return이 나온다</w:t>
      </w:r>
    </w:p>
    <w:p w:rsidR="00C83A48" w:rsidRDefault="00C83A48" w:rsidP="00C83A48">
      <w:pPr>
        <w:pStyle w:val="a3"/>
        <w:numPr>
          <w:ilvl w:val="1"/>
          <w:numId w:val="2"/>
        </w:numPr>
        <w:ind w:leftChars="0"/>
      </w:pPr>
      <w:r>
        <w:t>S</w:t>
      </w:r>
      <w:r>
        <w:rPr>
          <w:rFonts w:hint="eastAsia"/>
        </w:rPr>
        <w:t xml:space="preserve">rc </w:t>
      </w:r>
      <w:r>
        <w:t xml:space="preserve">: </w:t>
      </w:r>
      <w:r>
        <w:rPr>
          <w:rFonts w:hint="eastAsia"/>
        </w:rPr>
        <w:t>팽창시킬 이미지</w:t>
      </w:r>
    </w:p>
    <w:p w:rsidR="00C83A48" w:rsidRDefault="00C83A48" w:rsidP="00C83A48">
      <w:pPr>
        <w:pStyle w:val="a3"/>
        <w:numPr>
          <w:ilvl w:val="1"/>
          <w:numId w:val="2"/>
        </w:numPr>
        <w:ind w:leftChars="0"/>
      </w:pPr>
      <w:r>
        <w:t>K</w:t>
      </w:r>
      <w:r>
        <w:rPr>
          <w:rFonts w:hint="eastAsia"/>
        </w:rPr>
        <w:t xml:space="preserve">ernel </w:t>
      </w:r>
      <w:r>
        <w:t xml:space="preserve">: </w:t>
      </w:r>
      <w:r>
        <w:rPr>
          <w:rFonts w:hint="eastAsia"/>
        </w:rPr>
        <w:t xml:space="preserve">씌워줄 Kernel (size가 아니라 완성된 </w:t>
      </w:r>
      <w:r>
        <w:t>kernel</w:t>
      </w:r>
      <w:r>
        <w:rPr>
          <w:rFonts w:hint="eastAsia"/>
        </w:rPr>
        <w:t>을 넣어야 한다)</w:t>
      </w:r>
    </w:p>
    <w:p w:rsidR="00C83A48" w:rsidRDefault="00C83A48" w:rsidP="00C83A48">
      <w:pPr>
        <w:pStyle w:val="a3"/>
        <w:numPr>
          <w:ilvl w:val="0"/>
          <w:numId w:val="2"/>
        </w:numPr>
        <w:ind w:leftChars="0"/>
      </w:pPr>
      <w:r w:rsidRPr="00EB6E59">
        <w:rPr>
          <w:b/>
        </w:rPr>
        <w:t>Cv2.erode(src, kernel)</w:t>
      </w:r>
      <w:r>
        <w:t xml:space="preserve"> : </w:t>
      </w:r>
      <w:r>
        <w:rPr>
          <w:rFonts w:hint="eastAsia"/>
        </w:rPr>
        <w:t>이미지를 침식 시킨다.</w:t>
      </w:r>
    </w:p>
    <w:p w:rsidR="00C83A48" w:rsidRDefault="00C83A48" w:rsidP="00C83A48">
      <w:pPr>
        <w:pStyle w:val="a3"/>
        <w:numPr>
          <w:ilvl w:val="1"/>
          <w:numId w:val="2"/>
        </w:numPr>
        <w:ind w:leftChars="0"/>
      </w:pPr>
      <w:r>
        <w:t>K</w:t>
      </w:r>
      <w:r>
        <w:rPr>
          <w:rFonts w:hint="eastAsia"/>
        </w:rPr>
        <w:t xml:space="preserve">ernel을 </w:t>
      </w:r>
      <w:r>
        <w:t>np.ones((ksize,ksize))</w:t>
      </w:r>
      <w:r>
        <w:rPr>
          <w:rFonts w:hint="eastAsia"/>
        </w:rPr>
        <w:t>를 준다고 가정</w:t>
      </w:r>
    </w:p>
    <w:p w:rsidR="00C83A48" w:rsidRDefault="00C83A48" w:rsidP="00C83A48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이 경우 현재 </w:t>
      </w:r>
      <w:r>
        <w:t>pixel</w:t>
      </w:r>
      <w:r>
        <w:rPr>
          <w:rFonts w:hint="eastAsia"/>
        </w:rPr>
        <w:t xml:space="preserve">을 기준으로 </w:t>
      </w:r>
      <w:r>
        <w:t xml:space="preserve">kernel </w:t>
      </w:r>
      <w:r>
        <w:rPr>
          <w:rFonts w:hint="eastAsia"/>
        </w:rPr>
        <w:t>크기 만큼의 이웃에서 최소값을 찾는다.</w:t>
      </w:r>
    </w:p>
    <w:p w:rsidR="00C83A48" w:rsidRDefault="00C83A48" w:rsidP="00C83A48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해당 최소값으로 </w:t>
      </w:r>
      <w:r>
        <w:t>kernel</w:t>
      </w:r>
      <w:r>
        <w:rPr>
          <w:rFonts w:hint="eastAsia"/>
        </w:rPr>
        <w:t>이 씌워진 부분을 채운다.</w:t>
      </w:r>
    </w:p>
    <w:p w:rsidR="00C83A48" w:rsidRDefault="00C83A48" w:rsidP="00C83A48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주변 값의 최소값이 현재 픽셀 위치에 씌워진 return이 나온다</w:t>
      </w:r>
    </w:p>
    <w:p w:rsidR="00C83A48" w:rsidRDefault="00C83A48" w:rsidP="00C83A48">
      <w:pPr>
        <w:pStyle w:val="a3"/>
        <w:numPr>
          <w:ilvl w:val="1"/>
          <w:numId w:val="2"/>
        </w:numPr>
        <w:ind w:leftChars="0"/>
      </w:pPr>
      <w:r>
        <w:t>S</w:t>
      </w:r>
      <w:r>
        <w:rPr>
          <w:rFonts w:hint="eastAsia"/>
        </w:rPr>
        <w:t xml:space="preserve">rc </w:t>
      </w:r>
      <w:r>
        <w:t xml:space="preserve">: </w:t>
      </w:r>
      <w:r>
        <w:rPr>
          <w:rFonts w:hint="eastAsia"/>
        </w:rPr>
        <w:t>침식시킬 이미지</w:t>
      </w:r>
    </w:p>
    <w:p w:rsidR="00C83A48" w:rsidRDefault="00C83A48" w:rsidP="00C83A48">
      <w:pPr>
        <w:pStyle w:val="a3"/>
        <w:numPr>
          <w:ilvl w:val="1"/>
          <w:numId w:val="2"/>
        </w:numPr>
        <w:ind w:leftChars="0"/>
      </w:pPr>
      <w:r>
        <w:t>K</w:t>
      </w:r>
      <w:r>
        <w:rPr>
          <w:rFonts w:hint="eastAsia"/>
        </w:rPr>
        <w:t xml:space="preserve">ernel </w:t>
      </w:r>
      <w:r>
        <w:t xml:space="preserve">: </w:t>
      </w:r>
      <w:r>
        <w:rPr>
          <w:rFonts w:hint="eastAsia"/>
        </w:rPr>
        <w:t xml:space="preserve">씌워줄 </w:t>
      </w:r>
      <w:r>
        <w:t>kernel</w:t>
      </w:r>
    </w:p>
    <w:p w:rsidR="0099073C" w:rsidRPr="00FE5A2E" w:rsidRDefault="0099073C" w:rsidP="0099073C">
      <w:pPr>
        <w:rPr>
          <w:b/>
        </w:rPr>
      </w:pPr>
      <w:r w:rsidRPr="00FE5A2E">
        <w:rPr>
          <w:rFonts w:hint="eastAsia"/>
          <w:b/>
        </w:rPr>
        <w:lastRenderedPageBreak/>
        <w:t>Numpy</w:t>
      </w:r>
    </w:p>
    <w:p w:rsidR="0099073C" w:rsidRDefault="0099073C" w:rsidP="00FC46BC">
      <w:pPr>
        <w:pStyle w:val="a3"/>
        <w:numPr>
          <w:ilvl w:val="0"/>
          <w:numId w:val="2"/>
        </w:numPr>
        <w:ind w:leftChars="0"/>
      </w:pPr>
      <w:r w:rsidRPr="00FC46BC">
        <w:rPr>
          <w:b/>
        </w:rPr>
        <w:t>Np.linalg.eigvals(arr)</w:t>
      </w:r>
      <w:r>
        <w:t xml:space="preserve"> : arr</w:t>
      </w:r>
      <w:r>
        <w:rPr>
          <w:rFonts w:hint="eastAsia"/>
        </w:rPr>
        <w:t>의 고유값을 리턴한다.</w:t>
      </w:r>
    </w:p>
    <w:p w:rsidR="0099073C" w:rsidRDefault="0099073C" w:rsidP="00FC46BC">
      <w:pPr>
        <w:pStyle w:val="a3"/>
        <w:numPr>
          <w:ilvl w:val="0"/>
          <w:numId w:val="2"/>
        </w:numPr>
        <w:ind w:leftChars="0"/>
      </w:pPr>
      <w:r w:rsidRPr="00FC46BC">
        <w:rPr>
          <w:b/>
        </w:rPr>
        <w:t>N</w:t>
      </w:r>
      <w:r w:rsidRPr="00FC46BC">
        <w:rPr>
          <w:rFonts w:hint="eastAsia"/>
          <w:b/>
        </w:rPr>
        <w:t>p.</w:t>
      </w:r>
      <w:r w:rsidRPr="00FC46BC">
        <w:rPr>
          <w:b/>
        </w:rPr>
        <w:t>linalg.eig(arr)</w:t>
      </w:r>
      <w:r>
        <w:t xml:space="preserve"> : arr</w:t>
      </w:r>
      <w:r>
        <w:rPr>
          <w:rFonts w:hint="eastAsia"/>
        </w:rPr>
        <w:t>의 고유값과,</w:t>
      </w:r>
      <w:r>
        <w:t xml:space="preserve"> </w:t>
      </w:r>
      <w:r>
        <w:rPr>
          <w:rFonts w:hint="eastAsia"/>
        </w:rPr>
        <w:t>고유벡터를 리턴한다.</w:t>
      </w:r>
    </w:p>
    <w:p w:rsidR="00BD2ED0" w:rsidRDefault="00BD2ED0" w:rsidP="0099073C"/>
    <w:p w:rsidR="00FC46BC" w:rsidRDefault="00BD2ED0" w:rsidP="00FC46BC">
      <w:pPr>
        <w:pStyle w:val="a3"/>
        <w:numPr>
          <w:ilvl w:val="0"/>
          <w:numId w:val="2"/>
        </w:numPr>
        <w:ind w:leftChars="0"/>
      </w:pPr>
      <w:r w:rsidRPr="00FC46BC">
        <w:rPr>
          <w:b/>
        </w:rPr>
        <w:t>Arr.min()</w:t>
      </w:r>
      <w:r>
        <w:t xml:space="preserve"> : </w:t>
      </w:r>
      <w:r>
        <w:rPr>
          <w:rFonts w:hint="eastAsia"/>
        </w:rPr>
        <w:t>Arr에서 최소값을 반환한다.</w:t>
      </w:r>
    </w:p>
    <w:p w:rsidR="00FC46BC" w:rsidRDefault="00FC46BC" w:rsidP="00FC46BC">
      <w:pPr>
        <w:pStyle w:val="a3"/>
        <w:numPr>
          <w:ilvl w:val="0"/>
          <w:numId w:val="2"/>
        </w:numPr>
        <w:ind w:leftChars="0"/>
      </w:pPr>
      <w:r w:rsidRPr="00BB114A">
        <w:rPr>
          <w:b/>
        </w:rPr>
        <w:t>Arr.max()</w:t>
      </w:r>
      <w:r>
        <w:t xml:space="preserve"> : Arr</w:t>
      </w:r>
      <w:r>
        <w:rPr>
          <w:rFonts w:hint="eastAsia"/>
        </w:rPr>
        <w:t>에서 최대값을 반환한다.</w:t>
      </w:r>
    </w:p>
    <w:p w:rsidR="0099073C" w:rsidRDefault="0099073C" w:rsidP="0099073C"/>
    <w:p w:rsidR="00C83A48" w:rsidRPr="00FC46BC" w:rsidRDefault="00C83A48" w:rsidP="00C83A48">
      <w:pPr>
        <w:rPr>
          <w:b/>
        </w:rPr>
      </w:pPr>
      <w:r w:rsidRPr="00FC46BC">
        <w:rPr>
          <w:rFonts w:hint="eastAsia"/>
          <w:b/>
        </w:rPr>
        <w:t>과제 관련 내용</w:t>
      </w:r>
    </w:p>
    <w:p w:rsidR="00320B5F" w:rsidRPr="00320B5F" w:rsidRDefault="00320B5F" w:rsidP="00C83A48">
      <w:pPr>
        <w:rPr>
          <w:b/>
        </w:rPr>
      </w:pPr>
      <w:r w:rsidRPr="00320B5F">
        <w:rPr>
          <w:rFonts w:hint="eastAsia"/>
          <w:b/>
        </w:rPr>
        <w:t>주의</w:t>
      </w:r>
    </w:p>
    <w:p w:rsidR="00320B5F" w:rsidRDefault="00BB114A" w:rsidP="00320B5F">
      <w:pPr>
        <w:pStyle w:val="a3"/>
        <w:numPr>
          <w:ilvl w:val="0"/>
          <w:numId w:val="2"/>
        </w:numPr>
        <w:ind w:leftChars="0"/>
      </w:pPr>
      <w:r>
        <w:t>M</w:t>
      </w:r>
      <w:r>
        <w:rPr>
          <w:rFonts w:hint="eastAsia"/>
        </w:rPr>
        <w:t>y_</w:t>
      </w:r>
      <w:r>
        <w:t xml:space="preserve">HCD_pixel.py </w:t>
      </w:r>
      <w:r>
        <w:rPr>
          <w:rFonts w:hint="eastAsia"/>
        </w:rPr>
        <w:t>파일에서는 굉장히 느리게,</w:t>
      </w:r>
      <w:r>
        <w:t xml:space="preserve"> </w:t>
      </w:r>
      <w:r>
        <w:rPr>
          <w:rFonts w:hint="eastAsia"/>
        </w:rPr>
        <w:t>픽셀마다 연산을 수행하도록 되어 있습니다.</w:t>
      </w:r>
      <w:r>
        <w:t xml:space="preserve"> </w:t>
      </w:r>
      <w:r>
        <w:rPr>
          <w:rFonts w:hint="eastAsia"/>
        </w:rPr>
        <w:t>저 코드는 참조만 해주세요.</w:t>
      </w:r>
    </w:p>
    <w:p w:rsidR="00320B5F" w:rsidRDefault="00BB114A" w:rsidP="00320B5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반드시 </w:t>
      </w:r>
      <w:r w:rsidR="00320B5F">
        <w:rPr>
          <w:rFonts w:hint="eastAsia"/>
        </w:rPr>
        <w:t xml:space="preserve">과제를 수행하며 작성하는 코드는 </w:t>
      </w:r>
      <w:r w:rsidR="00FC46BC">
        <w:rPr>
          <w:rFonts w:hint="eastAsia"/>
        </w:rPr>
        <w:t>이미지 단위의 연산을 수행해주세요.</w:t>
      </w:r>
    </w:p>
    <w:p w:rsidR="00FC46BC" w:rsidRPr="005F1B48" w:rsidRDefault="00FC46BC" w:rsidP="00FC46BC">
      <w:pPr>
        <w:pStyle w:val="a3"/>
        <w:numPr>
          <w:ilvl w:val="0"/>
          <w:numId w:val="2"/>
        </w:numPr>
        <w:ind w:leftChars="0"/>
        <w:rPr>
          <w:b/>
        </w:rPr>
      </w:pPr>
      <w:r w:rsidRPr="005F1B48">
        <w:rPr>
          <w:b/>
        </w:rPr>
        <w:t>L</w:t>
      </w:r>
      <w:r w:rsidRPr="005F1B48">
        <w:rPr>
          <w:rFonts w:hint="eastAsia"/>
          <w:b/>
        </w:rPr>
        <w:t xml:space="preserve">ocal </w:t>
      </w:r>
      <w:r w:rsidRPr="005F1B48">
        <w:rPr>
          <w:b/>
        </w:rPr>
        <w:t xml:space="preserve">maxima </w:t>
      </w:r>
      <w:r w:rsidRPr="005F1B48">
        <w:rPr>
          <w:rFonts w:hint="eastAsia"/>
          <w:b/>
        </w:rPr>
        <w:t>구하기</w:t>
      </w:r>
    </w:p>
    <w:p w:rsidR="00FC46BC" w:rsidRPr="00257DE9" w:rsidRDefault="00FC46BC" w:rsidP="00FC46BC">
      <w:pPr>
        <w:pStyle w:val="a3"/>
        <w:numPr>
          <w:ilvl w:val="1"/>
          <w:numId w:val="2"/>
        </w:numPr>
        <w:ind w:leftChars="0"/>
      </w:pPr>
      <w:r w:rsidRPr="00257DE9">
        <w:t>D</w:t>
      </w:r>
      <w:r w:rsidRPr="00257DE9">
        <w:rPr>
          <w:rFonts w:hint="eastAsia"/>
        </w:rPr>
        <w:t>ilate와</w:t>
      </w:r>
      <w:r w:rsidRPr="00257DE9">
        <w:t xml:space="preserve"> erode</w:t>
      </w:r>
      <w:r w:rsidRPr="00257DE9">
        <w:rPr>
          <w:rFonts w:hint="eastAsia"/>
        </w:rPr>
        <w:t>를 적절히 사용하고,</w:t>
      </w:r>
      <w:r w:rsidRPr="00257DE9">
        <w:t xml:space="preserve"> bit</w:t>
      </w:r>
      <w:r w:rsidRPr="00257DE9">
        <w:rPr>
          <w:rFonts w:hint="eastAsia"/>
        </w:rPr>
        <w:t>연산을 이용해서 수행하면 비교적 간단합니다.</w:t>
      </w:r>
    </w:p>
    <w:p w:rsidR="00FC46BC" w:rsidRPr="00257DE9" w:rsidRDefault="00FC46BC" w:rsidP="00FC46BC">
      <w:pPr>
        <w:pStyle w:val="a3"/>
        <w:numPr>
          <w:ilvl w:val="1"/>
          <w:numId w:val="2"/>
        </w:numPr>
        <w:ind w:leftChars="0"/>
      </w:pPr>
      <w:r w:rsidRPr="00257DE9">
        <w:t>Erode</w:t>
      </w:r>
      <w:r w:rsidRPr="00257DE9">
        <w:rPr>
          <w:rFonts w:hint="eastAsia"/>
        </w:rPr>
        <w:t xml:space="preserve">를 통해 구한 최소값 보다는 크고 dilate를 통해 구한 최대값과 같은 위치가 </w:t>
      </w:r>
      <w:r w:rsidRPr="00257DE9">
        <w:t>local maxima</w:t>
      </w:r>
      <w:r w:rsidRPr="00257DE9">
        <w:rPr>
          <w:rFonts w:hint="eastAsia"/>
        </w:rPr>
        <w:t>입니다.</w:t>
      </w:r>
    </w:p>
    <w:p w:rsidR="00FC46BC" w:rsidRPr="00FC46BC" w:rsidRDefault="00FC46BC" w:rsidP="00320B5F">
      <w:pPr>
        <w:pStyle w:val="a3"/>
        <w:numPr>
          <w:ilvl w:val="0"/>
          <w:numId w:val="2"/>
        </w:numPr>
        <w:ind w:leftChars="0"/>
        <w:rPr>
          <w:b/>
        </w:rPr>
      </w:pPr>
      <w:r w:rsidRPr="00FC46BC">
        <w:rPr>
          <w:b/>
        </w:rPr>
        <w:t>T</w:t>
      </w:r>
      <w:r w:rsidRPr="00FC46BC">
        <w:rPr>
          <w:rFonts w:hint="eastAsia"/>
          <w:b/>
        </w:rPr>
        <w:t>hreshold</w:t>
      </w:r>
    </w:p>
    <w:p w:rsidR="00FC46BC" w:rsidRDefault="00FC46BC" w:rsidP="00FC46BC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Corner detection을 수행 한 뒤,</w:t>
      </w:r>
      <w:r>
        <w:t xml:space="preserve"> R </w:t>
      </w:r>
      <w:r>
        <w:rPr>
          <w:rFonts w:hint="eastAsia"/>
        </w:rPr>
        <w:t xml:space="preserve">값이 입력된 배열을 </w:t>
      </w:r>
      <w:r>
        <w:t xml:space="preserve">Return </w:t>
      </w:r>
      <w:r>
        <w:rPr>
          <w:rFonts w:hint="eastAsia"/>
        </w:rPr>
        <w:t>받게 된다.</w:t>
      </w:r>
    </w:p>
    <w:p w:rsidR="00FC46BC" w:rsidRDefault="00FC46BC" w:rsidP="00FC46BC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해당 </w:t>
      </w:r>
      <w:r>
        <w:t>R</w:t>
      </w:r>
      <w:r>
        <w:rPr>
          <w:rFonts w:hint="eastAsia"/>
        </w:rPr>
        <w:t xml:space="preserve">의 최대값인 </w:t>
      </w:r>
      <w:r>
        <w:t>R.max()</w:t>
      </w:r>
      <w:r>
        <w:rPr>
          <w:rFonts w:hint="eastAsia"/>
        </w:rPr>
        <w:t>에 대해 일정 비율을 주고,</w:t>
      </w:r>
      <w:r>
        <w:t xml:space="preserve"> </w:t>
      </w:r>
      <w:r>
        <w:rPr>
          <w:rFonts w:hint="eastAsia"/>
        </w:rPr>
        <w:t xml:space="preserve">그 비율보다 작은 값을 가졌다면 </w:t>
      </w:r>
      <w:r>
        <w:t>0</w:t>
      </w:r>
      <w:r>
        <w:rPr>
          <w:rFonts w:hint="eastAsia"/>
        </w:rPr>
        <w:t>으로 만들어준다.</w:t>
      </w:r>
    </w:p>
    <w:p w:rsidR="00FA5E27" w:rsidRDefault="00FC46BC" w:rsidP="00FA5E27">
      <w:pPr>
        <w:pStyle w:val="a3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보통은 </w:t>
      </w:r>
      <w:r>
        <w:t xml:space="preserve">0.01 </w:t>
      </w:r>
      <w:r>
        <w:rPr>
          <w:rFonts w:hint="eastAsia"/>
        </w:rPr>
        <w:t>정도를 사용해 수행한다.</w:t>
      </w:r>
      <w:bookmarkStart w:id="0" w:name="_GoBack"/>
      <w:bookmarkEnd w:id="0"/>
    </w:p>
    <w:p w:rsidR="004553E3" w:rsidRDefault="004553E3">
      <w:pPr>
        <w:widowControl/>
        <w:wordWrap/>
        <w:autoSpaceDE/>
        <w:autoSpaceDN/>
        <w:rPr>
          <w:b/>
        </w:rPr>
      </w:pPr>
    </w:p>
    <w:p w:rsidR="004553E3" w:rsidRDefault="004553E3" w:rsidP="004553E3">
      <w:pPr>
        <w:pStyle w:val="a3"/>
        <w:widowControl/>
        <w:wordWrap/>
        <w:autoSpaceDE/>
        <w:autoSpaceDN/>
        <w:ind w:leftChars="0" w:left="460"/>
        <w:rPr>
          <w:b/>
        </w:rPr>
      </w:pPr>
    </w:p>
    <w:p w:rsidR="004553E3" w:rsidRPr="004553E3" w:rsidRDefault="004553E3" w:rsidP="004553E3">
      <w:pPr>
        <w:pStyle w:val="a3"/>
        <w:widowControl/>
        <w:wordWrap/>
        <w:autoSpaceDE/>
        <w:autoSpaceDN/>
        <w:ind w:leftChars="0" w:left="460"/>
        <w:rPr>
          <w:b/>
        </w:rPr>
      </w:pPr>
      <w:r>
        <w:rPr>
          <w:rFonts w:hint="eastAsia"/>
          <w:b/>
        </w:rPr>
        <w:t xml:space="preserve">이 아래쪽은 </w:t>
      </w:r>
      <w:r w:rsidR="00F2194F">
        <w:rPr>
          <w:rFonts w:hint="eastAsia"/>
          <w:b/>
        </w:rPr>
        <w:t xml:space="preserve">궁금하신 분만 보세요. </w:t>
      </w:r>
      <w:r>
        <w:rPr>
          <w:rFonts w:hint="eastAsia"/>
          <w:b/>
        </w:rPr>
        <w:t>짧은 지식이나마 작성 해 두었습니다.</w:t>
      </w:r>
      <w:r w:rsidRPr="004553E3">
        <w:rPr>
          <w:b/>
        </w:rPr>
        <w:br w:type="page"/>
      </w:r>
    </w:p>
    <w:p w:rsidR="00C83A48" w:rsidRPr="007111DB" w:rsidRDefault="00C83A48" w:rsidP="00C83A48">
      <w:pPr>
        <w:rPr>
          <w:b/>
        </w:rPr>
      </w:pPr>
      <w:r w:rsidRPr="007111DB">
        <w:rPr>
          <w:rFonts w:hint="eastAsia"/>
          <w:b/>
        </w:rPr>
        <w:lastRenderedPageBreak/>
        <w:t>Harris corner detection</w:t>
      </w:r>
    </w:p>
    <w:p w:rsidR="009B7406" w:rsidRDefault="009B7406" w:rsidP="009B740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왜 행렬 </w:t>
      </w:r>
      <w:r>
        <w:t>M</w:t>
      </w:r>
      <w:r>
        <w:rPr>
          <w:rFonts w:hint="eastAsia"/>
        </w:rPr>
        <w:t xml:space="preserve">이 선형 이동 </w:t>
      </w:r>
      <w:r>
        <w:t xml:space="preserve">? </w:t>
      </w:r>
      <w:r>
        <w:rPr>
          <w:rFonts w:hint="eastAsia"/>
        </w:rPr>
        <w:t xml:space="preserve">어떤 행렬 </w:t>
      </w:r>
      <w:r>
        <w:t>A = [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r>
                <w:rPr>
                  <w:rFonts w:ascii="Cambria Math" w:hAnsi="Cambria Math"/>
                </w:rPr>
                <m:t>a</m:t>
              </m:r>
            </m:e>
            <m:e>
              <m:r>
                <w:rPr>
                  <w:rFonts w:ascii="Cambria Math" w:hAnsi="Cambria Math"/>
                </w:rPr>
                <m:t>b</m:t>
              </m:r>
            </m:e>
          </m:mr>
          <m:mr>
            <m:e>
              <m:r>
                <w:rPr>
                  <w:rFonts w:ascii="Cambria Math" w:hAnsi="Cambria Math"/>
                </w:rPr>
                <m:t>c</m:t>
              </m:r>
            </m:e>
            <m:e>
              <m:r>
                <w:rPr>
                  <w:rFonts w:ascii="Cambria Math" w:hAnsi="Cambria Math"/>
                </w:rPr>
                <m:t>d</m:t>
              </m:r>
            </m:e>
          </m:mr>
        </m:m>
        <m:r>
          <w:rPr>
            <w:rFonts w:ascii="Cambria Math" w:hAnsi="Cambria Math"/>
          </w:rPr>
          <m:t>]</m:t>
        </m:r>
      </m:oMath>
      <w:r>
        <w:rPr>
          <w:rFonts w:hint="eastAsia"/>
        </w:rPr>
        <w:t xml:space="preserve"> 가 있을 때,</w:t>
      </w:r>
      <w:r>
        <w:t xml:space="preserve"> A</w:t>
      </w:r>
      <w:r>
        <w:rPr>
          <w:rFonts w:hint="eastAsia"/>
        </w:rPr>
        <w:t xml:space="preserve">에 어떤 벡터 </w:t>
      </w:r>
      <m:oMath>
        <m:r>
          <m:rPr>
            <m:sty m:val="p"/>
          </m:rPr>
          <w:rPr>
            <w:rFonts w:ascii="Cambria Math" w:hAnsi="Cambria Math"/>
          </w:rPr>
          <m:t>[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r>
                <w:rPr>
                  <w:rFonts w:ascii="Cambria Math" w:hAnsi="Cambria Math"/>
                </w:rPr>
                <m:t>x</m:t>
              </m:r>
            </m:e>
          </m:mr>
          <m:mr>
            <m:e>
              <m:r>
                <w:rPr>
                  <w:rFonts w:ascii="Cambria Math" w:hAnsi="Cambria Math"/>
                </w:rPr>
                <m:t>y</m:t>
              </m:r>
            </m:e>
          </m:mr>
        </m:m>
        <m:r>
          <w:rPr>
            <w:rFonts w:ascii="Cambria Math" w:hAnsi="Cambria Math"/>
          </w:rPr>
          <m:t>]</m:t>
        </m:r>
      </m:oMath>
      <w:r>
        <w:rPr>
          <w:rFonts w:hint="eastAsia"/>
        </w:rPr>
        <w:t>를 곱하면,</w:t>
      </w:r>
      <w:r>
        <w:t xml:space="preserve"> </w:t>
      </w:r>
      <w:r>
        <w:rPr>
          <w:rFonts w:hint="eastAsia"/>
        </w:rPr>
        <w:t>좌표 평면 상에서의 어떤 선형 이동(회전,</w:t>
      </w:r>
      <w:r>
        <w:t xml:space="preserve"> </w:t>
      </w:r>
      <w:r>
        <w:rPr>
          <w:rFonts w:hint="eastAsia"/>
        </w:rPr>
        <w:t>확대 등)으로 나타난다.</w:t>
      </w:r>
      <w:r>
        <w:t xml:space="preserve"> </w:t>
      </w:r>
    </w:p>
    <w:p w:rsidR="009B7406" w:rsidRDefault="009B7406" w:rsidP="009B7406">
      <w:pPr>
        <w:pStyle w:val="a3"/>
        <w:numPr>
          <w:ilvl w:val="0"/>
          <w:numId w:val="2"/>
        </w:numPr>
        <w:ind w:leftChars="0"/>
      </w:pPr>
      <w:r w:rsidRPr="007111DB">
        <w:rPr>
          <w:rFonts w:hint="eastAsia"/>
          <w:b/>
        </w:rPr>
        <w:t>고유벡터(</w:t>
      </w:r>
      <w:r w:rsidRPr="007111DB">
        <w:rPr>
          <w:b/>
        </w:rPr>
        <w:t xml:space="preserve">eigenvector) </w:t>
      </w:r>
      <w:r w:rsidRPr="007111DB">
        <w:t>:</w:t>
      </w:r>
      <w:r>
        <w:t xml:space="preserve"> </w:t>
      </w:r>
      <w:r>
        <w:rPr>
          <w:rFonts w:hint="eastAsia"/>
        </w:rPr>
        <w:t xml:space="preserve">원래의 </w:t>
      </w:r>
      <w:r>
        <w:t>view</w:t>
      </w:r>
      <w:r>
        <w:rPr>
          <w:rFonts w:hint="eastAsia"/>
        </w:rPr>
        <w:t>에 어떤 왜곡(</w:t>
      </w:r>
      <w:r w:rsidRPr="009B7406">
        <w:t>Distortion</w:t>
      </w:r>
      <w:r>
        <w:t>)(</w:t>
      </w:r>
      <w:r>
        <w:rPr>
          <w:rFonts w:hint="eastAsia"/>
        </w:rPr>
        <w:t>선형 이동)을 준다고 했을 때,</w:t>
      </w:r>
      <w:r>
        <w:t xml:space="preserve"> </w:t>
      </w:r>
      <w:r>
        <w:rPr>
          <w:rFonts w:hint="eastAsia"/>
        </w:rPr>
        <w:t xml:space="preserve">변환 전과 변환 후 크기만 다르고 같은 방향을 가지는 </w:t>
      </w:r>
      <w:r>
        <w:t>Vector</w:t>
      </w:r>
    </w:p>
    <w:p w:rsidR="009B7406" w:rsidRDefault="009B7406" w:rsidP="009B7406">
      <w:pPr>
        <w:pStyle w:val="a3"/>
        <w:numPr>
          <w:ilvl w:val="1"/>
          <w:numId w:val="2"/>
        </w:numPr>
        <w:ind w:leftChars="0"/>
      </w:pPr>
      <w:r>
        <w:t>A * [</w:t>
      </w:r>
      <w:r>
        <w:rPr>
          <w:rFonts w:hint="eastAsia"/>
        </w:rPr>
        <w:t>고유벡터</w:t>
      </w:r>
      <w:r>
        <w:t>(x,y)]</w:t>
      </w:r>
      <w:r>
        <w:rPr>
          <w:rFonts w:hint="eastAsia"/>
        </w:rPr>
        <w:t xml:space="preserve">의 행렬 곱은 고유값 </w:t>
      </w:r>
      <w:r>
        <w:t>* ( x,y )</w:t>
      </w:r>
      <w:r>
        <w:rPr>
          <w:rFonts w:hint="eastAsia"/>
        </w:rPr>
        <w:t>와 같다(A</w:t>
      </w:r>
      <w:r>
        <w:t xml:space="preserve"> * (x,y) = </w:t>
      </w:r>
      <m:oMath>
        <m:r>
          <m:rPr>
            <m:sty m:val="p"/>
          </m:rPr>
          <w:rPr>
            <w:rFonts w:ascii="Cambria Math" w:hAnsi="Cambria Math"/>
          </w:rPr>
          <m:t>λ*(x,y)</m:t>
        </m:r>
      </m:oMath>
      <w:r w:rsidR="003A418C">
        <w:t>)</w:t>
      </w:r>
    </w:p>
    <w:p w:rsidR="009B7406" w:rsidRDefault="009B7406" w:rsidP="009B7406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어떤 </w:t>
      </w:r>
      <w:r>
        <w:t>vector</w:t>
      </w:r>
      <w:r>
        <w:rPr>
          <w:rFonts w:hint="eastAsia"/>
        </w:rPr>
        <w:t xml:space="preserve">의 처음과 끝을 이은 선을 </w:t>
      </w:r>
      <w:r>
        <w:t>span</w:t>
      </w:r>
      <w:r>
        <w:rPr>
          <w:rFonts w:hint="eastAsia"/>
        </w:rPr>
        <w:t>이라고 하는데,</w:t>
      </w:r>
      <w:r>
        <w:t xml:space="preserve"> </w:t>
      </w:r>
      <w:r>
        <w:rPr>
          <w:rFonts w:hint="eastAsia"/>
        </w:rPr>
        <w:t xml:space="preserve">선형 변환시 </w:t>
      </w:r>
      <w:r>
        <w:t>span</w:t>
      </w:r>
      <w:r>
        <w:rPr>
          <w:rFonts w:hint="eastAsia"/>
        </w:rPr>
        <w:t xml:space="preserve">을 벗어나지 않는 </w:t>
      </w:r>
      <w:r>
        <w:t>vector</w:t>
      </w:r>
      <w:r>
        <w:rPr>
          <w:rFonts w:hint="eastAsia"/>
        </w:rPr>
        <w:t>라고 이해할 수 있다.</w:t>
      </w:r>
    </w:p>
    <w:p w:rsidR="009B7406" w:rsidRDefault="009B7406" w:rsidP="009B7406">
      <w:pPr>
        <w:pStyle w:val="a3"/>
        <w:numPr>
          <w:ilvl w:val="0"/>
          <w:numId w:val="2"/>
        </w:numPr>
        <w:ind w:leftChars="0"/>
      </w:pPr>
      <w:r w:rsidRPr="007111DB">
        <w:rPr>
          <w:rFonts w:hint="eastAsia"/>
          <w:b/>
        </w:rPr>
        <w:t>고유값(</w:t>
      </w:r>
      <w:r w:rsidRPr="007111DB">
        <w:rPr>
          <w:b/>
        </w:rPr>
        <w:t>eigenvalue)</w:t>
      </w:r>
      <w:r>
        <w:t xml:space="preserve"> : </w:t>
      </w:r>
      <w:r>
        <w:rPr>
          <w:rFonts w:hint="eastAsia"/>
        </w:rPr>
        <w:t>고유벡터의 크기가 변환된 배율</w:t>
      </w:r>
    </w:p>
    <w:p w:rsidR="009B7406" w:rsidRDefault="009B7406" w:rsidP="009B7406">
      <w:pPr>
        <w:pStyle w:val="a3"/>
        <w:numPr>
          <w:ilvl w:val="0"/>
          <w:numId w:val="2"/>
        </w:numPr>
        <w:ind w:leftChars="0"/>
      </w:pPr>
      <w:r w:rsidRPr="007111DB">
        <w:rPr>
          <w:b/>
        </w:rPr>
        <w:t>D</w:t>
      </w:r>
      <w:r w:rsidRPr="007111DB">
        <w:rPr>
          <w:rFonts w:hint="eastAsia"/>
          <w:b/>
        </w:rPr>
        <w:t>et(</w:t>
      </w:r>
      <w:r w:rsidRPr="007111DB">
        <w:rPr>
          <w:b/>
        </w:rPr>
        <w:t>A</w:t>
      </w:r>
      <w:r>
        <w:t xml:space="preserve">) : </w:t>
      </w:r>
      <w:r>
        <w:rPr>
          <w:rFonts w:hint="eastAsia"/>
        </w:rPr>
        <w:t xml:space="preserve">행렬식 </w:t>
      </w:r>
      <w:r>
        <w:t xml:space="preserve">A = ad-bc = </w:t>
      </w:r>
      <w:r>
        <w:rPr>
          <w:rFonts w:hint="eastAsia"/>
        </w:rPr>
        <w:t>이는 두 고유 값의 곱과 같다.</w:t>
      </w:r>
      <w:r w:rsidR="003A418C">
        <w:t xml:space="preserve">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</w:p>
    <w:p w:rsidR="000A3536" w:rsidRPr="000A3536" w:rsidRDefault="009B7406" w:rsidP="000A3536">
      <w:pPr>
        <w:pStyle w:val="a3"/>
        <w:numPr>
          <w:ilvl w:val="0"/>
          <w:numId w:val="2"/>
        </w:numPr>
        <w:ind w:leftChars="0"/>
      </w:pPr>
      <w:r w:rsidRPr="007111DB">
        <w:rPr>
          <w:b/>
        </w:rPr>
        <w:t>Tr</w:t>
      </w:r>
      <w:r w:rsidR="007111DB">
        <w:rPr>
          <w:rFonts w:hint="eastAsia"/>
          <w:b/>
        </w:rPr>
        <w:t>ace</w:t>
      </w:r>
      <w:r w:rsidRPr="007111DB">
        <w:rPr>
          <w:b/>
        </w:rPr>
        <w:t>(A)</w:t>
      </w:r>
      <w:r>
        <w:t xml:space="preserve"> : </w:t>
      </w:r>
      <w:r>
        <w:rPr>
          <w:rFonts w:hint="eastAsia"/>
        </w:rPr>
        <w:t xml:space="preserve">대각합 </w:t>
      </w:r>
      <w:r>
        <w:t xml:space="preserve">A = a+d = </w:t>
      </w:r>
      <w:r>
        <w:rPr>
          <w:rFonts w:hint="eastAsia"/>
        </w:rPr>
        <w:t>이는 두 고유 값의 합과 같다.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</m:oMath>
    </w:p>
    <w:p w:rsidR="000A3536" w:rsidRPr="005F1B48" w:rsidRDefault="000A3536" w:rsidP="000A3536">
      <w:pPr>
        <w:pStyle w:val="a3"/>
        <w:numPr>
          <w:ilvl w:val="0"/>
          <w:numId w:val="2"/>
        </w:numPr>
        <w:ind w:leftChars="0"/>
        <w:rPr>
          <w:b/>
        </w:rPr>
      </w:pPr>
      <w:r w:rsidRPr="005F1B48">
        <w:rPr>
          <w:rFonts w:hint="eastAsia"/>
          <w:b/>
        </w:rPr>
        <w:t>Error function</w:t>
      </w:r>
    </w:p>
    <w:p w:rsidR="000A3536" w:rsidRDefault="000A3536" w:rsidP="000A3536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이미지 상에서 </w:t>
      </w:r>
      <w:r>
        <w:t>Window(Block</w:t>
      </w:r>
      <w:r>
        <w:rPr>
          <w:rFonts w:hint="eastAsia"/>
        </w:rPr>
        <w:t>)를 움직였을 때,</w:t>
      </w:r>
      <w:r>
        <w:t xml:space="preserve"> </w:t>
      </w:r>
      <w:r>
        <w:rPr>
          <w:rFonts w:hint="eastAsia"/>
        </w:rPr>
        <w:t>생기는 영역의 밝기 변화량.</w:t>
      </w:r>
    </w:p>
    <w:p w:rsidR="000A3536" w:rsidRDefault="00113376" w:rsidP="000A3536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이 때, 움직인 좌표가 </w:t>
      </w:r>
      <w:r>
        <w:t>(u,v)</w:t>
      </w:r>
      <w:r>
        <w:rPr>
          <w:rFonts w:hint="eastAsia"/>
        </w:rPr>
        <w:t>라면</w:t>
      </w:r>
    </w:p>
    <w:p w:rsidR="00113376" w:rsidRDefault="00113376" w:rsidP="000A3536">
      <w:pPr>
        <w:pStyle w:val="a3"/>
        <w:numPr>
          <w:ilvl w:val="1"/>
          <w:numId w:val="2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u,v</m:t>
            </m:r>
          </m:e>
        </m:d>
        <m:r>
          <w:rPr>
            <w:rFonts w:ascii="Cambria Math" w:hAnsi="Cambria Math"/>
          </w:rPr>
          <m:t xml:space="preserve">= </m:t>
        </m:r>
        <m:r>
          <m:rPr>
            <m:sty m:val="p"/>
          </m:rPr>
          <w:rPr>
            <w:rFonts w:ascii="Cambria Math" w:hAnsi="Cambria Math"/>
          </w:rPr>
          <m:t xml:space="preserve">Σ </m:t>
        </m:r>
        <m: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[I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x+u, y+v</m:t>
                </m:r>
              </m:e>
            </m:d>
            <m:r>
              <w:rPr>
                <w:rFonts w:ascii="Cambria Math" w:hAnsi="Cambria Math"/>
              </w:rPr>
              <m:t>-I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]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113376" w:rsidRDefault="00113376" w:rsidP="000A3536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이 때,</w:t>
      </w:r>
      <w:r>
        <w:t xml:space="preserve"> </w:t>
      </w:r>
      <w:r>
        <w:rPr>
          <w:rFonts w:hint="eastAsia"/>
        </w:rPr>
        <w:t>(u,v)가 0에 가까운 굉장히 작은 값이라고 했을 때,</w:t>
      </w:r>
    </w:p>
    <w:p w:rsidR="00113376" w:rsidRPr="005F1B48" w:rsidRDefault="005F1B48" w:rsidP="00113376">
      <w:pPr>
        <w:pStyle w:val="a3"/>
        <w:numPr>
          <w:ilvl w:val="1"/>
          <w:numId w:val="2"/>
        </w:numPr>
        <w:ind w:leftChars="0"/>
        <w:rPr>
          <w:b/>
        </w:rPr>
      </w:pPr>
      <m:oMath>
        <m:r>
          <m:rPr>
            <m:sty m:val="b"/>
          </m:rP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b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u,v</m:t>
            </m:r>
          </m:e>
        </m:d>
        <m:r>
          <m:rPr>
            <m:sty m:val="bi"/>
          </m:rPr>
          <w:rPr>
            <w:rFonts w:ascii="Cambria Math" w:hAnsi="Cambria Math"/>
          </w:rPr>
          <m:t xml:space="preserve">≅ </m:t>
        </m:r>
        <m:r>
          <m:rPr>
            <m:sty m:val="b"/>
          </m:rPr>
          <w:rPr>
            <w:rFonts w:ascii="Cambria Math" w:hAnsi="Cambria Math"/>
          </w:rPr>
          <m:t xml:space="preserve">Σ </m:t>
        </m:r>
        <m:r>
          <m:rPr>
            <m:sty m:val="bi"/>
          </m:rP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x,y</m:t>
            </m:r>
          </m:e>
        </m:d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x, y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 xml:space="preserve"> ,  I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mr>
                    </m:m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-I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x,y</m:t>
                    </m:r>
                  </m:e>
                </m:d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</m:oMath>
    </w:p>
    <w:p w:rsidR="00113376" w:rsidRPr="005F1B48" w:rsidRDefault="005F1B48" w:rsidP="00113376">
      <w:pPr>
        <w:pStyle w:val="a3"/>
        <w:numPr>
          <w:ilvl w:val="1"/>
          <w:numId w:val="2"/>
        </w:numPr>
        <w:ind w:leftChars="0"/>
        <w:rPr>
          <w:b/>
        </w:rPr>
      </w:pPr>
      <m:oMath>
        <m:r>
          <m:rPr>
            <m:sty m:val="b"/>
          </m:rPr>
          <w:rPr>
            <w:rFonts w:ascii="Cambria Math" w:hAnsi="Cambria Math"/>
          </w:rPr>
          <m:t xml:space="preserve">=Σ </m:t>
        </m:r>
        <m:r>
          <m:rPr>
            <m:sty m:val="bi"/>
          </m:rP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x,y</m:t>
            </m:r>
          </m:e>
        </m:d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 xml:space="preserve"> ,  I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mr>
                    </m:m>
                  </m:e>
                </m:d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</m:oMath>
    </w:p>
    <w:p w:rsidR="006E77E9" w:rsidRPr="005F1B48" w:rsidRDefault="005F1B48" w:rsidP="006E77E9">
      <w:pPr>
        <w:pStyle w:val="a3"/>
        <w:numPr>
          <w:ilvl w:val="1"/>
          <w:numId w:val="2"/>
        </w:numPr>
        <w:ind w:leftChars="0"/>
        <w:rPr>
          <w:b/>
        </w:rPr>
      </w:pPr>
      <m:oMath>
        <m:r>
          <m:rPr>
            <m:sty m:val="b"/>
          </m:rPr>
          <w:rPr>
            <w:rFonts w:ascii="Cambria Math" w:hAnsi="Cambria Math"/>
          </w:rPr>
          <m:t xml:space="preserve">=Σ </m:t>
        </m:r>
        <m:r>
          <m:rPr>
            <m:sty m:val="bi"/>
          </m:rP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x,y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,  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sub>
                </m:sSub>
              </m:e>
            </m:d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mP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u</m:t>
                      </m:r>
                    </m:e>
                  </m:m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</m:mr>
                </m:m>
              </m:e>
            </m:d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,  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sub>
                </m:sSub>
              </m:e>
            </m:d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mP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u</m:t>
                      </m:r>
                    </m:e>
                  </m:m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</m:mr>
                </m:m>
              </m:e>
            </m:d>
          </m:e>
        </m:d>
      </m:oMath>
    </w:p>
    <w:p w:rsidR="006E77E9" w:rsidRDefault="006E77E9" w:rsidP="006E77E9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이 때,</w:t>
      </w:r>
      <w:r>
        <w:t xml:space="preserve"> A = BC </w:t>
      </w:r>
      <w:r>
        <w:rPr>
          <w:rFonts w:hint="eastAsia"/>
        </w:rPr>
        <w:t xml:space="preserve">라면 </w:t>
      </w:r>
      <w:r>
        <w:t xml:space="preserve">,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>이다.</w:t>
      </w:r>
      <w: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 xml:space="preserve"> ,  I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mr>
            </m:m>
          </m:e>
        </m:d>
      </m:oMath>
      <w:r>
        <w:rPr>
          <w:rFonts w:hint="eastAsia"/>
        </w:rPr>
        <w:t xml:space="preserve">의 경우 결과값이 </w:t>
      </w:r>
      <w:r>
        <w:t>(1,1)</w:t>
      </w:r>
      <w:r>
        <w:rPr>
          <w:rFonts w:hint="eastAsia"/>
        </w:rPr>
        <w:t>인 하나의 값이다.</w:t>
      </w:r>
      <w:r w:rsidR="005F1B48">
        <w:t xml:space="preserve"> ( </w:t>
      </w:r>
      <w:r w:rsidR="005F1B48">
        <w:rPr>
          <w:rFonts w:hint="eastAsia"/>
        </w:rPr>
        <w:t>그냥 계산 후 풀어서 제곱을 취해줘도 된다.</w:t>
      </w:r>
      <w:r w:rsidR="005F1B48">
        <w:t xml:space="preserve"> )</w:t>
      </w:r>
    </w:p>
    <w:p w:rsidR="006E77E9" w:rsidRDefault="006E77E9" w:rsidP="006E77E9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따라서 다음이 성립한다.</w:t>
      </w:r>
    </w:p>
    <w:p w:rsidR="006E77E9" w:rsidRPr="005F1B48" w:rsidRDefault="005F1B48" w:rsidP="006E77E9">
      <w:pPr>
        <w:pStyle w:val="a3"/>
        <w:numPr>
          <w:ilvl w:val="1"/>
          <w:numId w:val="2"/>
        </w:numPr>
        <w:ind w:leftChars="0"/>
        <w:rPr>
          <w:b/>
        </w:rPr>
      </w:pPr>
      <m:oMath>
        <m:r>
          <m:rPr>
            <m:sty m:val="b"/>
          </m:rPr>
          <w:rPr>
            <w:rFonts w:ascii="Cambria Math" w:hAnsi="Cambria Math"/>
          </w:rPr>
          <m:t xml:space="preserve">=Σ </m:t>
        </m:r>
        <m:r>
          <m:rPr>
            <m:sty m:val="bi"/>
          </m:rP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x,y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u, v</m:t>
                </m:r>
              </m:e>
            </m:d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e>
                  </m:mr>
                </m:m>
              </m:e>
            </m:d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,  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sub>
                </m:sSub>
              </m:e>
            </m:d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mP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u</m:t>
                      </m:r>
                    </m:e>
                  </m:m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</m:mr>
                </m:m>
              </m:e>
            </m:d>
          </m:e>
        </m:d>
      </m:oMath>
    </w:p>
    <w:p w:rsidR="006E77E9" w:rsidRPr="005F1B48" w:rsidRDefault="005F1B48" w:rsidP="006E77E9">
      <w:pPr>
        <w:pStyle w:val="a3"/>
        <w:numPr>
          <w:ilvl w:val="1"/>
          <w:numId w:val="2"/>
        </w:numPr>
        <w:ind w:leftChars="0"/>
        <w:rPr>
          <w:b/>
        </w:rPr>
      </w:pPr>
      <m:oMath>
        <m:r>
          <m:rPr>
            <m:sty m:val="b"/>
          </m:rPr>
          <w:rPr>
            <w:rFonts w:ascii="Cambria Math" w:hAnsi="Cambria Math"/>
          </w:rPr>
          <m:t xml:space="preserve">=Σ </m:t>
        </m:r>
        <m:r>
          <m:rPr>
            <m:sty m:val="bi"/>
          </m:rP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x,y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u, v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[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mr>
            </m:m>
            <m:r>
              <m:rPr>
                <m:sty m:val="bi"/>
              </m:rPr>
              <w:rPr>
                <w:rFonts w:ascii="Cambria Math" w:hAnsi="Cambria Math"/>
              </w:rPr>
              <m:t>]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mP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u</m:t>
                      </m:r>
                    </m:e>
                  </m:m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</m:mr>
                </m:m>
              </m:e>
            </m:d>
          </m:e>
        </m:d>
      </m:oMath>
    </w:p>
    <w:p w:rsidR="006E77E9" w:rsidRDefault="006E77E9" w:rsidP="006E77E9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결국 위와 같은 식으로 근사 되며,</w:t>
      </w:r>
      <w:r>
        <w:t xml:space="preserve"> </w:t>
      </w:r>
      <w:r>
        <w:rPr>
          <w:rFonts w:hint="eastAsia"/>
        </w:rPr>
        <w:t xml:space="preserve">이동거리 </w:t>
      </w:r>
      <w:r>
        <w:t>(u,v)</w:t>
      </w:r>
      <w:r>
        <w:rPr>
          <w:rFonts w:hint="eastAsia"/>
        </w:rPr>
        <w:t xml:space="preserve">에 따른 변화량은 공분산 행렬 </w:t>
      </w:r>
      <w:r>
        <w:t>M</w:t>
      </w:r>
      <w:r>
        <w:rPr>
          <w:rFonts w:hint="eastAsia"/>
        </w:rPr>
        <w:t>에 따라서 결정된다.</w:t>
      </w:r>
    </w:p>
    <w:p w:rsidR="006E77E9" w:rsidRDefault="006E77E9" w:rsidP="006E77E9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lastRenderedPageBreak/>
        <w:t>위의 식에서,</w:t>
      </w:r>
      <w:r>
        <w:t xml:space="preserve"> </w:t>
      </w:r>
      <w:r>
        <w:rPr>
          <w:rFonts w:hint="eastAsia"/>
        </w:rPr>
        <w:t xml:space="preserve">두 고유값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가 모두 크다면 두 방향으로의 변화량이 모두 크다는 의미가 된다.</w:t>
      </w:r>
    </w:p>
    <w:p w:rsidR="006E77E9" w:rsidRDefault="006E77E9" w:rsidP="006E77E9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대각 성분을 기준으로 대칭인 </w:t>
      </w:r>
      <w:r>
        <w:t>Symmetric matrix</w:t>
      </w:r>
      <w:r>
        <w:rPr>
          <w:rFonts w:hint="eastAsia"/>
        </w:rPr>
        <w:t>의 경우,</w:t>
      </w:r>
      <w:r>
        <w:t xml:space="preserve"> </w:t>
      </w:r>
      <w:r>
        <w:rPr>
          <w:rFonts w:hint="eastAsia"/>
        </w:rPr>
        <w:t>두 고유벡터는 항상 직교한다.</w:t>
      </w:r>
    </w:p>
    <w:p w:rsidR="006E77E9" w:rsidRDefault="006E77E9" w:rsidP="006E77E9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따라서,</w:t>
      </w:r>
      <w:r>
        <w:t xml:space="preserve"> </w:t>
      </w:r>
      <w:r>
        <w:rPr>
          <w:rFonts w:hint="eastAsia"/>
        </w:rPr>
        <w:t xml:space="preserve">고유벡터 방향으로의 변화량이 모두 크다면 해당 지점은 </w:t>
      </w:r>
      <w:r>
        <w:t>corner</w:t>
      </w:r>
      <w:r>
        <w:rPr>
          <w:rFonts w:hint="eastAsia"/>
        </w:rPr>
        <w:t>로 간주할 수 있다.</w:t>
      </w:r>
    </w:p>
    <w:p w:rsidR="00794C29" w:rsidRDefault="00794C29" w:rsidP="00794C29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아래 그림에서 타원의 두 지름 상에 고유벡터가 각각 존재한다고 생각하면 편하다.</w:t>
      </w:r>
    </w:p>
    <w:p w:rsidR="00794C29" w:rsidRDefault="00794C29" w:rsidP="00794C29">
      <w:pPr>
        <w:pStyle w:val="a3"/>
        <w:numPr>
          <w:ilvl w:val="2"/>
          <w:numId w:val="2"/>
        </w:numPr>
        <w:ind w:leftChars="0"/>
      </w:pPr>
      <w:r w:rsidRPr="00794C2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277AFB" wp14:editId="0DA5C37B">
                <wp:simplePos x="0" y="0"/>
                <wp:positionH relativeFrom="column">
                  <wp:posOffset>1370965</wp:posOffset>
                </wp:positionH>
                <wp:positionV relativeFrom="paragraph">
                  <wp:posOffset>680720</wp:posOffset>
                </wp:positionV>
                <wp:extent cx="2625725" cy="1304925"/>
                <wp:effectExtent l="0" t="114300" r="0" b="104775"/>
                <wp:wrapNone/>
                <wp:docPr id="865" name="Oval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520000">
                          <a:off x="0" y="0"/>
                          <a:ext cx="2625725" cy="1304925"/>
                        </a:xfrm>
                        <a:prstGeom prst="ellipse">
                          <a:avLst/>
                        </a:prstGeom>
                        <a:solidFill>
                          <a:srgbClr val="8AF5DB"/>
                        </a:solidFill>
                        <a:ln w="25400">
                          <a:solidFill>
                            <a:srgbClr val="000000"/>
                          </a:solidFill>
                        </a:ln>
                      </wps:spPr>
                      <wps:bodyPr lIns="50799" tIns="50799" rIns="50799" bIns="50799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726190" id="Oval" o:spid="_x0000_s1026" style="position:absolute;left:0;text-align:left;margin-left:107.95pt;margin-top:53.6pt;width:206.75pt;height:102.75pt;rotation:-18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" fillcolor="#8af5db" strokeweight="2pt">
                <v:textbox inset="1.41108mm,1.41108mm,1.41108mm,1.41108mm"/>
              </v:oval>
            </w:pict>
          </mc:Fallback>
        </mc:AlternateContent>
      </w:r>
      <w:r>
        <w:rPr>
          <w:rFonts w:hint="eastAsia"/>
        </w:rPr>
        <w:t xml:space="preserve">두 고유값이 큰 값을 가진다는 것은 두 방향으로의 변화량이 모두 크다는 것 </w:t>
      </w:r>
      <w:r>
        <w:t>= Corner</w:t>
      </w:r>
    </w:p>
    <w:p w:rsidR="00794C29" w:rsidRDefault="00794C29" w:rsidP="00794C29">
      <w:r w:rsidRPr="00794C2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59A9B7" wp14:editId="41D0954A">
                <wp:simplePos x="0" y="0"/>
                <wp:positionH relativeFrom="column">
                  <wp:posOffset>1447800</wp:posOffset>
                </wp:positionH>
                <wp:positionV relativeFrom="paragraph">
                  <wp:posOffset>309245</wp:posOffset>
                </wp:positionV>
                <wp:extent cx="2480310" cy="848995"/>
                <wp:effectExtent l="0" t="38100" r="53340" b="27305"/>
                <wp:wrapNone/>
                <wp:docPr id="866" name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80310" cy="848995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FF4C00"/>
                          </a:solidFill>
                          <a:tailEnd type="triangle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5F80E8" id="Line" o:spid="_x0000_s1026" style="position:absolute;left:0;text-align:lef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pt,24.35pt" to="309.3pt,9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" strokecolor="#ff4c00" strokeweight="2pt">
                <v:stroke endarrow="block"/>
              </v:line>
            </w:pict>
          </mc:Fallback>
        </mc:AlternateContent>
      </w:r>
      <w:r w:rsidRPr="00794C2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4484AB" wp14:editId="15A2505E">
                <wp:simplePos x="0" y="0"/>
                <wp:positionH relativeFrom="column">
                  <wp:posOffset>2437765</wp:posOffset>
                </wp:positionH>
                <wp:positionV relativeFrom="paragraph">
                  <wp:posOffset>113665</wp:posOffset>
                </wp:positionV>
                <wp:extent cx="436880" cy="1247140"/>
                <wp:effectExtent l="38100" t="38100" r="20320" b="29210"/>
                <wp:wrapNone/>
                <wp:docPr id="867" name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6880" cy="124714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434ED6"/>
                          </a:solidFill>
                          <a:tailEnd type="triangle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9F6823" id="Line" o:spid="_x0000_s1026" style="position:absolute;left:0;text-align:lef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.95pt,8.95pt" to="226.35pt,10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" strokecolor="#434ed6" strokeweight="2pt">
                <v:stroke endarrow="block"/>
              </v:line>
            </w:pict>
          </mc:Fallback>
        </mc:AlternateContent>
      </w:r>
    </w:p>
    <w:p w:rsidR="00794C29" w:rsidRPr="00794C29" w:rsidRDefault="00794C29" w:rsidP="00794C29"/>
    <w:p w:rsidR="00794C29" w:rsidRDefault="00794C29" w:rsidP="00794C29"/>
    <w:p w:rsidR="00794C29" w:rsidRDefault="00794C29" w:rsidP="00794C29"/>
    <w:p w:rsidR="00794C29" w:rsidRDefault="00794C29" w:rsidP="00794C29"/>
    <w:p w:rsidR="00794C29" w:rsidRDefault="00794C29" w:rsidP="00794C29"/>
    <w:p w:rsidR="006E77E9" w:rsidRDefault="006E77E9" w:rsidP="006E77E9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Harris corner detection에서는 이를 직접 구하지 않고,</w:t>
      </w:r>
      <w:r>
        <w:t xml:space="preserve"> det</w:t>
      </w:r>
      <w:r>
        <w:rPr>
          <w:rFonts w:hint="eastAsia"/>
        </w:rPr>
        <w:t xml:space="preserve">와 </w:t>
      </w:r>
      <w:r>
        <w:t>tr</w:t>
      </w:r>
      <w:r w:rsidR="007111DB">
        <w:t>ace</w:t>
      </w:r>
      <w:r>
        <w:rPr>
          <w:rFonts w:hint="eastAsia"/>
        </w:rPr>
        <w:t>를 이용해서 계산한다.</w:t>
      </w:r>
    </w:p>
    <w:sectPr w:rsidR="006E77E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E5C09"/>
    <w:multiLevelType w:val="hybridMultilevel"/>
    <w:tmpl w:val="E92C0280"/>
    <w:lvl w:ilvl="0" w:tplc="E5C40FDC"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1" w15:restartNumberingAfterBreak="0">
    <w:nsid w:val="25BA1BCB"/>
    <w:multiLevelType w:val="hybridMultilevel"/>
    <w:tmpl w:val="786417C6"/>
    <w:lvl w:ilvl="0" w:tplc="B0BE1C20"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FEC"/>
    <w:rsid w:val="00051F11"/>
    <w:rsid w:val="000A3536"/>
    <w:rsid w:val="000C20C1"/>
    <w:rsid w:val="00113376"/>
    <w:rsid w:val="00257DE9"/>
    <w:rsid w:val="002815EC"/>
    <w:rsid w:val="00320B5F"/>
    <w:rsid w:val="003A418C"/>
    <w:rsid w:val="003B1274"/>
    <w:rsid w:val="004501B2"/>
    <w:rsid w:val="0045337E"/>
    <w:rsid w:val="004553E3"/>
    <w:rsid w:val="004B7BC4"/>
    <w:rsid w:val="005629B7"/>
    <w:rsid w:val="00594F35"/>
    <w:rsid w:val="005F1B48"/>
    <w:rsid w:val="00682CD4"/>
    <w:rsid w:val="006E77E9"/>
    <w:rsid w:val="007111DB"/>
    <w:rsid w:val="00794C29"/>
    <w:rsid w:val="008010CA"/>
    <w:rsid w:val="0099073C"/>
    <w:rsid w:val="009B7406"/>
    <w:rsid w:val="00AE50EF"/>
    <w:rsid w:val="00B967C1"/>
    <w:rsid w:val="00BB114A"/>
    <w:rsid w:val="00BD2ED0"/>
    <w:rsid w:val="00C36FDE"/>
    <w:rsid w:val="00C83A48"/>
    <w:rsid w:val="00CF2153"/>
    <w:rsid w:val="00EB6E59"/>
    <w:rsid w:val="00EC548C"/>
    <w:rsid w:val="00EE6FEC"/>
    <w:rsid w:val="00F2194F"/>
    <w:rsid w:val="00FA5E27"/>
    <w:rsid w:val="00FC46BC"/>
    <w:rsid w:val="00FE5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9E36C"/>
  <w15:chartTrackingRefBased/>
  <w15:docId w15:val="{3F176D99-8508-4B01-B9EC-9AA8B76FC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548C"/>
    <w:pPr>
      <w:ind w:leftChars="400" w:left="800"/>
    </w:pPr>
  </w:style>
  <w:style w:type="character" w:styleId="a4">
    <w:name w:val="Placeholder Text"/>
    <w:basedOn w:val="a0"/>
    <w:uiPriority w:val="99"/>
    <w:semiHidden/>
    <w:rsid w:val="00EC548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11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5328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021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409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669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6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20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067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204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79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96926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997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096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83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4</Pages>
  <Words>469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고영준</dc:creator>
  <cp:keywords/>
  <dc:description/>
  <cp:lastModifiedBy>고영준</cp:lastModifiedBy>
  <cp:revision>31</cp:revision>
  <dcterms:created xsi:type="dcterms:W3CDTF">2019-08-29T11:29:00Z</dcterms:created>
  <dcterms:modified xsi:type="dcterms:W3CDTF">2019-10-14T16:13:00Z</dcterms:modified>
</cp:coreProperties>
</file>