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EA76" w14:textId="114BD696" w:rsidR="00AD7487" w:rsidRPr="00FF0F29" w:rsidRDefault="00AD7487" w:rsidP="00AD7487">
      <w:pPr>
        <w:jc w:val="center"/>
        <w:rPr>
          <w:rFonts w:ascii="Biome" w:hAnsi="Biome" w:cs="Biome"/>
          <w:color w:val="00B050"/>
          <w:sz w:val="40"/>
          <w:szCs w:val="40"/>
          <w:lang w:val="es-ES"/>
        </w:rPr>
      </w:pPr>
      <w:r w:rsidRPr="00FF0F29">
        <w:rPr>
          <w:rFonts w:ascii="Biome" w:hAnsi="Biome" w:cs="Biome"/>
          <w:color w:val="00B050"/>
          <w:sz w:val="40"/>
          <w:szCs w:val="40"/>
          <w:lang w:val="es-ES"/>
        </w:rPr>
        <w:t xml:space="preserve">ALGORITMO </w:t>
      </w:r>
      <w:r w:rsidR="005021B9">
        <w:rPr>
          <w:rFonts w:ascii="Biome" w:hAnsi="Biome" w:cs="Biome"/>
          <w:color w:val="00B050"/>
          <w:sz w:val="40"/>
          <w:szCs w:val="40"/>
          <w:lang w:val="es-ES"/>
        </w:rPr>
        <w:t>HIBRIDO ESTOCASTICO EVOLUTIVO</w:t>
      </w:r>
    </w:p>
    <w:p w14:paraId="5D2879D9" w14:textId="77777777" w:rsidR="00AD7487" w:rsidRPr="00FF0F29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FF0F29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Explicación de como resuelve Funciona el algoritmo:</w:t>
      </w:r>
    </w:p>
    <w:p w14:paraId="5AB40454" w14:textId="702593CF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Este</w:t>
      </w:r>
      <w:r w:rsidRPr="005021B9">
        <w:rPr>
          <w:rFonts w:ascii="Biome" w:hAnsi="Biome" w:cs="Biome"/>
          <w:sz w:val="23"/>
          <w:szCs w:val="23"/>
          <w:lang w:val="es-ES"/>
        </w:rPr>
        <w:t xml:space="preserve"> algoritmo híbrido combina el algoritmo de trepa colinas estocástico y el algoritmo evolutivo para encontrar una solución óptima </w:t>
      </w:r>
      <w:r>
        <w:rPr>
          <w:rFonts w:ascii="Biome" w:hAnsi="Biome" w:cs="Biome"/>
          <w:sz w:val="23"/>
          <w:szCs w:val="23"/>
          <w:lang w:val="es-ES"/>
        </w:rPr>
        <w:t xml:space="preserve">para obtener el subconjunto con mayor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numero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de aristas</w:t>
      </w:r>
      <w:r w:rsidRPr="005021B9">
        <w:rPr>
          <w:rFonts w:ascii="Biome" w:hAnsi="Biome" w:cs="Biome"/>
          <w:sz w:val="23"/>
          <w:szCs w:val="23"/>
          <w:lang w:val="es-ES"/>
        </w:rPr>
        <w:t>. El algoritmo de trepa colinas estocástico se utiliza para generar soluciones iniciales, mientras que el algoritmo evolutivo se utiliza para mejorar esas soluciones iniciales.</w:t>
      </w:r>
    </w:p>
    <w:p w14:paraId="4716E75A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</w:p>
    <w:p w14:paraId="54B6438E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sz w:val="23"/>
          <w:szCs w:val="23"/>
          <w:lang w:val="es-ES"/>
        </w:rPr>
        <w:t>En cada iteración del algoritmo evolutivo, primero se seleccionan los individuos que se reproducirán utilizando un método de selección, como la selección por torneo o la selección por ruleta. Luego, se aplican los operadores de reproducción y mutación a los individuos seleccionados para crear nuevos individuos (llamados descendientes). A continuación, se evalúa la aptitud de los descendientes y se selecciona el individuo más apto como la nueva solución actual.</w:t>
      </w:r>
    </w:p>
    <w:p w14:paraId="6F4A92F2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</w:p>
    <w:p w14:paraId="1AF4517E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sz w:val="23"/>
          <w:szCs w:val="23"/>
          <w:lang w:val="es-ES"/>
        </w:rPr>
        <w:t xml:space="preserve">Una de las ventajas de utilizar un algoritmo híbrido es que puede aprovechar las fortalezas de cada algoritmo individual y minimizar sus debilidades. En este caso, el algoritmo de trepa colinas estocástico es rápido y puede encontrar soluciones cercanas al óptimo, mientras que el algoritmo evolutivo es capaz de explorar un espacio de soluciones más amplio y encontrar soluciones </w:t>
      </w:r>
      <w:proofErr w:type="gramStart"/>
      <w:r w:rsidRPr="005021B9">
        <w:rPr>
          <w:rFonts w:ascii="Biome" w:hAnsi="Biome" w:cs="Biome"/>
          <w:sz w:val="23"/>
          <w:szCs w:val="23"/>
          <w:lang w:val="es-ES"/>
        </w:rPr>
        <w:t>más óptimas</w:t>
      </w:r>
      <w:proofErr w:type="gramEnd"/>
      <w:r w:rsidRPr="005021B9">
        <w:rPr>
          <w:rFonts w:ascii="Biome" w:hAnsi="Biome" w:cs="Biome"/>
          <w:sz w:val="23"/>
          <w:szCs w:val="23"/>
          <w:lang w:val="es-ES"/>
        </w:rPr>
        <w:t>. Al combinar ambos algoritmos, podemos obtener una solución final que tenga una buena combinación de velocidad y optimización.</w:t>
      </w:r>
    </w:p>
    <w:p w14:paraId="29E700C1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</w:p>
    <w:p w14:paraId="1E14A583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sz w:val="23"/>
          <w:szCs w:val="23"/>
          <w:lang w:val="es-ES"/>
        </w:rPr>
        <w:t>Espero que esta explicación te ayude a entender mejor cómo funciona el algoritmo híbrido y sus ventajas. Si tienes alguna pregunta o necesitas más ayuda, no dudes en preguntar.</w:t>
      </w:r>
    </w:p>
    <w:p w14:paraId="191E4B50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</w:p>
    <w:p w14:paraId="3A3C02CC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</w:p>
    <w:p w14:paraId="2B441192" w14:textId="77777777" w:rsidR="005021B9" w:rsidRPr="005021B9" w:rsidRDefault="005021B9" w:rsidP="005021B9">
      <w:pPr>
        <w:rPr>
          <w:rFonts w:ascii="Biome" w:hAnsi="Biome" w:cs="Biome"/>
          <w:sz w:val="23"/>
          <w:szCs w:val="23"/>
          <w:lang w:val="es-ES"/>
        </w:rPr>
      </w:pPr>
    </w:p>
    <w:p w14:paraId="4F6F0C83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723FDA46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1EA2DC07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0DEA10A2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678CCC20" w14:textId="77777777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  <w:r w:rsidRPr="00791288"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  <w:t>Pruebas</w:t>
      </w:r>
    </w:p>
    <w:p w14:paraId="1F7FC716" w14:textId="77777777" w:rsidR="00AD7487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 xml:space="preserve">Probaremos con los datos del ejemplo del </w:t>
      </w:r>
      <w:r>
        <w:rPr>
          <w:rFonts w:ascii="Biome" w:hAnsi="Biome" w:cs="Biome"/>
          <w:sz w:val="23"/>
          <w:szCs w:val="23"/>
          <w:lang w:val="es-ES"/>
        </w:rPr>
        <w:t>.</w:t>
      </w:r>
      <w:proofErr w:type="spellStart"/>
      <w:r w:rsidRPr="00791288">
        <w:rPr>
          <w:rFonts w:ascii="Biome" w:hAnsi="Biome" w:cs="Biome"/>
          <w:sz w:val="23"/>
          <w:szCs w:val="23"/>
          <w:lang w:val="es-ES"/>
        </w:rPr>
        <w:t>pdf</w:t>
      </w:r>
      <w:proofErr w:type="spellEnd"/>
      <w:r>
        <w:rPr>
          <w:rFonts w:ascii="Biome" w:hAnsi="Biome" w:cs="Biome"/>
          <w:sz w:val="23"/>
          <w:szCs w:val="23"/>
          <w:lang w:val="es-ES"/>
        </w:rPr>
        <w:t>.</w:t>
      </w:r>
    </w:p>
    <w:p w14:paraId="04055A35" w14:textId="77777777" w:rsidR="00AD7487" w:rsidRDefault="00AD7487" w:rsidP="00AD7487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La solución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mas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optima debería ser: </w:t>
      </w:r>
    </w:p>
    <w:p w14:paraId="5C62541B" w14:textId="77777777" w:rsidR="00AD7487" w:rsidRDefault="00AD7487" w:rsidP="00AD7487">
      <w:pPr>
        <w:pStyle w:val="Prrafodelista"/>
        <w:numPr>
          <w:ilvl w:val="1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 xml:space="preserve">S2 = {1,2,3,4} -&gt;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Number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of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</w:t>
      </w:r>
      <w:proofErr w:type="spellStart"/>
      <w:r>
        <w:rPr>
          <w:rFonts w:ascii="Biome" w:hAnsi="Biome" w:cs="Biome"/>
          <w:sz w:val="23"/>
          <w:szCs w:val="23"/>
          <w:lang w:val="es-ES"/>
        </w:rPr>
        <w:t>Edges</w:t>
      </w:r>
      <w:proofErr w:type="spellEnd"/>
      <w:r>
        <w:rPr>
          <w:rFonts w:ascii="Biome" w:hAnsi="Biome" w:cs="Biome"/>
          <w:sz w:val="23"/>
          <w:szCs w:val="23"/>
          <w:lang w:val="es-ES"/>
        </w:rPr>
        <w:t xml:space="preserve"> = 5</w:t>
      </w:r>
    </w:p>
    <w:p w14:paraId="43417A22" w14:textId="77777777" w:rsidR="00AD7487" w:rsidRDefault="00AD7487" w:rsidP="00AD7487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>
        <w:rPr>
          <w:rFonts w:ascii="Biome" w:hAnsi="Biome" w:cs="Biome"/>
          <w:sz w:val="23"/>
          <w:szCs w:val="23"/>
          <w:lang w:val="es-ES"/>
        </w:rPr>
        <w:t>Podemos ver que el grafo del ejemplo es el mismo que el que estamos utilizando mediante la siguiente función:</w:t>
      </w:r>
    </w:p>
    <w:p w14:paraId="41F73A86" w14:textId="77777777" w:rsidR="00AD7487" w:rsidRDefault="00AD7487" w:rsidP="00AD7487">
      <w:pPr>
        <w:pStyle w:val="Prrafodelista"/>
        <w:rPr>
          <w:rFonts w:ascii="Biome" w:hAnsi="Biome" w:cs="Biome"/>
          <w:sz w:val="23"/>
          <w:szCs w:val="23"/>
          <w:lang w:val="es-ES"/>
        </w:rPr>
      </w:pPr>
      <w:r w:rsidRPr="00D73E75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66D6F22E" wp14:editId="5F15AC72">
            <wp:extent cx="5400040" cy="2144395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0E28" w14:textId="77777777" w:rsidR="00AD7487" w:rsidRDefault="00AD7487" w:rsidP="00AD7487">
      <w:pPr>
        <w:pStyle w:val="Prrafodelista"/>
        <w:rPr>
          <w:rFonts w:ascii="Biome" w:hAnsi="Biome" w:cs="Biome"/>
          <w:sz w:val="23"/>
          <w:szCs w:val="23"/>
          <w:lang w:val="es-ES"/>
        </w:rPr>
      </w:pPr>
    </w:p>
    <w:p w14:paraId="7264E873" w14:textId="77777777" w:rsidR="00AD7487" w:rsidRDefault="00AD7487" w:rsidP="00AD7487">
      <w:pPr>
        <w:ind w:left="708"/>
        <w:rPr>
          <w:rFonts w:ascii="Biome" w:hAnsi="Biome" w:cs="Biome"/>
          <w:sz w:val="23"/>
          <w:szCs w:val="23"/>
          <w:lang w:val="es-ES"/>
        </w:rPr>
      </w:pPr>
      <w:r w:rsidRPr="00FD3A20">
        <w:rPr>
          <w:rFonts w:ascii="Biome" w:hAnsi="Biome" w:cs="Biome"/>
          <w:noProof/>
          <w:sz w:val="23"/>
          <w:szCs w:val="23"/>
          <w:lang w:val="es-ES"/>
        </w:rPr>
        <w:drawing>
          <wp:inline distT="0" distB="0" distL="0" distR="0" wp14:anchorId="5D85742B" wp14:editId="63C67EE5">
            <wp:extent cx="5400040" cy="4685665"/>
            <wp:effectExtent l="0" t="0" r="0" b="635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E67" w14:textId="77777777" w:rsidR="00AD7487" w:rsidRPr="00791288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noProof/>
          <w:sz w:val="23"/>
          <w:szCs w:val="23"/>
          <w:lang w:val="es-ES"/>
        </w:rPr>
        <w:lastRenderedPageBreak/>
        <w:drawing>
          <wp:inline distT="0" distB="0" distL="0" distR="0" wp14:anchorId="50FEF8E6" wp14:editId="609F63FF">
            <wp:extent cx="5400040" cy="286766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2B2D" w14:textId="2B90ABEB" w:rsidR="00AD7487" w:rsidRDefault="00AD7487" w:rsidP="00AD7487">
      <w:pPr>
        <w:rPr>
          <w:rFonts w:ascii="Biome" w:hAnsi="Biome" w:cs="Biome"/>
          <w:b/>
          <w:bCs/>
          <w:i/>
          <w:iCs/>
          <w:sz w:val="23"/>
          <w:szCs w:val="23"/>
          <w:u w:val="single"/>
          <w:lang w:val="es-ES"/>
        </w:rPr>
      </w:pPr>
    </w:p>
    <w:p w14:paraId="54233B4F" w14:textId="77777777" w:rsidR="00AD7487" w:rsidRPr="00791288" w:rsidRDefault="00AD7487" w:rsidP="00AD7487">
      <w:p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Y el resultado es:</w:t>
      </w:r>
    </w:p>
    <w:p w14:paraId="66A716FF" w14:textId="10463DF4" w:rsidR="00AD7487" w:rsidRPr="00FF0F29" w:rsidRDefault="005021B9" w:rsidP="00AD7487">
      <w:pPr>
        <w:rPr>
          <w:rFonts w:ascii="Biome" w:hAnsi="Biome" w:cs="Biome"/>
          <w:sz w:val="23"/>
          <w:szCs w:val="23"/>
          <w:lang w:val="es-ES"/>
        </w:rPr>
      </w:pPr>
      <w:r w:rsidRPr="005021B9">
        <w:rPr>
          <w:rFonts w:ascii="Biome" w:hAnsi="Biome" w:cs="Biome"/>
          <w:sz w:val="23"/>
          <w:szCs w:val="23"/>
          <w:lang w:val="es-ES"/>
        </w:rPr>
        <w:drawing>
          <wp:inline distT="0" distB="0" distL="0" distR="0" wp14:anchorId="71C38564" wp14:editId="64A7BD65">
            <wp:extent cx="5400040" cy="323215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18D" w14:textId="77777777" w:rsidR="00AD7487" w:rsidRPr="0034309B" w:rsidRDefault="00AD7487" w:rsidP="00AD7487">
      <w:pPr>
        <w:pStyle w:val="Prrafodelista"/>
        <w:numPr>
          <w:ilvl w:val="0"/>
          <w:numId w:val="2"/>
        </w:numPr>
        <w:rPr>
          <w:rFonts w:ascii="Biome" w:hAnsi="Biome" w:cs="Biome"/>
          <w:sz w:val="23"/>
          <w:szCs w:val="23"/>
          <w:lang w:val="es-ES"/>
        </w:rPr>
      </w:pPr>
      <w:r w:rsidRPr="00791288">
        <w:rPr>
          <w:rFonts w:ascii="Biome" w:hAnsi="Biome" w:cs="Biome"/>
          <w:sz w:val="23"/>
          <w:szCs w:val="23"/>
          <w:lang w:val="es-ES"/>
        </w:rPr>
        <w:t>(</w:t>
      </w:r>
      <w:r>
        <w:rPr>
          <w:rFonts w:ascii="Biome" w:hAnsi="Biome" w:cs="Biome"/>
          <w:sz w:val="23"/>
          <w:szCs w:val="23"/>
          <w:lang w:val="es-ES"/>
        </w:rPr>
        <w:t>E</w:t>
      </w:r>
      <w:r w:rsidRPr="00791288">
        <w:rPr>
          <w:rFonts w:ascii="Biome" w:hAnsi="Biome" w:cs="Biome"/>
          <w:sz w:val="23"/>
          <w:szCs w:val="23"/>
          <w:lang w:val="es-ES"/>
        </w:rPr>
        <w:t xml:space="preserve">ste resultado puede variar dependiendo la iteración del algoritmo): </w:t>
      </w:r>
      <w:r>
        <w:rPr>
          <w:rFonts w:ascii="Biome" w:hAnsi="Biome" w:cs="Biome"/>
          <w:sz w:val="23"/>
          <w:szCs w:val="23"/>
          <w:lang w:val="es-ES"/>
        </w:rPr>
        <w:tab/>
      </w:r>
    </w:p>
    <w:p w14:paraId="6FF00AB0" w14:textId="1219C827" w:rsidR="00AD7487" w:rsidRPr="00FF0F29" w:rsidRDefault="00AD7487" w:rsidP="00AD7487">
      <w:pPr>
        <w:rPr>
          <w:rFonts w:ascii="Biome" w:hAnsi="Biome" w:cs="Biome"/>
          <w:sz w:val="23"/>
          <w:szCs w:val="23"/>
          <w:lang w:val="es-ES"/>
        </w:rPr>
      </w:pPr>
    </w:p>
    <w:p w14:paraId="2E795744" w14:textId="77777777" w:rsidR="00BF62C4" w:rsidRDefault="00BF62C4"/>
    <w:sectPr w:rsidR="00BF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BA4"/>
    <w:multiLevelType w:val="hybridMultilevel"/>
    <w:tmpl w:val="39A27E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614E3"/>
    <w:multiLevelType w:val="hybridMultilevel"/>
    <w:tmpl w:val="D97A9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19905">
    <w:abstractNumId w:val="0"/>
  </w:num>
  <w:num w:numId="2" w16cid:durableId="57628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87"/>
    <w:rsid w:val="005021B9"/>
    <w:rsid w:val="00687B40"/>
    <w:rsid w:val="00972D82"/>
    <w:rsid w:val="00AB671B"/>
    <w:rsid w:val="00AD7487"/>
    <w:rsid w:val="00B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9410"/>
  <w15:chartTrackingRefBased/>
  <w15:docId w15:val="{92990ED1-B633-4356-9B57-1A55E53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8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6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53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5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76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9923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226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702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161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533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31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Martínez</dc:creator>
  <cp:keywords/>
  <dc:description/>
  <cp:lastModifiedBy>Sergio González Martínez</cp:lastModifiedBy>
  <cp:revision>2</cp:revision>
  <dcterms:created xsi:type="dcterms:W3CDTF">2023-01-06T20:31:00Z</dcterms:created>
  <dcterms:modified xsi:type="dcterms:W3CDTF">2023-01-06T20:31:00Z</dcterms:modified>
</cp:coreProperties>
</file>