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0010" w:rsidRPr="0004179C" w:rsidRDefault="00DA0010">
      <w:pPr>
        <w:rPr>
          <w:rFonts w:ascii="Open Sans" w:hAnsi="Open Sans" w:cs="Open Sans"/>
          <w:b/>
          <w:color w:val="000000" w:themeColor="text1"/>
          <w:sz w:val="36"/>
          <w:szCs w:val="36"/>
          <w:lang w:val="vi-VN"/>
        </w:rPr>
      </w:pPr>
      <w:bookmarkStart w:id="0" w:name="_GoBack"/>
      <w:bookmarkEnd w:id="0"/>
      <w:r w:rsidRPr="0004179C">
        <w:rPr>
          <w:rFonts w:ascii="Open Sans" w:hAnsi="Open Sans" w:cs="Open Sans"/>
          <w:b/>
          <w:color w:val="000000" w:themeColor="text1"/>
          <w:sz w:val="36"/>
          <w:szCs w:val="36"/>
          <w:u w:val="single"/>
          <w:lang w:val="vi-VN"/>
        </w:rPr>
        <w:t>Assignment</w:t>
      </w:r>
      <w:r w:rsidRPr="0004179C">
        <w:rPr>
          <w:rFonts w:ascii="Open Sans" w:hAnsi="Open Sans" w:cs="Open Sans"/>
          <w:b/>
          <w:color w:val="000000" w:themeColor="text1"/>
          <w:sz w:val="36"/>
          <w:szCs w:val="36"/>
          <w:lang w:val="vi-VN"/>
        </w:rPr>
        <w:t>: Translating mockup to HTML</w:t>
      </w:r>
    </w:p>
    <w:p w:rsidR="009E60A4" w:rsidRPr="0004179C" w:rsidRDefault="009E60A4">
      <w:pPr>
        <w:rPr>
          <w:rFonts w:ascii="Open Sans" w:hAnsi="Open Sans" w:cs="Open Sans"/>
          <w:color w:val="000000" w:themeColor="text1"/>
          <w:lang w:val="vi-VN"/>
        </w:rPr>
      </w:pPr>
    </w:p>
    <w:p w:rsidR="00B06671" w:rsidRPr="0004179C" w:rsidRDefault="00DA0010" w:rsidP="0004179C">
      <w:pPr>
        <w:pStyle w:val="ListParagraph"/>
        <w:numPr>
          <w:ilvl w:val="0"/>
          <w:numId w:val="1"/>
        </w:numPr>
        <w:rPr>
          <w:rFonts w:ascii="Open Sans" w:hAnsi="Open Sans" w:cs="Open Sans"/>
          <w:color w:val="000000" w:themeColor="text1"/>
          <w:lang w:val="vi-VN"/>
        </w:rPr>
      </w:pPr>
      <w:r w:rsidRPr="0004179C">
        <w:rPr>
          <w:rFonts w:ascii="Open Sans" w:hAnsi="Open Sans" w:cs="Open Sans"/>
          <w:color w:val="000000" w:themeColor="text1"/>
          <w:lang w:val="vi-VN"/>
        </w:rPr>
        <w:t>In this assignment, you’ll be given a mock-up of a web page. Your task is to transform that mock-up into a real website using your HTML skills.</w:t>
      </w:r>
    </w:p>
    <w:p w:rsidR="00DA0010" w:rsidRPr="0004179C" w:rsidRDefault="00DA0010">
      <w:pPr>
        <w:rPr>
          <w:rFonts w:ascii="Open Sans" w:hAnsi="Open Sans" w:cs="Open Sans"/>
          <w:color w:val="000000" w:themeColor="text1"/>
          <w:lang w:val="vi-VN"/>
        </w:rPr>
      </w:pPr>
    </w:p>
    <w:p w:rsidR="009E60A4" w:rsidRPr="0004179C" w:rsidRDefault="009E60A4" w:rsidP="0004179C">
      <w:pPr>
        <w:pStyle w:val="ListParagraph"/>
        <w:numPr>
          <w:ilvl w:val="0"/>
          <w:numId w:val="1"/>
        </w:numPr>
        <w:rPr>
          <w:rFonts w:ascii="Open Sans" w:eastAsia="Times New Roman" w:hAnsi="Open Sans" w:cs="Open Sans"/>
          <w:color w:val="000000" w:themeColor="text1"/>
        </w:rPr>
      </w:pPr>
      <w:r w:rsidRPr="0004179C">
        <w:rPr>
          <w:rFonts w:ascii="Open Sans" w:eastAsia="Times New Roman" w:hAnsi="Open Sans" w:cs="Open Sans"/>
          <w:color w:val="000000" w:themeColor="text1"/>
          <w:shd w:val="clear" w:color="auto" w:fill="FFFFFF"/>
        </w:rPr>
        <w:t>You're going to see some formatting you haven't encountered before, so you'll need to use a resource, like the </w:t>
      </w:r>
      <w:hyperlink r:id="rId5" w:tgtFrame="_blank" w:history="1">
        <w:r w:rsidRPr="0004179C">
          <w:rPr>
            <w:rFonts w:ascii="Open Sans" w:eastAsia="Times New Roman" w:hAnsi="Open Sans" w:cs="Open Sans"/>
            <w:b/>
            <w:bCs/>
            <w:color w:val="000000" w:themeColor="text1"/>
            <w:u w:val="single"/>
            <w:bdr w:val="none" w:sz="0" w:space="0" w:color="auto" w:frame="1"/>
            <w:shd w:val="clear" w:color="auto" w:fill="FFFFFF"/>
          </w:rPr>
          <w:t>MDN element reference</w:t>
        </w:r>
      </w:hyperlink>
      <w:r w:rsidRPr="0004179C">
        <w:rPr>
          <w:rFonts w:ascii="Open Sans" w:eastAsia="Times New Roman" w:hAnsi="Open Sans" w:cs="Open Sans"/>
          <w:color w:val="000000" w:themeColor="text1"/>
          <w:shd w:val="clear" w:color="auto" w:fill="FFFFFF"/>
        </w:rPr>
        <w:t>, to research new elements.</w:t>
      </w:r>
    </w:p>
    <w:p w:rsidR="00DA0010" w:rsidRPr="0004179C" w:rsidRDefault="00DA0010">
      <w:pPr>
        <w:rPr>
          <w:rFonts w:ascii="Open Sans" w:hAnsi="Open Sans" w:cs="Open Sans"/>
          <w:color w:val="000000" w:themeColor="text1"/>
          <w:lang w:val="vi-VN"/>
        </w:rPr>
      </w:pPr>
    </w:p>
    <w:p w:rsidR="00D5009F" w:rsidRPr="0004179C" w:rsidRDefault="00D5009F" w:rsidP="0004179C">
      <w:pPr>
        <w:pStyle w:val="ListParagraph"/>
        <w:numPr>
          <w:ilvl w:val="0"/>
          <w:numId w:val="1"/>
        </w:numPr>
        <w:rPr>
          <w:rFonts w:ascii="Open Sans" w:eastAsia="Times New Roman" w:hAnsi="Open Sans" w:cs="Open Sans"/>
          <w:color w:val="000000" w:themeColor="text1"/>
        </w:rPr>
      </w:pPr>
      <w:r w:rsidRPr="0004179C">
        <w:rPr>
          <w:rFonts w:ascii="Open Sans" w:hAnsi="Open Sans" w:cs="Open Sans"/>
          <w:color w:val="000000" w:themeColor="text1"/>
          <w:lang w:val="vi-VN"/>
        </w:rPr>
        <w:t xml:space="preserve">Dowload and unzip the </w:t>
      </w:r>
      <w:r w:rsidRPr="0004179C">
        <w:rPr>
          <w:rFonts w:ascii="Open Sans" w:hAnsi="Open Sans" w:cs="Open Sans"/>
          <w:b/>
          <w:color w:val="000000" w:themeColor="text1"/>
          <w:lang w:val="vi-VN"/>
        </w:rPr>
        <w:t>mockup-to-article.zip</w:t>
      </w:r>
      <w:r w:rsidRPr="0004179C">
        <w:rPr>
          <w:rFonts w:ascii="Open Sans" w:hAnsi="Open Sans" w:cs="Open Sans"/>
          <w:color w:val="000000" w:themeColor="text1"/>
          <w:lang w:val="vi-VN"/>
        </w:rPr>
        <w:t xml:space="preserve">. In the zip file, you’ll find the </w:t>
      </w:r>
      <w:r w:rsidRPr="0004179C">
        <w:rPr>
          <w:rFonts w:ascii="Open Sans" w:hAnsi="Open Sans" w:cs="Open Sans"/>
          <w:b/>
          <w:color w:val="000000" w:themeColor="text1"/>
          <w:lang w:val="vi-VN"/>
        </w:rPr>
        <w:t>index.html</w:t>
      </w:r>
      <w:r w:rsidRPr="0004179C">
        <w:rPr>
          <w:rFonts w:ascii="Open Sans" w:hAnsi="Open Sans" w:cs="Open Sans"/>
          <w:color w:val="000000" w:themeColor="text1"/>
          <w:lang w:val="vi-VN"/>
        </w:rPr>
        <w:t>, the article mockup image (</w:t>
      </w:r>
      <w:r w:rsidRPr="0004179C">
        <w:rPr>
          <w:rFonts w:ascii="Open Sans" w:hAnsi="Open Sans" w:cs="Open Sans"/>
          <w:b/>
          <w:color w:val="000000" w:themeColor="text1"/>
          <w:lang w:val="vi-VN"/>
        </w:rPr>
        <w:t>blog-mockup.pdf</w:t>
      </w:r>
      <w:r w:rsidRPr="0004179C">
        <w:rPr>
          <w:rFonts w:ascii="Open Sans" w:hAnsi="Open Sans" w:cs="Open Sans"/>
          <w:color w:val="000000" w:themeColor="text1"/>
          <w:lang w:val="vi-VN"/>
        </w:rPr>
        <w:t xml:space="preserve">). Use what you’ve learned about web development so far to edit </w:t>
      </w:r>
      <w:r w:rsidR="0004179C">
        <w:rPr>
          <w:rFonts w:ascii="Open Sans" w:hAnsi="Open Sans" w:cs="Open Sans"/>
          <w:color w:val="000000" w:themeColor="text1"/>
          <w:lang w:val="vi-VN"/>
        </w:rPr>
        <w:t xml:space="preserve">the </w:t>
      </w:r>
      <w:r w:rsidRPr="0004179C">
        <w:rPr>
          <w:rFonts w:ascii="Open Sans" w:hAnsi="Open Sans" w:cs="Open Sans"/>
          <w:color w:val="000000" w:themeColor="text1"/>
          <w:lang w:val="vi-VN"/>
        </w:rPr>
        <w:t xml:space="preserve">index.html </w:t>
      </w:r>
      <w:r w:rsidR="0004179C">
        <w:rPr>
          <w:rFonts w:ascii="Open Sans" w:hAnsi="Open Sans" w:cs="Open Sans"/>
          <w:color w:val="000000" w:themeColor="text1"/>
          <w:lang w:val="vi-VN"/>
        </w:rPr>
        <w:t xml:space="preserve">file </w:t>
      </w:r>
      <w:r w:rsidRPr="0004179C">
        <w:rPr>
          <w:rFonts w:ascii="Open Sans" w:hAnsi="Open Sans" w:cs="Open Sans"/>
          <w:color w:val="000000" w:themeColor="text1"/>
          <w:lang w:val="vi-VN"/>
        </w:rPr>
        <w:t>so that it looks exactly like the mockup image. You will need to use new elements which means that you’ll need to</w:t>
      </w:r>
      <w:r w:rsidRPr="0004179C">
        <w:rPr>
          <w:rFonts w:ascii="Open Sans" w:eastAsia="Times New Roman" w:hAnsi="Open Sans" w:cs="Open Sans"/>
          <w:color w:val="000000" w:themeColor="text1"/>
          <w:shd w:val="clear" w:color="auto" w:fill="FFFFFF"/>
        </w:rPr>
        <w:t> </w:t>
      </w:r>
      <w:hyperlink r:id="rId6" w:tgtFrame="_blank" w:history="1">
        <w:r w:rsidRPr="0004179C">
          <w:rPr>
            <w:rFonts w:ascii="Open Sans" w:eastAsia="Times New Roman" w:hAnsi="Open Sans" w:cs="Open Sans"/>
            <w:b/>
            <w:bCs/>
            <w:color w:val="000000" w:themeColor="text1"/>
            <w:u w:val="single"/>
            <w:bdr w:val="none" w:sz="0" w:space="0" w:color="auto" w:frame="1"/>
            <w:shd w:val="clear" w:color="auto" w:fill="FFFFFF"/>
          </w:rPr>
          <w:t>research</w:t>
        </w:r>
      </w:hyperlink>
      <w:r w:rsidRPr="0004179C">
        <w:rPr>
          <w:rFonts w:ascii="Open Sans" w:eastAsia="Times New Roman" w:hAnsi="Open Sans" w:cs="Open Sans"/>
          <w:color w:val="000000" w:themeColor="text1"/>
          <w:lang w:val="vi-VN"/>
        </w:rPr>
        <w:t xml:space="preserve"> </w:t>
      </w:r>
      <w:r w:rsidRPr="0004179C">
        <w:rPr>
          <w:rFonts w:ascii="Open Sans" w:eastAsia="Times New Roman" w:hAnsi="Open Sans" w:cs="Open Sans"/>
          <w:color w:val="000000" w:themeColor="text1"/>
          <w:shd w:val="clear" w:color="auto" w:fill="FFFFFF"/>
        </w:rPr>
        <w:t xml:space="preserve">and experiment! (Hint: look up "superscript," "horizontal rule," and "strikethrough."). </w:t>
      </w:r>
      <w:r w:rsidRPr="0004179C">
        <w:rPr>
          <w:rFonts w:ascii="Open Sans" w:eastAsia="Times New Roman" w:hAnsi="Open Sans" w:cs="Open Sans"/>
          <w:color w:val="000000" w:themeColor="text1"/>
          <w:u w:val="single"/>
          <w:shd w:val="clear" w:color="auto" w:fill="FFFFFF"/>
        </w:rPr>
        <w:t>Note:</w:t>
      </w:r>
      <w:r w:rsidRPr="0004179C">
        <w:rPr>
          <w:rFonts w:ascii="Open Sans" w:eastAsia="Times New Roman" w:hAnsi="Open Sans" w:cs="Open Sans"/>
          <w:color w:val="000000" w:themeColor="text1"/>
          <w:shd w:val="clear" w:color="auto" w:fill="FFFFFF"/>
        </w:rPr>
        <w:t xml:space="preserve"> You can recreate the mockup without using a single </w:t>
      </w:r>
      <w:r w:rsidRPr="0004179C">
        <w:rPr>
          <w:rFonts w:ascii="Open Sans" w:eastAsia="Times New Roman" w:hAnsi="Open Sans" w:cs="Open Sans"/>
          <w:color w:val="000000" w:themeColor="text1"/>
          <w:bdr w:val="none" w:sz="0" w:space="0" w:color="auto" w:frame="1"/>
          <w:shd w:val="clear" w:color="auto" w:fill="F9F2F4"/>
          <w:lang w:val="vi-VN"/>
        </w:rPr>
        <w:t xml:space="preserve">&lt;br&gt; </w:t>
      </w:r>
      <w:r w:rsidRPr="0004179C">
        <w:rPr>
          <w:rFonts w:ascii="Open Sans" w:eastAsia="Times New Roman" w:hAnsi="Open Sans" w:cs="Open Sans"/>
          <w:color w:val="000000" w:themeColor="text1"/>
          <w:shd w:val="clear" w:color="auto" w:fill="FFFFFF"/>
        </w:rPr>
        <w:t>tag! You don't need to worry about line breaks. The text should naturally wrap depending on how wide the window is.</w:t>
      </w:r>
    </w:p>
    <w:p w:rsidR="0004179C" w:rsidRPr="0004179C" w:rsidRDefault="0004179C" w:rsidP="0004179C">
      <w:pPr>
        <w:pStyle w:val="ListParagraph"/>
        <w:rPr>
          <w:rFonts w:ascii="Open Sans" w:eastAsia="Times New Roman" w:hAnsi="Open Sans" w:cs="Open Sans"/>
          <w:color w:val="000000" w:themeColor="text1"/>
        </w:rPr>
      </w:pPr>
    </w:p>
    <w:p w:rsidR="0004179C" w:rsidRPr="0004179C" w:rsidRDefault="0004179C" w:rsidP="0004179C">
      <w:pPr>
        <w:numPr>
          <w:ilvl w:val="0"/>
          <w:numId w:val="1"/>
        </w:numPr>
        <w:shd w:val="clear" w:color="auto" w:fill="FFFFFF"/>
        <w:textAlignment w:val="baseline"/>
        <w:rPr>
          <w:rFonts w:ascii="Open Sans" w:eastAsia="Times New Roman" w:hAnsi="Open Sans" w:cs="Open Sans"/>
          <w:color w:val="4F4F4F"/>
        </w:rPr>
      </w:pPr>
      <w:r w:rsidRPr="0004179C">
        <w:rPr>
          <w:rFonts w:ascii="Open Sans" w:eastAsia="Times New Roman" w:hAnsi="Open Sans" w:cs="Open Sans"/>
          <w:color w:val="4F4F4F"/>
        </w:rPr>
        <w:t>When you've finished building the article, take a look at the reflection questions below. You've learned a lot about web development so far. Take a moment to write down your thoughts about web development.</w:t>
      </w:r>
    </w:p>
    <w:p w:rsidR="0004179C" w:rsidRPr="0004179C" w:rsidRDefault="0004179C" w:rsidP="0004179C">
      <w:pPr>
        <w:pStyle w:val="ListParagraph"/>
        <w:numPr>
          <w:ilvl w:val="0"/>
          <w:numId w:val="5"/>
        </w:numPr>
        <w:shd w:val="clear" w:color="auto" w:fill="FFFFFF"/>
        <w:textAlignment w:val="baseline"/>
        <w:rPr>
          <w:rFonts w:ascii="Open Sans" w:eastAsia="Times New Roman" w:hAnsi="Open Sans" w:cs="Open Sans"/>
          <w:color w:val="4F4F4F"/>
        </w:rPr>
      </w:pPr>
      <w:r w:rsidRPr="0004179C">
        <w:rPr>
          <w:rFonts w:ascii="Open Sans" w:eastAsia="Times New Roman" w:hAnsi="Open Sans" w:cs="Open Sans"/>
          <w:color w:val="4F4F4F"/>
        </w:rPr>
        <w:t>What new skills have you learned?</w:t>
      </w:r>
    </w:p>
    <w:p w:rsidR="0004179C" w:rsidRPr="0004179C" w:rsidRDefault="0004179C" w:rsidP="0004179C">
      <w:pPr>
        <w:pStyle w:val="ListParagraph"/>
        <w:numPr>
          <w:ilvl w:val="0"/>
          <w:numId w:val="5"/>
        </w:numPr>
        <w:shd w:val="clear" w:color="auto" w:fill="FFFFFF"/>
        <w:textAlignment w:val="baseline"/>
        <w:rPr>
          <w:rFonts w:ascii="Open Sans" w:eastAsia="Times New Roman" w:hAnsi="Open Sans" w:cs="Open Sans"/>
          <w:color w:val="4F4F4F"/>
        </w:rPr>
      </w:pPr>
      <w:r w:rsidRPr="0004179C">
        <w:rPr>
          <w:rFonts w:ascii="Open Sans" w:eastAsia="Times New Roman" w:hAnsi="Open Sans" w:cs="Open Sans"/>
          <w:color w:val="4F4F4F"/>
        </w:rPr>
        <w:t>What has been easy?</w:t>
      </w:r>
    </w:p>
    <w:p w:rsidR="0004179C" w:rsidRPr="0004179C" w:rsidRDefault="0004179C" w:rsidP="0004179C">
      <w:pPr>
        <w:pStyle w:val="ListParagraph"/>
        <w:numPr>
          <w:ilvl w:val="0"/>
          <w:numId w:val="5"/>
        </w:numPr>
        <w:shd w:val="clear" w:color="auto" w:fill="FFFFFF"/>
        <w:textAlignment w:val="baseline"/>
        <w:rPr>
          <w:rFonts w:ascii="Open Sans" w:eastAsia="Times New Roman" w:hAnsi="Open Sans" w:cs="Open Sans"/>
          <w:color w:val="4F4F4F"/>
        </w:rPr>
      </w:pPr>
      <w:r w:rsidRPr="0004179C">
        <w:rPr>
          <w:rFonts w:ascii="Open Sans" w:eastAsia="Times New Roman" w:hAnsi="Open Sans" w:cs="Open Sans"/>
          <w:color w:val="4F4F4F"/>
        </w:rPr>
        <w:t>What has been difficult?</w:t>
      </w:r>
    </w:p>
    <w:p w:rsidR="0004179C" w:rsidRDefault="0004179C" w:rsidP="0004179C">
      <w:pPr>
        <w:pStyle w:val="ListParagraph"/>
        <w:ind w:left="360"/>
        <w:rPr>
          <w:rFonts w:ascii="Open Sans" w:eastAsia="Times New Roman" w:hAnsi="Open Sans" w:cs="Open Sans"/>
          <w:color w:val="000000" w:themeColor="text1"/>
        </w:rPr>
      </w:pPr>
    </w:p>
    <w:p w:rsidR="0004179C" w:rsidRPr="0004179C" w:rsidRDefault="0004179C" w:rsidP="0004179C">
      <w:pPr>
        <w:pStyle w:val="ListParagraph"/>
        <w:ind w:left="360"/>
        <w:rPr>
          <w:rFonts w:ascii="Open Sans" w:eastAsia="Times New Roman" w:hAnsi="Open Sans" w:cs="Open Sans"/>
          <w:color w:val="000000" w:themeColor="text1"/>
        </w:rPr>
      </w:pPr>
    </w:p>
    <w:p w:rsidR="0004179C" w:rsidRPr="0004179C" w:rsidRDefault="0004179C" w:rsidP="0004179C">
      <w:pPr>
        <w:pStyle w:val="ListParagraph"/>
        <w:ind w:left="360"/>
        <w:rPr>
          <w:rFonts w:ascii="Open Sans" w:eastAsia="Times New Roman" w:hAnsi="Open Sans" w:cs="Open Sans"/>
          <w:color w:val="000000" w:themeColor="text1"/>
        </w:rPr>
      </w:pPr>
    </w:p>
    <w:p w:rsidR="0004179C" w:rsidRPr="0004179C" w:rsidRDefault="0004179C">
      <w:pPr>
        <w:rPr>
          <w:rFonts w:ascii="Open Sans" w:hAnsi="Open Sans" w:cs="Open Sans"/>
          <w:color w:val="000000" w:themeColor="text1"/>
          <w:lang w:val="vi-VN"/>
        </w:rPr>
      </w:pPr>
    </w:p>
    <w:sectPr w:rsidR="0004179C" w:rsidRPr="0004179C" w:rsidSect="004B68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21BB1"/>
    <w:multiLevelType w:val="multilevel"/>
    <w:tmpl w:val="15026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B45ED0"/>
    <w:multiLevelType w:val="hybridMultilevel"/>
    <w:tmpl w:val="2A7ADDC6"/>
    <w:lvl w:ilvl="0" w:tplc="F9DC20FE">
      <w:start w:val="3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2B0B42"/>
    <w:multiLevelType w:val="hybridMultilevel"/>
    <w:tmpl w:val="47782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C52E40"/>
    <w:multiLevelType w:val="multilevel"/>
    <w:tmpl w:val="047A1BAE"/>
    <w:lvl w:ilvl="0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9360"/>
        </w:tabs>
        <w:ind w:left="93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10080"/>
        </w:tabs>
        <w:ind w:left="100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10800"/>
        </w:tabs>
        <w:ind w:left="108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11520"/>
        </w:tabs>
        <w:ind w:left="115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12240"/>
        </w:tabs>
        <w:ind w:left="1224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511134A"/>
    <w:multiLevelType w:val="hybridMultilevel"/>
    <w:tmpl w:val="0A56DC70"/>
    <w:lvl w:ilvl="0" w:tplc="FD6CE4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010"/>
    <w:rsid w:val="0004179C"/>
    <w:rsid w:val="00355CA7"/>
    <w:rsid w:val="004B689F"/>
    <w:rsid w:val="00532942"/>
    <w:rsid w:val="007032C8"/>
    <w:rsid w:val="00841E95"/>
    <w:rsid w:val="009E60A4"/>
    <w:rsid w:val="00D5009F"/>
    <w:rsid w:val="00DA0010"/>
    <w:rsid w:val="00E57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50BD08"/>
  <w15:chartTrackingRefBased/>
  <w15:docId w15:val="{F576F9AA-7B13-E341-B78E-D9A74AEC1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E60A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5009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417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41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HTML/Element" TargetMode="External"/><Relationship Id="rId5" Type="http://schemas.openxmlformats.org/officeDocument/2006/relationships/hyperlink" Target="https://developer.mozilla.org/en-US/docs/Web/HTML/Elem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Bui</dc:creator>
  <cp:keywords/>
  <dc:description/>
  <cp:lastModifiedBy>Khoa Bui</cp:lastModifiedBy>
  <cp:revision>3</cp:revision>
  <dcterms:created xsi:type="dcterms:W3CDTF">2018-03-19T02:35:00Z</dcterms:created>
  <dcterms:modified xsi:type="dcterms:W3CDTF">2018-03-28T03:37:00Z</dcterms:modified>
</cp:coreProperties>
</file>