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2E856" w14:textId="72C0791B" w:rsidR="00EF22EF" w:rsidRDefault="00991F84">
      <w:r>
        <w:t>名词解释：</w:t>
      </w:r>
      <w:r>
        <w:br/>
      </w:r>
      <w:r w:rsidRPr="00337B8C">
        <w:rPr>
          <w:rFonts w:hint="eastAsia"/>
          <w:b/>
        </w:rPr>
        <w:t>海</w:t>
      </w:r>
      <w:r w:rsidRPr="00337B8C">
        <w:rPr>
          <w:b/>
        </w:rPr>
        <w:t>计算机运行时系统</w:t>
      </w:r>
      <w:r>
        <w:t>：</w:t>
      </w:r>
      <w:r>
        <w:t>Things as a computer</w:t>
      </w:r>
      <w:r w:rsidR="00592CA8">
        <w:t>（</w:t>
      </w:r>
      <w:proofErr w:type="spellStart"/>
      <w:r w:rsidR="00D73FEE">
        <w:t>tOS</w:t>
      </w:r>
      <w:proofErr w:type="spellEnd"/>
      <w:r w:rsidR="00592CA8">
        <w:t>）</w:t>
      </w:r>
      <w:r>
        <w:t>，</w:t>
      </w:r>
      <w:r>
        <w:rPr>
          <w:rFonts w:hint="eastAsia"/>
        </w:rPr>
        <w:t>物端</w:t>
      </w:r>
      <w:r>
        <w:t>开放平台，</w:t>
      </w:r>
      <w:r>
        <w:rPr>
          <w:rFonts w:hint="eastAsia"/>
        </w:rPr>
        <w:t>可以</w:t>
      </w:r>
      <w:r>
        <w:t>部署到</w:t>
      </w:r>
      <w:r>
        <w:rPr>
          <w:rFonts w:hint="eastAsia"/>
        </w:rPr>
        <w:t>家居</w:t>
      </w:r>
      <w:r>
        <w:t>环境下的任何一台设备上，</w:t>
      </w:r>
      <w:r>
        <w:rPr>
          <w:rFonts w:hint="eastAsia"/>
        </w:rPr>
        <w:t>可以</w:t>
      </w:r>
      <w:r>
        <w:t>是电脑，</w:t>
      </w:r>
      <w:r>
        <w:rPr>
          <w:rFonts w:hint="eastAsia"/>
        </w:rPr>
        <w:t>手机</w:t>
      </w:r>
      <w:r>
        <w:t>，</w:t>
      </w:r>
      <w:r>
        <w:rPr>
          <w:rFonts w:hint="eastAsia"/>
        </w:rPr>
        <w:t>或者</w:t>
      </w:r>
      <w:r>
        <w:t>具有操作系统的路由器上。</w:t>
      </w:r>
    </w:p>
    <w:p w14:paraId="16982202" w14:textId="6E922341" w:rsidR="00592CA8" w:rsidRDefault="00991F84">
      <w:r w:rsidRPr="00337B8C">
        <w:rPr>
          <w:rFonts w:hint="eastAsia"/>
          <w:b/>
        </w:rPr>
        <w:t>网关</w:t>
      </w:r>
      <w:r>
        <w:t>：</w:t>
      </w:r>
      <w:r>
        <w:t>gateway</w:t>
      </w:r>
      <w:r>
        <w:t>，通常指接入节点，</w:t>
      </w:r>
      <w:r>
        <w:rPr>
          <w:rFonts w:hint="eastAsia"/>
        </w:rPr>
        <w:t>用来</w:t>
      </w:r>
      <w:r>
        <w:t>组网，</w:t>
      </w:r>
      <w:r>
        <w:rPr>
          <w:rFonts w:hint="eastAsia"/>
        </w:rPr>
        <w:t>负责</w:t>
      </w:r>
      <w:r>
        <w:t>转发子设备和</w:t>
      </w:r>
      <w:proofErr w:type="spellStart"/>
      <w:r w:rsidR="00D73FEE">
        <w:t>tOS</w:t>
      </w:r>
      <w:proofErr w:type="spellEnd"/>
      <w:r>
        <w:t>的协议数据</w:t>
      </w:r>
      <w:r w:rsidR="00592CA8">
        <w:t>，</w:t>
      </w:r>
      <w:r w:rsidR="00592CA8">
        <w:rPr>
          <w:rFonts w:hint="eastAsia"/>
        </w:rPr>
        <w:t>也可</w:t>
      </w:r>
      <w:r w:rsidR="00592CA8">
        <w:t>接入</w:t>
      </w:r>
      <w:r w:rsidR="00592CA8">
        <w:t>internet</w:t>
      </w:r>
      <w:r w:rsidR="00592CA8">
        <w:t>。</w:t>
      </w:r>
    </w:p>
    <w:p w14:paraId="655D5674" w14:textId="77777777" w:rsidR="00592CA8" w:rsidRDefault="00592CA8">
      <w:r w:rsidRPr="00337B8C">
        <w:rPr>
          <w:rFonts w:hint="eastAsia"/>
          <w:b/>
        </w:rPr>
        <w:t>设备</w:t>
      </w:r>
      <w:r>
        <w:t>：</w:t>
      </w:r>
      <w:r>
        <w:rPr>
          <w:rFonts w:hint="eastAsia"/>
        </w:rPr>
        <w:t>智能</w:t>
      </w:r>
      <w:r>
        <w:t>家居设备，</w:t>
      </w:r>
      <w:r>
        <w:t>iOS</w:t>
      </w:r>
      <w:r>
        <w:rPr>
          <w:rFonts w:hint="eastAsia"/>
        </w:rPr>
        <w:t>设备</w:t>
      </w:r>
      <w:r>
        <w:t>，</w:t>
      </w:r>
      <w:r>
        <w:t>android</w:t>
      </w:r>
      <w:r>
        <w:rPr>
          <w:rFonts w:hint="eastAsia"/>
        </w:rPr>
        <w:t>设备</w:t>
      </w:r>
      <w:r>
        <w:t>。</w:t>
      </w:r>
    </w:p>
    <w:p w14:paraId="48CA9507" w14:textId="09D033FC" w:rsidR="00592CA8" w:rsidRDefault="00592CA8">
      <w:r w:rsidRPr="00337B8C">
        <w:rPr>
          <w:b/>
        </w:rPr>
        <w:t>命令</w:t>
      </w:r>
      <w:r>
        <w:t>：</w:t>
      </w:r>
      <w:r>
        <w:t>command</w:t>
      </w:r>
      <w:r>
        <w:t>，</w:t>
      </w:r>
      <w:proofErr w:type="spellStart"/>
      <w:r w:rsidR="00D73FEE">
        <w:t>tOS</w:t>
      </w:r>
      <w:proofErr w:type="spellEnd"/>
      <w:r>
        <w:rPr>
          <w:rFonts w:hint="eastAsia"/>
        </w:rPr>
        <w:t>对本地</w:t>
      </w:r>
      <w:r>
        <w:t>设备信息</w:t>
      </w:r>
      <w:r>
        <w:rPr>
          <w:rFonts w:hint="eastAsia"/>
        </w:rPr>
        <w:t>提出</w:t>
      </w:r>
      <w:r>
        <w:t>的控制要求，</w:t>
      </w:r>
      <w:r>
        <w:rPr>
          <w:rFonts w:hint="eastAsia"/>
        </w:rPr>
        <w:t>例如</w:t>
      </w:r>
      <w:proofErr w:type="spellStart"/>
      <w:r w:rsidR="00D73FEE">
        <w:t>tOS</w:t>
      </w:r>
      <w:proofErr w:type="spellEnd"/>
      <w:r>
        <w:rPr>
          <w:rFonts w:hint="eastAsia"/>
        </w:rPr>
        <w:t>下发</w:t>
      </w:r>
      <w:r>
        <w:t>命令要求重启设备。</w:t>
      </w:r>
      <w:r w:rsidR="00512437">
        <w:t>（命令又分为两种格式：</w:t>
      </w:r>
      <w:r w:rsidR="00512437">
        <w:rPr>
          <w:rFonts w:hint="eastAsia"/>
        </w:rPr>
        <w:t>一种</w:t>
      </w:r>
      <w:r w:rsidR="00512437">
        <w:t>是面向命令类型设备，</w:t>
      </w:r>
      <w:r w:rsidR="00512437">
        <w:rPr>
          <w:rFonts w:hint="eastAsia"/>
        </w:rPr>
        <w:t>即</w:t>
      </w:r>
      <w:r w:rsidR="00512437">
        <w:t>只需要简单的控制命令，</w:t>
      </w:r>
      <w:r w:rsidR="00512437">
        <w:rPr>
          <w:rFonts w:hint="eastAsia"/>
        </w:rPr>
        <w:t>如</w:t>
      </w:r>
      <w:r w:rsidR="00512437">
        <w:t>开，</w:t>
      </w:r>
      <w:r w:rsidR="00512437">
        <w:rPr>
          <w:rFonts w:hint="eastAsia"/>
        </w:rPr>
        <w:t>关</w:t>
      </w:r>
      <w:r w:rsidR="00512437">
        <w:t>。</w:t>
      </w:r>
      <w:r w:rsidR="00512437">
        <w:rPr>
          <w:rFonts w:hint="eastAsia"/>
        </w:rPr>
        <w:t>另外</w:t>
      </w:r>
      <w:r w:rsidR="00512437">
        <w:t>一种是命令数据型设备，</w:t>
      </w:r>
      <w:r w:rsidR="00512437">
        <w:rPr>
          <w:rFonts w:hint="eastAsia"/>
        </w:rPr>
        <w:t>即</w:t>
      </w:r>
      <w:r w:rsidR="00512437">
        <w:t>需要命令的同时还需要一些数据，</w:t>
      </w:r>
      <w:r w:rsidR="00512437">
        <w:rPr>
          <w:rFonts w:hint="eastAsia"/>
        </w:rPr>
        <w:t>比如</w:t>
      </w:r>
      <w:r w:rsidR="00512437">
        <w:t>对于温度控制器，命令</w:t>
      </w:r>
      <w:r w:rsidR="00512437">
        <w:rPr>
          <w:rFonts w:hint="eastAsia"/>
        </w:rPr>
        <w:t>为</w:t>
      </w:r>
      <w:r w:rsidR="00512437">
        <w:t>温度升高，</w:t>
      </w:r>
      <w:r w:rsidR="00512437">
        <w:rPr>
          <w:rFonts w:hint="eastAsia"/>
        </w:rPr>
        <w:t>数据</w:t>
      </w:r>
      <w:r w:rsidR="00512437">
        <w:t>为</w:t>
      </w:r>
      <w:r w:rsidR="00512437">
        <w:t>3</w:t>
      </w:r>
      <w:r w:rsidR="00512437">
        <w:t>，</w:t>
      </w:r>
      <w:r w:rsidR="00512437">
        <w:rPr>
          <w:rFonts w:hint="eastAsia"/>
        </w:rPr>
        <w:t>即</w:t>
      </w:r>
      <w:r w:rsidR="00512437">
        <w:t>表示命令温度控制器将温度升高</w:t>
      </w:r>
      <w:r w:rsidR="00512437">
        <w:t>3</w:t>
      </w:r>
      <w:r w:rsidR="00512437">
        <w:rPr>
          <w:rFonts w:hint="eastAsia"/>
        </w:rPr>
        <w:t>度</w:t>
      </w:r>
      <w:r w:rsidR="00512437">
        <w:t>。）</w:t>
      </w:r>
    </w:p>
    <w:p w14:paraId="1EC4152C" w14:textId="5DDB9A7E" w:rsidR="00592CA8" w:rsidRDefault="00592CA8">
      <w:r w:rsidRPr="00337B8C">
        <w:rPr>
          <w:rFonts w:hint="eastAsia"/>
          <w:b/>
        </w:rPr>
        <w:t>事件</w:t>
      </w:r>
      <w:r>
        <w:t>：</w:t>
      </w:r>
      <w:r>
        <w:t>event</w:t>
      </w:r>
      <w:r>
        <w:t>，</w:t>
      </w:r>
      <w:r>
        <w:rPr>
          <w:rFonts w:hint="eastAsia"/>
        </w:rPr>
        <w:t>本地</w:t>
      </w:r>
      <w:r>
        <w:t>设备提醒</w:t>
      </w:r>
      <w:proofErr w:type="spellStart"/>
      <w:r w:rsidR="00D73FEE">
        <w:t>tOS</w:t>
      </w:r>
      <w:proofErr w:type="spellEnd"/>
      <w:r>
        <w:rPr>
          <w:rFonts w:hint="eastAsia"/>
        </w:rPr>
        <w:t>需要</w:t>
      </w:r>
      <w:r>
        <w:t>关注的</w:t>
      </w:r>
      <w:r>
        <w:rPr>
          <w:rFonts w:hint="eastAsia"/>
        </w:rPr>
        <w:t>警示</w:t>
      </w:r>
      <w:r>
        <w:t>信息，</w:t>
      </w:r>
      <w:r>
        <w:rPr>
          <w:rFonts w:hint="eastAsia"/>
        </w:rPr>
        <w:t>或者</w:t>
      </w:r>
      <w:r>
        <w:t>是信息处理后</w:t>
      </w:r>
      <w:r w:rsidR="00512437">
        <w:t>反馈信息。</w:t>
      </w:r>
      <w:r w:rsidR="00512437">
        <w:rPr>
          <w:rFonts w:hint="eastAsia"/>
        </w:rPr>
        <w:t>例如温度</w:t>
      </w:r>
      <w:r w:rsidR="00512437">
        <w:t>控制器上报的高温异常事件，</w:t>
      </w:r>
      <w:r w:rsidR="00512437">
        <w:rPr>
          <w:rFonts w:hint="eastAsia"/>
        </w:rPr>
        <w:t>或者</w:t>
      </w:r>
      <w:r w:rsidR="00512437">
        <w:t>是温度控制</w:t>
      </w:r>
      <w:r w:rsidR="00512437">
        <w:rPr>
          <w:rFonts w:hint="eastAsia"/>
        </w:rPr>
        <w:t>器</w:t>
      </w:r>
      <w:r w:rsidR="00512437">
        <w:t>收到打开</w:t>
      </w:r>
      <w:r w:rsidR="00512437">
        <w:rPr>
          <w:rFonts w:hint="eastAsia"/>
        </w:rPr>
        <w:t>命令后反馈</w:t>
      </w:r>
      <w:r w:rsidR="00512437">
        <w:t>给</w:t>
      </w:r>
      <w:proofErr w:type="spellStart"/>
      <w:r w:rsidR="00D73FEE">
        <w:t>tOS</w:t>
      </w:r>
      <w:proofErr w:type="spellEnd"/>
      <w:r w:rsidR="00512437">
        <w:rPr>
          <w:rFonts w:hint="eastAsia"/>
        </w:rPr>
        <w:t>的</w:t>
      </w:r>
      <w:r w:rsidR="00512437">
        <w:t>ACK</w:t>
      </w:r>
      <w:r w:rsidR="00512437">
        <w:t>。</w:t>
      </w:r>
    </w:p>
    <w:p w14:paraId="636CF47A" w14:textId="77777777" w:rsidR="00512437" w:rsidRDefault="00512437">
      <w:r w:rsidRPr="00337B8C">
        <w:rPr>
          <w:rFonts w:hint="eastAsia"/>
          <w:b/>
        </w:rPr>
        <w:t>状态</w:t>
      </w:r>
      <w:r>
        <w:t>：</w:t>
      </w:r>
      <w:r>
        <w:t>status</w:t>
      </w:r>
      <w:r>
        <w:t>，</w:t>
      </w:r>
      <w:r>
        <w:rPr>
          <w:rFonts w:hint="eastAsia"/>
        </w:rPr>
        <w:t>当前</w:t>
      </w:r>
      <w:r>
        <w:t>设备的描述参数。</w:t>
      </w:r>
      <w:r>
        <w:rPr>
          <w:rFonts w:hint="eastAsia"/>
        </w:rPr>
        <w:t>例如</w:t>
      </w:r>
      <w:r>
        <w:t>温度控制器当前的温度值。</w:t>
      </w:r>
    </w:p>
    <w:p w14:paraId="65EBCEB3" w14:textId="77777777" w:rsidR="00283F9E" w:rsidRDefault="00283F9E"/>
    <w:p w14:paraId="78AB80D1" w14:textId="684BA715" w:rsidR="00457901" w:rsidRPr="00457901" w:rsidRDefault="00457901">
      <w:pPr>
        <w:rPr>
          <w:b/>
        </w:rPr>
      </w:pPr>
      <w:r w:rsidRPr="00457901">
        <w:rPr>
          <w:rFonts w:hint="eastAsia"/>
          <w:b/>
        </w:rPr>
        <w:t>数据包</w:t>
      </w:r>
      <w:r w:rsidRPr="00457901">
        <w:rPr>
          <w:b/>
        </w:rPr>
        <w:t>内容</w:t>
      </w:r>
    </w:p>
    <w:p w14:paraId="226595D3" w14:textId="1384193D" w:rsidR="00283F9E" w:rsidRPr="00B272A6" w:rsidRDefault="00112E16">
      <w:pPr>
        <w:rPr>
          <w:b/>
        </w:rPr>
      </w:pPr>
      <w:r w:rsidRPr="00B272A6">
        <w:rPr>
          <w:b/>
        </w:rPr>
        <w:t>数据包</w:t>
      </w:r>
      <w:r w:rsidR="00E44012" w:rsidRPr="00B272A6">
        <w:rPr>
          <w:rFonts w:hint="eastAsia"/>
          <w:b/>
        </w:rPr>
        <w:t>格式</w:t>
      </w:r>
      <w:r w:rsidR="00E44012" w:rsidRPr="00B272A6"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D730F3" w14:paraId="35C3F5D5" w14:textId="77777777" w:rsidTr="00D730F3">
        <w:tc>
          <w:tcPr>
            <w:tcW w:w="1658" w:type="dxa"/>
          </w:tcPr>
          <w:p w14:paraId="028069FE" w14:textId="2B45C9C7" w:rsidR="00D730F3" w:rsidRDefault="00D730F3">
            <w:r>
              <w:rPr>
                <w:rFonts w:hint="eastAsia"/>
              </w:rPr>
              <w:t>标识</w:t>
            </w:r>
            <w:r>
              <w:t>位</w:t>
            </w:r>
          </w:p>
        </w:tc>
        <w:tc>
          <w:tcPr>
            <w:tcW w:w="1658" w:type="dxa"/>
          </w:tcPr>
          <w:p w14:paraId="136EEFA5" w14:textId="5691E2CB" w:rsidR="00D730F3" w:rsidRDefault="00D730F3">
            <w:r>
              <w:t>消息头</w:t>
            </w:r>
          </w:p>
        </w:tc>
        <w:tc>
          <w:tcPr>
            <w:tcW w:w="1658" w:type="dxa"/>
          </w:tcPr>
          <w:p w14:paraId="21EC5387" w14:textId="35B6583E" w:rsidR="00D730F3" w:rsidRDefault="00D730F3">
            <w:r>
              <w:t>消息体</w:t>
            </w:r>
          </w:p>
        </w:tc>
        <w:tc>
          <w:tcPr>
            <w:tcW w:w="1658" w:type="dxa"/>
          </w:tcPr>
          <w:p w14:paraId="024D3092" w14:textId="2F641BD7" w:rsidR="00D730F3" w:rsidRDefault="00D730F3">
            <w:r>
              <w:t>校验码</w:t>
            </w:r>
          </w:p>
        </w:tc>
        <w:tc>
          <w:tcPr>
            <w:tcW w:w="1658" w:type="dxa"/>
          </w:tcPr>
          <w:p w14:paraId="664D124D" w14:textId="6AD595A8" w:rsidR="00D730F3" w:rsidRDefault="00D730F3">
            <w:r>
              <w:t>标识位</w:t>
            </w:r>
          </w:p>
        </w:tc>
      </w:tr>
    </w:tbl>
    <w:p w14:paraId="18F1E8FE" w14:textId="77777777" w:rsidR="00E44012" w:rsidRDefault="00E44012"/>
    <w:p w14:paraId="2F5AA1B3" w14:textId="34AF9017" w:rsidR="00D730F3" w:rsidRDefault="00D730F3">
      <w:r w:rsidRPr="00B272A6">
        <w:rPr>
          <w:rFonts w:hint="eastAsia"/>
          <w:b/>
        </w:rPr>
        <w:t>消息头</w:t>
      </w:r>
      <w:r w:rsidRPr="00B272A6">
        <w:rPr>
          <w:b/>
        </w:rPr>
        <w:t>格式</w:t>
      </w:r>
      <w: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305"/>
        <w:gridCol w:w="1525"/>
        <w:gridCol w:w="993"/>
        <w:gridCol w:w="4536"/>
      </w:tblGrid>
      <w:tr w:rsidR="00FA79E3" w14:paraId="4A734380" w14:textId="77777777" w:rsidTr="00FA79E3">
        <w:tc>
          <w:tcPr>
            <w:tcW w:w="1305" w:type="dxa"/>
          </w:tcPr>
          <w:p w14:paraId="53AA7858" w14:textId="4B9FE216" w:rsidR="00D730F3" w:rsidRDefault="00D730F3">
            <w:r>
              <w:t>起始字节</w:t>
            </w:r>
          </w:p>
        </w:tc>
        <w:tc>
          <w:tcPr>
            <w:tcW w:w="1525" w:type="dxa"/>
          </w:tcPr>
          <w:p w14:paraId="4DD79884" w14:textId="4FB14560" w:rsidR="00D730F3" w:rsidRDefault="00D730F3">
            <w:r>
              <w:t>字段</w:t>
            </w:r>
          </w:p>
        </w:tc>
        <w:tc>
          <w:tcPr>
            <w:tcW w:w="993" w:type="dxa"/>
          </w:tcPr>
          <w:p w14:paraId="6302E3E8" w14:textId="5EBF567B" w:rsidR="00D730F3" w:rsidRDefault="00D730F3">
            <w:r>
              <w:t>数据类型</w:t>
            </w:r>
          </w:p>
        </w:tc>
        <w:tc>
          <w:tcPr>
            <w:tcW w:w="4536" w:type="dxa"/>
          </w:tcPr>
          <w:p w14:paraId="00EE20F7" w14:textId="08CD25E0" w:rsidR="00D730F3" w:rsidRDefault="00D730F3">
            <w:r>
              <w:rPr>
                <w:rFonts w:hint="eastAsia"/>
              </w:rPr>
              <w:t>描述</w:t>
            </w:r>
            <w:r>
              <w:t>与要求</w:t>
            </w:r>
          </w:p>
        </w:tc>
      </w:tr>
      <w:tr w:rsidR="00FA79E3" w14:paraId="50C1CFB3" w14:textId="77777777" w:rsidTr="00FA79E3">
        <w:tc>
          <w:tcPr>
            <w:tcW w:w="1305" w:type="dxa"/>
          </w:tcPr>
          <w:p w14:paraId="42F15FF1" w14:textId="4132A79D" w:rsidR="00D730F3" w:rsidRDefault="00D730F3">
            <w:r>
              <w:t>0</w:t>
            </w:r>
          </w:p>
        </w:tc>
        <w:tc>
          <w:tcPr>
            <w:tcW w:w="1525" w:type="dxa"/>
          </w:tcPr>
          <w:p w14:paraId="40FA68B5" w14:textId="2F20BF9A" w:rsidR="00D730F3" w:rsidRDefault="00D730F3">
            <w:r>
              <w:t>消息</w:t>
            </w:r>
            <w:r>
              <w:t>ID</w:t>
            </w:r>
          </w:p>
        </w:tc>
        <w:tc>
          <w:tcPr>
            <w:tcW w:w="993" w:type="dxa"/>
          </w:tcPr>
          <w:p w14:paraId="618FBE85" w14:textId="16634D31" w:rsidR="00D730F3" w:rsidRDefault="00D730F3">
            <w:r>
              <w:t>WORD</w:t>
            </w:r>
          </w:p>
        </w:tc>
        <w:tc>
          <w:tcPr>
            <w:tcW w:w="4536" w:type="dxa"/>
          </w:tcPr>
          <w:p w14:paraId="628CDB31" w14:textId="1C249D0C" w:rsidR="00D730F3" w:rsidRDefault="00A46393">
            <w:r>
              <w:rPr>
                <w:rFonts w:hint="eastAsia"/>
              </w:rPr>
              <w:t>见</w:t>
            </w:r>
            <w:r>
              <w:t>下表。</w:t>
            </w:r>
          </w:p>
        </w:tc>
      </w:tr>
      <w:tr w:rsidR="00FA79E3" w14:paraId="55F64507" w14:textId="77777777" w:rsidTr="00FA79E3">
        <w:tc>
          <w:tcPr>
            <w:tcW w:w="1305" w:type="dxa"/>
          </w:tcPr>
          <w:p w14:paraId="3649EB42" w14:textId="4F551670" w:rsidR="00D730F3" w:rsidRDefault="00D730F3">
            <w:r>
              <w:t>2</w:t>
            </w:r>
          </w:p>
        </w:tc>
        <w:tc>
          <w:tcPr>
            <w:tcW w:w="1525" w:type="dxa"/>
          </w:tcPr>
          <w:p w14:paraId="4CD305AA" w14:textId="51683319" w:rsidR="00D730F3" w:rsidRDefault="00D730F3">
            <w:r>
              <w:t>消息类型</w:t>
            </w:r>
          </w:p>
        </w:tc>
        <w:tc>
          <w:tcPr>
            <w:tcW w:w="993" w:type="dxa"/>
          </w:tcPr>
          <w:p w14:paraId="568D178F" w14:textId="257D1762" w:rsidR="00D730F3" w:rsidRDefault="00D730F3">
            <w:r>
              <w:t>WORD</w:t>
            </w:r>
          </w:p>
        </w:tc>
        <w:tc>
          <w:tcPr>
            <w:tcW w:w="4536" w:type="dxa"/>
          </w:tcPr>
          <w:p w14:paraId="7DCDA9C1" w14:textId="36355AF2" w:rsidR="00D730F3" w:rsidRDefault="00D730F3">
            <w:r>
              <w:t>数据包类型，</w:t>
            </w:r>
            <w:r>
              <w:t>command</w:t>
            </w:r>
            <w:r w:rsidR="00535C39">
              <w:rPr>
                <w:rFonts w:hint="eastAsia"/>
              </w:rPr>
              <w:t>或者</w:t>
            </w:r>
            <w:r w:rsidR="000B1D90">
              <w:t>eve</w:t>
            </w:r>
            <w:r w:rsidR="000B1D90">
              <w:rPr>
                <w:rFonts w:hint="eastAsia"/>
              </w:rPr>
              <w:t>n</w:t>
            </w:r>
            <w:r w:rsidR="000B1D90">
              <w:t>t</w:t>
            </w:r>
            <w:r w:rsidR="00123054">
              <w:t>。</w:t>
            </w:r>
          </w:p>
        </w:tc>
      </w:tr>
      <w:tr w:rsidR="00FA79E3" w14:paraId="5148B3B4" w14:textId="77777777" w:rsidTr="00FA79E3">
        <w:tc>
          <w:tcPr>
            <w:tcW w:w="1305" w:type="dxa"/>
          </w:tcPr>
          <w:p w14:paraId="63C2F761" w14:textId="0E4AAFD1" w:rsidR="00D730F3" w:rsidRDefault="00D730F3">
            <w:r>
              <w:t>4</w:t>
            </w:r>
          </w:p>
        </w:tc>
        <w:tc>
          <w:tcPr>
            <w:tcW w:w="1525" w:type="dxa"/>
          </w:tcPr>
          <w:p w14:paraId="49993C46" w14:textId="1FCD0169" w:rsidR="00D730F3" w:rsidRDefault="00D730F3">
            <w:r>
              <w:t>消息长度</w:t>
            </w:r>
          </w:p>
        </w:tc>
        <w:tc>
          <w:tcPr>
            <w:tcW w:w="993" w:type="dxa"/>
          </w:tcPr>
          <w:p w14:paraId="16AA22D2" w14:textId="16BBD3AB" w:rsidR="00D730F3" w:rsidRDefault="00D730F3">
            <w:r>
              <w:t>WORD</w:t>
            </w:r>
          </w:p>
        </w:tc>
        <w:tc>
          <w:tcPr>
            <w:tcW w:w="4536" w:type="dxa"/>
          </w:tcPr>
          <w:p w14:paraId="1806A084" w14:textId="10E31E66" w:rsidR="00D730F3" w:rsidRDefault="00D730F3">
            <w:r>
              <w:rPr>
                <w:rFonts w:hint="eastAsia"/>
              </w:rPr>
              <w:t>表示</w:t>
            </w:r>
            <w:r>
              <w:t>数据包携带的</w:t>
            </w:r>
            <w:r>
              <w:rPr>
                <w:rFonts w:hint="eastAsia"/>
              </w:rPr>
              <w:t>消息体</w:t>
            </w:r>
            <w:r>
              <w:t>长度。</w:t>
            </w:r>
          </w:p>
        </w:tc>
      </w:tr>
      <w:tr w:rsidR="00FA79E3" w14:paraId="1232994B" w14:textId="77777777" w:rsidTr="00FA79E3">
        <w:tc>
          <w:tcPr>
            <w:tcW w:w="1305" w:type="dxa"/>
          </w:tcPr>
          <w:p w14:paraId="6D22F2BB" w14:textId="62479255" w:rsidR="00D730F3" w:rsidRDefault="00D730F3">
            <w:r>
              <w:t>6</w:t>
            </w:r>
          </w:p>
        </w:tc>
        <w:tc>
          <w:tcPr>
            <w:tcW w:w="1525" w:type="dxa"/>
          </w:tcPr>
          <w:p w14:paraId="70C6D0D0" w14:textId="6B662182" w:rsidR="00D730F3" w:rsidRDefault="00D730F3">
            <w:r>
              <w:t>设备</w:t>
            </w:r>
            <w:r>
              <w:t>ID</w:t>
            </w:r>
          </w:p>
        </w:tc>
        <w:tc>
          <w:tcPr>
            <w:tcW w:w="993" w:type="dxa"/>
          </w:tcPr>
          <w:p w14:paraId="1645B686" w14:textId="482076EE" w:rsidR="00D730F3" w:rsidRDefault="00D730F3">
            <w:r>
              <w:t>WORD</w:t>
            </w:r>
          </w:p>
        </w:tc>
        <w:tc>
          <w:tcPr>
            <w:tcW w:w="4536" w:type="dxa"/>
          </w:tcPr>
          <w:p w14:paraId="0B77E902" w14:textId="7CC56ACD" w:rsidR="00D730F3" w:rsidRDefault="00D730F3">
            <w:r>
              <w:t>消息所关联的设备</w:t>
            </w:r>
            <w:r>
              <w:t>ID</w:t>
            </w:r>
            <w:r>
              <w:t>。</w:t>
            </w:r>
          </w:p>
        </w:tc>
      </w:tr>
      <w:tr w:rsidR="00FA79E3" w14:paraId="05A40B66" w14:textId="77777777" w:rsidTr="00FA79E3">
        <w:tc>
          <w:tcPr>
            <w:tcW w:w="1305" w:type="dxa"/>
          </w:tcPr>
          <w:p w14:paraId="7B57C090" w14:textId="015604D3" w:rsidR="00FA79E3" w:rsidRDefault="00FA79E3">
            <w:r>
              <w:t>8</w:t>
            </w:r>
          </w:p>
        </w:tc>
        <w:tc>
          <w:tcPr>
            <w:tcW w:w="1525" w:type="dxa"/>
          </w:tcPr>
          <w:p w14:paraId="70834633" w14:textId="199DBD1A" w:rsidR="00FA79E3" w:rsidRDefault="00FA79E3">
            <w:r>
              <w:t>数据包序号</w:t>
            </w:r>
          </w:p>
        </w:tc>
        <w:tc>
          <w:tcPr>
            <w:tcW w:w="993" w:type="dxa"/>
          </w:tcPr>
          <w:p w14:paraId="77291653" w14:textId="5C58215A" w:rsidR="00FA79E3" w:rsidRDefault="00FA79E3">
            <w:r>
              <w:t>Byte[n</w:t>
            </w:r>
            <w:r>
              <w:rPr>
                <w:rFonts w:hint="eastAsia"/>
              </w:rPr>
              <w:t>]</w:t>
            </w:r>
          </w:p>
        </w:tc>
        <w:tc>
          <w:tcPr>
            <w:tcW w:w="4536" w:type="dxa"/>
          </w:tcPr>
          <w:p w14:paraId="7E4A5B78" w14:textId="6F967D37" w:rsidR="00FA79E3" w:rsidRDefault="00FA79E3">
            <w:r>
              <w:rPr>
                <w:rFonts w:hint="eastAsia"/>
              </w:rPr>
              <w:t>数据包</w:t>
            </w:r>
            <w:r>
              <w:t>序号，</w:t>
            </w:r>
            <w:r>
              <w:rPr>
                <w:rFonts w:hint="eastAsia"/>
              </w:rPr>
              <w:t>用于</w:t>
            </w:r>
            <w:r>
              <w:t>重传。</w:t>
            </w:r>
          </w:p>
        </w:tc>
      </w:tr>
    </w:tbl>
    <w:p w14:paraId="0CF2B77F" w14:textId="77777777" w:rsidR="00D730F3" w:rsidRDefault="00D730F3"/>
    <w:p w14:paraId="2E318F9A" w14:textId="4391F70E" w:rsidR="00112E16" w:rsidRPr="00B272A6" w:rsidRDefault="00E769B3">
      <w:pPr>
        <w:rPr>
          <w:b/>
        </w:rPr>
      </w:pPr>
      <w:r w:rsidRPr="00B272A6">
        <w:rPr>
          <w:rFonts w:hint="eastAsia"/>
          <w:b/>
        </w:rPr>
        <w:t>平</w:t>
      </w:r>
      <w:r w:rsidRPr="00B272A6">
        <w:rPr>
          <w:b/>
        </w:rPr>
        <w:t>台通用消息类型</w:t>
      </w:r>
    </w:p>
    <w:p w14:paraId="73377237" w14:textId="73C98B6B" w:rsidR="00E769B3" w:rsidRDefault="00E769B3" w:rsidP="00E769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平台</w:t>
      </w:r>
      <w:r>
        <w:t>通用</w:t>
      </w:r>
      <w:r>
        <w:rPr>
          <w:rFonts w:hint="eastAsia"/>
        </w:rPr>
        <w:t>事件</w:t>
      </w:r>
      <w:r w:rsidR="00B44BB7">
        <w:t>：</w:t>
      </w:r>
      <w:r w:rsidR="00B44BB7">
        <w:t>0X0</w:t>
      </w:r>
      <w:r w:rsidR="003503CD">
        <w:t>00</w:t>
      </w:r>
      <w:r w:rsidR="00B44BB7">
        <w:t>1</w:t>
      </w:r>
      <w:r w:rsidR="00535C39">
        <w:t>（事件</w:t>
      </w:r>
      <w:r w:rsidR="00535C39">
        <w:rPr>
          <w:rFonts w:hint="eastAsia"/>
        </w:rPr>
        <w:t>是</w:t>
      </w:r>
      <w:r w:rsidR="00535C39">
        <w:t>设备</w:t>
      </w:r>
      <w:r w:rsidR="00535C39">
        <w:rPr>
          <w:rFonts w:hint="eastAsia"/>
        </w:rPr>
        <w:t>主动向</w:t>
      </w:r>
      <w:r w:rsidR="00535C39">
        <w:t>平台发送消息）</w:t>
      </w:r>
    </w:p>
    <w:tbl>
      <w:tblPr>
        <w:tblStyle w:val="a3"/>
        <w:tblW w:w="7996" w:type="dxa"/>
        <w:tblInd w:w="360" w:type="dxa"/>
        <w:tblLook w:val="04A0" w:firstRow="1" w:lastRow="0" w:firstColumn="1" w:lastColumn="0" w:noHBand="0" w:noVBand="1"/>
      </w:tblPr>
      <w:tblGrid>
        <w:gridCol w:w="1795"/>
        <w:gridCol w:w="1101"/>
        <w:gridCol w:w="5100"/>
      </w:tblGrid>
      <w:tr w:rsidR="00B44BB7" w14:paraId="36D145CA" w14:textId="77777777" w:rsidTr="00B44BB7">
        <w:trPr>
          <w:trHeight w:val="335"/>
        </w:trPr>
        <w:tc>
          <w:tcPr>
            <w:tcW w:w="1795" w:type="dxa"/>
          </w:tcPr>
          <w:p w14:paraId="20C1C146" w14:textId="3B95EEA8" w:rsidR="00E769B3" w:rsidRDefault="00E769B3" w:rsidP="00E769B3">
            <w:pPr>
              <w:pStyle w:val="a4"/>
              <w:ind w:firstLineChars="0" w:firstLine="0"/>
            </w:pPr>
            <w:r>
              <w:rPr>
                <w:rFonts w:hint="eastAsia"/>
              </w:rPr>
              <w:t>事件</w:t>
            </w:r>
            <w:r>
              <w:t>描述</w:t>
            </w:r>
          </w:p>
        </w:tc>
        <w:tc>
          <w:tcPr>
            <w:tcW w:w="1101" w:type="dxa"/>
          </w:tcPr>
          <w:p w14:paraId="44205FE3" w14:textId="2719F126" w:rsidR="00E769B3" w:rsidRDefault="00E769B3" w:rsidP="00E769B3">
            <w:pPr>
              <w:pStyle w:val="a4"/>
              <w:ind w:firstLineChars="0" w:firstLine="0"/>
            </w:pPr>
            <w:r>
              <w:rPr>
                <w:rFonts w:hint="eastAsia"/>
              </w:rPr>
              <w:t>消息</w:t>
            </w:r>
            <w:r>
              <w:t>ID</w:t>
            </w:r>
          </w:p>
        </w:tc>
        <w:tc>
          <w:tcPr>
            <w:tcW w:w="5100" w:type="dxa"/>
          </w:tcPr>
          <w:p w14:paraId="290B6FEB" w14:textId="145B9C15" w:rsidR="00E769B3" w:rsidRDefault="000633CA" w:rsidP="00E769B3">
            <w:pPr>
              <w:pStyle w:val="a4"/>
              <w:ind w:firstLineChars="0" w:firstLine="0"/>
            </w:pPr>
            <w:r>
              <w:rPr>
                <w:rFonts w:hint="eastAsia"/>
              </w:rPr>
              <w:t>消息</w:t>
            </w:r>
            <w:r>
              <w:t>体</w:t>
            </w:r>
          </w:p>
        </w:tc>
      </w:tr>
      <w:tr w:rsidR="00B44BB7" w14:paraId="4F4348F9" w14:textId="77777777" w:rsidTr="00B44BB7">
        <w:trPr>
          <w:trHeight w:val="335"/>
        </w:trPr>
        <w:tc>
          <w:tcPr>
            <w:tcW w:w="1795" w:type="dxa"/>
          </w:tcPr>
          <w:p w14:paraId="156F31CC" w14:textId="583DEB42" w:rsidR="00E769B3" w:rsidRDefault="000633CA" w:rsidP="00E769B3">
            <w:pPr>
              <w:pStyle w:val="a4"/>
              <w:ind w:firstLineChars="0" w:firstLine="0"/>
            </w:pPr>
            <w:r>
              <w:t>设备上线</w:t>
            </w:r>
            <w:r>
              <w:rPr>
                <w:rFonts w:hint="eastAsia"/>
              </w:rPr>
              <w:t>事件</w:t>
            </w:r>
          </w:p>
        </w:tc>
        <w:tc>
          <w:tcPr>
            <w:tcW w:w="1101" w:type="dxa"/>
          </w:tcPr>
          <w:p w14:paraId="65D629A9" w14:textId="5A7719E4" w:rsidR="00E769B3" w:rsidRDefault="000633CA" w:rsidP="00E769B3">
            <w:pPr>
              <w:pStyle w:val="a4"/>
              <w:ind w:firstLineChars="0" w:firstLine="0"/>
            </w:pPr>
            <w:r>
              <w:t>65535</w:t>
            </w:r>
          </w:p>
        </w:tc>
        <w:tc>
          <w:tcPr>
            <w:tcW w:w="5100" w:type="dxa"/>
          </w:tcPr>
          <w:p w14:paraId="64092E54" w14:textId="79B6BFEF" w:rsidR="00E769B3" w:rsidRDefault="000633CA" w:rsidP="00E769B3">
            <w:pPr>
              <w:pStyle w:val="a4"/>
              <w:ind w:firstLineChars="0" w:firstLine="0"/>
            </w:pPr>
            <w:r>
              <w:t>时间戳，</w:t>
            </w:r>
            <w:r>
              <w:rPr>
                <w:rFonts w:hint="eastAsia"/>
              </w:rPr>
              <w:t>记录</w:t>
            </w:r>
            <w:r>
              <w:t>设备上线时间</w:t>
            </w:r>
          </w:p>
        </w:tc>
      </w:tr>
      <w:tr w:rsidR="00B44BB7" w14:paraId="51B9E877" w14:textId="77777777" w:rsidTr="00B44BB7">
        <w:trPr>
          <w:trHeight w:val="335"/>
        </w:trPr>
        <w:tc>
          <w:tcPr>
            <w:tcW w:w="1795" w:type="dxa"/>
          </w:tcPr>
          <w:p w14:paraId="635346FB" w14:textId="0B5A1754" w:rsidR="00E769B3" w:rsidRDefault="000633CA" w:rsidP="00E769B3">
            <w:pPr>
              <w:pStyle w:val="a4"/>
              <w:ind w:firstLineChars="0" w:firstLine="0"/>
            </w:pPr>
            <w:r>
              <w:t>设备下线事件</w:t>
            </w:r>
          </w:p>
        </w:tc>
        <w:tc>
          <w:tcPr>
            <w:tcW w:w="1101" w:type="dxa"/>
          </w:tcPr>
          <w:p w14:paraId="0CD6F2D0" w14:textId="1A3DB3E8" w:rsidR="00E769B3" w:rsidRDefault="000633CA" w:rsidP="00E769B3">
            <w:pPr>
              <w:pStyle w:val="a4"/>
              <w:ind w:firstLineChars="0" w:firstLine="0"/>
            </w:pPr>
            <w:r>
              <w:t>65534</w:t>
            </w:r>
          </w:p>
        </w:tc>
        <w:tc>
          <w:tcPr>
            <w:tcW w:w="5100" w:type="dxa"/>
          </w:tcPr>
          <w:p w14:paraId="2D2DD10F" w14:textId="6C02A63F" w:rsidR="00E769B3" w:rsidRDefault="000633CA" w:rsidP="00E769B3">
            <w:pPr>
              <w:pStyle w:val="a4"/>
              <w:ind w:firstLineChars="0" w:firstLine="0"/>
            </w:pPr>
            <w:r>
              <w:t>时间戳，</w:t>
            </w:r>
            <w:r>
              <w:rPr>
                <w:rFonts w:hint="eastAsia"/>
              </w:rPr>
              <w:t>记录</w:t>
            </w:r>
            <w:r>
              <w:t>设备下线</w:t>
            </w:r>
            <w:r>
              <w:rPr>
                <w:rFonts w:hint="eastAsia"/>
              </w:rPr>
              <w:t>时间</w:t>
            </w:r>
          </w:p>
        </w:tc>
      </w:tr>
      <w:tr w:rsidR="00B44BB7" w14:paraId="41EC6240" w14:textId="77777777" w:rsidTr="00B44BB7">
        <w:trPr>
          <w:trHeight w:val="325"/>
        </w:trPr>
        <w:tc>
          <w:tcPr>
            <w:tcW w:w="1795" w:type="dxa"/>
          </w:tcPr>
          <w:p w14:paraId="64180A06" w14:textId="2EEE187A" w:rsidR="00E769B3" w:rsidRDefault="000633CA" w:rsidP="00E769B3">
            <w:pPr>
              <w:pStyle w:val="a4"/>
              <w:ind w:firstLineChars="0" w:firstLine="0"/>
            </w:pPr>
            <w:r>
              <w:t>命令反馈事件</w:t>
            </w:r>
          </w:p>
        </w:tc>
        <w:tc>
          <w:tcPr>
            <w:tcW w:w="1101" w:type="dxa"/>
          </w:tcPr>
          <w:p w14:paraId="09457E7F" w14:textId="7F2DC088" w:rsidR="00E769B3" w:rsidRDefault="000633CA" w:rsidP="00E769B3">
            <w:pPr>
              <w:pStyle w:val="a4"/>
              <w:ind w:firstLineChars="0" w:firstLine="0"/>
            </w:pPr>
            <w:r>
              <w:t>65533</w:t>
            </w:r>
          </w:p>
        </w:tc>
        <w:tc>
          <w:tcPr>
            <w:tcW w:w="5100" w:type="dxa"/>
          </w:tcPr>
          <w:p w14:paraId="4A127A58" w14:textId="50186945" w:rsidR="00E769B3" w:rsidRDefault="000633CA" w:rsidP="00E769B3">
            <w:pPr>
              <w:pStyle w:val="a4"/>
              <w:ind w:firstLineChars="0" w:firstLine="0"/>
            </w:pPr>
            <w:r>
              <w:t>命令执行结果</w:t>
            </w:r>
          </w:p>
        </w:tc>
      </w:tr>
      <w:tr w:rsidR="00B44BB7" w14:paraId="54595616" w14:textId="77777777" w:rsidTr="00B44BB7">
        <w:trPr>
          <w:trHeight w:val="325"/>
        </w:trPr>
        <w:tc>
          <w:tcPr>
            <w:tcW w:w="1795" w:type="dxa"/>
          </w:tcPr>
          <w:p w14:paraId="5449D75D" w14:textId="0E00918D" w:rsidR="000633CA" w:rsidRDefault="000633CA" w:rsidP="00EF22EF">
            <w:pPr>
              <w:pStyle w:val="a4"/>
              <w:ind w:firstLineChars="0" w:firstLine="0"/>
            </w:pPr>
            <w:r>
              <w:t>故障</w:t>
            </w:r>
            <w:r>
              <w:rPr>
                <w:rFonts w:hint="eastAsia"/>
              </w:rPr>
              <w:t>反馈</w:t>
            </w:r>
            <w:r>
              <w:t>事件</w:t>
            </w:r>
          </w:p>
        </w:tc>
        <w:tc>
          <w:tcPr>
            <w:tcW w:w="1101" w:type="dxa"/>
          </w:tcPr>
          <w:p w14:paraId="2FD7DCAF" w14:textId="45282CFB" w:rsidR="000633CA" w:rsidRDefault="000633CA" w:rsidP="00EF22EF">
            <w:pPr>
              <w:pStyle w:val="a4"/>
              <w:ind w:firstLineChars="0" w:firstLine="0"/>
            </w:pPr>
            <w:r>
              <w:t>65532</w:t>
            </w:r>
          </w:p>
        </w:tc>
        <w:tc>
          <w:tcPr>
            <w:tcW w:w="5100" w:type="dxa"/>
          </w:tcPr>
          <w:p w14:paraId="0739ED82" w14:textId="460B1C60" w:rsidR="000633CA" w:rsidRDefault="000633CA" w:rsidP="00EF22EF">
            <w:pPr>
              <w:pStyle w:val="a4"/>
              <w:ind w:firstLineChars="0" w:firstLine="0"/>
            </w:pPr>
            <w:r>
              <w:rPr>
                <w:rFonts w:hint="eastAsia"/>
              </w:rPr>
              <w:t>故障</w:t>
            </w:r>
            <w:r>
              <w:t>描述</w:t>
            </w:r>
          </w:p>
        </w:tc>
      </w:tr>
      <w:tr w:rsidR="00B44BB7" w14:paraId="6F6F8768" w14:textId="77777777" w:rsidTr="00B44BB7">
        <w:trPr>
          <w:trHeight w:val="325"/>
        </w:trPr>
        <w:tc>
          <w:tcPr>
            <w:tcW w:w="1795" w:type="dxa"/>
          </w:tcPr>
          <w:p w14:paraId="1768B44D" w14:textId="5E11C2B8" w:rsidR="00B44BB7" w:rsidRDefault="00B44BB7" w:rsidP="00EF22EF">
            <w:pPr>
              <w:pStyle w:val="a4"/>
              <w:ind w:firstLineChars="0" w:firstLine="0"/>
            </w:pPr>
            <w:r>
              <w:t>警示提醒事件</w:t>
            </w:r>
          </w:p>
        </w:tc>
        <w:tc>
          <w:tcPr>
            <w:tcW w:w="1101" w:type="dxa"/>
          </w:tcPr>
          <w:p w14:paraId="26D9B05C" w14:textId="6A68051A" w:rsidR="00B44BB7" w:rsidRDefault="00B44BB7" w:rsidP="00EF22EF">
            <w:pPr>
              <w:pStyle w:val="a4"/>
              <w:ind w:firstLineChars="0" w:firstLine="0"/>
            </w:pPr>
            <w:r>
              <w:t>65531</w:t>
            </w:r>
          </w:p>
        </w:tc>
        <w:tc>
          <w:tcPr>
            <w:tcW w:w="5100" w:type="dxa"/>
          </w:tcPr>
          <w:p w14:paraId="084F90B8" w14:textId="09CFEDD4" w:rsidR="00B44BB7" w:rsidRDefault="00B44BB7" w:rsidP="00EF22EF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t>异常描述</w:t>
            </w:r>
          </w:p>
        </w:tc>
      </w:tr>
    </w:tbl>
    <w:p w14:paraId="407CBB21" w14:textId="0C23B31D" w:rsidR="007E34A3" w:rsidRDefault="007A7A45" w:rsidP="007A7A45">
      <w:r>
        <w:t xml:space="preserve">   </w:t>
      </w:r>
    </w:p>
    <w:p w14:paraId="02487D3C" w14:textId="0A8EFD37" w:rsidR="000633CA" w:rsidRDefault="00B44BB7" w:rsidP="00B44BB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平台通用</w:t>
      </w:r>
      <w:r>
        <w:t>命令：</w:t>
      </w:r>
      <w:r>
        <w:t>0X0</w:t>
      </w:r>
      <w:r w:rsidR="003503CD">
        <w:t>00</w:t>
      </w:r>
      <w:r>
        <w:t>2</w:t>
      </w:r>
      <w:r w:rsidR="00535C39">
        <w:t>（命令是平台向设备发送控制命令）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73"/>
        <w:gridCol w:w="1073"/>
        <w:gridCol w:w="4184"/>
      </w:tblGrid>
      <w:tr w:rsidR="000B1D90" w14:paraId="23484A7C" w14:textId="77777777" w:rsidTr="000B1D90">
        <w:tc>
          <w:tcPr>
            <w:tcW w:w="2673" w:type="dxa"/>
          </w:tcPr>
          <w:p w14:paraId="01FC7B21" w14:textId="672F9332" w:rsidR="003503CD" w:rsidRDefault="003503CD" w:rsidP="003503CD">
            <w:pPr>
              <w:pStyle w:val="a4"/>
              <w:ind w:firstLineChars="0" w:firstLine="0"/>
            </w:pPr>
            <w:r>
              <w:t>命令描述</w:t>
            </w:r>
          </w:p>
        </w:tc>
        <w:tc>
          <w:tcPr>
            <w:tcW w:w="1073" w:type="dxa"/>
          </w:tcPr>
          <w:p w14:paraId="4E0C5716" w14:textId="4C33838E" w:rsidR="003503CD" w:rsidRDefault="003503CD" w:rsidP="003503CD">
            <w:pPr>
              <w:pStyle w:val="a4"/>
              <w:ind w:firstLineChars="0" w:firstLine="0"/>
            </w:pPr>
            <w:r>
              <w:t>消息</w:t>
            </w:r>
            <w:r>
              <w:t>ID</w:t>
            </w:r>
          </w:p>
        </w:tc>
        <w:tc>
          <w:tcPr>
            <w:tcW w:w="4184" w:type="dxa"/>
          </w:tcPr>
          <w:p w14:paraId="4A75C661" w14:textId="00808EE4" w:rsidR="003503CD" w:rsidRDefault="003503CD" w:rsidP="003503CD">
            <w:pPr>
              <w:pStyle w:val="a4"/>
              <w:ind w:firstLineChars="0" w:firstLine="0"/>
            </w:pPr>
            <w:r>
              <w:t>消息体</w:t>
            </w:r>
          </w:p>
        </w:tc>
      </w:tr>
      <w:tr w:rsidR="000B1D90" w14:paraId="27352EC4" w14:textId="77777777" w:rsidTr="000B1D90">
        <w:tc>
          <w:tcPr>
            <w:tcW w:w="2673" w:type="dxa"/>
          </w:tcPr>
          <w:p w14:paraId="65F876E7" w14:textId="7A3C2676" w:rsidR="003503CD" w:rsidRDefault="003503CD" w:rsidP="003503CD">
            <w:pPr>
              <w:pStyle w:val="a4"/>
              <w:ind w:firstLineChars="0" w:firstLine="0"/>
            </w:pPr>
            <w:r>
              <w:rPr>
                <w:rFonts w:hint="eastAsia"/>
              </w:rPr>
              <w:t>软</w:t>
            </w:r>
            <w:r>
              <w:t>重启（</w:t>
            </w:r>
            <w:r>
              <w:t>restart</w:t>
            </w:r>
            <w:r>
              <w:t>）</w:t>
            </w:r>
          </w:p>
        </w:tc>
        <w:tc>
          <w:tcPr>
            <w:tcW w:w="1073" w:type="dxa"/>
          </w:tcPr>
          <w:p w14:paraId="07F66472" w14:textId="709C793F" w:rsidR="003503CD" w:rsidRDefault="003503CD" w:rsidP="003503CD">
            <w:pPr>
              <w:pStyle w:val="a4"/>
              <w:ind w:firstLineChars="0" w:firstLine="0"/>
            </w:pPr>
            <w:r>
              <w:t>65535</w:t>
            </w:r>
          </w:p>
        </w:tc>
        <w:tc>
          <w:tcPr>
            <w:tcW w:w="4184" w:type="dxa"/>
          </w:tcPr>
          <w:p w14:paraId="12782BCE" w14:textId="3DE453CF" w:rsidR="003503CD" w:rsidRDefault="003503CD" w:rsidP="003503CD">
            <w:pPr>
              <w:pStyle w:val="a4"/>
              <w:ind w:firstLineChars="0" w:firstLine="0"/>
            </w:pPr>
            <w:r>
              <w:t>空</w:t>
            </w:r>
          </w:p>
        </w:tc>
      </w:tr>
      <w:tr w:rsidR="000B1D90" w14:paraId="7DA017BA" w14:textId="77777777" w:rsidTr="000B1D90">
        <w:tc>
          <w:tcPr>
            <w:tcW w:w="2673" w:type="dxa"/>
          </w:tcPr>
          <w:p w14:paraId="3543B263" w14:textId="0920CA9F" w:rsidR="003503CD" w:rsidRDefault="003503CD" w:rsidP="003503CD">
            <w:pPr>
              <w:pStyle w:val="a4"/>
              <w:ind w:firstLineChars="0" w:firstLine="0"/>
            </w:pPr>
            <w:r>
              <w:t>事件</w:t>
            </w:r>
            <w:r>
              <w:rPr>
                <w:rFonts w:hint="eastAsia"/>
              </w:rPr>
              <w:t>送达反馈</w:t>
            </w:r>
          </w:p>
        </w:tc>
        <w:tc>
          <w:tcPr>
            <w:tcW w:w="1073" w:type="dxa"/>
          </w:tcPr>
          <w:p w14:paraId="011F426E" w14:textId="4A09E305" w:rsidR="003503CD" w:rsidRDefault="003503CD" w:rsidP="003503CD">
            <w:pPr>
              <w:pStyle w:val="a4"/>
              <w:ind w:firstLineChars="0" w:firstLine="0"/>
            </w:pPr>
            <w:r>
              <w:t>65534</w:t>
            </w:r>
          </w:p>
        </w:tc>
        <w:tc>
          <w:tcPr>
            <w:tcW w:w="4184" w:type="dxa"/>
          </w:tcPr>
          <w:p w14:paraId="27442DDC" w14:textId="7EF4F061" w:rsidR="003503CD" w:rsidRDefault="001F6742" w:rsidP="003503CD">
            <w:pPr>
              <w:pStyle w:val="a4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0B1D90" w14:paraId="589C4B5F" w14:textId="77777777" w:rsidTr="000B1D90">
        <w:tc>
          <w:tcPr>
            <w:tcW w:w="2673" w:type="dxa"/>
          </w:tcPr>
          <w:p w14:paraId="73F83384" w14:textId="0EECB988" w:rsidR="001F6742" w:rsidRDefault="001F6742" w:rsidP="003503CD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恢复</w:t>
            </w:r>
            <w:r>
              <w:t>原厂设置（</w:t>
            </w:r>
            <w:r>
              <w:t>reset</w:t>
            </w:r>
            <w:r>
              <w:t>）</w:t>
            </w:r>
          </w:p>
        </w:tc>
        <w:tc>
          <w:tcPr>
            <w:tcW w:w="1073" w:type="dxa"/>
          </w:tcPr>
          <w:p w14:paraId="13DD3D1A" w14:textId="2A965127" w:rsidR="001F6742" w:rsidRDefault="001F6742" w:rsidP="003503CD">
            <w:pPr>
              <w:pStyle w:val="a4"/>
              <w:ind w:firstLineChars="0" w:firstLine="0"/>
            </w:pPr>
            <w:r>
              <w:t>65533</w:t>
            </w:r>
          </w:p>
        </w:tc>
        <w:tc>
          <w:tcPr>
            <w:tcW w:w="4184" w:type="dxa"/>
          </w:tcPr>
          <w:p w14:paraId="297DC286" w14:textId="63B4083A" w:rsidR="001F6742" w:rsidRDefault="001F6742" w:rsidP="003503CD">
            <w:pPr>
              <w:pStyle w:val="a4"/>
              <w:ind w:firstLineChars="0" w:firstLine="0"/>
            </w:pPr>
            <w:r>
              <w:t>空</w:t>
            </w:r>
          </w:p>
        </w:tc>
      </w:tr>
      <w:tr w:rsidR="000B1D90" w14:paraId="4DAAFDF2" w14:textId="77777777" w:rsidTr="000B1D90">
        <w:tc>
          <w:tcPr>
            <w:tcW w:w="2673" w:type="dxa"/>
          </w:tcPr>
          <w:p w14:paraId="311BAD28" w14:textId="430DD821" w:rsidR="001F6742" w:rsidRDefault="001F6742" w:rsidP="003503CD">
            <w:pPr>
              <w:pStyle w:val="a4"/>
              <w:ind w:firstLineChars="0" w:firstLine="0"/>
            </w:pPr>
            <w:r>
              <w:t>时钟同步</w:t>
            </w:r>
          </w:p>
        </w:tc>
        <w:tc>
          <w:tcPr>
            <w:tcW w:w="1073" w:type="dxa"/>
          </w:tcPr>
          <w:p w14:paraId="0DCEAE4D" w14:textId="052936CB" w:rsidR="001F6742" w:rsidRDefault="001F6742" w:rsidP="003503CD">
            <w:pPr>
              <w:pStyle w:val="a4"/>
              <w:ind w:firstLineChars="0" w:firstLine="0"/>
            </w:pPr>
            <w:r>
              <w:t>65532</w:t>
            </w:r>
          </w:p>
        </w:tc>
        <w:tc>
          <w:tcPr>
            <w:tcW w:w="4184" w:type="dxa"/>
          </w:tcPr>
          <w:p w14:paraId="4D01807C" w14:textId="1927C431" w:rsidR="001F6742" w:rsidRDefault="001F6742" w:rsidP="003503CD">
            <w:pPr>
              <w:pStyle w:val="a4"/>
              <w:ind w:firstLineChars="0" w:firstLine="0"/>
            </w:pPr>
            <w:r>
              <w:t>时间戳</w:t>
            </w:r>
          </w:p>
        </w:tc>
      </w:tr>
      <w:tr w:rsidR="000B1D90" w14:paraId="2FC91BEE" w14:textId="77777777" w:rsidTr="000B1D90">
        <w:trPr>
          <w:trHeight w:val="298"/>
        </w:trPr>
        <w:tc>
          <w:tcPr>
            <w:tcW w:w="2673" w:type="dxa"/>
          </w:tcPr>
          <w:p w14:paraId="2AF5F68D" w14:textId="12296F41" w:rsidR="001F6742" w:rsidRDefault="000B1D90" w:rsidP="003503CD">
            <w:pPr>
              <w:pStyle w:val="a4"/>
              <w:ind w:firstLineChars="0" w:firstLine="0"/>
            </w:pPr>
            <w:r>
              <w:rPr>
                <w:rFonts w:hint="eastAsia"/>
              </w:rPr>
              <w:t>通知</w:t>
            </w:r>
          </w:p>
        </w:tc>
        <w:tc>
          <w:tcPr>
            <w:tcW w:w="1073" w:type="dxa"/>
          </w:tcPr>
          <w:p w14:paraId="39004D13" w14:textId="5A9DC9B5" w:rsidR="001F6742" w:rsidRDefault="000B1D90" w:rsidP="003503CD">
            <w:pPr>
              <w:pStyle w:val="a4"/>
              <w:ind w:firstLineChars="0" w:firstLine="0"/>
            </w:pPr>
            <w:r>
              <w:t>65531</w:t>
            </w:r>
          </w:p>
        </w:tc>
        <w:tc>
          <w:tcPr>
            <w:tcW w:w="4184" w:type="dxa"/>
          </w:tcPr>
          <w:p w14:paraId="5B99A12D" w14:textId="37391A1C" w:rsidR="001F6742" w:rsidRDefault="000B1D90" w:rsidP="003503CD">
            <w:pPr>
              <w:pStyle w:val="a4"/>
              <w:ind w:firstLineChars="0" w:firstLine="0"/>
            </w:pPr>
            <w:r>
              <w:t>前一个字节代表</w:t>
            </w:r>
            <w:r w:rsidR="00123054">
              <w:t>控制命令码，</w:t>
            </w:r>
            <w:r w:rsidR="00123054">
              <w:rPr>
                <w:rFonts w:hint="eastAsia"/>
              </w:rPr>
              <w:t>比如</w:t>
            </w:r>
            <w:r w:rsidR="00123054">
              <w:t>温度升</w:t>
            </w:r>
            <w:r w:rsidR="00123054">
              <w:rPr>
                <w:rFonts w:hint="eastAsia"/>
              </w:rPr>
              <w:t>降</w:t>
            </w:r>
            <w:r w:rsidR="00123054">
              <w:t>，</w:t>
            </w:r>
            <w:r w:rsidR="00123054">
              <w:rPr>
                <w:rFonts w:hint="eastAsia"/>
              </w:rPr>
              <w:t>开关</w:t>
            </w:r>
            <w:r w:rsidR="00123054">
              <w:t>等；</w:t>
            </w:r>
            <w:r w:rsidR="00123054">
              <w:rPr>
                <w:rFonts w:hint="eastAsia"/>
              </w:rPr>
              <w:t>后一个</w:t>
            </w:r>
            <w:r w:rsidR="00123054">
              <w:t>字节</w:t>
            </w:r>
            <w:r w:rsidR="00123054">
              <w:rPr>
                <w:rFonts w:hint="eastAsia"/>
              </w:rPr>
              <w:t>对于</w:t>
            </w:r>
            <w:r w:rsidR="00123054">
              <w:t>命令型设备为</w:t>
            </w:r>
            <w:r w:rsidR="00123054">
              <w:t>0X00</w:t>
            </w:r>
            <w:r w:rsidR="00123054">
              <w:t>，对于命令数据型设备，</w:t>
            </w:r>
            <w:r w:rsidR="00123054">
              <w:rPr>
                <w:rFonts w:hint="eastAsia"/>
              </w:rPr>
              <w:t>如果</w:t>
            </w:r>
            <w:r w:rsidR="00123054">
              <w:t>需要则为具体数值。</w:t>
            </w:r>
            <w:r w:rsidR="00123054">
              <w:rPr>
                <w:rFonts w:hint="eastAsia"/>
              </w:rPr>
              <w:t>比如</w:t>
            </w:r>
            <w:r w:rsidR="00123054">
              <w:t>对于温度控制器，开温度控制器</w:t>
            </w:r>
            <w:r w:rsidR="00123054">
              <w:rPr>
                <w:rFonts w:hint="eastAsia"/>
              </w:rPr>
              <w:t>消息体</w:t>
            </w:r>
            <w:r w:rsidR="00123054">
              <w:t>为</w:t>
            </w:r>
            <w:r w:rsidR="00123054">
              <w:t>0X0000</w:t>
            </w:r>
            <w:r w:rsidR="00123054">
              <w:t>，</w:t>
            </w:r>
            <w:r w:rsidR="00123054">
              <w:rPr>
                <w:rFonts w:hint="eastAsia"/>
              </w:rPr>
              <w:t>将</w:t>
            </w:r>
            <w:r w:rsidR="00123054">
              <w:t>温度升高</w:t>
            </w:r>
            <w:r w:rsidR="00123054">
              <w:t>3</w:t>
            </w:r>
            <w:r w:rsidR="00123054">
              <w:rPr>
                <w:rFonts w:hint="eastAsia"/>
              </w:rPr>
              <w:t>度</w:t>
            </w:r>
            <w:r w:rsidR="00123054">
              <w:t>，</w:t>
            </w:r>
            <w:r w:rsidR="00123054">
              <w:rPr>
                <w:rFonts w:hint="eastAsia"/>
              </w:rPr>
              <w:t>则</w:t>
            </w:r>
            <w:r w:rsidR="00123054">
              <w:t>消息体为</w:t>
            </w:r>
            <w:r w:rsidR="00123054">
              <w:t>0X0203</w:t>
            </w:r>
          </w:p>
        </w:tc>
      </w:tr>
      <w:tr w:rsidR="00535C39" w14:paraId="528A22DC" w14:textId="77777777" w:rsidTr="000B1D90">
        <w:trPr>
          <w:trHeight w:val="298"/>
        </w:trPr>
        <w:tc>
          <w:tcPr>
            <w:tcW w:w="2673" w:type="dxa"/>
          </w:tcPr>
          <w:p w14:paraId="556A532E" w14:textId="3FE2E854" w:rsidR="00535C39" w:rsidRDefault="00535C39" w:rsidP="003503CD">
            <w:pPr>
              <w:pStyle w:val="a4"/>
              <w:ind w:firstLineChars="0" w:firstLine="0"/>
            </w:pPr>
            <w:r>
              <w:t>实时数据</w:t>
            </w:r>
            <w:r>
              <w:rPr>
                <w:rFonts w:hint="eastAsia"/>
              </w:rPr>
              <w:t>查询</w:t>
            </w:r>
          </w:p>
        </w:tc>
        <w:tc>
          <w:tcPr>
            <w:tcW w:w="1073" w:type="dxa"/>
          </w:tcPr>
          <w:p w14:paraId="6B05EFBD" w14:textId="7EF7AF0F" w:rsidR="00535C39" w:rsidRDefault="00535C39" w:rsidP="003503CD">
            <w:pPr>
              <w:pStyle w:val="a4"/>
              <w:ind w:firstLineChars="0" w:firstLine="0"/>
            </w:pPr>
            <w:r>
              <w:t>65530</w:t>
            </w:r>
          </w:p>
        </w:tc>
        <w:tc>
          <w:tcPr>
            <w:tcW w:w="4184" w:type="dxa"/>
          </w:tcPr>
          <w:p w14:paraId="5DCB124E" w14:textId="7C63E4CC" w:rsidR="00535C39" w:rsidRDefault="00535C39" w:rsidP="003503CD">
            <w:pPr>
              <w:pStyle w:val="a4"/>
              <w:ind w:firstLineChars="0" w:firstLine="0"/>
            </w:pPr>
            <w:r>
              <w:rPr>
                <w:rFonts w:hint="eastAsia"/>
              </w:rPr>
              <w:t>平台</w:t>
            </w:r>
            <w:r>
              <w:t>要查询的设备</w:t>
            </w:r>
            <w:r>
              <w:rPr>
                <w:rFonts w:hint="eastAsia"/>
              </w:rPr>
              <w:t>状态</w:t>
            </w:r>
            <w:r w:rsidR="00D73FEE">
              <w:rPr>
                <w:rFonts w:hint="eastAsia"/>
              </w:rPr>
              <w:t>属性</w:t>
            </w:r>
            <w:r>
              <w:t>ID</w:t>
            </w:r>
            <w:r>
              <w:t>（例如</w:t>
            </w:r>
            <w:r>
              <w:rPr>
                <w:rFonts w:hint="eastAsia"/>
              </w:rPr>
              <w:t>温度计</w:t>
            </w:r>
            <w:r>
              <w:t>，开关状态</w:t>
            </w:r>
            <w:r w:rsidR="00D73FEE">
              <w:rPr>
                <w:rFonts w:hint="eastAsia"/>
              </w:rPr>
              <w:t>属性</w:t>
            </w:r>
            <w:r>
              <w:t>ID</w:t>
            </w:r>
            <w:r>
              <w:t>：</w:t>
            </w:r>
            <w:r w:rsidR="00661546">
              <w:t>0X1</w:t>
            </w:r>
            <w:r w:rsidR="00900329">
              <w:t>0</w:t>
            </w:r>
            <w:r>
              <w:t>，</w:t>
            </w:r>
            <w:r>
              <w:rPr>
                <w:rFonts w:hint="eastAsia"/>
              </w:rPr>
              <w:t>当前</w:t>
            </w:r>
            <w:r>
              <w:t>温度</w:t>
            </w:r>
            <w:r w:rsidR="00D73FEE">
              <w:rPr>
                <w:rFonts w:hint="eastAsia"/>
              </w:rPr>
              <w:t>属性</w:t>
            </w:r>
            <w:r>
              <w:t>ID</w:t>
            </w:r>
            <w:r>
              <w:t>：</w:t>
            </w:r>
            <w:r w:rsidR="00900329">
              <w:t>0X</w:t>
            </w:r>
            <w:r w:rsidR="00661546">
              <w:t>20</w:t>
            </w:r>
            <w:r>
              <w:t>）</w:t>
            </w:r>
          </w:p>
        </w:tc>
      </w:tr>
    </w:tbl>
    <w:p w14:paraId="17F56AC1" w14:textId="77777777" w:rsidR="003503CD" w:rsidRDefault="003503CD" w:rsidP="003503CD">
      <w:pPr>
        <w:pStyle w:val="a4"/>
        <w:ind w:left="360" w:firstLineChars="0" w:firstLine="0"/>
      </w:pPr>
    </w:p>
    <w:p w14:paraId="5507519C" w14:textId="360A777B" w:rsidR="00B44BB7" w:rsidRPr="00B272A6" w:rsidRDefault="00122B93" w:rsidP="00B44BB7">
      <w:pPr>
        <w:pStyle w:val="a4"/>
        <w:ind w:left="360" w:firstLineChars="0" w:firstLine="0"/>
        <w:rPr>
          <w:b/>
        </w:rPr>
      </w:pPr>
      <w:r w:rsidRPr="00B272A6">
        <w:rPr>
          <w:b/>
        </w:rPr>
        <w:t>设备状态属性</w:t>
      </w:r>
      <w:r w:rsidRPr="00B272A6">
        <w:rPr>
          <w:rFonts w:hint="eastAsia"/>
          <w:b/>
        </w:rPr>
        <w:t>命令码</w:t>
      </w:r>
    </w:p>
    <w:p w14:paraId="4A966819" w14:textId="559B24D7" w:rsidR="00122B93" w:rsidRDefault="004F7914" w:rsidP="00B44BB7">
      <w:pPr>
        <w:pStyle w:val="a4"/>
        <w:ind w:left="360" w:firstLineChars="0" w:firstLine="0"/>
      </w:pPr>
      <w:r>
        <w:t>1.</w:t>
      </w:r>
      <w:r w:rsidR="00122B93">
        <w:rPr>
          <w:rFonts w:hint="eastAsia"/>
        </w:rPr>
        <w:t>照明</w:t>
      </w:r>
      <w:r w:rsidR="003B199B">
        <w:rPr>
          <w:rFonts w:hint="eastAsia"/>
        </w:rPr>
        <w:t>设备</w:t>
      </w:r>
      <w:r w:rsidR="003B199B">
        <w:t>系统</w:t>
      </w:r>
      <w:r w:rsidR="007E34A3">
        <w:rPr>
          <w:rFonts w:hint="eastAsia"/>
        </w:rPr>
        <w:t>控制</w:t>
      </w:r>
      <w:r w:rsidR="00122B93">
        <w:rPr>
          <w:rFonts w:hint="eastAsia"/>
        </w:rPr>
        <w:t>码</w:t>
      </w:r>
      <w:r w:rsidR="007E34A3">
        <w:t>（通知命令中使用的控制码来控制设备的）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370"/>
        <w:gridCol w:w="6560"/>
      </w:tblGrid>
      <w:tr w:rsidR="00122B93" w14:paraId="54D9B845" w14:textId="77777777" w:rsidTr="00122B93">
        <w:tc>
          <w:tcPr>
            <w:tcW w:w="1370" w:type="dxa"/>
          </w:tcPr>
          <w:p w14:paraId="295E2E8D" w14:textId="3F7F192A" w:rsidR="00122B93" w:rsidRDefault="00122B93" w:rsidP="00B44BB7">
            <w:pPr>
              <w:pStyle w:val="a4"/>
              <w:ind w:firstLineChars="0" w:firstLine="0"/>
            </w:pPr>
            <w:r>
              <w:t>命令</w:t>
            </w:r>
          </w:p>
        </w:tc>
        <w:tc>
          <w:tcPr>
            <w:tcW w:w="6560" w:type="dxa"/>
          </w:tcPr>
          <w:p w14:paraId="1D2CA59A" w14:textId="09F541E5" w:rsidR="00122B93" w:rsidRDefault="00122B93" w:rsidP="00B44BB7">
            <w:pPr>
              <w:pStyle w:val="a4"/>
              <w:ind w:firstLineChars="0" w:firstLine="0"/>
            </w:pPr>
            <w:r>
              <w:t>含义</w:t>
            </w:r>
          </w:p>
        </w:tc>
      </w:tr>
      <w:tr w:rsidR="00122B93" w14:paraId="6B96486B" w14:textId="77777777" w:rsidTr="00122B93">
        <w:tc>
          <w:tcPr>
            <w:tcW w:w="1370" w:type="dxa"/>
          </w:tcPr>
          <w:p w14:paraId="02F67B2E" w14:textId="5B152236" w:rsidR="00122B93" w:rsidRDefault="00944E33" w:rsidP="00B44BB7">
            <w:pPr>
              <w:pStyle w:val="a4"/>
              <w:ind w:firstLineChars="0" w:firstLine="0"/>
            </w:pPr>
            <w:r>
              <w:t>0x</w:t>
            </w:r>
            <w:r w:rsidR="00CB7143">
              <w:t>1</w:t>
            </w:r>
            <w:r w:rsidR="00122B93">
              <w:t>0</w:t>
            </w:r>
          </w:p>
        </w:tc>
        <w:tc>
          <w:tcPr>
            <w:tcW w:w="6560" w:type="dxa"/>
          </w:tcPr>
          <w:p w14:paraId="44E04A7C" w14:textId="27F7F1CD" w:rsidR="00122B93" w:rsidRDefault="00122B93" w:rsidP="00B44BB7">
            <w:pPr>
              <w:pStyle w:val="a4"/>
              <w:ind w:firstLineChars="0" w:firstLine="0"/>
            </w:pPr>
            <w:r>
              <w:rPr>
                <w:rFonts w:hint="eastAsia"/>
              </w:rPr>
              <w:t>开灯</w:t>
            </w:r>
          </w:p>
        </w:tc>
      </w:tr>
      <w:tr w:rsidR="00122B93" w14:paraId="37DFA349" w14:textId="77777777" w:rsidTr="00122B93">
        <w:tc>
          <w:tcPr>
            <w:tcW w:w="1370" w:type="dxa"/>
          </w:tcPr>
          <w:p w14:paraId="643AB30D" w14:textId="0931992E" w:rsidR="00122B93" w:rsidRDefault="00944E33" w:rsidP="00B44BB7">
            <w:pPr>
              <w:pStyle w:val="a4"/>
              <w:ind w:firstLineChars="0" w:firstLine="0"/>
            </w:pPr>
            <w:r>
              <w:t>0x</w:t>
            </w:r>
            <w:r w:rsidR="000D5219">
              <w:t>1</w:t>
            </w:r>
            <w:r w:rsidR="00122B93">
              <w:t>1</w:t>
            </w:r>
          </w:p>
        </w:tc>
        <w:tc>
          <w:tcPr>
            <w:tcW w:w="6560" w:type="dxa"/>
          </w:tcPr>
          <w:p w14:paraId="3AF3D92F" w14:textId="11445CA0" w:rsidR="00122B93" w:rsidRDefault="00122B93" w:rsidP="00B44BB7">
            <w:pPr>
              <w:pStyle w:val="a4"/>
              <w:ind w:firstLineChars="0" w:firstLine="0"/>
            </w:pPr>
            <w:r>
              <w:t>关灯</w:t>
            </w:r>
          </w:p>
        </w:tc>
      </w:tr>
      <w:tr w:rsidR="00122B93" w14:paraId="5C2BA4D3" w14:textId="77777777" w:rsidTr="00122B93">
        <w:tc>
          <w:tcPr>
            <w:tcW w:w="1370" w:type="dxa"/>
          </w:tcPr>
          <w:p w14:paraId="426BFCE4" w14:textId="56971CE2" w:rsidR="00122B93" w:rsidRDefault="00944E33" w:rsidP="00B44BB7">
            <w:pPr>
              <w:pStyle w:val="a4"/>
              <w:ind w:firstLineChars="0" w:firstLine="0"/>
            </w:pPr>
            <w:r>
              <w:t>0x</w:t>
            </w:r>
            <w:r w:rsidR="000D5219">
              <w:t>20</w:t>
            </w:r>
          </w:p>
        </w:tc>
        <w:tc>
          <w:tcPr>
            <w:tcW w:w="6560" w:type="dxa"/>
          </w:tcPr>
          <w:p w14:paraId="43D1A174" w14:textId="6B4A3DA5" w:rsidR="00122B93" w:rsidRDefault="00122B93" w:rsidP="00B44BB7">
            <w:pPr>
              <w:pStyle w:val="a4"/>
              <w:ind w:firstLineChars="0" w:firstLine="0"/>
            </w:pPr>
            <w:r>
              <w:t>调亮</w:t>
            </w:r>
          </w:p>
        </w:tc>
      </w:tr>
      <w:tr w:rsidR="00122B93" w14:paraId="38A31AAF" w14:textId="77777777" w:rsidTr="00122B93">
        <w:tc>
          <w:tcPr>
            <w:tcW w:w="1370" w:type="dxa"/>
          </w:tcPr>
          <w:p w14:paraId="2FD43B8B" w14:textId="5E47BC52" w:rsidR="00122B93" w:rsidRDefault="00944E33" w:rsidP="00B44BB7">
            <w:pPr>
              <w:pStyle w:val="a4"/>
              <w:ind w:firstLineChars="0" w:firstLine="0"/>
            </w:pPr>
            <w:r>
              <w:t>0x</w:t>
            </w:r>
            <w:r w:rsidR="000D5219">
              <w:t>21</w:t>
            </w:r>
          </w:p>
        </w:tc>
        <w:tc>
          <w:tcPr>
            <w:tcW w:w="6560" w:type="dxa"/>
          </w:tcPr>
          <w:p w14:paraId="7BFD1F34" w14:textId="2A824E07" w:rsidR="00122B93" w:rsidRDefault="00122B93" w:rsidP="00B44BB7">
            <w:pPr>
              <w:pStyle w:val="a4"/>
              <w:ind w:firstLineChars="0" w:firstLine="0"/>
            </w:pPr>
            <w:r>
              <w:t>调暗</w:t>
            </w:r>
          </w:p>
        </w:tc>
      </w:tr>
      <w:tr w:rsidR="00122B93" w14:paraId="36D95C7A" w14:textId="77777777" w:rsidTr="00122B93">
        <w:tc>
          <w:tcPr>
            <w:tcW w:w="1370" w:type="dxa"/>
          </w:tcPr>
          <w:p w14:paraId="2FAF4572" w14:textId="6FAB38BE" w:rsidR="00122B93" w:rsidRDefault="00944E33" w:rsidP="00B44BB7">
            <w:pPr>
              <w:pStyle w:val="a4"/>
              <w:ind w:firstLineChars="0" w:firstLine="0"/>
            </w:pPr>
            <w:r>
              <w:t>0x</w:t>
            </w:r>
            <w:r w:rsidR="000D5219">
              <w:t>30</w:t>
            </w:r>
          </w:p>
        </w:tc>
        <w:tc>
          <w:tcPr>
            <w:tcW w:w="6560" w:type="dxa"/>
          </w:tcPr>
          <w:p w14:paraId="7207F89C" w14:textId="32504ED7" w:rsidR="00122B93" w:rsidRDefault="00122B93" w:rsidP="00B44BB7">
            <w:pPr>
              <w:pStyle w:val="a4"/>
              <w:ind w:firstLineChars="0" w:firstLine="0"/>
            </w:pPr>
            <w:r>
              <w:t>灯光颜色变换</w:t>
            </w:r>
          </w:p>
        </w:tc>
      </w:tr>
    </w:tbl>
    <w:p w14:paraId="5376178B" w14:textId="77777777" w:rsidR="00122B93" w:rsidRDefault="00122B93" w:rsidP="00B44BB7">
      <w:pPr>
        <w:pStyle w:val="a4"/>
        <w:ind w:left="360" w:firstLineChars="0" w:firstLine="0"/>
      </w:pPr>
    </w:p>
    <w:p w14:paraId="70A79B51" w14:textId="45623E06" w:rsidR="00972F44" w:rsidRDefault="00DD5BC9" w:rsidP="00B44BB7">
      <w:pPr>
        <w:pStyle w:val="a4"/>
        <w:ind w:left="360" w:firstLineChars="0" w:firstLine="0"/>
      </w:pPr>
      <w:r>
        <w:t>照明</w:t>
      </w:r>
      <w:r>
        <w:rPr>
          <w:rFonts w:hint="eastAsia"/>
        </w:rPr>
        <w:t>设备</w:t>
      </w:r>
      <w:r>
        <w:t>系统</w:t>
      </w:r>
      <w:r>
        <w:rPr>
          <w:rFonts w:hint="eastAsia"/>
        </w:rPr>
        <w:t>状态</w:t>
      </w:r>
      <w:r w:rsidR="00661546">
        <w:rPr>
          <w:rFonts w:hint="eastAsia"/>
        </w:rPr>
        <w:t>命令</w:t>
      </w:r>
      <w:r>
        <w:t>码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452"/>
      </w:tblGrid>
      <w:tr w:rsidR="00DD5BC9" w14:paraId="6DCBFE4B" w14:textId="77777777" w:rsidTr="00661546">
        <w:tc>
          <w:tcPr>
            <w:tcW w:w="1478" w:type="dxa"/>
          </w:tcPr>
          <w:p w14:paraId="380AA654" w14:textId="36EAB4D3" w:rsidR="00DD5BC9" w:rsidRDefault="00DD5BC9" w:rsidP="00B44BB7">
            <w:pPr>
              <w:pStyle w:val="a4"/>
              <w:ind w:firstLineChars="0" w:firstLine="0"/>
            </w:pPr>
            <w:r>
              <w:t>状态</w:t>
            </w:r>
            <w:r w:rsidR="00661546">
              <w:t>命令</w:t>
            </w:r>
            <w:r>
              <w:t>码</w:t>
            </w:r>
          </w:p>
        </w:tc>
        <w:tc>
          <w:tcPr>
            <w:tcW w:w="6452" w:type="dxa"/>
          </w:tcPr>
          <w:p w14:paraId="0B9BA9C1" w14:textId="5AF5E3C4" w:rsidR="00DD5BC9" w:rsidRDefault="00DD5BC9" w:rsidP="00B44BB7">
            <w:pPr>
              <w:pStyle w:val="a4"/>
              <w:ind w:firstLineChars="0" w:firstLine="0"/>
            </w:pPr>
            <w:r>
              <w:t>含义</w:t>
            </w:r>
          </w:p>
        </w:tc>
      </w:tr>
      <w:tr w:rsidR="00DD5BC9" w14:paraId="3B3EEF11" w14:textId="77777777" w:rsidTr="00661546">
        <w:tc>
          <w:tcPr>
            <w:tcW w:w="1478" w:type="dxa"/>
          </w:tcPr>
          <w:p w14:paraId="1147C511" w14:textId="2C5232D8" w:rsidR="00DD5BC9" w:rsidRDefault="00DD5BC9" w:rsidP="00B44BB7">
            <w:pPr>
              <w:pStyle w:val="a4"/>
              <w:ind w:firstLineChars="0" w:firstLine="0"/>
            </w:pPr>
            <w:r>
              <w:t>0</w:t>
            </w:r>
            <w:r w:rsidR="000D5219">
              <w:t>x1</w:t>
            </w:r>
            <w:r>
              <w:t>0</w:t>
            </w:r>
          </w:p>
        </w:tc>
        <w:tc>
          <w:tcPr>
            <w:tcW w:w="6452" w:type="dxa"/>
          </w:tcPr>
          <w:p w14:paraId="095FCCC2" w14:textId="5ADD0E8E" w:rsidR="00DD5BC9" w:rsidRDefault="00DD5BC9" w:rsidP="00B44BB7">
            <w:pPr>
              <w:pStyle w:val="a4"/>
              <w:ind w:firstLineChars="0" w:firstLine="0"/>
            </w:pPr>
            <w:r>
              <w:rPr>
                <w:rFonts w:hint="eastAsia"/>
              </w:rPr>
              <w:t>开关</w:t>
            </w:r>
            <w:r>
              <w:t>状态</w:t>
            </w:r>
            <w:r w:rsidR="000D5219">
              <w:t xml:space="preserve">  0x11</w:t>
            </w:r>
            <w:r w:rsidR="000D5219">
              <w:t>：</w:t>
            </w:r>
            <w:r w:rsidR="000D5219">
              <w:rPr>
                <w:rFonts w:hint="eastAsia"/>
              </w:rPr>
              <w:t>开</w:t>
            </w:r>
            <w:r w:rsidR="000D5219">
              <w:t xml:space="preserve">   0x10</w:t>
            </w:r>
            <w:r w:rsidR="000D5219">
              <w:t>：</w:t>
            </w:r>
            <w:r w:rsidR="000D5219">
              <w:rPr>
                <w:rFonts w:hint="eastAsia"/>
              </w:rPr>
              <w:t>关</w:t>
            </w:r>
          </w:p>
        </w:tc>
      </w:tr>
      <w:tr w:rsidR="00DD5BC9" w14:paraId="43723575" w14:textId="77777777" w:rsidTr="00661546">
        <w:tc>
          <w:tcPr>
            <w:tcW w:w="1478" w:type="dxa"/>
          </w:tcPr>
          <w:p w14:paraId="6A9D6549" w14:textId="73541F93" w:rsidR="00DD5BC9" w:rsidRDefault="00DD5BC9" w:rsidP="00B44BB7">
            <w:pPr>
              <w:pStyle w:val="a4"/>
              <w:ind w:firstLineChars="0" w:firstLine="0"/>
            </w:pPr>
            <w:r>
              <w:t>0</w:t>
            </w:r>
            <w:r w:rsidR="000D5219">
              <w:t>x20</w:t>
            </w:r>
          </w:p>
        </w:tc>
        <w:tc>
          <w:tcPr>
            <w:tcW w:w="6452" w:type="dxa"/>
          </w:tcPr>
          <w:p w14:paraId="334399DB" w14:textId="4EC3DFBF" w:rsidR="00DD5BC9" w:rsidRDefault="00DD5BC9" w:rsidP="00B44BB7">
            <w:pPr>
              <w:pStyle w:val="a4"/>
              <w:ind w:firstLineChars="0" w:firstLine="0"/>
            </w:pPr>
            <w:r>
              <w:rPr>
                <w:rFonts w:hint="eastAsia"/>
              </w:rPr>
              <w:t>明亮</w:t>
            </w:r>
            <w:r>
              <w:t>程度</w:t>
            </w:r>
            <w:r w:rsidR="000D5219">
              <w:t xml:space="preserve">  0x20-0</w:t>
            </w:r>
            <w:r w:rsidR="000D5219">
              <w:rPr>
                <w:rFonts w:hint="eastAsia"/>
              </w:rPr>
              <w:t>x</w:t>
            </w:r>
            <w:r w:rsidR="000D5219">
              <w:t>2F</w:t>
            </w:r>
            <w:r w:rsidR="000D5219">
              <w:t>：</w:t>
            </w:r>
            <w:r w:rsidR="000D5219">
              <w:rPr>
                <w:rFonts w:hint="eastAsia"/>
              </w:rPr>
              <w:t>可</w:t>
            </w:r>
            <w:r w:rsidR="000D5219">
              <w:t>定义</w:t>
            </w:r>
            <w:r w:rsidR="000D5219">
              <w:t>16</w:t>
            </w:r>
            <w:r w:rsidR="000D5219">
              <w:rPr>
                <w:rFonts w:hint="eastAsia"/>
              </w:rPr>
              <w:t>种</w:t>
            </w:r>
            <w:r w:rsidR="000D5219">
              <w:t>明亮程度，</w:t>
            </w:r>
            <w:r w:rsidR="000D5219">
              <w:rPr>
                <w:rFonts w:hint="eastAsia"/>
              </w:rPr>
              <w:t>依次</w:t>
            </w:r>
            <w:r w:rsidR="000D5219">
              <w:t>从暗到亮</w:t>
            </w:r>
          </w:p>
        </w:tc>
      </w:tr>
      <w:tr w:rsidR="00DD5BC9" w14:paraId="0A4E73C6" w14:textId="77777777" w:rsidTr="00661546">
        <w:tc>
          <w:tcPr>
            <w:tcW w:w="1478" w:type="dxa"/>
          </w:tcPr>
          <w:p w14:paraId="46ABB912" w14:textId="64066AAC" w:rsidR="00DD5BC9" w:rsidRDefault="00DD5BC9" w:rsidP="00B44BB7">
            <w:pPr>
              <w:pStyle w:val="a4"/>
              <w:ind w:firstLineChars="0" w:firstLine="0"/>
            </w:pPr>
            <w:r>
              <w:t>0x</w:t>
            </w:r>
            <w:r w:rsidR="000D5219">
              <w:t>30</w:t>
            </w:r>
          </w:p>
        </w:tc>
        <w:tc>
          <w:tcPr>
            <w:tcW w:w="6452" w:type="dxa"/>
          </w:tcPr>
          <w:p w14:paraId="44E7C3C7" w14:textId="53F86E76" w:rsidR="00DD5BC9" w:rsidRDefault="00DD5BC9" w:rsidP="00B44BB7">
            <w:pPr>
              <w:pStyle w:val="a4"/>
              <w:ind w:firstLineChars="0" w:firstLine="0"/>
            </w:pPr>
            <w:r>
              <w:t>灯光颜色</w:t>
            </w:r>
            <w:r w:rsidR="000D5219">
              <w:t xml:space="preserve">  0x30-0x3F</w:t>
            </w:r>
            <w:r w:rsidR="000D5219">
              <w:t>：</w:t>
            </w:r>
            <w:r w:rsidR="000D5219">
              <w:rPr>
                <w:rFonts w:hint="eastAsia"/>
              </w:rPr>
              <w:t>可</w:t>
            </w:r>
            <w:r w:rsidR="000D5219">
              <w:t>定义</w:t>
            </w:r>
            <w:r w:rsidR="000D5219">
              <w:t>16</w:t>
            </w:r>
            <w:r w:rsidR="000D5219">
              <w:rPr>
                <w:rFonts w:hint="eastAsia"/>
              </w:rPr>
              <w:t>种</w:t>
            </w:r>
            <w:r w:rsidR="000D5219">
              <w:t>颜色变换</w:t>
            </w:r>
          </w:p>
        </w:tc>
      </w:tr>
    </w:tbl>
    <w:p w14:paraId="21F484BE" w14:textId="1B56934B" w:rsidR="007E34A3" w:rsidRDefault="003E65FA" w:rsidP="00B44BB7">
      <w:pPr>
        <w:pStyle w:val="a4"/>
        <w:ind w:left="360" w:firstLineChars="0" w:firstLine="0"/>
      </w:pPr>
      <w:proofErr w:type="spellStart"/>
      <w:r>
        <w:t>tOS</w:t>
      </w:r>
      <w:proofErr w:type="spellEnd"/>
      <w:r>
        <w:rPr>
          <w:rFonts w:hint="eastAsia"/>
        </w:rPr>
        <w:t>发送相应</w:t>
      </w:r>
      <w:r>
        <w:t>的状态</w:t>
      </w:r>
      <w:r>
        <w:rPr>
          <w:rFonts w:hint="eastAsia"/>
        </w:rPr>
        <w:t>命令码</w:t>
      </w:r>
      <w:r>
        <w:t>来实时查询设备当前属性数据。</w:t>
      </w:r>
    </w:p>
    <w:p w14:paraId="1BF98ADB" w14:textId="77777777" w:rsidR="003E65FA" w:rsidRDefault="003E65FA" w:rsidP="00B44BB7">
      <w:pPr>
        <w:pStyle w:val="a4"/>
        <w:ind w:left="360" w:firstLineChars="0" w:firstLine="0"/>
      </w:pPr>
    </w:p>
    <w:p w14:paraId="51385F56" w14:textId="7A4E9F0C" w:rsidR="00661546" w:rsidRDefault="00661546" w:rsidP="00B44BB7">
      <w:pPr>
        <w:pStyle w:val="a4"/>
        <w:ind w:left="360" w:firstLineChars="0" w:firstLine="0"/>
      </w:pPr>
      <w:r>
        <w:t>例：</w:t>
      </w:r>
      <w:r>
        <w:rPr>
          <w:rFonts w:hint="eastAsia"/>
        </w:rPr>
        <w:t>照明</w:t>
      </w:r>
      <w:r>
        <w:t>设备灯光颜色状态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370"/>
        <w:gridCol w:w="6560"/>
      </w:tblGrid>
      <w:tr w:rsidR="00661546" w14:paraId="715EAF96" w14:textId="77777777" w:rsidTr="00661546">
        <w:tc>
          <w:tcPr>
            <w:tcW w:w="1370" w:type="dxa"/>
          </w:tcPr>
          <w:p w14:paraId="4FEED052" w14:textId="58830F31" w:rsidR="00661546" w:rsidRDefault="00661546" w:rsidP="00B44BB7">
            <w:pPr>
              <w:pStyle w:val="a4"/>
              <w:ind w:firstLineChars="0" w:firstLine="0"/>
            </w:pPr>
            <w:r>
              <w:t>状态码</w:t>
            </w:r>
          </w:p>
        </w:tc>
        <w:tc>
          <w:tcPr>
            <w:tcW w:w="6560" w:type="dxa"/>
          </w:tcPr>
          <w:p w14:paraId="17BAB92D" w14:textId="64F23E99" w:rsidR="00661546" w:rsidRDefault="00661546" w:rsidP="00B44BB7">
            <w:pPr>
              <w:pStyle w:val="a4"/>
              <w:ind w:firstLineChars="0" w:firstLine="0"/>
            </w:pPr>
            <w:r>
              <w:t>含义</w:t>
            </w:r>
          </w:p>
        </w:tc>
      </w:tr>
      <w:tr w:rsidR="00661546" w14:paraId="19EC93E6" w14:textId="77777777" w:rsidTr="00661546">
        <w:tc>
          <w:tcPr>
            <w:tcW w:w="1370" w:type="dxa"/>
          </w:tcPr>
          <w:p w14:paraId="41387DA0" w14:textId="23F29F72" w:rsidR="00661546" w:rsidRDefault="00661546" w:rsidP="00B44BB7">
            <w:pPr>
              <w:pStyle w:val="a4"/>
              <w:ind w:firstLineChars="0" w:firstLine="0"/>
            </w:pPr>
            <w:r>
              <w:t>0x30</w:t>
            </w:r>
          </w:p>
        </w:tc>
        <w:tc>
          <w:tcPr>
            <w:tcW w:w="6560" w:type="dxa"/>
          </w:tcPr>
          <w:p w14:paraId="2F383240" w14:textId="2DDB976E" w:rsidR="00661546" w:rsidRDefault="00661546" w:rsidP="00B44BB7">
            <w:pPr>
              <w:pStyle w:val="a4"/>
              <w:ind w:firstLineChars="0" w:firstLine="0"/>
            </w:pPr>
            <w:r>
              <w:t>白色</w:t>
            </w:r>
          </w:p>
        </w:tc>
      </w:tr>
      <w:tr w:rsidR="00661546" w14:paraId="12D426AD" w14:textId="77777777" w:rsidTr="00661546">
        <w:tc>
          <w:tcPr>
            <w:tcW w:w="1370" w:type="dxa"/>
          </w:tcPr>
          <w:p w14:paraId="39955648" w14:textId="6FDC894C" w:rsidR="00661546" w:rsidRDefault="00661546" w:rsidP="00B44BB7">
            <w:pPr>
              <w:pStyle w:val="a4"/>
              <w:ind w:firstLineChars="0" w:firstLine="0"/>
            </w:pPr>
            <w:r>
              <w:t>0x31</w:t>
            </w:r>
          </w:p>
        </w:tc>
        <w:tc>
          <w:tcPr>
            <w:tcW w:w="6560" w:type="dxa"/>
          </w:tcPr>
          <w:p w14:paraId="311BCEAA" w14:textId="316BC409" w:rsidR="00661546" w:rsidRDefault="00661546" w:rsidP="00B44BB7">
            <w:pPr>
              <w:pStyle w:val="a4"/>
              <w:ind w:firstLineChars="0" w:firstLine="0"/>
            </w:pPr>
            <w:r>
              <w:t>黄色</w:t>
            </w:r>
          </w:p>
        </w:tc>
      </w:tr>
      <w:tr w:rsidR="00661546" w14:paraId="2DD0190F" w14:textId="77777777" w:rsidTr="00661546">
        <w:tc>
          <w:tcPr>
            <w:tcW w:w="1370" w:type="dxa"/>
          </w:tcPr>
          <w:p w14:paraId="4CD874E5" w14:textId="235E205B" w:rsidR="00661546" w:rsidRDefault="00661546" w:rsidP="00B44BB7">
            <w:pPr>
              <w:pStyle w:val="a4"/>
              <w:ind w:firstLineChars="0" w:firstLine="0"/>
            </w:pPr>
            <w:r>
              <w:t>0x32</w:t>
            </w:r>
          </w:p>
        </w:tc>
        <w:tc>
          <w:tcPr>
            <w:tcW w:w="6560" w:type="dxa"/>
          </w:tcPr>
          <w:p w14:paraId="270960B7" w14:textId="6D0BF69B" w:rsidR="00661546" w:rsidRDefault="00661546" w:rsidP="00B44BB7">
            <w:pPr>
              <w:pStyle w:val="a4"/>
              <w:ind w:firstLineChars="0" w:firstLine="0"/>
            </w:pPr>
            <w:r>
              <w:t>蓝色</w:t>
            </w:r>
          </w:p>
        </w:tc>
      </w:tr>
      <w:tr w:rsidR="00661546" w14:paraId="2E92CAFD" w14:textId="77777777" w:rsidTr="00661546">
        <w:tc>
          <w:tcPr>
            <w:tcW w:w="1370" w:type="dxa"/>
          </w:tcPr>
          <w:p w14:paraId="723E446C" w14:textId="50821317" w:rsidR="00661546" w:rsidRDefault="00661546" w:rsidP="00B44BB7">
            <w:pPr>
              <w:pStyle w:val="a4"/>
              <w:ind w:firstLineChars="0" w:firstLine="0"/>
            </w:pPr>
            <w:r>
              <w:t>0x33</w:t>
            </w:r>
          </w:p>
        </w:tc>
        <w:tc>
          <w:tcPr>
            <w:tcW w:w="6560" w:type="dxa"/>
          </w:tcPr>
          <w:p w14:paraId="59D3D4AD" w14:textId="292348A0" w:rsidR="00661546" w:rsidRDefault="00661546" w:rsidP="00B44BB7">
            <w:pPr>
              <w:pStyle w:val="a4"/>
              <w:ind w:firstLineChars="0" w:firstLine="0"/>
            </w:pPr>
            <w:r>
              <w:t>红色</w:t>
            </w:r>
          </w:p>
        </w:tc>
      </w:tr>
      <w:tr w:rsidR="00661546" w14:paraId="2CCB9147" w14:textId="77777777" w:rsidTr="00661546">
        <w:tc>
          <w:tcPr>
            <w:tcW w:w="1370" w:type="dxa"/>
          </w:tcPr>
          <w:p w14:paraId="5D53E591" w14:textId="13C15EAA" w:rsidR="00661546" w:rsidRDefault="00661546" w:rsidP="00B44BB7">
            <w:pPr>
              <w:pStyle w:val="a4"/>
              <w:ind w:firstLineChars="0" w:firstLine="0"/>
            </w:pPr>
            <w:r>
              <w:t>0x34</w:t>
            </w:r>
          </w:p>
        </w:tc>
        <w:tc>
          <w:tcPr>
            <w:tcW w:w="6560" w:type="dxa"/>
          </w:tcPr>
          <w:p w14:paraId="769AD433" w14:textId="7C596391" w:rsidR="00661546" w:rsidRDefault="00661546" w:rsidP="00B44BB7">
            <w:pPr>
              <w:pStyle w:val="a4"/>
              <w:ind w:firstLineChars="0" w:firstLine="0"/>
            </w:pPr>
            <w:r>
              <w:t>绿色</w:t>
            </w:r>
          </w:p>
        </w:tc>
      </w:tr>
    </w:tbl>
    <w:p w14:paraId="69764C01" w14:textId="0C3F8419" w:rsidR="00661546" w:rsidRDefault="00661546" w:rsidP="00B44BB7">
      <w:pPr>
        <w:pStyle w:val="a4"/>
        <w:ind w:left="360" w:firstLineChars="0" w:firstLine="0"/>
      </w:pPr>
      <w:r>
        <w:t>当</w:t>
      </w:r>
      <w:proofErr w:type="spellStart"/>
      <w:r>
        <w:t>tOS</w:t>
      </w:r>
      <w:proofErr w:type="spellEnd"/>
      <w:r>
        <w:rPr>
          <w:rFonts w:hint="eastAsia"/>
        </w:rPr>
        <w:t>发送</w:t>
      </w:r>
      <w:r>
        <w:t>命令要求查询设备颜色状态时，</w:t>
      </w:r>
      <w:r>
        <w:rPr>
          <w:rFonts w:hint="eastAsia"/>
        </w:rPr>
        <w:t>设备</w:t>
      </w:r>
      <w:r>
        <w:t>返回相应的颜色状态码。</w:t>
      </w:r>
    </w:p>
    <w:p w14:paraId="38C58301" w14:textId="77777777" w:rsidR="00661546" w:rsidRDefault="00661546" w:rsidP="00B44BB7">
      <w:pPr>
        <w:pStyle w:val="a4"/>
        <w:ind w:left="360" w:firstLineChars="0" w:firstLine="0"/>
      </w:pPr>
    </w:p>
    <w:p w14:paraId="5290A886" w14:textId="0E012200" w:rsidR="00E769B3" w:rsidRDefault="004F7914" w:rsidP="00E769B3">
      <w:pPr>
        <w:pStyle w:val="a4"/>
        <w:ind w:left="360" w:firstLineChars="0" w:firstLine="0"/>
      </w:pPr>
      <w:r>
        <w:t>2.</w:t>
      </w:r>
      <w:r w:rsidR="0023394B">
        <w:t>温控</w:t>
      </w:r>
      <w:r w:rsidR="003B199B">
        <w:t>设备</w:t>
      </w:r>
      <w:r w:rsidR="0023394B">
        <w:t>系统命令码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370"/>
        <w:gridCol w:w="6560"/>
      </w:tblGrid>
      <w:tr w:rsidR="0023394B" w14:paraId="49E7152B" w14:textId="77777777" w:rsidTr="0023394B">
        <w:tc>
          <w:tcPr>
            <w:tcW w:w="1370" w:type="dxa"/>
          </w:tcPr>
          <w:p w14:paraId="195A053D" w14:textId="4123F6E0" w:rsidR="0023394B" w:rsidRDefault="0023394B" w:rsidP="00E769B3">
            <w:pPr>
              <w:pStyle w:val="a4"/>
              <w:ind w:firstLineChars="0" w:firstLine="0"/>
            </w:pPr>
            <w:r>
              <w:t>命令</w:t>
            </w:r>
          </w:p>
        </w:tc>
        <w:tc>
          <w:tcPr>
            <w:tcW w:w="6560" w:type="dxa"/>
          </w:tcPr>
          <w:p w14:paraId="2D87B2E7" w14:textId="1BC2CA91" w:rsidR="0023394B" w:rsidRDefault="0023394B" w:rsidP="00E769B3">
            <w:pPr>
              <w:pStyle w:val="a4"/>
              <w:ind w:firstLineChars="0" w:firstLine="0"/>
            </w:pPr>
            <w:r>
              <w:t>含义</w:t>
            </w:r>
          </w:p>
        </w:tc>
      </w:tr>
      <w:tr w:rsidR="0023394B" w14:paraId="6E07553C" w14:textId="77777777" w:rsidTr="0023394B">
        <w:tc>
          <w:tcPr>
            <w:tcW w:w="1370" w:type="dxa"/>
          </w:tcPr>
          <w:p w14:paraId="35E0C553" w14:textId="7D0650D2" w:rsidR="0023394B" w:rsidRDefault="00944E33" w:rsidP="00E769B3">
            <w:pPr>
              <w:pStyle w:val="a4"/>
              <w:ind w:firstLineChars="0" w:firstLine="0"/>
            </w:pPr>
            <w:r>
              <w:t>0x</w:t>
            </w:r>
            <w:r w:rsidR="0077613A">
              <w:t>1</w:t>
            </w:r>
            <w:r w:rsidR="0023394B">
              <w:t>0</w:t>
            </w:r>
          </w:p>
        </w:tc>
        <w:tc>
          <w:tcPr>
            <w:tcW w:w="6560" w:type="dxa"/>
          </w:tcPr>
          <w:p w14:paraId="0AFEDA3F" w14:textId="250B0722" w:rsidR="0023394B" w:rsidRDefault="0023394B" w:rsidP="00E769B3">
            <w:pPr>
              <w:pStyle w:val="a4"/>
              <w:ind w:firstLineChars="0" w:firstLine="0"/>
            </w:pPr>
            <w:r>
              <w:rPr>
                <w:rFonts w:hint="eastAsia"/>
              </w:rPr>
              <w:t>开启</w:t>
            </w:r>
          </w:p>
        </w:tc>
      </w:tr>
      <w:tr w:rsidR="0023394B" w14:paraId="35B4EFB1" w14:textId="77777777" w:rsidTr="0023394B">
        <w:tc>
          <w:tcPr>
            <w:tcW w:w="1370" w:type="dxa"/>
          </w:tcPr>
          <w:p w14:paraId="20C4B781" w14:textId="16F6BD47" w:rsidR="0023394B" w:rsidRDefault="00944E33" w:rsidP="00E769B3">
            <w:pPr>
              <w:pStyle w:val="a4"/>
              <w:ind w:firstLineChars="0" w:firstLine="0"/>
            </w:pPr>
            <w:r>
              <w:t>0x</w:t>
            </w:r>
            <w:r w:rsidR="0077613A">
              <w:t>1</w:t>
            </w:r>
            <w:r w:rsidR="0023394B">
              <w:t>1</w:t>
            </w:r>
          </w:p>
        </w:tc>
        <w:tc>
          <w:tcPr>
            <w:tcW w:w="6560" w:type="dxa"/>
          </w:tcPr>
          <w:p w14:paraId="35C084D7" w14:textId="6037085A" w:rsidR="0023394B" w:rsidRDefault="0023394B" w:rsidP="00E769B3">
            <w:pPr>
              <w:pStyle w:val="a4"/>
              <w:ind w:firstLineChars="0" w:firstLine="0"/>
            </w:pPr>
            <w:r>
              <w:t>关闭</w:t>
            </w:r>
          </w:p>
        </w:tc>
      </w:tr>
      <w:tr w:rsidR="0023394B" w14:paraId="446FBA19" w14:textId="77777777" w:rsidTr="0023394B">
        <w:tc>
          <w:tcPr>
            <w:tcW w:w="1370" w:type="dxa"/>
          </w:tcPr>
          <w:p w14:paraId="04288ED6" w14:textId="220EF714" w:rsidR="0023394B" w:rsidRDefault="00944E33" w:rsidP="00E769B3">
            <w:pPr>
              <w:pStyle w:val="a4"/>
              <w:ind w:firstLineChars="0" w:firstLine="0"/>
            </w:pPr>
            <w:r>
              <w:lastRenderedPageBreak/>
              <w:t>0x</w:t>
            </w:r>
            <w:r w:rsidR="0077613A">
              <w:t>20</w:t>
            </w:r>
          </w:p>
        </w:tc>
        <w:tc>
          <w:tcPr>
            <w:tcW w:w="6560" w:type="dxa"/>
          </w:tcPr>
          <w:p w14:paraId="22FC4F02" w14:textId="43A52E45" w:rsidR="0023394B" w:rsidRDefault="0023394B" w:rsidP="00E769B3">
            <w:pPr>
              <w:pStyle w:val="a4"/>
              <w:ind w:firstLineChars="0" w:firstLine="0"/>
            </w:pPr>
            <w:r>
              <w:t>制冷升温</w:t>
            </w:r>
          </w:p>
        </w:tc>
      </w:tr>
      <w:tr w:rsidR="0023394B" w14:paraId="11F4ED88" w14:textId="77777777" w:rsidTr="0023394B">
        <w:tc>
          <w:tcPr>
            <w:tcW w:w="1370" w:type="dxa"/>
          </w:tcPr>
          <w:p w14:paraId="61CED688" w14:textId="5BA272CF" w:rsidR="0023394B" w:rsidRDefault="00944E33" w:rsidP="00E769B3">
            <w:pPr>
              <w:pStyle w:val="a4"/>
              <w:ind w:firstLineChars="0" w:firstLine="0"/>
            </w:pPr>
            <w:r>
              <w:t>0x</w:t>
            </w:r>
            <w:r w:rsidR="0077613A">
              <w:t>21</w:t>
            </w:r>
          </w:p>
        </w:tc>
        <w:tc>
          <w:tcPr>
            <w:tcW w:w="6560" w:type="dxa"/>
          </w:tcPr>
          <w:p w14:paraId="57091199" w14:textId="64818F21" w:rsidR="0023394B" w:rsidRDefault="0023394B" w:rsidP="00E769B3">
            <w:pPr>
              <w:pStyle w:val="a4"/>
              <w:ind w:firstLineChars="0" w:firstLine="0"/>
            </w:pPr>
            <w:r>
              <w:t>制冷降温</w:t>
            </w:r>
          </w:p>
        </w:tc>
      </w:tr>
      <w:tr w:rsidR="0023394B" w14:paraId="7BE349D9" w14:textId="77777777" w:rsidTr="0023394B">
        <w:tc>
          <w:tcPr>
            <w:tcW w:w="1370" w:type="dxa"/>
          </w:tcPr>
          <w:p w14:paraId="4749E8C9" w14:textId="6E013CF4" w:rsidR="0023394B" w:rsidRDefault="00944E33" w:rsidP="00E769B3">
            <w:pPr>
              <w:pStyle w:val="a4"/>
              <w:ind w:firstLineChars="0" w:firstLine="0"/>
            </w:pPr>
            <w:r>
              <w:t>0x</w:t>
            </w:r>
            <w:r w:rsidR="0077613A">
              <w:t>30</w:t>
            </w:r>
          </w:p>
        </w:tc>
        <w:tc>
          <w:tcPr>
            <w:tcW w:w="6560" w:type="dxa"/>
          </w:tcPr>
          <w:p w14:paraId="797440B5" w14:textId="2A96F771" w:rsidR="0023394B" w:rsidRDefault="0023394B" w:rsidP="00E769B3">
            <w:pPr>
              <w:pStyle w:val="a4"/>
              <w:ind w:firstLineChars="0" w:firstLine="0"/>
            </w:pPr>
            <w:r>
              <w:t>制热升温</w:t>
            </w:r>
          </w:p>
        </w:tc>
      </w:tr>
      <w:tr w:rsidR="0023394B" w14:paraId="2035C74E" w14:textId="77777777" w:rsidTr="0023394B">
        <w:tc>
          <w:tcPr>
            <w:tcW w:w="1370" w:type="dxa"/>
          </w:tcPr>
          <w:p w14:paraId="4AFEE0FA" w14:textId="6370F78A" w:rsidR="0023394B" w:rsidRDefault="00944E33" w:rsidP="00E769B3">
            <w:pPr>
              <w:pStyle w:val="a4"/>
              <w:ind w:firstLineChars="0" w:firstLine="0"/>
            </w:pPr>
            <w:r>
              <w:t>0x</w:t>
            </w:r>
            <w:r w:rsidR="0077613A">
              <w:t>31</w:t>
            </w:r>
          </w:p>
        </w:tc>
        <w:tc>
          <w:tcPr>
            <w:tcW w:w="6560" w:type="dxa"/>
          </w:tcPr>
          <w:p w14:paraId="2F09A619" w14:textId="085AE8A5" w:rsidR="0023394B" w:rsidRDefault="0023394B" w:rsidP="00E769B3">
            <w:pPr>
              <w:pStyle w:val="a4"/>
              <w:ind w:firstLineChars="0" w:firstLine="0"/>
            </w:pPr>
            <w:r>
              <w:t>制热降温</w:t>
            </w:r>
          </w:p>
        </w:tc>
      </w:tr>
      <w:tr w:rsidR="0023394B" w14:paraId="5DB15029" w14:textId="77777777" w:rsidTr="0023394B">
        <w:tc>
          <w:tcPr>
            <w:tcW w:w="1370" w:type="dxa"/>
          </w:tcPr>
          <w:p w14:paraId="411D941D" w14:textId="35CA215C" w:rsidR="0023394B" w:rsidRDefault="00944E33" w:rsidP="00E769B3">
            <w:pPr>
              <w:pStyle w:val="a4"/>
              <w:ind w:firstLineChars="0" w:firstLine="0"/>
            </w:pPr>
            <w:r>
              <w:t>0x</w:t>
            </w:r>
            <w:r w:rsidR="0077613A">
              <w:t>40</w:t>
            </w:r>
          </w:p>
        </w:tc>
        <w:tc>
          <w:tcPr>
            <w:tcW w:w="6560" w:type="dxa"/>
          </w:tcPr>
          <w:p w14:paraId="26C7E538" w14:textId="6E6C4D0A" w:rsidR="0023394B" w:rsidRDefault="0023394B" w:rsidP="00E769B3">
            <w:pPr>
              <w:pStyle w:val="a4"/>
              <w:ind w:firstLineChars="0" w:firstLine="0"/>
            </w:pPr>
            <w:r>
              <w:t>换气</w:t>
            </w:r>
          </w:p>
        </w:tc>
      </w:tr>
      <w:tr w:rsidR="0023394B" w14:paraId="0FE14EAC" w14:textId="77777777" w:rsidTr="0023394B">
        <w:tc>
          <w:tcPr>
            <w:tcW w:w="1370" w:type="dxa"/>
          </w:tcPr>
          <w:p w14:paraId="42217E03" w14:textId="7B9CCC4E" w:rsidR="0023394B" w:rsidRDefault="00944E33" w:rsidP="00E769B3">
            <w:pPr>
              <w:pStyle w:val="a4"/>
              <w:ind w:firstLineChars="0" w:firstLine="0"/>
            </w:pPr>
            <w:r>
              <w:t>0x</w:t>
            </w:r>
            <w:r w:rsidR="003E65FA">
              <w:t>50</w:t>
            </w:r>
          </w:p>
        </w:tc>
        <w:tc>
          <w:tcPr>
            <w:tcW w:w="6560" w:type="dxa"/>
          </w:tcPr>
          <w:p w14:paraId="19EC0DFC" w14:textId="458EB74B" w:rsidR="0023394B" w:rsidRDefault="0023394B" w:rsidP="00E769B3">
            <w:pPr>
              <w:pStyle w:val="a4"/>
              <w:ind w:firstLineChars="0" w:firstLine="0"/>
            </w:pPr>
            <w:r>
              <w:t>高风</w:t>
            </w:r>
          </w:p>
        </w:tc>
      </w:tr>
      <w:tr w:rsidR="0023394B" w14:paraId="0F2EE2D0" w14:textId="77777777" w:rsidTr="0023394B">
        <w:tc>
          <w:tcPr>
            <w:tcW w:w="1370" w:type="dxa"/>
          </w:tcPr>
          <w:p w14:paraId="43B02B82" w14:textId="1F343B70" w:rsidR="0023394B" w:rsidRDefault="00944E33" w:rsidP="00E769B3">
            <w:pPr>
              <w:pStyle w:val="a4"/>
              <w:ind w:firstLineChars="0" w:firstLine="0"/>
            </w:pPr>
            <w:r>
              <w:t>0x</w:t>
            </w:r>
            <w:r w:rsidR="003E65FA">
              <w:t>51</w:t>
            </w:r>
          </w:p>
        </w:tc>
        <w:tc>
          <w:tcPr>
            <w:tcW w:w="6560" w:type="dxa"/>
          </w:tcPr>
          <w:p w14:paraId="5882060C" w14:textId="24F27899" w:rsidR="0023394B" w:rsidRDefault="0023394B" w:rsidP="00E769B3">
            <w:pPr>
              <w:pStyle w:val="a4"/>
              <w:ind w:firstLineChars="0" w:firstLine="0"/>
            </w:pPr>
            <w:r>
              <w:t>中风</w:t>
            </w:r>
          </w:p>
        </w:tc>
      </w:tr>
      <w:tr w:rsidR="0023394B" w14:paraId="7DB40A97" w14:textId="77777777" w:rsidTr="0023394B">
        <w:tc>
          <w:tcPr>
            <w:tcW w:w="1370" w:type="dxa"/>
          </w:tcPr>
          <w:p w14:paraId="231AD2FA" w14:textId="6BF302B5" w:rsidR="0023394B" w:rsidRDefault="00944E33" w:rsidP="00E769B3">
            <w:pPr>
              <w:pStyle w:val="a4"/>
              <w:ind w:firstLineChars="0" w:firstLine="0"/>
            </w:pPr>
            <w:r>
              <w:t>0x</w:t>
            </w:r>
            <w:r w:rsidR="003E65FA">
              <w:t>52</w:t>
            </w:r>
          </w:p>
        </w:tc>
        <w:tc>
          <w:tcPr>
            <w:tcW w:w="6560" w:type="dxa"/>
          </w:tcPr>
          <w:p w14:paraId="571C8F58" w14:textId="55D7FA6F" w:rsidR="0023394B" w:rsidRDefault="0023394B" w:rsidP="00E769B3">
            <w:pPr>
              <w:pStyle w:val="a4"/>
              <w:ind w:firstLineChars="0" w:firstLine="0"/>
            </w:pPr>
            <w:r>
              <w:t>低风</w:t>
            </w:r>
          </w:p>
        </w:tc>
      </w:tr>
      <w:tr w:rsidR="0023394B" w14:paraId="4DE9726B" w14:textId="77777777" w:rsidTr="0023394B">
        <w:tc>
          <w:tcPr>
            <w:tcW w:w="1370" w:type="dxa"/>
          </w:tcPr>
          <w:p w14:paraId="4CB625B9" w14:textId="15E1BAF6" w:rsidR="0023394B" w:rsidRDefault="00944E33" w:rsidP="00E769B3">
            <w:pPr>
              <w:pStyle w:val="a4"/>
              <w:ind w:firstLineChars="0" w:firstLine="0"/>
            </w:pPr>
            <w:r>
              <w:t>0x</w:t>
            </w:r>
            <w:r w:rsidR="003E65FA">
              <w:t>60</w:t>
            </w:r>
          </w:p>
        </w:tc>
        <w:tc>
          <w:tcPr>
            <w:tcW w:w="6560" w:type="dxa"/>
          </w:tcPr>
          <w:p w14:paraId="02D203D3" w14:textId="536FD63A" w:rsidR="0023394B" w:rsidRDefault="0023394B" w:rsidP="00E769B3">
            <w:pPr>
              <w:pStyle w:val="a4"/>
              <w:ind w:firstLineChars="0" w:firstLine="0"/>
            </w:pPr>
            <w:r>
              <w:t>自动</w:t>
            </w:r>
          </w:p>
        </w:tc>
      </w:tr>
    </w:tbl>
    <w:p w14:paraId="5EAF3E26" w14:textId="77777777" w:rsidR="0023394B" w:rsidRDefault="0023394B" w:rsidP="00E769B3">
      <w:pPr>
        <w:pStyle w:val="a4"/>
        <w:ind w:left="360" w:firstLineChars="0" w:firstLine="0"/>
      </w:pPr>
    </w:p>
    <w:p w14:paraId="4361EDAB" w14:textId="0A9933D4" w:rsidR="003E65FA" w:rsidRDefault="003E65FA" w:rsidP="00E769B3">
      <w:pPr>
        <w:pStyle w:val="a4"/>
        <w:ind w:left="360" w:firstLineChars="0" w:firstLine="0"/>
      </w:pPr>
      <w:r>
        <w:rPr>
          <w:rFonts w:hint="eastAsia"/>
        </w:rPr>
        <w:t>温控</w:t>
      </w:r>
      <w:r>
        <w:t>设备系统状态命令码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452"/>
      </w:tblGrid>
      <w:tr w:rsidR="003E65FA" w14:paraId="3F152755" w14:textId="77777777" w:rsidTr="003E65FA">
        <w:tc>
          <w:tcPr>
            <w:tcW w:w="1478" w:type="dxa"/>
          </w:tcPr>
          <w:p w14:paraId="5DA48708" w14:textId="7B21E3EA" w:rsidR="003E65FA" w:rsidRDefault="003E65FA" w:rsidP="00E769B3">
            <w:pPr>
              <w:pStyle w:val="a4"/>
              <w:ind w:firstLineChars="0" w:firstLine="0"/>
            </w:pPr>
            <w:r>
              <w:t>状态命令码</w:t>
            </w:r>
          </w:p>
        </w:tc>
        <w:tc>
          <w:tcPr>
            <w:tcW w:w="6452" w:type="dxa"/>
          </w:tcPr>
          <w:p w14:paraId="0BDD2D07" w14:textId="5E31776D" w:rsidR="003E65FA" w:rsidRDefault="003E65FA" w:rsidP="00E769B3">
            <w:pPr>
              <w:pStyle w:val="a4"/>
              <w:ind w:firstLineChars="0" w:firstLine="0"/>
            </w:pPr>
            <w:r>
              <w:t>含义</w:t>
            </w:r>
          </w:p>
        </w:tc>
      </w:tr>
      <w:tr w:rsidR="003E65FA" w14:paraId="69190352" w14:textId="77777777" w:rsidTr="003E65FA">
        <w:tc>
          <w:tcPr>
            <w:tcW w:w="1478" w:type="dxa"/>
          </w:tcPr>
          <w:p w14:paraId="37915120" w14:textId="6B667536" w:rsidR="003E65FA" w:rsidRDefault="003E65FA" w:rsidP="00E769B3">
            <w:pPr>
              <w:pStyle w:val="a4"/>
              <w:ind w:firstLineChars="0" w:firstLine="0"/>
            </w:pPr>
            <w:r>
              <w:t>0x10</w:t>
            </w:r>
          </w:p>
        </w:tc>
        <w:tc>
          <w:tcPr>
            <w:tcW w:w="6452" w:type="dxa"/>
          </w:tcPr>
          <w:p w14:paraId="5CE21A54" w14:textId="6B02F8F9" w:rsidR="003E65FA" w:rsidRDefault="003E65FA" w:rsidP="00E769B3">
            <w:pPr>
              <w:pStyle w:val="a4"/>
              <w:ind w:firstLineChars="0" w:firstLine="0"/>
            </w:pPr>
            <w:r>
              <w:t>开关状态</w:t>
            </w:r>
            <w:r>
              <w:t xml:space="preserve"> 0x11</w:t>
            </w:r>
            <w:r>
              <w:t>：</w:t>
            </w:r>
            <w:r>
              <w:rPr>
                <w:rFonts w:hint="eastAsia"/>
              </w:rPr>
              <w:t>开</w:t>
            </w:r>
            <w:r>
              <w:t xml:space="preserve"> 0x10</w:t>
            </w:r>
            <w:r>
              <w:t>：</w:t>
            </w:r>
            <w:r>
              <w:rPr>
                <w:rFonts w:hint="eastAsia"/>
              </w:rPr>
              <w:t>关</w:t>
            </w:r>
          </w:p>
        </w:tc>
      </w:tr>
      <w:tr w:rsidR="003E65FA" w14:paraId="216CFAE6" w14:textId="77777777" w:rsidTr="003E65FA">
        <w:tc>
          <w:tcPr>
            <w:tcW w:w="1478" w:type="dxa"/>
          </w:tcPr>
          <w:p w14:paraId="0E883BA9" w14:textId="353C0780" w:rsidR="003E65FA" w:rsidRDefault="003E65FA" w:rsidP="00E769B3">
            <w:pPr>
              <w:pStyle w:val="a4"/>
              <w:ind w:firstLineChars="0" w:firstLine="0"/>
            </w:pPr>
            <w:r>
              <w:t>0x20</w:t>
            </w:r>
          </w:p>
        </w:tc>
        <w:tc>
          <w:tcPr>
            <w:tcW w:w="6452" w:type="dxa"/>
          </w:tcPr>
          <w:p w14:paraId="1B658A07" w14:textId="29B1A18E" w:rsidR="003E65FA" w:rsidRDefault="003E65FA" w:rsidP="00E769B3">
            <w:pPr>
              <w:pStyle w:val="a4"/>
              <w:ind w:firstLineChars="0" w:firstLine="0"/>
            </w:pPr>
            <w:r>
              <w:rPr>
                <w:rFonts w:hint="eastAsia"/>
              </w:rPr>
              <w:t>温度</w:t>
            </w:r>
            <w:r>
              <w:t>状态</w:t>
            </w:r>
            <w:r>
              <w:t xml:space="preserve"> 0x20-0x2F</w:t>
            </w:r>
            <w:r>
              <w:t>：</w:t>
            </w:r>
            <w:r>
              <w:rPr>
                <w:rFonts w:hint="eastAsia"/>
              </w:rPr>
              <w:t>可</w:t>
            </w:r>
            <w:r>
              <w:t>表示</w:t>
            </w:r>
            <w:r>
              <w:t>16</w:t>
            </w:r>
            <w:r>
              <w:t>个档次的温度，</w:t>
            </w:r>
            <w:r>
              <w:t>15</w:t>
            </w:r>
            <w:r>
              <w:rPr>
                <w:rFonts w:hint="eastAsia"/>
              </w:rPr>
              <w:t>度</w:t>
            </w:r>
            <w:r>
              <w:t>-30</w:t>
            </w:r>
            <w:r>
              <w:rPr>
                <w:rFonts w:hint="eastAsia"/>
              </w:rPr>
              <w:t>度</w:t>
            </w:r>
          </w:p>
        </w:tc>
      </w:tr>
      <w:tr w:rsidR="003E65FA" w14:paraId="7723D5B3" w14:textId="77777777" w:rsidTr="003E65FA">
        <w:tc>
          <w:tcPr>
            <w:tcW w:w="1478" w:type="dxa"/>
          </w:tcPr>
          <w:p w14:paraId="01413A37" w14:textId="34CA3607" w:rsidR="003E65FA" w:rsidRDefault="003E65FA" w:rsidP="00E769B3">
            <w:pPr>
              <w:pStyle w:val="a4"/>
              <w:ind w:firstLineChars="0" w:firstLine="0"/>
            </w:pPr>
            <w:r>
              <w:t>0x50</w:t>
            </w:r>
          </w:p>
        </w:tc>
        <w:tc>
          <w:tcPr>
            <w:tcW w:w="6452" w:type="dxa"/>
          </w:tcPr>
          <w:p w14:paraId="3E6300D6" w14:textId="22BBB166" w:rsidR="003E65FA" w:rsidRDefault="003E65FA" w:rsidP="00E769B3">
            <w:pPr>
              <w:pStyle w:val="a4"/>
              <w:ind w:firstLineChars="0" w:firstLine="0"/>
            </w:pPr>
            <w:r>
              <w:t>风速状态</w:t>
            </w:r>
            <w:r>
              <w:t xml:space="preserve"> 0x50-0</w:t>
            </w:r>
            <w:r>
              <w:rPr>
                <w:rFonts w:hint="eastAsia"/>
              </w:rPr>
              <w:t>x</w:t>
            </w:r>
            <w:r>
              <w:t>5F</w:t>
            </w:r>
            <w:r>
              <w:t>：可表示</w:t>
            </w:r>
            <w:r>
              <w:t>16</w:t>
            </w:r>
            <w:r>
              <w:rPr>
                <w:rFonts w:hint="eastAsia"/>
              </w:rPr>
              <w:t>个</w:t>
            </w:r>
            <w:r>
              <w:t>档次的风速。</w:t>
            </w:r>
          </w:p>
        </w:tc>
      </w:tr>
    </w:tbl>
    <w:p w14:paraId="49D5D33C" w14:textId="77777777" w:rsidR="003E65FA" w:rsidRDefault="003E65FA" w:rsidP="003E65FA"/>
    <w:p w14:paraId="681D75E7" w14:textId="5C820F1F" w:rsidR="0023394B" w:rsidRDefault="004F7914" w:rsidP="00E769B3">
      <w:pPr>
        <w:pStyle w:val="a4"/>
        <w:ind w:left="360" w:firstLineChars="0" w:firstLine="0"/>
      </w:pPr>
      <w:r>
        <w:t>3.</w:t>
      </w:r>
      <w:r w:rsidR="003B199B">
        <w:rPr>
          <w:rFonts w:hint="eastAsia"/>
        </w:rPr>
        <w:t>播放器</w:t>
      </w:r>
      <w:r w:rsidR="003B199B">
        <w:t>设备</w:t>
      </w:r>
      <w:r w:rsidR="0023394B">
        <w:t>系统命令码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370"/>
        <w:gridCol w:w="6560"/>
      </w:tblGrid>
      <w:tr w:rsidR="0023394B" w14:paraId="5A6B58B6" w14:textId="77777777" w:rsidTr="0023394B">
        <w:tc>
          <w:tcPr>
            <w:tcW w:w="1370" w:type="dxa"/>
          </w:tcPr>
          <w:p w14:paraId="65BF5D2A" w14:textId="633734BA" w:rsidR="0023394B" w:rsidRDefault="0023394B" w:rsidP="00E769B3">
            <w:pPr>
              <w:pStyle w:val="a4"/>
              <w:ind w:firstLineChars="0" w:firstLine="0"/>
            </w:pPr>
            <w:r>
              <w:t>命令</w:t>
            </w:r>
          </w:p>
        </w:tc>
        <w:tc>
          <w:tcPr>
            <w:tcW w:w="6560" w:type="dxa"/>
          </w:tcPr>
          <w:p w14:paraId="796608C5" w14:textId="57EEB203" w:rsidR="0023394B" w:rsidRDefault="0023394B" w:rsidP="00E769B3">
            <w:pPr>
              <w:pStyle w:val="a4"/>
              <w:ind w:firstLineChars="0" w:firstLine="0"/>
            </w:pPr>
            <w:r>
              <w:t>含义</w:t>
            </w:r>
          </w:p>
        </w:tc>
      </w:tr>
      <w:tr w:rsidR="0023394B" w14:paraId="6D178A5A" w14:textId="77777777" w:rsidTr="0023394B">
        <w:tc>
          <w:tcPr>
            <w:tcW w:w="1370" w:type="dxa"/>
          </w:tcPr>
          <w:p w14:paraId="2D557E6A" w14:textId="765179A4" w:rsidR="0023394B" w:rsidRDefault="00944E33" w:rsidP="00B272A6">
            <w:pPr>
              <w:pStyle w:val="a4"/>
              <w:ind w:firstLineChars="0" w:firstLine="0"/>
            </w:pPr>
            <w:r>
              <w:t>0x</w:t>
            </w:r>
            <w:r w:rsidR="00B272A6">
              <w:t>1</w:t>
            </w:r>
            <w:r w:rsidR="0023394B">
              <w:t>0</w:t>
            </w:r>
          </w:p>
        </w:tc>
        <w:tc>
          <w:tcPr>
            <w:tcW w:w="6560" w:type="dxa"/>
          </w:tcPr>
          <w:p w14:paraId="43DF6AF8" w14:textId="5CB9A35B" w:rsidR="0023394B" w:rsidRDefault="0023394B" w:rsidP="00E769B3">
            <w:pPr>
              <w:pStyle w:val="a4"/>
              <w:ind w:firstLineChars="0" w:firstLine="0"/>
            </w:pPr>
            <w:r>
              <w:rPr>
                <w:rFonts w:hint="eastAsia"/>
              </w:rPr>
              <w:t>开启</w:t>
            </w:r>
            <w:r w:rsidR="003B199B">
              <w:rPr>
                <w:rFonts w:hint="eastAsia"/>
              </w:rPr>
              <w:t>播放器</w:t>
            </w:r>
          </w:p>
        </w:tc>
      </w:tr>
      <w:tr w:rsidR="0023394B" w14:paraId="7C6C5DF5" w14:textId="77777777" w:rsidTr="0023394B">
        <w:tc>
          <w:tcPr>
            <w:tcW w:w="1370" w:type="dxa"/>
          </w:tcPr>
          <w:p w14:paraId="5D856D11" w14:textId="5D3E25DB" w:rsidR="0023394B" w:rsidRDefault="00944E33" w:rsidP="00B272A6">
            <w:pPr>
              <w:pStyle w:val="a4"/>
              <w:ind w:firstLineChars="0" w:firstLine="0"/>
            </w:pPr>
            <w:r>
              <w:t>0x</w:t>
            </w:r>
            <w:r w:rsidR="00B272A6">
              <w:t>1</w:t>
            </w:r>
            <w:r w:rsidR="0023394B">
              <w:t>1</w:t>
            </w:r>
          </w:p>
        </w:tc>
        <w:tc>
          <w:tcPr>
            <w:tcW w:w="6560" w:type="dxa"/>
          </w:tcPr>
          <w:p w14:paraId="62B60861" w14:textId="4717A2ED" w:rsidR="0023394B" w:rsidRDefault="0023394B" w:rsidP="00E769B3">
            <w:pPr>
              <w:pStyle w:val="a4"/>
              <w:ind w:firstLineChars="0" w:firstLine="0"/>
            </w:pPr>
            <w:r>
              <w:rPr>
                <w:rFonts w:hint="eastAsia"/>
              </w:rPr>
              <w:t>关闭</w:t>
            </w:r>
            <w:r w:rsidR="003B199B">
              <w:rPr>
                <w:rFonts w:hint="eastAsia"/>
              </w:rPr>
              <w:t>播放器</w:t>
            </w:r>
          </w:p>
        </w:tc>
      </w:tr>
      <w:tr w:rsidR="0023394B" w14:paraId="4B476F38" w14:textId="77777777" w:rsidTr="0023394B">
        <w:tc>
          <w:tcPr>
            <w:tcW w:w="1370" w:type="dxa"/>
          </w:tcPr>
          <w:p w14:paraId="1FF465F9" w14:textId="7564D8E3" w:rsidR="0023394B" w:rsidRDefault="003B199B" w:rsidP="00B272A6">
            <w:pPr>
              <w:pStyle w:val="a4"/>
              <w:ind w:firstLineChars="0" w:firstLine="0"/>
            </w:pPr>
            <w:r>
              <w:t>0</w:t>
            </w:r>
            <w:r w:rsidR="00944E33">
              <w:t>x</w:t>
            </w:r>
            <w:r w:rsidR="00B272A6">
              <w:t>20</w:t>
            </w:r>
          </w:p>
        </w:tc>
        <w:tc>
          <w:tcPr>
            <w:tcW w:w="6560" w:type="dxa"/>
          </w:tcPr>
          <w:p w14:paraId="7DF8C26B" w14:textId="5F026476" w:rsidR="0023394B" w:rsidRDefault="003B199B" w:rsidP="00E769B3">
            <w:pPr>
              <w:pStyle w:val="a4"/>
              <w:ind w:firstLineChars="0" w:firstLine="0"/>
            </w:pPr>
            <w:r>
              <w:rPr>
                <w:rFonts w:hint="eastAsia"/>
              </w:rPr>
              <w:t>音量</w:t>
            </w:r>
            <w:r>
              <w:rPr>
                <w:rFonts w:hint="eastAsia"/>
              </w:rPr>
              <w:t>+</w:t>
            </w:r>
          </w:p>
        </w:tc>
      </w:tr>
      <w:tr w:rsidR="003B199B" w14:paraId="0EA8DBD8" w14:textId="77777777" w:rsidTr="0023394B">
        <w:tc>
          <w:tcPr>
            <w:tcW w:w="1370" w:type="dxa"/>
          </w:tcPr>
          <w:p w14:paraId="41651894" w14:textId="3A8FFF4A" w:rsidR="003B199B" w:rsidRDefault="00944E33" w:rsidP="00E769B3">
            <w:pPr>
              <w:pStyle w:val="a4"/>
              <w:ind w:firstLineChars="0" w:firstLine="0"/>
            </w:pPr>
            <w:r>
              <w:t>0x</w:t>
            </w:r>
            <w:r w:rsidR="00B272A6">
              <w:t>21</w:t>
            </w:r>
          </w:p>
        </w:tc>
        <w:tc>
          <w:tcPr>
            <w:tcW w:w="6560" w:type="dxa"/>
          </w:tcPr>
          <w:p w14:paraId="5E6CCAB1" w14:textId="77A5C53D" w:rsidR="003B199B" w:rsidRDefault="003B199B" w:rsidP="00E769B3">
            <w:pPr>
              <w:pStyle w:val="a4"/>
              <w:ind w:firstLineChars="0" w:firstLine="0"/>
            </w:pPr>
            <w:r>
              <w:t>音量</w:t>
            </w:r>
            <w:r>
              <w:t>-</w:t>
            </w:r>
          </w:p>
        </w:tc>
      </w:tr>
      <w:tr w:rsidR="003B199B" w14:paraId="174F58B6" w14:textId="77777777" w:rsidTr="0023394B">
        <w:tc>
          <w:tcPr>
            <w:tcW w:w="1370" w:type="dxa"/>
          </w:tcPr>
          <w:p w14:paraId="08F721B9" w14:textId="0AB61E6D" w:rsidR="003B199B" w:rsidRDefault="00944E33" w:rsidP="00E769B3">
            <w:pPr>
              <w:pStyle w:val="a4"/>
              <w:ind w:firstLineChars="0" w:firstLine="0"/>
            </w:pPr>
            <w:r>
              <w:t>0x</w:t>
            </w:r>
            <w:r w:rsidR="00B272A6">
              <w:t>30</w:t>
            </w:r>
          </w:p>
        </w:tc>
        <w:tc>
          <w:tcPr>
            <w:tcW w:w="6560" w:type="dxa"/>
          </w:tcPr>
          <w:p w14:paraId="0BD57753" w14:textId="27CFCFEF" w:rsidR="003B199B" w:rsidRDefault="003B199B" w:rsidP="00E769B3">
            <w:pPr>
              <w:pStyle w:val="a4"/>
              <w:ind w:firstLineChars="0" w:firstLine="0"/>
            </w:pPr>
            <w:r>
              <w:t>快进</w:t>
            </w:r>
            <w:r>
              <w:t>&gt;&gt;</w:t>
            </w:r>
          </w:p>
        </w:tc>
      </w:tr>
      <w:tr w:rsidR="003B199B" w14:paraId="349C92E4" w14:textId="77777777" w:rsidTr="0023394B">
        <w:tc>
          <w:tcPr>
            <w:tcW w:w="1370" w:type="dxa"/>
          </w:tcPr>
          <w:p w14:paraId="16370652" w14:textId="056E428D" w:rsidR="003B199B" w:rsidRDefault="00944E33" w:rsidP="00E769B3">
            <w:pPr>
              <w:pStyle w:val="a4"/>
              <w:ind w:firstLineChars="0" w:firstLine="0"/>
            </w:pPr>
            <w:r>
              <w:t>0x</w:t>
            </w:r>
            <w:r w:rsidR="00B272A6">
              <w:t>31</w:t>
            </w:r>
          </w:p>
        </w:tc>
        <w:tc>
          <w:tcPr>
            <w:tcW w:w="6560" w:type="dxa"/>
          </w:tcPr>
          <w:p w14:paraId="57FA33A8" w14:textId="6A68CC47" w:rsidR="003B199B" w:rsidRDefault="003B199B" w:rsidP="00E769B3">
            <w:pPr>
              <w:pStyle w:val="a4"/>
              <w:ind w:firstLineChars="0" w:firstLine="0"/>
            </w:pPr>
            <w:r>
              <w:t>快退</w:t>
            </w:r>
            <w:r>
              <w:t>&lt;&lt;</w:t>
            </w:r>
          </w:p>
        </w:tc>
      </w:tr>
      <w:tr w:rsidR="003B199B" w14:paraId="22B6B755" w14:textId="77777777" w:rsidTr="0023394B">
        <w:tc>
          <w:tcPr>
            <w:tcW w:w="1370" w:type="dxa"/>
          </w:tcPr>
          <w:p w14:paraId="09D09357" w14:textId="618C3959" w:rsidR="003B199B" w:rsidRDefault="00DD5BC9" w:rsidP="00E769B3">
            <w:pPr>
              <w:pStyle w:val="a4"/>
              <w:ind w:firstLineChars="0" w:firstLine="0"/>
            </w:pPr>
            <w:r>
              <w:t>0</w:t>
            </w:r>
            <w:r w:rsidR="00944E33">
              <w:t>x</w:t>
            </w:r>
            <w:r w:rsidR="00B272A6">
              <w:t>40</w:t>
            </w:r>
          </w:p>
        </w:tc>
        <w:tc>
          <w:tcPr>
            <w:tcW w:w="6560" w:type="dxa"/>
          </w:tcPr>
          <w:p w14:paraId="21B11D1D" w14:textId="5171B26F" w:rsidR="003B199B" w:rsidRDefault="003B199B" w:rsidP="00E769B3">
            <w:pPr>
              <w:pStyle w:val="a4"/>
              <w:ind w:firstLineChars="0" w:firstLine="0"/>
            </w:pPr>
            <w:r>
              <w:rPr>
                <w:rFonts w:hint="eastAsia"/>
              </w:rPr>
              <w:t>下一个</w:t>
            </w:r>
            <w:r>
              <w:t>&gt;</w:t>
            </w:r>
          </w:p>
        </w:tc>
      </w:tr>
    </w:tbl>
    <w:p w14:paraId="1D8AA9D6" w14:textId="77777777" w:rsidR="003E65FA" w:rsidRDefault="003E65FA" w:rsidP="00E769B3">
      <w:pPr>
        <w:pStyle w:val="a4"/>
        <w:ind w:left="360" w:firstLineChars="0" w:firstLine="0"/>
      </w:pPr>
    </w:p>
    <w:p w14:paraId="6BA24258" w14:textId="142E52BA" w:rsidR="003E65FA" w:rsidRDefault="003E65FA" w:rsidP="00E769B3">
      <w:pPr>
        <w:pStyle w:val="a4"/>
        <w:ind w:left="360" w:firstLineChars="0" w:firstLine="0"/>
      </w:pPr>
      <w:r>
        <w:rPr>
          <w:rFonts w:hint="eastAsia"/>
        </w:rPr>
        <w:t>播放器</w:t>
      </w:r>
      <w:r>
        <w:t>设备系统状态命令码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452"/>
      </w:tblGrid>
      <w:tr w:rsidR="003E65FA" w14:paraId="6E0A5D9A" w14:textId="77777777" w:rsidTr="00B272A6">
        <w:tc>
          <w:tcPr>
            <w:tcW w:w="1478" w:type="dxa"/>
          </w:tcPr>
          <w:p w14:paraId="123D631B" w14:textId="25D50261" w:rsidR="003E65FA" w:rsidRDefault="00B272A6" w:rsidP="00E769B3">
            <w:pPr>
              <w:pStyle w:val="a4"/>
              <w:ind w:firstLineChars="0" w:firstLine="0"/>
            </w:pPr>
            <w:r>
              <w:t>状态命令码</w:t>
            </w:r>
          </w:p>
        </w:tc>
        <w:tc>
          <w:tcPr>
            <w:tcW w:w="6452" w:type="dxa"/>
          </w:tcPr>
          <w:p w14:paraId="580FB7C8" w14:textId="77C8F6F0" w:rsidR="003E65FA" w:rsidRDefault="00B272A6" w:rsidP="00E769B3">
            <w:pPr>
              <w:pStyle w:val="a4"/>
              <w:ind w:firstLineChars="0" w:firstLine="0"/>
            </w:pPr>
            <w:r>
              <w:t>含义</w:t>
            </w:r>
          </w:p>
        </w:tc>
      </w:tr>
      <w:tr w:rsidR="00B272A6" w14:paraId="49BE433C" w14:textId="77777777" w:rsidTr="00B272A6">
        <w:tc>
          <w:tcPr>
            <w:tcW w:w="1478" w:type="dxa"/>
          </w:tcPr>
          <w:p w14:paraId="2495D5BB" w14:textId="3E5720BA" w:rsidR="00B272A6" w:rsidRDefault="00B272A6" w:rsidP="00E769B3">
            <w:pPr>
              <w:pStyle w:val="a4"/>
              <w:ind w:firstLineChars="0" w:firstLine="0"/>
            </w:pPr>
            <w:r>
              <w:t>0x10</w:t>
            </w:r>
          </w:p>
        </w:tc>
        <w:tc>
          <w:tcPr>
            <w:tcW w:w="6452" w:type="dxa"/>
          </w:tcPr>
          <w:p w14:paraId="23352AF8" w14:textId="53970E32" w:rsidR="00B272A6" w:rsidRDefault="00B272A6" w:rsidP="00E769B3">
            <w:pPr>
              <w:pStyle w:val="a4"/>
              <w:ind w:firstLineChars="0" w:firstLine="0"/>
            </w:pPr>
            <w:r>
              <w:t>开关状态</w:t>
            </w:r>
            <w:r>
              <w:t xml:space="preserve"> 0x11</w:t>
            </w:r>
            <w:r>
              <w:t>：</w:t>
            </w:r>
            <w:r>
              <w:rPr>
                <w:rFonts w:hint="eastAsia"/>
              </w:rPr>
              <w:t>开</w:t>
            </w:r>
            <w:r>
              <w:t xml:space="preserve"> 0</w:t>
            </w:r>
            <w:r>
              <w:rPr>
                <w:rFonts w:hint="eastAsia"/>
              </w:rPr>
              <w:t>x</w:t>
            </w:r>
            <w:r>
              <w:t>10</w:t>
            </w:r>
            <w:r>
              <w:t>：</w:t>
            </w:r>
            <w:r>
              <w:rPr>
                <w:rFonts w:hint="eastAsia"/>
              </w:rPr>
              <w:t>关</w:t>
            </w:r>
          </w:p>
        </w:tc>
      </w:tr>
      <w:tr w:rsidR="00B272A6" w14:paraId="2F437450" w14:textId="77777777" w:rsidTr="00B272A6">
        <w:tc>
          <w:tcPr>
            <w:tcW w:w="1478" w:type="dxa"/>
          </w:tcPr>
          <w:p w14:paraId="13FC093E" w14:textId="36DF4A7D" w:rsidR="00B272A6" w:rsidRDefault="00B272A6" w:rsidP="00E769B3">
            <w:pPr>
              <w:pStyle w:val="a4"/>
              <w:ind w:firstLineChars="0" w:firstLine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20</w:t>
            </w:r>
          </w:p>
        </w:tc>
        <w:tc>
          <w:tcPr>
            <w:tcW w:w="6452" w:type="dxa"/>
          </w:tcPr>
          <w:p w14:paraId="46FB3C41" w14:textId="4A810558" w:rsidR="00B272A6" w:rsidRDefault="00B272A6" w:rsidP="00E769B3">
            <w:pPr>
              <w:pStyle w:val="a4"/>
              <w:ind w:firstLineChars="0" w:firstLine="0"/>
            </w:pPr>
            <w:r>
              <w:t>当前音量</w:t>
            </w:r>
          </w:p>
        </w:tc>
      </w:tr>
      <w:tr w:rsidR="00B272A6" w14:paraId="23AF6BCC" w14:textId="77777777" w:rsidTr="00B272A6">
        <w:tc>
          <w:tcPr>
            <w:tcW w:w="1478" w:type="dxa"/>
          </w:tcPr>
          <w:p w14:paraId="0C5028E4" w14:textId="1BC747A7" w:rsidR="00B272A6" w:rsidRDefault="00B272A6" w:rsidP="00E769B3">
            <w:pPr>
              <w:pStyle w:val="a4"/>
              <w:ind w:firstLineChars="0" w:firstLine="0"/>
            </w:pPr>
            <w:r>
              <w:t>0x30</w:t>
            </w:r>
          </w:p>
        </w:tc>
        <w:tc>
          <w:tcPr>
            <w:tcW w:w="6452" w:type="dxa"/>
          </w:tcPr>
          <w:p w14:paraId="7A3D7B48" w14:textId="3BDCC355" w:rsidR="00B272A6" w:rsidRDefault="00B272A6" w:rsidP="00E769B3">
            <w:pPr>
              <w:pStyle w:val="a4"/>
              <w:ind w:firstLineChars="0" w:firstLine="0"/>
            </w:pPr>
            <w:r>
              <w:t>当前播放</w:t>
            </w:r>
            <w:r>
              <w:rPr>
                <w:rFonts w:hint="eastAsia"/>
              </w:rPr>
              <w:t>内容</w:t>
            </w:r>
          </w:p>
        </w:tc>
      </w:tr>
    </w:tbl>
    <w:p w14:paraId="50285973" w14:textId="77777777" w:rsidR="003E65FA" w:rsidRDefault="003E65FA" w:rsidP="00E769B3">
      <w:pPr>
        <w:pStyle w:val="a4"/>
        <w:ind w:left="360" w:firstLineChars="0" w:firstLine="0"/>
      </w:pPr>
    </w:p>
    <w:p w14:paraId="394D016A" w14:textId="048B1027" w:rsidR="0023394B" w:rsidRDefault="004F7914" w:rsidP="00E769B3">
      <w:pPr>
        <w:pStyle w:val="a4"/>
        <w:ind w:left="360" w:firstLineChars="0" w:firstLine="0"/>
      </w:pPr>
      <w:r>
        <w:t>4.</w:t>
      </w:r>
      <w:r w:rsidR="003B199B">
        <w:rPr>
          <w:rFonts w:hint="eastAsia"/>
        </w:rPr>
        <w:t>简单</w:t>
      </w:r>
      <w:r w:rsidR="003B199B">
        <w:t>命令型设备系统命令码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370"/>
        <w:gridCol w:w="6560"/>
      </w:tblGrid>
      <w:tr w:rsidR="003B199B" w14:paraId="2C433E3A" w14:textId="77777777" w:rsidTr="003B199B">
        <w:tc>
          <w:tcPr>
            <w:tcW w:w="1370" w:type="dxa"/>
          </w:tcPr>
          <w:p w14:paraId="4BCA7545" w14:textId="2AB6FCFB" w:rsidR="003B199B" w:rsidRDefault="003B199B" w:rsidP="00E769B3">
            <w:pPr>
              <w:pStyle w:val="a4"/>
              <w:ind w:firstLineChars="0" w:firstLine="0"/>
            </w:pPr>
            <w:r>
              <w:t>命令</w:t>
            </w:r>
          </w:p>
        </w:tc>
        <w:tc>
          <w:tcPr>
            <w:tcW w:w="6560" w:type="dxa"/>
          </w:tcPr>
          <w:p w14:paraId="3101C730" w14:textId="4913EEB8" w:rsidR="003B199B" w:rsidRDefault="003B199B" w:rsidP="00E769B3">
            <w:pPr>
              <w:pStyle w:val="a4"/>
              <w:ind w:firstLineChars="0" w:firstLine="0"/>
            </w:pPr>
            <w:r>
              <w:t>含义</w:t>
            </w:r>
          </w:p>
        </w:tc>
      </w:tr>
      <w:tr w:rsidR="003B199B" w14:paraId="26EE55EA" w14:textId="77777777" w:rsidTr="003B199B">
        <w:tc>
          <w:tcPr>
            <w:tcW w:w="1370" w:type="dxa"/>
          </w:tcPr>
          <w:p w14:paraId="2E1713C5" w14:textId="7D79BCE8" w:rsidR="003B199B" w:rsidRDefault="00944E33" w:rsidP="00E769B3">
            <w:pPr>
              <w:pStyle w:val="a4"/>
              <w:ind w:firstLineChars="0" w:firstLine="0"/>
            </w:pPr>
            <w:r>
              <w:t>0x</w:t>
            </w:r>
            <w:r w:rsidR="00B272A6">
              <w:t>1</w:t>
            </w:r>
            <w:r w:rsidR="003B199B">
              <w:t>0</w:t>
            </w:r>
          </w:p>
        </w:tc>
        <w:tc>
          <w:tcPr>
            <w:tcW w:w="6560" w:type="dxa"/>
          </w:tcPr>
          <w:p w14:paraId="465E3399" w14:textId="08EB38BE" w:rsidR="003B199B" w:rsidRDefault="003B199B" w:rsidP="00E769B3">
            <w:pPr>
              <w:pStyle w:val="a4"/>
              <w:ind w:firstLineChars="0" w:firstLine="0"/>
            </w:pPr>
            <w:r>
              <w:t>开启</w:t>
            </w:r>
          </w:p>
        </w:tc>
      </w:tr>
      <w:tr w:rsidR="003B199B" w14:paraId="69CF7CA6" w14:textId="77777777" w:rsidTr="003B199B">
        <w:tc>
          <w:tcPr>
            <w:tcW w:w="1370" w:type="dxa"/>
          </w:tcPr>
          <w:p w14:paraId="6AEC01A1" w14:textId="3C90242C" w:rsidR="003B199B" w:rsidRDefault="00944E33" w:rsidP="00E769B3">
            <w:pPr>
              <w:pStyle w:val="a4"/>
              <w:ind w:firstLineChars="0" w:firstLine="0"/>
            </w:pPr>
            <w:r>
              <w:t>0x</w:t>
            </w:r>
            <w:r w:rsidR="00B272A6">
              <w:t>1</w:t>
            </w:r>
            <w:r w:rsidR="003B199B">
              <w:t>1</w:t>
            </w:r>
          </w:p>
        </w:tc>
        <w:tc>
          <w:tcPr>
            <w:tcW w:w="6560" w:type="dxa"/>
          </w:tcPr>
          <w:p w14:paraId="7B07803C" w14:textId="5AD3E8B6" w:rsidR="003B199B" w:rsidRDefault="003B199B" w:rsidP="00E769B3">
            <w:pPr>
              <w:pStyle w:val="a4"/>
              <w:ind w:firstLineChars="0" w:firstLine="0"/>
            </w:pPr>
            <w:r>
              <w:t>关闭</w:t>
            </w:r>
          </w:p>
        </w:tc>
      </w:tr>
    </w:tbl>
    <w:p w14:paraId="5B5BB371" w14:textId="58F06389" w:rsidR="004F7914" w:rsidRDefault="003B199B" w:rsidP="008535D9">
      <w:pPr>
        <w:pStyle w:val="a4"/>
        <w:ind w:left="360" w:firstLineChars="0" w:firstLine="0"/>
      </w:pPr>
      <w:r>
        <w:t>简单命令型设备</w:t>
      </w:r>
      <w:r>
        <w:rPr>
          <w:rFonts w:hint="eastAsia"/>
        </w:rPr>
        <w:t>指</w:t>
      </w:r>
      <w:r>
        <w:t>只</w:t>
      </w:r>
      <w:r>
        <w:rPr>
          <w:rFonts w:hint="eastAsia"/>
        </w:rPr>
        <w:t>具备</w:t>
      </w:r>
      <w:r>
        <w:t>智能开启关闭简单功能的设备，</w:t>
      </w:r>
      <w:r>
        <w:rPr>
          <w:rFonts w:hint="eastAsia"/>
        </w:rPr>
        <w:t>如</w:t>
      </w:r>
      <w:r>
        <w:t>智能扫地机器人，</w:t>
      </w:r>
      <w:r>
        <w:rPr>
          <w:rFonts w:hint="eastAsia"/>
        </w:rPr>
        <w:t>智能</w:t>
      </w:r>
      <w:r>
        <w:t>窗帘</w:t>
      </w:r>
      <w:r w:rsidR="004F7914">
        <w:t>，</w:t>
      </w:r>
      <w:r w:rsidR="004F7914">
        <w:rPr>
          <w:rFonts w:hint="eastAsia"/>
        </w:rPr>
        <w:t>智能</w:t>
      </w:r>
      <w:r w:rsidR="004F7914">
        <w:t>摄像头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只需要</w:t>
      </w:r>
      <w:r>
        <w:t>开启或者关闭，这类设备就可以自己完成工作，</w:t>
      </w:r>
      <w:r>
        <w:rPr>
          <w:rFonts w:hint="eastAsia"/>
        </w:rPr>
        <w:t>不需要</w:t>
      </w:r>
      <w:r>
        <w:t>其他的设定。</w:t>
      </w:r>
      <w:r w:rsidR="004F7914">
        <w:t>其他类型设备，</w:t>
      </w:r>
      <w:r w:rsidR="004F7914">
        <w:rPr>
          <w:rFonts w:hint="eastAsia"/>
        </w:rPr>
        <w:t>具体</w:t>
      </w:r>
      <w:r w:rsidR="004F7914">
        <w:t>设备</w:t>
      </w:r>
      <w:r w:rsidR="004F7914">
        <w:rPr>
          <w:rFonts w:hint="eastAsia"/>
        </w:rPr>
        <w:t>可</w:t>
      </w:r>
      <w:r w:rsidR="008535D9">
        <w:rPr>
          <w:rFonts w:hint="eastAsia"/>
        </w:rPr>
        <w:t>根据</w:t>
      </w:r>
      <w:r w:rsidR="008535D9">
        <w:t>具体功能</w:t>
      </w:r>
      <w:r w:rsidR="008535D9">
        <w:rPr>
          <w:rFonts w:hint="eastAsia"/>
        </w:rPr>
        <w:t>自定义</w:t>
      </w:r>
      <w:r w:rsidR="008535D9">
        <w:t>命令</w:t>
      </w:r>
      <w:r w:rsidR="008535D9">
        <w:rPr>
          <w:rFonts w:hint="eastAsia"/>
        </w:rPr>
        <w:t>码</w:t>
      </w:r>
      <w:r w:rsidR="008535D9">
        <w:t>。</w:t>
      </w:r>
    </w:p>
    <w:p w14:paraId="192773CF" w14:textId="77777777" w:rsidR="008535D9" w:rsidRDefault="008535D9" w:rsidP="008535D9">
      <w:pPr>
        <w:pStyle w:val="a4"/>
        <w:ind w:left="360" w:firstLineChars="0" w:firstLine="0"/>
      </w:pPr>
    </w:p>
    <w:p w14:paraId="19929B67" w14:textId="2B9855F1" w:rsidR="008535D9" w:rsidRPr="00B272A6" w:rsidRDefault="008535D9" w:rsidP="008535D9">
      <w:pPr>
        <w:pStyle w:val="a4"/>
        <w:ind w:left="360" w:firstLineChars="0" w:firstLine="0"/>
        <w:rPr>
          <w:b/>
        </w:rPr>
      </w:pPr>
      <w:r w:rsidRPr="00B272A6">
        <w:rPr>
          <w:rFonts w:hint="eastAsia"/>
          <w:b/>
        </w:rPr>
        <w:t>各功能</w:t>
      </w:r>
      <w:r w:rsidRPr="00B272A6">
        <w:rPr>
          <w:b/>
        </w:rPr>
        <w:t>系统设备</w:t>
      </w:r>
      <w:r w:rsidRPr="00B272A6">
        <w:rPr>
          <w:b/>
        </w:rPr>
        <w:t>ID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370"/>
        <w:gridCol w:w="6560"/>
      </w:tblGrid>
      <w:tr w:rsidR="008535D9" w14:paraId="193BEF0C" w14:textId="77777777" w:rsidTr="008535D9">
        <w:tc>
          <w:tcPr>
            <w:tcW w:w="1370" w:type="dxa"/>
          </w:tcPr>
          <w:p w14:paraId="17C88768" w14:textId="77D53884" w:rsidR="008535D9" w:rsidRDefault="008535D9" w:rsidP="008535D9">
            <w:pPr>
              <w:pStyle w:val="a4"/>
              <w:ind w:firstLineChars="0" w:firstLine="0"/>
            </w:pPr>
            <w:r>
              <w:t>设备</w:t>
            </w:r>
            <w:r>
              <w:t>ID</w:t>
            </w:r>
          </w:p>
        </w:tc>
        <w:tc>
          <w:tcPr>
            <w:tcW w:w="6560" w:type="dxa"/>
          </w:tcPr>
          <w:p w14:paraId="02FF5A68" w14:textId="1BABD8DF" w:rsidR="008535D9" w:rsidRDefault="008535D9" w:rsidP="008535D9">
            <w:pPr>
              <w:pStyle w:val="a4"/>
              <w:ind w:firstLineChars="0" w:firstLine="0"/>
            </w:pPr>
            <w:r>
              <w:t>功能子系统</w:t>
            </w:r>
          </w:p>
        </w:tc>
      </w:tr>
      <w:tr w:rsidR="008535D9" w14:paraId="3BC661CE" w14:textId="77777777" w:rsidTr="008535D9">
        <w:tc>
          <w:tcPr>
            <w:tcW w:w="1370" w:type="dxa"/>
          </w:tcPr>
          <w:p w14:paraId="290C49A2" w14:textId="260AF51D" w:rsidR="008535D9" w:rsidRDefault="00944E33" w:rsidP="008535D9">
            <w:pPr>
              <w:pStyle w:val="a4"/>
              <w:ind w:firstLineChars="0" w:firstLine="0"/>
            </w:pPr>
            <w:r>
              <w:lastRenderedPageBreak/>
              <w:t>0x</w:t>
            </w:r>
            <w:r w:rsidR="00C409DC">
              <w:t>A</w:t>
            </w:r>
            <w:r w:rsidR="00172960">
              <w:t>FF0</w:t>
            </w:r>
          </w:p>
        </w:tc>
        <w:tc>
          <w:tcPr>
            <w:tcW w:w="6560" w:type="dxa"/>
          </w:tcPr>
          <w:p w14:paraId="5771974E" w14:textId="4CF1A9BA" w:rsidR="008535D9" w:rsidRDefault="00E960DA" w:rsidP="008535D9">
            <w:pPr>
              <w:pStyle w:val="a4"/>
              <w:ind w:firstLineChars="0" w:firstLine="0"/>
            </w:pPr>
            <w:r>
              <w:t>照明</w:t>
            </w:r>
            <w:r w:rsidR="00B916DB">
              <w:rPr>
                <w:rFonts w:hint="eastAsia"/>
              </w:rPr>
              <w:t>系统</w:t>
            </w:r>
            <w:r w:rsidR="00B916DB">
              <w:t>设备</w:t>
            </w:r>
          </w:p>
        </w:tc>
      </w:tr>
      <w:tr w:rsidR="00B916DB" w14:paraId="6CBEDCDA" w14:textId="77777777" w:rsidTr="008535D9">
        <w:tc>
          <w:tcPr>
            <w:tcW w:w="1370" w:type="dxa"/>
          </w:tcPr>
          <w:p w14:paraId="745E0D19" w14:textId="3AF1CD33" w:rsidR="00B916DB" w:rsidRDefault="00944E33" w:rsidP="008535D9">
            <w:pPr>
              <w:pStyle w:val="a4"/>
              <w:ind w:firstLineChars="0" w:firstLine="0"/>
            </w:pPr>
            <w:r>
              <w:t>0x</w:t>
            </w:r>
            <w:r w:rsidR="00B916DB">
              <w:t>BFF0</w:t>
            </w:r>
          </w:p>
        </w:tc>
        <w:tc>
          <w:tcPr>
            <w:tcW w:w="6560" w:type="dxa"/>
          </w:tcPr>
          <w:p w14:paraId="572976C9" w14:textId="50648EC5" w:rsidR="00B916DB" w:rsidRDefault="00B916DB" w:rsidP="008535D9">
            <w:pPr>
              <w:pStyle w:val="a4"/>
              <w:ind w:firstLineChars="0" w:firstLine="0"/>
            </w:pPr>
            <w:r>
              <w:t>温控系统设备</w:t>
            </w:r>
          </w:p>
        </w:tc>
      </w:tr>
      <w:tr w:rsidR="00B916DB" w14:paraId="5C07DD96" w14:textId="77777777" w:rsidTr="008535D9">
        <w:tc>
          <w:tcPr>
            <w:tcW w:w="1370" w:type="dxa"/>
          </w:tcPr>
          <w:p w14:paraId="46798CDE" w14:textId="3BCB4ED7" w:rsidR="00B916DB" w:rsidRDefault="00944E33" w:rsidP="008535D9">
            <w:pPr>
              <w:pStyle w:val="a4"/>
              <w:ind w:firstLineChars="0" w:firstLine="0"/>
            </w:pPr>
            <w:r>
              <w:t>0x</w:t>
            </w:r>
            <w:r w:rsidR="00B916DB">
              <w:t>CFF0</w:t>
            </w:r>
          </w:p>
        </w:tc>
        <w:tc>
          <w:tcPr>
            <w:tcW w:w="6560" w:type="dxa"/>
          </w:tcPr>
          <w:p w14:paraId="401E0DE5" w14:textId="6F6C0F38" w:rsidR="00B916DB" w:rsidRDefault="00B916DB" w:rsidP="008535D9">
            <w:pPr>
              <w:pStyle w:val="a4"/>
              <w:ind w:firstLineChars="0" w:firstLine="0"/>
            </w:pPr>
            <w:r>
              <w:t>播放器系统设备</w:t>
            </w:r>
          </w:p>
        </w:tc>
      </w:tr>
      <w:tr w:rsidR="00B916DB" w14:paraId="4880BF29" w14:textId="77777777" w:rsidTr="008535D9">
        <w:tc>
          <w:tcPr>
            <w:tcW w:w="1370" w:type="dxa"/>
          </w:tcPr>
          <w:p w14:paraId="71FF2D41" w14:textId="661ED9AC" w:rsidR="00B916DB" w:rsidRDefault="00944E33" w:rsidP="008535D9">
            <w:pPr>
              <w:pStyle w:val="a4"/>
              <w:ind w:firstLineChars="0" w:firstLine="0"/>
            </w:pPr>
            <w:r>
              <w:t>0x</w:t>
            </w:r>
            <w:r w:rsidR="00B916DB">
              <w:t>DFF0</w:t>
            </w:r>
          </w:p>
        </w:tc>
        <w:tc>
          <w:tcPr>
            <w:tcW w:w="6560" w:type="dxa"/>
          </w:tcPr>
          <w:p w14:paraId="657805BB" w14:textId="70637E77" w:rsidR="00B916DB" w:rsidRDefault="007267CC" w:rsidP="008535D9">
            <w:pPr>
              <w:pStyle w:val="a4"/>
              <w:ind w:firstLineChars="0" w:firstLine="0"/>
            </w:pPr>
            <w:r>
              <w:t>简单命令型</w:t>
            </w:r>
            <w:r>
              <w:rPr>
                <w:rFonts w:hint="eastAsia"/>
              </w:rPr>
              <w:t>设备</w:t>
            </w:r>
          </w:p>
        </w:tc>
      </w:tr>
      <w:tr w:rsidR="002E4D3A" w14:paraId="20C5A437" w14:textId="77777777" w:rsidTr="008535D9">
        <w:tc>
          <w:tcPr>
            <w:tcW w:w="1370" w:type="dxa"/>
          </w:tcPr>
          <w:p w14:paraId="68B26022" w14:textId="14119775" w:rsidR="002E4D3A" w:rsidRDefault="00944E33" w:rsidP="008535D9">
            <w:pPr>
              <w:pStyle w:val="a4"/>
              <w:ind w:firstLineChars="0" w:firstLine="0"/>
            </w:pPr>
            <w:r>
              <w:t>0x</w:t>
            </w:r>
            <w:r w:rsidR="002E4D3A">
              <w:t>XFF0</w:t>
            </w:r>
          </w:p>
        </w:tc>
        <w:tc>
          <w:tcPr>
            <w:tcW w:w="6560" w:type="dxa"/>
          </w:tcPr>
          <w:p w14:paraId="1E1EDB09" w14:textId="22D2E53F" w:rsidR="002E4D3A" w:rsidRDefault="002E4D3A" w:rsidP="008535D9">
            <w:pPr>
              <w:pStyle w:val="a4"/>
              <w:ind w:firstLineChars="0" w:firstLine="0"/>
            </w:pPr>
            <w:r>
              <w:t>可扩展设备</w:t>
            </w:r>
          </w:p>
        </w:tc>
      </w:tr>
    </w:tbl>
    <w:p w14:paraId="6DE639A2" w14:textId="77777777" w:rsidR="007267CC" w:rsidRDefault="007267CC" w:rsidP="002E4D3A"/>
    <w:p w14:paraId="46831349" w14:textId="4083268A" w:rsidR="007267CC" w:rsidRDefault="007267CC" w:rsidP="008535D9">
      <w:pPr>
        <w:pStyle w:val="a4"/>
        <w:ind w:left="360" w:firstLineChars="0" w:firstLine="0"/>
      </w:pPr>
      <w:r>
        <w:rPr>
          <w:rFonts w:hint="eastAsia"/>
        </w:rPr>
        <w:t>照明</w:t>
      </w:r>
      <w:r>
        <w:t>系统设备</w:t>
      </w:r>
      <w:r>
        <w:t>ID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370"/>
        <w:gridCol w:w="6560"/>
      </w:tblGrid>
      <w:tr w:rsidR="002E4D3A" w14:paraId="059F099F" w14:textId="77777777" w:rsidTr="007267CC">
        <w:tc>
          <w:tcPr>
            <w:tcW w:w="1370" w:type="dxa"/>
          </w:tcPr>
          <w:p w14:paraId="1F2AB881" w14:textId="6C66E329" w:rsidR="007267CC" w:rsidRDefault="007267CC" w:rsidP="008535D9">
            <w:pPr>
              <w:pStyle w:val="a4"/>
              <w:ind w:firstLineChars="0" w:firstLine="0"/>
            </w:pPr>
            <w:r>
              <w:t>设备</w:t>
            </w:r>
            <w:r>
              <w:t>ID</w:t>
            </w:r>
          </w:p>
        </w:tc>
        <w:tc>
          <w:tcPr>
            <w:tcW w:w="6560" w:type="dxa"/>
          </w:tcPr>
          <w:p w14:paraId="44F4FD1D" w14:textId="5E59BBEC" w:rsidR="007267CC" w:rsidRDefault="007267CC" w:rsidP="008535D9">
            <w:pPr>
              <w:pStyle w:val="a4"/>
              <w:ind w:firstLineChars="0" w:firstLine="0"/>
            </w:pPr>
            <w:r>
              <w:t>照明系统设备</w:t>
            </w:r>
          </w:p>
        </w:tc>
      </w:tr>
      <w:tr w:rsidR="007267CC" w14:paraId="436FDEC8" w14:textId="77777777" w:rsidTr="007267CC">
        <w:tc>
          <w:tcPr>
            <w:tcW w:w="1370" w:type="dxa"/>
          </w:tcPr>
          <w:p w14:paraId="53341515" w14:textId="4567656B" w:rsidR="007267CC" w:rsidRDefault="00290F18" w:rsidP="008535D9">
            <w:pPr>
              <w:pStyle w:val="a4"/>
              <w:ind w:firstLineChars="0" w:firstLine="0"/>
            </w:pPr>
            <w:r>
              <w:t>0x</w:t>
            </w:r>
            <w:r w:rsidR="002E4D3A">
              <w:t>AFF0</w:t>
            </w:r>
          </w:p>
        </w:tc>
        <w:tc>
          <w:tcPr>
            <w:tcW w:w="6560" w:type="dxa"/>
          </w:tcPr>
          <w:p w14:paraId="1019A8DD" w14:textId="619263DD" w:rsidR="007267CC" w:rsidRDefault="002E4D3A" w:rsidP="008535D9">
            <w:pPr>
              <w:pStyle w:val="a4"/>
              <w:ind w:firstLineChars="0" w:firstLine="0"/>
            </w:pPr>
            <w:r>
              <w:t>客厅灯</w:t>
            </w:r>
          </w:p>
        </w:tc>
      </w:tr>
      <w:tr w:rsidR="002E4D3A" w14:paraId="1FEE94B1" w14:textId="77777777" w:rsidTr="007267CC">
        <w:tc>
          <w:tcPr>
            <w:tcW w:w="1370" w:type="dxa"/>
          </w:tcPr>
          <w:p w14:paraId="4103B64C" w14:textId="6BA9CD88" w:rsidR="002E4D3A" w:rsidRDefault="00290F18" w:rsidP="008535D9">
            <w:pPr>
              <w:pStyle w:val="a4"/>
              <w:ind w:firstLineChars="0" w:firstLine="0"/>
            </w:pPr>
            <w:r>
              <w:t>0x</w:t>
            </w:r>
            <w:r w:rsidR="002E4D3A">
              <w:t>AFF1</w:t>
            </w:r>
          </w:p>
        </w:tc>
        <w:tc>
          <w:tcPr>
            <w:tcW w:w="6560" w:type="dxa"/>
          </w:tcPr>
          <w:p w14:paraId="46755FF2" w14:textId="11478ECE" w:rsidR="002E4D3A" w:rsidRDefault="002E4D3A" w:rsidP="008535D9">
            <w:pPr>
              <w:pStyle w:val="a4"/>
              <w:ind w:firstLineChars="0" w:firstLine="0"/>
            </w:pPr>
            <w:r>
              <w:t>主卧灯</w:t>
            </w:r>
          </w:p>
        </w:tc>
      </w:tr>
      <w:tr w:rsidR="002E4D3A" w14:paraId="340F7BD2" w14:textId="77777777" w:rsidTr="007267CC">
        <w:tc>
          <w:tcPr>
            <w:tcW w:w="1370" w:type="dxa"/>
          </w:tcPr>
          <w:p w14:paraId="67354F9D" w14:textId="3DEE971D" w:rsidR="002E4D3A" w:rsidRDefault="00290F18" w:rsidP="008535D9">
            <w:pPr>
              <w:pStyle w:val="a4"/>
              <w:ind w:firstLineChars="0" w:firstLine="0"/>
            </w:pPr>
            <w:r>
              <w:t>0x</w:t>
            </w:r>
            <w:r w:rsidR="002E4D3A">
              <w:t>AFF2</w:t>
            </w:r>
          </w:p>
        </w:tc>
        <w:tc>
          <w:tcPr>
            <w:tcW w:w="6560" w:type="dxa"/>
          </w:tcPr>
          <w:p w14:paraId="033C1C1F" w14:textId="2108C647" w:rsidR="002E4D3A" w:rsidRDefault="002E4D3A" w:rsidP="008535D9">
            <w:pPr>
              <w:pStyle w:val="a4"/>
              <w:ind w:firstLineChars="0" w:firstLine="0"/>
            </w:pPr>
            <w:r>
              <w:rPr>
                <w:rFonts w:hint="eastAsia"/>
              </w:rPr>
              <w:t>次</w:t>
            </w:r>
            <w:r>
              <w:t>卧灯</w:t>
            </w:r>
          </w:p>
        </w:tc>
      </w:tr>
      <w:tr w:rsidR="002E4D3A" w14:paraId="39F3B623" w14:textId="77777777" w:rsidTr="007267CC">
        <w:tc>
          <w:tcPr>
            <w:tcW w:w="1370" w:type="dxa"/>
          </w:tcPr>
          <w:p w14:paraId="7ABCD734" w14:textId="6E33DAEC" w:rsidR="002E4D3A" w:rsidRDefault="00290F18" w:rsidP="008535D9">
            <w:pPr>
              <w:pStyle w:val="a4"/>
              <w:ind w:firstLineChars="0" w:firstLine="0"/>
            </w:pPr>
            <w:r>
              <w:t>0x</w:t>
            </w:r>
            <w:r w:rsidR="002E4D3A">
              <w:t>AFF3</w:t>
            </w:r>
          </w:p>
        </w:tc>
        <w:tc>
          <w:tcPr>
            <w:tcW w:w="6560" w:type="dxa"/>
          </w:tcPr>
          <w:p w14:paraId="3998E771" w14:textId="34574523" w:rsidR="002E4D3A" w:rsidRDefault="002E4D3A" w:rsidP="008535D9">
            <w:pPr>
              <w:pStyle w:val="a4"/>
              <w:ind w:firstLineChars="0" w:firstLine="0"/>
            </w:pPr>
            <w:r>
              <w:t>客卧灯</w:t>
            </w:r>
          </w:p>
        </w:tc>
      </w:tr>
      <w:tr w:rsidR="002E4D3A" w14:paraId="264EDB7B" w14:textId="77777777" w:rsidTr="007267CC">
        <w:tc>
          <w:tcPr>
            <w:tcW w:w="1370" w:type="dxa"/>
          </w:tcPr>
          <w:p w14:paraId="58BDED89" w14:textId="1B759BC0" w:rsidR="002E4D3A" w:rsidRDefault="00290F18" w:rsidP="008535D9">
            <w:pPr>
              <w:pStyle w:val="a4"/>
              <w:ind w:firstLineChars="0" w:firstLine="0"/>
            </w:pPr>
            <w:r>
              <w:t>0x</w:t>
            </w:r>
            <w:r w:rsidR="002E4D3A">
              <w:t>AFF4</w:t>
            </w:r>
          </w:p>
        </w:tc>
        <w:tc>
          <w:tcPr>
            <w:tcW w:w="6560" w:type="dxa"/>
          </w:tcPr>
          <w:p w14:paraId="094E924A" w14:textId="16C40885" w:rsidR="002E4D3A" w:rsidRDefault="002E4D3A" w:rsidP="008535D9">
            <w:pPr>
              <w:pStyle w:val="a4"/>
              <w:ind w:firstLineChars="0" w:firstLine="0"/>
            </w:pPr>
            <w:r>
              <w:t>卫生间灯</w:t>
            </w:r>
          </w:p>
        </w:tc>
      </w:tr>
      <w:tr w:rsidR="002E4D3A" w14:paraId="16F3FA32" w14:textId="77777777" w:rsidTr="007267CC">
        <w:tc>
          <w:tcPr>
            <w:tcW w:w="1370" w:type="dxa"/>
          </w:tcPr>
          <w:p w14:paraId="53DA97AC" w14:textId="2C4EE34D" w:rsidR="002E4D3A" w:rsidRDefault="00290F18" w:rsidP="008535D9">
            <w:pPr>
              <w:pStyle w:val="a4"/>
              <w:ind w:firstLineChars="0" w:firstLine="0"/>
            </w:pPr>
            <w:r>
              <w:t>0x</w:t>
            </w:r>
            <w:r w:rsidR="002E4D3A">
              <w:t>AFF5</w:t>
            </w:r>
          </w:p>
        </w:tc>
        <w:tc>
          <w:tcPr>
            <w:tcW w:w="6560" w:type="dxa"/>
          </w:tcPr>
          <w:p w14:paraId="03F98871" w14:textId="23739C09" w:rsidR="002E4D3A" w:rsidRDefault="002E4D3A" w:rsidP="008535D9">
            <w:pPr>
              <w:pStyle w:val="a4"/>
              <w:ind w:firstLineChars="0" w:firstLine="0"/>
            </w:pPr>
            <w:r>
              <w:t>餐厅灯</w:t>
            </w:r>
          </w:p>
        </w:tc>
      </w:tr>
      <w:tr w:rsidR="002E4D3A" w14:paraId="093A9B8E" w14:textId="77777777" w:rsidTr="007267CC">
        <w:tc>
          <w:tcPr>
            <w:tcW w:w="1370" w:type="dxa"/>
          </w:tcPr>
          <w:p w14:paraId="6EAD1DC1" w14:textId="71CC0293" w:rsidR="002E4D3A" w:rsidRDefault="00290F18" w:rsidP="008535D9">
            <w:pPr>
              <w:pStyle w:val="a4"/>
              <w:ind w:firstLineChars="0" w:firstLine="0"/>
            </w:pPr>
            <w:r>
              <w:t>0x</w:t>
            </w:r>
            <w:r w:rsidR="002E4D3A">
              <w:t>AFF6</w:t>
            </w:r>
          </w:p>
        </w:tc>
        <w:tc>
          <w:tcPr>
            <w:tcW w:w="6560" w:type="dxa"/>
          </w:tcPr>
          <w:p w14:paraId="025B723F" w14:textId="3E1AEB6D" w:rsidR="002E4D3A" w:rsidRDefault="002E4D3A" w:rsidP="008535D9">
            <w:pPr>
              <w:pStyle w:val="a4"/>
              <w:ind w:firstLineChars="0" w:firstLine="0"/>
            </w:pPr>
            <w:r>
              <w:t>阳台灯</w:t>
            </w:r>
          </w:p>
        </w:tc>
      </w:tr>
      <w:tr w:rsidR="002E4D3A" w14:paraId="5A628931" w14:textId="77777777" w:rsidTr="007267CC">
        <w:tc>
          <w:tcPr>
            <w:tcW w:w="1370" w:type="dxa"/>
          </w:tcPr>
          <w:p w14:paraId="3944BFD6" w14:textId="1C75A12B" w:rsidR="002E4D3A" w:rsidRDefault="00290F18" w:rsidP="008535D9">
            <w:pPr>
              <w:pStyle w:val="a4"/>
              <w:ind w:firstLineChars="0" w:firstLine="0"/>
            </w:pPr>
            <w:r>
              <w:t>0x</w:t>
            </w:r>
            <w:r w:rsidR="002E4D3A">
              <w:t>AFF7</w:t>
            </w:r>
          </w:p>
        </w:tc>
        <w:tc>
          <w:tcPr>
            <w:tcW w:w="6560" w:type="dxa"/>
          </w:tcPr>
          <w:p w14:paraId="1D803449" w14:textId="544B1ED3" w:rsidR="002E4D3A" w:rsidRDefault="002E4D3A" w:rsidP="008535D9">
            <w:pPr>
              <w:pStyle w:val="a4"/>
              <w:ind w:firstLineChars="0" w:firstLine="0"/>
            </w:pPr>
            <w:r>
              <w:t>厨房灯</w:t>
            </w:r>
          </w:p>
        </w:tc>
      </w:tr>
      <w:tr w:rsidR="002E4D3A" w14:paraId="1736D090" w14:textId="77777777" w:rsidTr="007267CC">
        <w:tc>
          <w:tcPr>
            <w:tcW w:w="1370" w:type="dxa"/>
          </w:tcPr>
          <w:p w14:paraId="1AB8829F" w14:textId="182B85B7" w:rsidR="002E4D3A" w:rsidRDefault="00290F18" w:rsidP="008535D9">
            <w:pPr>
              <w:pStyle w:val="a4"/>
              <w:ind w:firstLineChars="0" w:firstLine="0"/>
            </w:pPr>
            <w:r>
              <w:t>0x</w:t>
            </w:r>
            <w:r w:rsidR="002E4D3A">
              <w:t>AFFX</w:t>
            </w:r>
          </w:p>
        </w:tc>
        <w:tc>
          <w:tcPr>
            <w:tcW w:w="6560" w:type="dxa"/>
          </w:tcPr>
          <w:p w14:paraId="3377D518" w14:textId="71C1AF86" w:rsidR="002E4D3A" w:rsidRDefault="002E4D3A" w:rsidP="008535D9">
            <w:pPr>
              <w:pStyle w:val="a4"/>
              <w:ind w:firstLineChars="0" w:firstLine="0"/>
            </w:pPr>
            <w:r>
              <w:t>可扩展</w:t>
            </w:r>
          </w:p>
        </w:tc>
      </w:tr>
    </w:tbl>
    <w:p w14:paraId="143F834F" w14:textId="77777777" w:rsidR="002E4D3A" w:rsidRDefault="002E4D3A" w:rsidP="008535D9">
      <w:pPr>
        <w:pStyle w:val="a4"/>
        <w:ind w:left="360" w:firstLineChars="0" w:firstLine="0"/>
      </w:pPr>
    </w:p>
    <w:p w14:paraId="6FF750AC" w14:textId="77777777" w:rsidR="00305217" w:rsidRDefault="00305217" w:rsidP="008535D9">
      <w:pPr>
        <w:pStyle w:val="a4"/>
        <w:ind w:left="360" w:firstLineChars="0" w:firstLine="0"/>
      </w:pPr>
    </w:p>
    <w:p w14:paraId="639D3BD9" w14:textId="0384B5B4" w:rsidR="002E4D3A" w:rsidRDefault="002E4D3A" w:rsidP="008535D9">
      <w:pPr>
        <w:pStyle w:val="a4"/>
        <w:ind w:left="360" w:firstLineChars="0" w:firstLine="0"/>
      </w:pPr>
      <w:r>
        <w:rPr>
          <w:rFonts w:hint="eastAsia"/>
        </w:rPr>
        <w:t>由于</w:t>
      </w:r>
      <w:r>
        <w:t>很多智能设备</w:t>
      </w:r>
      <w:r>
        <w:rPr>
          <w:rFonts w:hint="eastAsia"/>
        </w:rPr>
        <w:t>所用</w:t>
      </w:r>
      <w:r>
        <w:t>的系统资源都是受限的，</w:t>
      </w:r>
      <w:r>
        <w:rPr>
          <w:rFonts w:hint="eastAsia"/>
        </w:rPr>
        <w:t>所以在</w:t>
      </w:r>
      <w:r>
        <w:t>与这些嵌入式设备做数据交流时，</w:t>
      </w:r>
      <w:r>
        <w:rPr>
          <w:rFonts w:hint="eastAsia"/>
        </w:rPr>
        <w:t>选择</w:t>
      </w:r>
      <w:r>
        <w:t>使用本方案提出的数据协议，</w:t>
      </w:r>
      <w:r>
        <w:rPr>
          <w:rFonts w:hint="eastAsia"/>
        </w:rPr>
        <w:t>用</w:t>
      </w:r>
      <w:r>
        <w:t>二进制的方式传输数据</w:t>
      </w:r>
      <w:r w:rsidR="00AE366F">
        <w:t>。</w:t>
      </w:r>
    </w:p>
    <w:p w14:paraId="43A99F2A" w14:textId="77777777" w:rsidR="00A46393" w:rsidRDefault="00A46393" w:rsidP="008535D9">
      <w:pPr>
        <w:pStyle w:val="a4"/>
        <w:ind w:left="360" w:firstLineChars="0" w:firstLine="0"/>
      </w:pPr>
    </w:p>
    <w:p w14:paraId="5D4BE4E0" w14:textId="2A33EC65" w:rsidR="00A46393" w:rsidRDefault="00714CE5" w:rsidP="008535D9">
      <w:pPr>
        <w:pStyle w:val="a4"/>
        <w:ind w:left="360" w:firstLineChars="0" w:firstLine="0"/>
      </w:pPr>
      <w:r>
        <w:rPr>
          <w:color w:val="FF0000"/>
        </w:rPr>
        <w:t xml:space="preserve"> </w:t>
      </w:r>
      <w:r w:rsidR="00A46393" w:rsidRPr="00714CE5">
        <w:rPr>
          <w:rFonts w:hint="eastAsia"/>
          <w:color w:val="FF0000"/>
        </w:rPr>
        <w:t>0XFF</w:t>
      </w:r>
      <w:r>
        <w:rPr>
          <w:color w:val="FF0000"/>
        </w:rPr>
        <w:t xml:space="preserve"> </w:t>
      </w:r>
      <w:r w:rsidR="00A46393">
        <w:rPr>
          <w:rFonts w:hint="eastAsia"/>
        </w:rPr>
        <w:t>-</w:t>
      </w:r>
      <w:r>
        <w:t xml:space="preserve"> </w:t>
      </w:r>
      <w:r w:rsidR="00A46393">
        <w:rPr>
          <w:rFonts w:hint="eastAsia"/>
        </w:rPr>
        <w:t>FFFB-</w:t>
      </w:r>
      <w:r>
        <w:t xml:space="preserve"> </w:t>
      </w:r>
      <w:r w:rsidR="00A46393">
        <w:rPr>
          <w:rFonts w:hint="eastAsia"/>
        </w:rPr>
        <w:t>0002-</w:t>
      </w:r>
      <w:r>
        <w:t xml:space="preserve"> </w:t>
      </w:r>
      <w:r>
        <w:rPr>
          <w:rFonts w:hint="eastAsia"/>
        </w:rPr>
        <w:t>0002</w:t>
      </w:r>
      <w:r w:rsidR="00A46393">
        <w:t>-</w:t>
      </w:r>
      <w:r>
        <w:t xml:space="preserve"> </w:t>
      </w:r>
      <w:r w:rsidR="00A46393">
        <w:t>AFF0-</w:t>
      </w:r>
      <w:r>
        <w:t xml:space="preserve"> </w:t>
      </w:r>
      <w:r w:rsidR="00A46393">
        <w:t>0000</w:t>
      </w:r>
      <w:r>
        <w:t>-</w:t>
      </w:r>
      <w:r>
        <w:rPr>
          <w:rFonts w:hint="eastAsia"/>
        </w:rPr>
        <w:t>校验码</w:t>
      </w:r>
      <w:r>
        <w:t>-FFFF</w:t>
      </w:r>
    </w:p>
    <w:p w14:paraId="71C40B09" w14:textId="67E7D887" w:rsidR="00714CE5" w:rsidRDefault="00714CE5" w:rsidP="008535D9">
      <w:pPr>
        <w:pStyle w:val="a4"/>
        <w:ind w:left="360" w:firstLineChars="0" w:firstLine="0"/>
      </w:pPr>
      <w:r w:rsidRPr="00714CE5">
        <w:rPr>
          <w:rFonts w:hint="eastAsia"/>
        </w:rPr>
        <w:t>开始</w:t>
      </w:r>
      <w:r w:rsidRPr="00714CE5">
        <w:t>位</w:t>
      </w:r>
      <w:r w:rsidRPr="00714CE5">
        <w:t>-</w:t>
      </w:r>
      <w:r w:rsidRPr="00714CE5">
        <w:rPr>
          <w:rFonts w:hint="eastAsia"/>
        </w:rPr>
        <w:t>消息</w:t>
      </w:r>
      <w:r w:rsidRPr="00714CE5">
        <w:t>ID</w:t>
      </w:r>
      <w:r w:rsidRPr="00714CE5">
        <w:t>（命令通知，</w:t>
      </w:r>
      <w:r w:rsidRPr="00714CE5">
        <w:t>65531</w:t>
      </w:r>
      <w:r w:rsidRPr="00714CE5">
        <w:t>）</w:t>
      </w:r>
      <w:r w:rsidRPr="00714CE5">
        <w:t>-</w:t>
      </w:r>
      <w:r w:rsidRPr="00714CE5">
        <w:rPr>
          <w:rFonts w:hint="eastAsia"/>
        </w:rPr>
        <w:t>命令</w:t>
      </w:r>
      <w:r w:rsidRPr="00714CE5">
        <w:t>型数据包</w:t>
      </w:r>
      <w:r w:rsidRPr="00714CE5">
        <w:t>-</w:t>
      </w:r>
      <w:r w:rsidRPr="00714CE5">
        <w:rPr>
          <w:rFonts w:hint="eastAsia"/>
        </w:rPr>
        <w:t>消息</w:t>
      </w:r>
      <w:r w:rsidRPr="00714CE5">
        <w:t>体长度</w:t>
      </w:r>
      <w:r w:rsidRPr="00714CE5">
        <w:t>2</w:t>
      </w:r>
      <w:r w:rsidRPr="00714CE5">
        <w:rPr>
          <w:rFonts w:hint="eastAsia"/>
        </w:rPr>
        <w:t>字节</w:t>
      </w:r>
      <w:r w:rsidRPr="00714CE5">
        <w:t>-</w:t>
      </w:r>
      <w:r w:rsidRPr="00714CE5">
        <w:rPr>
          <w:rFonts w:hint="eastAsia"/>
        </w:rPr>
        <w:t>设备</w:t>
      </w:r>
      <w:r w:rsidRPr="00714CE5">
        <w:t>ID</w:t>
      </w:r>
      <w:r w:rsidRPr="00714CE5">
        <w:t>（客厅灯）</w:t>
      </w:r>
      <w:r w:rsidRPr="00714CE5">
        <w:t>-</w:t>
      </w:r>
      <w:r w:rsidRPr="00714CE5">
        <w:rPr>
          <w:rFonts w:hint="eastAsia"/>
        </w:rPr>
        <w:t>开灯</w:t>
      </w:r>
      <w:r w:rsidRPr="00714CE5">
        <w:t>-</w:t>
      </w:r>
      <w:r w:rsidRPr="00714CE5">
        <w:rPr>
          <w:rFonts w:hint="eastAsia"/>
        </w:rPr>
        <w:t>校验码</w:t>
      </w:r>
      <w:r w:rsidRPr="00714CE5">
        <w:t>-</w:t>
      </w:r>
      <w:r w:rsidRPr="00714CE5">
        <w:rPr>
          <w:rFonts w:hint="eastAsia"/>
        </w:rPr>
        <w:t>结束位</w:t>
      </w:r>
    </w:p>
    <w:p w14:paraId="32801B21" w14:textId="77777777" w:rsidR="004F2128" w:rsidRDefault="004F2128" w:rsidP="008535D9">
      <w:pPr>
        <w:pStyle w:val="a4"/>
        <w:ind w:left="360" w:firstLineChars="0" w:firstLine="0"/>
      </w:pPr>
    </w:p>
    <w:p w14:paraId="5F691250" w14:textId="77777777" w:rsidR="00FF27B7" w:rsidRDefault="004F2128" w:rsidP="008535D9">
      <w:pPr>
        <w:pStyle w:val="a4"/>
        <w:ind w:left="360" w:firstLineChars="0" w:firstLine="0"/>
      </w:pPr>
      <w:r>
        <w:rPr>
          <w:rFonts w:hint="eastAsia"/>
        </w:rPr>
        <w:t>{</w:t>
      </w:r>
    </w:p>
    <w:p w14:paraId="6634863A" w14:textId="2633E29A" w:rsidR="00FF27B7" w:rsidRDefault="00FF27B7" w:rsidP="008535D9">
      <w:pPr>
        <w:pStyle w:val="a4"/>
        <w:ind w:left="360" w:firstLineChars="0" w:firstLine="0"/>
      </w:pPr>
      <w:proofErr w:type="spellStart"/>
      <w:proofErr w:type="gramStart"/>
      <w:r>
        <w:t>msgHead</w:t>
      </w:r>
      <w:proofErr w:type="spellEnd"/>
      <w:r>
        <w:t>:{</w:t>
      </w:r>
      <w:proofErr w:type="gramEnd"/>
    </w:p>
    <w:p w14:paraId="413DE394" w14:textId="77777777" w:rsidR="00FF27B7" w:rsidRDefault="00FF27B7" w:rsidP="00FF27B7">
      <w:pPr>
        <w:pStyle w:val="a4"/>
        <w:ind w:left="360" w:firstLineChars="0" w:firstLine="0"/>
      </w:pPr>
      <w:r>
        <w:t xml:space="preserve">   msgID:”65531”;</w:t>
      </w:r>
    </w:p>
    <w:p w14:paraId="7E506F3E" w14:textId="2A507302" w:rsidR="00FF27B7" w:rsidRDefault="00FF27B7" w:rsidP="00FF27B7">
      <w:pPr>
        <w:pStyle w:val="a4"/>
        <w:ind w:left="360" w:firstLineChars="0" w:firstLine="0"/>
      </w:pPr>
      <w:r>
        <w:t xml:space="preserve">   msgType:”0x0002”;</w:t>
      </w:r>
    </w:p>
    <w:p w14:paraId="6EC88C7D" w14:textId="6B58DB5B" w:rsidR="00FF27B7" w:rsidRDefault="00FF27B7" w:rsidP="00FF27B7">
      <w:pPr>
        <w:pStyle w:val="a4"/>
        <w:ind w:left="360" w:firstLineChars="0" w:firstLine="0"/>
      </w:pPr>
      <w:r>
        <w:t xml:space="preserve">   </w:t>
      </w:r>
      <w:r>
        <w:rPr>
          <w:rFonts w:hint="eastAsia"/>
        </w:rPr>
        <w:t>msgLength:</w:t>
      </w:r>
      <w:r>
        <w:t>”2”;</w:t>
      </w:r>
    </w:p>
    <w:p w14:paraId="32CC4BEE" w14:textId="239087E5" w:rsidR="00FF27B7" w:rsidRDefault="00FF27B7" w:rsidP="00FF27B7">
      <w:pPr>
        <w:pStyle w:val="a4"/>
        <w:ind w:left="360" w:firstLineChars="0" w:firstLine="0"/>
      </w:pPr>
      <w:r>
        <w:t xml:space="preserve">   </w:t>
      </w:r>
      <w:r>
        <w:rPr>
          <w:rFonts w:hint="eastAsia"/>
        </w:rPr>
        <w:t>deviceID:</w:t>
      </w:r>
      <w:r>
        <w:t>”0XAFFF0”;</w:t>
      </w:r>
    </w:p>
    <w:p w14:paraId="080E432E" w14:textId="2F88EBD6" w:rsidR="00FF27B7" w:rsidRDefault="00FF27B7" w:rsidP="008535D9">
      <w:pPr>
        <w:pStyle w:val="a4"/>
        <w:ind w:left="360" w:firstLineChars="0" w:firstLine="0"/>
      </w:pPr>
      <w:r>
        <w:rPr>
          <w:rFonts w:hint="eastAsia"/>
        </w:rPr>
        <w:t>}</w:t>
      </w:r>
    </w:p>
    <w:p w14:paraId="7ABA23E5" w14:textId="77777777" w:rsidR="00FF27B7" w:rsidRDefault="00FF27B7" w:rsidP="008535D9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msgBody</w:t>
      </w:r>
      <w:proofErr w:type="spellEnd"/>
      <w:r>
        <w:rPr>
          <w:rFonts w:hint="eastAsia"/>
        </w:rPr>
        <w:t>:</w:t>
      </w:r>
      <w:r>
        <w:t>{</w:t>
      </w:r>
      <w:proofErr w:type="gramEnd"/>
    </w:p>
    <w:p w14:paraId="2842F106" w14:textId="7F0C0BEE" w:rsidR="00FF27B7" w:rsidRDefault="00FF27B7" w:rsidP="008535D9">
      <w:pPr>
        <w:pStyle w:val="a4"/>
        <w:ind w:left="360" w:firstLineChars="0" w:firstLine="0"/>
      </w:pPr>
      <w:r>
        <w:t xml:space="preserve">   status:”0000”;</w:t>
      </w:r>
    </w:p>
    <w:p w14:paraId="6554C79D" w14:textId="0C733531" w:rsidR="00FF27B7" w:rsidRDefault="00FF27B7" w:rsidP="008535D9">
      <w:pPr>
        <w:pStyle w:val="a4"/>
        <w:ind w:left="360" w:firstLineChars="0" w:firstLine="0"/>
      </w:pPr>
      <w:r>
        <w:t>}</w:t>
      </w:r>
    </w:p>
    <w:p w14:paraId="6FF11ABC" w14:textId="5D988337" w:rsidR="004F2128" w:rsidRDefault="004F2128" w:rsidP="008535D9">
      <w:pPr>
        <w:pStyle w:val="a4"/>
        <w:ind w:left="360" w:firstLineChars="0" w:firstLine="0"/>
      </w:pPr>
      <w:r>
        <w:rPr>
          <w:rFonts w:hint="eastAsia"/>
        </w:rPr>
        <w:t>}</w:t>
      </w:r>
    </w:p>
    <w:p w14:paraId="62D70D66" w14:textId="77777777" w:rsidR="00B272A6" w:rsidRDefault="00B272A6" w:rsidP="008535D9">
      <w:pPr>
        <w:pStyle w:val="a4"/>
        <w:ind w:left="360" w:firstLineChars="0" w:firstLine="0"/>
      </w:pPr>
    </w:p>
    <w:p w14:paraId="6F29E914" w14:textId="6F153B66" w:rsidR="00B272A6" w:rsidRPr="00B272A6" w:rsidRDefault="00B272A6" w:rsidP="008535D9">
      <w:pPr>
        <w:pStyle w:val="a4"/>
        <w:ind w:left="360" w:firstLineChars="0" w:firstLine="0"/>
        <w:rPr>
          <w:b/>
        </w:rPr>
      </w:pPr>
      <w:r w:rsidRPr="00B272A6">
        <w:rPr>
          <w:rFonts w:hint="eastAsia"/>
          <w:b/>
        </w:rPr>
        <w:t>设备</w:t>
      </w:r>
      <w:r w:rsidRPr="00B272A6">
        <w:rPr>
          <w:b/>
        </w:rPr>
        <w:t>联动消息体：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1242"/>
        <w:gridCol w:w="733"/>
        <w:gridCol w:w="4160"/>
      </w:tblGrid>
      <w:tr w:rsidR="00251432" w14:paraId="2BDE3725" w14:textId="77777777" w:rsidTr="00251432">
        <w:tc>
          <w:tcPr>
            <w:tcW w:w="1795" w:type="dxa"/>
          </w:tcPr>
          <w:p w14:paraId="60887B38" w14:textId="06F6423D" w:rsidR="00251432" w:rsidRDefault="00251432" w:rsidP="008535D9">
            <w:pPr>
              <w:pStyle w:val="a4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242" w:type="dxa"/>
          </w:tcPr>
          <w:p w14:paraId="6EEBFF8A" w14:textId="3057CFB0" w:rsidR="00251432" w:rsidRDefault="00251432" w:rsidP="008535D9">
            <w:pPr>
              <w:pStyle w:val="a4"/>
              <w:ind w:firstLineChars="0" w:firstLine="0"/>
            </w:pPr>
            <w:r>
              <w:t>数据类型</w:t>
            </w:r>
          </w:p>
        </w:tc>
        <w:tc>
          <w:tcPr>
            <w:tcW w:w="733" w:type="dxa"/>
          </w:tcPr>
          <w:p w14:paraId="6EB7360F" w14:textId="33C76F40" w:rsidR="00251432" w:rsidRDefault="00251432" w:rsidP="008535D9">
            <w:pPr>
              <w:pStyle w:val="a4"/>
              <w:ind w:firstLineChars="0" w:firstLine="0"/>
            </w:pPr>
            <w:r>
              <w:t>长度</w:t>
            </w:r>
          </w:p>
        </w:tc>
        <w:tc>
          <w:tcPr>
            <w:tcW w:w="4160" w:type="dxa"/>
          </w:tcPr>
          <w:p w14:paraId="05A1D111" w14:textId="0EE92A2E" w:rsidR="00251432" w:rsidRDefault="00251432" w:rsidP="008535D9">
            <w:pPr>
              <w:pStyle w:val="a4"/>
              <w:ind w:firstLineChars="0" w:firstLine="0"/>
            </w:pPr>
            <w:r>
              <w:t>描述及要求</w:t>
            </w:r>
          </w:p>
        </w:tc>
      </w:tr>
      <w:tr w:rsidR="00251432" w14:paraId="0B6410CD" w14:textId="77777777" w:rsidTr="00251432">
        <w:tc>
          <w:tcPr>
            <w:tcW w:w="1795" w:type="dxa"/>
          </w:tcPr>
          <w:p w14:paraId="40394910" w14:textId="2D5C2966" w:rsidR="00251432" w:rsidRDefault="00251432" w:rsidP="008535D9">
            <w:pPr>
              <w:pStyle w:val="a4"/>
              <w:ind w:firstLineChars="0" w:firstLine="0"/>
            </w:pPr>
            <w:r>
              <w:t>策略</w:t>
            </w:r>
            <w:r>
              <w:t>ID</w:t>
            </w:r>
          </w:p>
        </w:tc>
        <w:tc>
          <w:tcPr>
            <w:tcW w:w="1242" w:type="dxa"/>
          </w:tcPr>
          <w:p w14:paraId="70B4C0FA" w14:textId="23A92648" w:rsidR="00251432" w:rsidRDefault="00251432" w:rsidP="008535D9">
            <w:pPr>
              <w:pStyle w:val="a4"/>
              <w:ind w:firstLineChars="0" w:firstLine="0"/>
            </w:pPr>
            <w:r>
              <w:t>byte[n]</w:t>
            </w:r>
          </w:p>
        </w:tc>
        <w:tc>
          <w:tcPr>
            <w:tcW w:w="733" w:type="dxa"/>
          </w:tcPr>
          <w:p w14:paraId="615C32AD" w14:textId="0E83F3A9" w:rsidR="00251432" w:rsidRDefault="00251432" w:rsidP="008535D9">
            <w:pPr>
              <w:pStyle w:val="a4"/>
              <w:ind w:firstLineChars="0" w:firstLine="0"/>
            </w:pPr>
            <w:r>
              <w:t>16</w:t>
            </w:r>
          </w:p>
        </w:tc>
        <w:tc>
          <w:tcPr>
            <w:tcW w:w="4160" w:type="dxa"/>
          </w:tcPr>
          <w:p w14:paraId="2910FA6E" w14:textId="1DAFC983" w:rsidR="00251432" w:rsidRDefault="00251432" w:rsidP="008535D9">
            <w:pPr>
              <w:pStyle w:val="a4"/>
              <w:ind w:firstLineChars="0" w:firstLine="0"/>
            </w:pPr>
            <w:r>
              <w:rPr>
                <w:rFonts w:hint="eastAsia"/>
              </w:rPr>
              <w:t>策略</w:t>
            </w:r>
            <w:r>
              <w:t>的唯一标识</w:t>
            </w:r>
          </w:p>
        </w:tc>
      </w:tr>
      <w:tr w:rsidR="00251432" w14:paraId="3DBDC1F0" w14:textId="77777777" w:rsidTr="00251432">
        <w:tc>
          <w:tcPr>
            <w:tcW w:w="1795" w:type="dxa"/>
          </w:tcPr>
          <w:p w14:paraId="57078C46" w14:textId="33C5F97E" w:rsidR="00251432" w:rsidRDefault="00251432" w:rsidP="008535D9">
            <w:pPr>
              <w:pStyle w:val="a4"/>
              <w:ind w:firstLineChars="0" w:firstLine="0"/>
            </w:pPr>
            <w:r>
              <w:t>启动状态</w:t>
            </w:r>
          </w:p>
        </w:tc>
        <w:tc>
          <w:tcPr>
            <w:tcW w:w="1242" w:type="dxa"/>
          </w:tcPr>
          <w:p w14:paraId="579D3870" w14:textId="2E444797" w:rsidR="00251432" w:rsidRDefault="00251432" w:rsidP="008535D9">
            <w:pPr>
              <w:pStyle w:val="a4"/>
              <w:ind w:firstLineChars="0" w:firstLine="0"/>
            </w:pPr>
            <w:r>
              <w:t>byte[n]</w:t>
            </w:r>
          </w:p>
        </w:tc>
        <w:tc>
          <w:tcPr>
            <w:tcW w:w="733" w:type="dxa"/>
          </w:tcPr>
          <w:p w14:paraId="458B06D1" w14:textId="0C7B3237" w:rsidR="00251432" w:rsidRDefault="00251432" w:rsidP="008535D9">
            <w:pPr>
              <w:pStyle w:val="a4"/>
              <w:ind w:firstLineChars="0" w:firstLine="0"/>
            </w:pPr>
            <w:r>
              <w:t>1</w:t>
            </w:r>
          </w:p>
        </w:tc>
        <w:tc>
          <w:tcPr>
            <w:tcW w:w="4160" w:type="dxa"/>
          </w:tcPr>
          <w:p w14:paraId="01914982" w14:textId="6DEAF6F3" w:rsidR="00251432" w:rsidRDefault="00251432" w:rsidP="008535D9">
            <w:pPr>
              <w:pStyle w:val="a4"/>
              <w:ind w:firstLineChars="0" w:firstLine="0"/>
            </w:pPr>
            <w:r>
              <w:t>0-</w:t>
            </w:r>
            <w:r>
              <w:rPr>
                <w:rFonts w:hint="eastAsia"/>
              </w:rPr>
              <w:t>关闭</w:t>
            </w:r>
            <w:r>
              <w:t>，</w:t>
            </w:r>
            <w: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251432" w14:paraId="2470B582" w14:textId="77777777" w:rsidTr="00251432">
        <w:tc>
          <w:tcPr>
            <w:tcW w:w="1795" w:type="dxa"/>
          </w:tcPr>
          <w:p w14:paraId="70FC7156" w14:textId="0397ACF1" w:rsidR="00251432" w:rsidRDefault="00251432" w:rsidP="008535D9">
            <w:pPr>
              <w:pStyle w:val="a4"/>
              <w:ind w:firstLineChars="0" w:firstLine="0"/>
            </w:pPr>
            <w:r>
              <w:t>触发条件列表</w:t>
            </w:r>
          </w:p>
        </w:tc>
        <w:tc>
          <w:tcPr>
            <w:tcW w:w="1242" w:type="dxa"/>
          </w:tcPr>
          <w:p w14:paraId="1F94F58B" w14:textId="4C461BD0" w:rsidR="00251432" w:rsidRDefault="00251432" w:rsidP="008535D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33" w:type="dxa"/>
          </w:tcPr>
          <w:p w14:paraId="309C8E5E" w14:textId="19E11815" w:rsidR="00251432" w:rsidRDefault="00251432" w:rsidP="008535D9">
            <w:pPr>
              <w:pStyle w:val="a4"/>
              <w:ind w:firstLineChars="0" w:firstLine="0"/>
            </w:pPr>
            <w:r>
              <w:t>n</w:t>
            </w:r>
          </w:p>
        </w:tc>
        <w:tc>
          <w:tcPr>
            <w:tcW w:w="4160" w:type="dxa"/>
          </w:tcPr>
          <w:p w14:paraId="010E80D2" w14:textId="71D2EF25" w:rsidR="00251432" w:rsidRDefault="001904CB" w:rsidP="008535D9">
            <w:pPr>
              <w:pStyle w:val="a4"/>
              <w:ind w:firstLineChars="0" w:firstLine="0"/>
            </w:pPr>
            <w:proofErr w:type="spellStart"/>
            <w:r>
              <w:t>conditionList</w:t>
            </w:r>
            <w:proofErr w:type="spellEnd"/>
            <w:r w:rsidR="00D03942">
              <w:t>，</w:t>
            </w:r>
            <w:r w:rsidR="00D03942">
              <w:rPr>
                <w:rFonts w:hint="eastAsia"/>
              </w:rPr>
              <w:t>见</w:t>
            </w:r>
            <w:r w:rsidR="00D03942">
              <w:t>下表</w:t>
            </w:r>
          </w:p>
        </w:tc>
      </w:tr>
      <w:tr w:rsidR="001904CB" w14:paraId="3CBCEAF6" w14:textId="77777777" w:rsidTr="00251432">
        <w:tc>
          <w:tcPr>
            <w:tcW w:w="1795" w:type="dxa"/>
          </w:tcPr>
          <w:p w14:paraId="5225E932" w14:textId="284982F4" w:rsidR="001904CB" w:rsidRDefault="001904CB" w:rsidP="008535D9">
            <w:pPr>
              <w:pStyle w:val="a4"/>
              <w:ind w:firstLineChars="0" w:firstLine="0"/>
            </w:pPr>
            <w:r>
              <w:rPr>
                <w:rFonts w:hint="eastAsia"/>
              </w:rPr>
              <w:t>触发</w:t>
            </w:r>
            <w:r>
              <w:t>条件关系</w:t>
            </w:r>
          </w:p>
        </w:tc>
        <w:tc>
          <w:tcPr>
            <w:tcW w:w="1242" w:type="dxa"/>
          </w:tcPr>
          <w:p w14:paraId="13701116" w14:textId="0A81D288" w:rsidR="001904CB" w:rsidRDefault="001904CB" w:rsidP="008535D9">
            <w:pPr>
              <w:pStyle w:val="a4"/>
              <w:ind w:firstLineChars="0" w:firstLine="0"/>
            </w:pPr>
            <w:r>
              <w:rPr>
                <w:rFonts w:hint="eastAsia"/>
              </w:rPr>
              <w:t>b</w:t>
            </w:r>
            <w:r>
              <w:t>yte[n</w:t>
            </w:r>
            <w:r>
              <w:rPr>
                <w:rFonts w:hint="eastAsia"/>
              </w:rPr>
              <w:t>]</w:t>
            </w:r>
          </w:p>
        </w:tc>
        <w:tc>
          <w:tcPr>
            <w:tcW w:w="733" w:type="dxa"/>
          </w:tcPr>
          <w:p w14:paraId="4D4C3E60" w14:textId="317651D8" w:rsidR="001904CB" w:rsidRDefault="001904CB" w:rsidP="008535D9">
            <w:pPr>
              <w:pStyle w:val="a4"/>
              <w:ind w:firstLineChars="0" w:firstLine="0"/>
            </w:pPr>
            <w:r>
              <w:t>1</w:t>
            </w:r>
          </w:p>
        </w:tc>
        <w:tc>
          <w:tcPr>
            <w:tcW w:w="4160" w:type="dxa"/>
          </w:tcPr>
          <w:p w14:paraId="0101CA5C" w14:textId="44019474" w:rsidR="001904CB" w:rsidRDefault="001904CB" w:rsidP="008535D9">
            <w:pPr>
              <w:pStyle w:val="a4"/>
              <w:ind w:firstLineChars="0" w:firstLine="0"/>
            </w:pPr>
            <w:proofErr w:type="spellStart"/>
            <w:r>
              <w:t>conditionRelation</w:t>
            </w:r>
            <w:proofErr w:type="spellEnd"/>
            <w:r>
              <w:t>(</w:t>
            </w:r>
            <w:proofErr w:type="spellStart"/>
            <w:r>
              <w:t>or,and</w:t>
            </w:r>
            <w:proofErr w:type="spellEnd"/>
            <w:r>
              <w:t>)</w:t>
            </w:r>
            <w:r>
              <w:rPr>
                <w:rFonts w:hint="eastAsia"/>
              </w:rPr>
              <w:t>多个</w:t>
            </w:r>
            <w:r>
              <w:t>触发条件</w:t>
            </w:r>
            <w:r>
              <w:lastRenderedPageBreak/>
              <w:t>可以是或的关系，</w:t>
            </w:r>
            <w:r>
              <w:rPr>
                <w:rFonts w:hint="eastAsia"/>
              </w:rPr>
              <w:t>也可以</w:t>
            </w:r>
            <w:r>
              <w:t>是与的关系</w:t>
            </w:r>
          </w:p>
        </w:tc>
      </w:tr>
      <w:tr w:rsidR="001904CB" w14:paraId="4BF4B6E2" w14:textId="77777777" w:rsidTr="00251432">
        <w:tc>
          <w:tcPr>
            <w:tcW w:w="1795" w:type="dxa"/>
          </w:tcPr>
          <w:p w14:paraId="0DF0081A" w14:textId="68BBD82F" w:rsidR="001904CB" w:rsidRDefault="001904CB" w:rsidP="008535D9">
            <w:pPr>
              <w:pStyle w:val="a4"/>
              <w:ind w:firstLineChars="0" w:firstLine="0"/>
            </w:pPr>
            <w:r>
              <w:lastRenderedPageBreak/>
              <w:t>设备动作集合</w:t>
            </w:r>
          </w:p>
        </w:tc>
        <w:tc>
          <w:tcPr>
            <w:tcW w:w="1242" w:type="dxa"/>
          </w:tcPr>
          <w:p w14:paraId="4C737D79" w14:textId="6E6D7640" w:rsidR="001904CB" w:rsidRDefault="001904CB" w:rsidP="008535D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33" w:type="dxa"/>
          </w:tcPr>
          <w:p w14:paraId="05A1755C" w14:textId="70C17C52" w:rsidR="001904CB" w:rsidRDefault="001904CB" w:rsidP="008535D9">
            <w:pPr>
              <w:pStyle w:val="a4"/>
              <w:ind w:firstLineChars="0" w:firstLine="0"/>
            </w:pPr>
            <w:r>
              <w:t>n</w:t>
            </w:r>
          </w:p>
        </w:tc>
        <w:tc>
          <w:tcPr>
            <w:tcW w:w="4160" w:type="dxa"/>
          </w:tcPr>
          <w:p w14:paraId="1E1FFB34" w14:textId="024E6366" w:rsidR="001904CB" w:rsidRDefault="001904CB" w:rsidP="008535D9">
            <w:pPr>
              <w:pStyle w:val="a4"/>
              <w:ind w:firstLineChars="0" w:firstLine="0"/>
            </w:pPr>
            <w:proofErr w:type="spellStart"/>
            <w:r>
              <w:t>actionList</w:t>
            </w:r>
            <w:proofErr w:type="spellEnd"/>
            <w:r>
              <w:t>,</w:t>
            </w:r>
            <w:r>
              <w:rPr>
                <w:rFonts w:hint="eastAsia"/>
              </w:rPr>
              <w:t>满足</w:t>
            </w:r>
            <w:r>
              <w:t>触发条件后需要执行的动作</w:t>
            </w:r>
            <w:r w:rsidR="00D03942">
              <w:t>，</w:t>
            </w:r>
            <w:r w:rsidR="00D03942">
              <w:rPr>
                <w:rFonts w:hint="eastAsia"/>
              </w:rPr>
              <w:t>见</w:t>
            </w:r>
            <w:r w:rsidR="00D03942">
              <w:t>下表。</w:t>
            </w:r>
          </w:p>
        </w:tc>
      </w:tr>
    </w:tbl>
    <w:p w14:paraId="6C255405" w14:textId="77777777" w:rsidR="00B272A6" w:rsidRDefault="00B272A6" w:rsidP="008535D9">
      <w:pPr>
        <w:pStyle w:val="a4"/>
        <w:ind w:left="360" w:firstLineChars="0" w:firstLine="0"/>
      </w:pPr>
    </w:p>
    <w:p w14:paraId="2C7C9878" w14:textId="5867EA9C" w:rsidR="001904CB" w:rsidRDefault="001904CB" w:rsidP="008535D9">
      <w:pPr>
        <w:pStyle w:val="a4"/>
        <w:ind w:left="360" w:firstLineChars="0" w:firstLine="0"/>
      </w:pPr>
      <w:r>
        <w:rPr>
          <w:rFonts w:hint="eastAsia"/>
        </w:rPr>
        <w:t>触发</w:t>
      </w:r>
      <w:r>
        <w:t>条件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1276"/>
        <w:gridCol w:w="709"/>
        <w:gridCol w:w="4150"/>
      </w:tblGrid>
      <w:tr w:rsidR="001904CB" w14:paraId="019A13BE" w14:textId="77777777" w:rsidTr="001904CB">
        <w:tc>
          <w:tcPr>
            <w:tcW w:w="1795" w:type="dxa"/>
          </w:tcPr>
          <w:p w14:paraId="636AD91E" w14:textId="0EF41C6B" w:rsidR="001904CB" w:rsidRDefault="001904CB" w:rsidP="008535D9">
            <w:pPr>
              <w:pStyle w:val="a4"/>
              <w:ind w:firstLineChars="0" w:firstLine="0"/>
            </w:pPr>
            <w:r>
              <w:t>字段</w:t>
            </w:r>
          </w:p>
        </w:tc>
        <w:tc>
          <w:tcPr>
            <w:tcW w:w="1276" w:type="dxa"/>
          </w:tcPr>
          <w:p w14:paraId="15184F88" w14:textId="45F2F7C8" w:rsidR="001904CB" w:rsidRDefault="001904CB" w:rsidP="008535D9">
            <w:pPr>
              <w:pStyle w:val="a4"/>
              <w:ind w:firstLineChars="0" w:firstLine="0"/>
            </w:pPr>
            <w:r>
              <w:t>数据类型</w:t>
            </w:r>
          </w:p>
        </w:tc>
        <w:tc>
          <w:tcPr>
            <w:tcW w:w="709" w:type="dxa"/>
          </w:tcPr>
          <w:p w14:paraId="60AFE301" w14:textId="1518A0DE" w:rsidR="001904CB" w:rsidRDefault="001904CB" w:rsidP="008535D9">
            <w:pPr>
              <w:pStyle w:val="a4"/>
              <w:ind w:firstLineChars="0" w:firstLine="0"/>
            </w:pPr>
            <w:r>
              <w:t>长度</w:t>
            </w:r>
          </w:p>
        </w:tc>
        <w:tc>
          <w:tcPr>
            <w:tcW w:w="4150" w:type="dxa"/>
          </w:tcPr>
          <w:p w14:paraId="56A48BF5" w14:textId="6CE02157" w:rsidR="001904CB" w:rsidRDefault="001904CB" w:rsidP="008535D9">
            <w:pPr>
              <w:pStyle w:val="a4"/>
              <w:ind w:firstLineChars="0" w:firstLine="0"/>
            </w:pPr>
            <w:r>
              <w:t>描述</w:t>
            </w:r>
          </w:p>
        </w:tc>
      </w:tr>
      <w:tr w:rsidR="001904CB" w14:paraId="0EDF20C6" w14:textId="77777777" w:rsidTr="001904CB">
        <w:tc>
          <w:tcPr>
            <w:tcW w:w="1795" w:type="dxa"/>
          </w:tcPr>
          <w:p w14:paraId="7AFEAA37" w14:textId="0A8C447B" w:rsidR="001904CB" w:rsidRDefault="001904CB" w:rsidP="008535D9">
            <w:pPr>
              <w:pStyle w:val="a4"/>
              <w:ind w:firstLineChars="0" w:firstLine="0"/>
            </w:pPr>
            <w:r>
              <w:t>设备</w:t>
            </w:r>
            <w:r>
              <w:t>ID</w:t>
            </w:r>
          </w:p>
        </w:tc>
        <w:tc>
          <w:tcPr>
            <w:tcW w:w="1276" w:type="dxa"/>
          </w:tcPr>
          <w:p w14:paraId="16D4E968" w14:textId="390B8261" w:rsidR="001904CB" w:rsidRDefault="001904CB" w:rsidP="008535D9">
            <w:pPr>
              <w:pStyle w:val="a4"/>
              <w:ind w:firstLineChars="0" w:firstLine="0"/>
            </w:pPr>
            <w:r>
              <w:t>Byte[n</w:t>
            </w:r>
            <w:r>
              <w:rPr>
                <w:rFonts w:hint="eastAsia"/>
              </w:rPr>
              <w:t>]</w:t>
            </w:r>
          </w:p>
        </w:tc>
        <w:tc>
          <w:tcPr>
            <w:tcW w:w="709" w:type="dxa"/>
          </w:tcPr>
          <w:p w14:paraId="010B0424" w14:textId="09958780" w:rsidR="001904CB" w:rsidRDefault="001904CB" w:rsidP="008535D9">
            <w:pPr>
              <w:pStyle w:val="a4"/>
              <w:ind w:firstLineChars="0" w:firstLine="0"/>
            </w:pPr>
            <w:r>
              <w:t>16</w:t>
            </w:r>
          </w:p>
        </w:tc>
        <w:tc>
          <w:tcPr>
            <w:tcW w:w="4150" w:type="dxa"/>
          </w:tcPr>
          <w:p w14:paraId="1EAA85E3" w14:textId="348D49E2" w:rsidR="001904CB" w:rsidRDefault="001904CB" w:rsidP="008535D9">
            <w:pPr>
              <w:pStyle w:val="a4"/>
              <w:ind w:firstLineChars="0" w:firstLine="0"/>
            </w:pPr>
            <w:r>
              <w:t>联动的设备</w:t>
            </w:r>
            <w:r>
              <w:t>ID</w:t>
            </w:r>
            <w:r>
              <w:t>，</w:t>
            </w:r>
            <w:proofErr w:type="spellStart"/>
            <w:r>
              <w:rPr>
                <w:rFonts w:hint="eastAsia"/>
              </w:rPr>
              <w:t>device</w:t>
            </w:r>
            <w:r>
              <w:t>ID</w:t>
            </w:r>
            <w:proofErr w:type="spellEnd"/>
          </w:p>
        </w:tc>
      </w:tr>
      <w:tr w:rsidR="001904CB" w14:paraId="2B52ACEB" w14:textId="77777777" w:rsidTr="001904CB">
        <w:tc>
          <w:tcPr>
            <w:tcW w:w="1795" w:type="dxa"/>
          </w:tcPr>
          <w:p w14:paraId="2D4BDB8B" w14:textId="2B5838BF" w:rsidR="001904CB" w:rsidRDefault="001904CB" w:rsidP="008535D9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  <w:r>
              <w:t>命令码</w:t>
            </w:r>
          </w:p>
        </w:tc>
        <w:tc>
          <w:tcPr>
            <w:tcW w:w="1276" w:type="dxa"/>
          </w:tcPr>
          <w:p w14:paraId="523236E4" w14:textId="7F83233F" w:rsidR="001904CB" w:rsidRDefault="001904CB" w:rsidP="008535D9">
            <w:pPr>
              <w:pStyle w:val="a4"/>
              <w:ind w:firstLineChars="0" w:firstLine="0"/>
            </w:pPr>
            <w:r>
              <w:t>Byte[n</w:t>
            </w:r>
            <w:r>
              <w:rPr>
                <w:rFonts w:hint="eastAsia"/>
              </w:rPr>
              <w:t>]</w:t>
            </w:r>
          </w:p>
        </w:tc>
        <w:tc>
          <w:tcPr>
            <w:tcW w:w="709" w:type="dxa"/>
          </w:tcPr>
          <w:p w14:paraId="6B70A909" w14:textId="64EC1355" w:rsidR="001904CB" w:rsidRDefault="001904CB" w:rsidP="008535D9">
            <w:pPr>
              <w:pStyle w:val="a4"/>
              <w:ind w:firstLineChars="0" w:firstLine="0"/>
            </w:pPr>
            <w:r>
              <w:t>8</w:t>
            </w:r>
          </w:p>
        </w:tc>
        <w:tc>
          <w:tcPr>
            <w:tcW w:w="4150" w:type="dxa"/>
          </w:tcPr>
          <w:p w14:paraId="5C11A0CD" w14:textId="7FF677E0" w:rsidR="001904CB" w:rsidRDefault="001904CB" w:rsidP="008535D9">
            <w:pPr>
              <w:pStyle w:val="a4"/>
              <w:ind w:firstLineChars="0" w:firstLine="0"/>
            </w:pPr>
            <w:proofErr w:type="spellStart"/>
            <w:r>
              <w:t>statusCode</w:t>
            </w:r>
            <w:proofErr w:type="spellEnd"/>
            <w:r>
              <w:t>,</w:t>
            </w:r>
            <w:r>
              <w:rPr>
                <w:rFonts w:hint="eastAsia"/>
              </w:rPr>
              <w:t>读取指定</w:t>
            </w:r>
            <w:r>
              <w:t>设备的状态值</w:t>
            </w:r>
          </w:p>
        </w:tc>
      </w:tr>
      <w:tr w:rsidR="001904CB" w14:paraId="1D2B1D66" w14:textId="77777777" w:rsidTr="001904CB">
        <w:tc>
          <w:tcPr>
            <w:tcW w:w="1795" w:type="dxa"/>
          </w:tcPr>
          <w:p w14:paraId="10BA9376" w14:textId="1A13A275" w:rsidR="001904CB" w:rsidRDefault="001904CB" w:rsidP="008535D9">
            <w:pPr>
              <w:pStyle w:val="a4"/>
              <w:ind w:firstLineChars="0" w:firstLine="0"/>
            </w:pPr>
            <w:r>
              <w:t>运算符</w:t>
            </w:r>
          </w:p>
        </w:tc>
        <w:tc>
          <w:tcPr>
            <w:tcW w:w="1276" w:type="dxa"/>
          </w:tcPr>
          <w:p w14:paraId="60B7D64E" w14:textId="3A65BFB1" w:rsidR="001904CB" w:rsidRDefault="001904CB" w:rsidP="008535D9">
            <w:pPr>
              <w:pStyle w:val="a4"/>
              <w:ind w:firstLineChars="0" w:firstLine="0"/>
            </w:pPr>
            <w:r>
              <w:t>Byte[n</w:t>
            </w:r>
            <w:r>
              <w:rPr>
                <w:rFonts w:hint="eastAsia"/>
              </w:rPr>
              <w:t>]</w:t>
            </w:r>
          </w:p>
        </w:tc>
        <w:tc>
          <w:tcPr>
            <w:tcW w:w="709" w:type="dxa"/>
          </w:tcPr>
          <w:p w14:paraId="07A55045" w14:textId="6C77A9F6" w:rsidR="001904CB" w:rsidRDefault="001904CB" w:rsidP="008535D9">
            <w:pPr>
              <w:pStyle w:val="a4"/>
              <w:ind w:firstLineChars="0" w:firstLine="0"/>
            </w:pPr>
            <w:r>
              <w:t>1</w:t>
            </w:r>
          </w:p>
        </w:tc>
        <w:tc>
          <w:tcPr>
            <w:tcW w:w="4150" w:type="dxa"/>
          </w:tcPr>
          <w:p w14:paraId="6C052A0D" w14:textId="0DC8C101" w:rsidR="001904CB" w:rsidRDefault="00581DCD" w:rsidP="008535D9">
            <w:pPr>
              <w:pStyle w:val="a4"/>
              <w:ind w:firstLineChars="0" w:firstLine="0"/>
            </w:pPr>
            <w:r>
              <w:t>o</w:t>
            </w:r>
            <w:r w:rsidR="001904CB">
              <w:t>peration</w:t>
            </w:r>
            <w:r>
              <w:t>,&lt;/&gt;/=</w:t>
            </w:r>
          </w:p>
        </w:tc>
      </w:tr>
      <w:tr w:rsidR="00581DCD" w14:paraId="1B3FD71A" w14:textId="77777777" w:rsidTr="001904CB">
        <w:tc>
          <w:tcPr>
            <w:tcW w:w="1795" w:type="dxa"/>
          </w:tcPr>
          <w:p w14:paraId="79CE2D55" w14:textId="7B2BAFDF" w:rsidR="00581DCD" w:rsidRDefault="00581DCD" w:rsidP="008535D9">
            <w:pPr>
              <w:pStyle w:val="a4"/>
              <w:ind w:firstLineChars="0" w:firstLine="0"/>
            </w:pPr>
            <w:r>
              <w:rPr>
                <w:rFonts w:hint="eastAsia"/>
              </w:rPr>
              <w:t>比较值</w:t>
            </w:r>
          </w:p>
        </w:tc>
        <w:tc>
          <w:tcPr>
            <w:tcW w:w="1276" w:type="dxa"/>
          </w:tcPr>
          <w:p w14:paraId="75AE0645" w14:textId="6DC8B98A" w:rsidR="00581DCD" w:rsidRDefault="00581DCD" w:rsidP="008535D9">
            <w:pPr>
              <w:pStyle w:val="a4"/>
              <w:ind w:firstLineChars="0" w:firstLine="0"/>
            </w:pPr>
            <w:r>
              <w:t>Byte[n</w:t>
            </w:r>
            <w:r>
              <w:rPr>
                <w:rFonts w:hint="eastAsia"/>
              </w:rPr>
              <w:t>]</w:t>
            </w:r>
          </w:p>
        </w:tc>
        <w:tc>
          <w:tcPr>
            <w:tcW w:w="709" w:type="dxa"/>
          </w:tcPr>
          <w:p w14:paraId="30337097" w14:textId="4882D1F4" w:rsidR="00581DCD" w:rsidRDefault="00581DCD" w:rsidP="008535D9">
            <w:pPr>
              <w:pStyle w:val="a4"/>
              <w:ind w:firstLineChars="0" w:firstLine="0"/>
            </w:pPr>
            <w:r>
              <w:t>16</w:t>
            </w:r>
          </w:p>
        </w:tc>
        <w:tc>
          <w:tcPr>
            <w:tcW w:w="4150" w:type="dxa"/>
          </w:tcPr>
          <w:p w14:paraId="40731D82" w14:textId="58C6B80D" w:rsidR="00581DCD" w:rsidRDefault="00581DCD" w:rsidP="008535D9">
            <w:pPr>
              <w:pStyle w:val="a4"/>
              <w:ind w:firstLineChars="0" w:firstLine="0"/>
            </w:pPr>
            <w:proofErr w:type="spellStart"/>
            <w:r>
              <w:t>compareValue</w:t>
            </w:r>
            <w:proofErr w:type="spellEnd"/>
            <w:r>
              <w:t>,</w:t>
            </w:r>
            <w:r>
              <w:t>与读取到的状态值比较的参数值。</w:t>
            </w:r>
          </w:p>
        </w:tc>
      </w:tr>
    </w:tbl>
    <w:p w14:paraId="25A05311" w14:textId="77777777" w:rsidR="001904CB" w:rsidRDefault="001904CB" w:rsidP="008535D9">
      <w:pPr>
        <w:pStyle w:val="a4"/>
        <w:ind w:left="360" w:firstLineChars="0" w:firstLine="0"/>
      </w:pPr>
    </w:p>
    <w:p w14:paraId="62F3CB1A" w14:textId="7A7EC54C" w:rsidR="00581DCD" w:rsidRDefault="00581DCD" w:rsidP="008535D9">
      <w:pPr>
        <w:pStyle w:val="a4"/>
        <w:ind w:left="360" w:firstLineChars="0" w:firstLine="0"/>
      </w:pPr>
      <w:r>
        <w:rPr>
          <w:rFonts w:hint="eastAsia"/>
        </w:rPr>
        <w:t>设备</w:t>
      </w:r>
      <w:r>
        <w:t>动作集合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1276"/>
        <w:gridCol w:w="709"/>
        <w:gridCol w:w="4150"/>
      </w:tblGrid>
      <w:tr w:rsidR="00581DCD" w14:paraId="0ED87494" w14:textId="77777777" w:rsidTr="00581DCD">
        <w:tc>
          <w:tcPr>
            <w:tcW w:w="1795" w:type="dxa"/>
          </w:tcPr>
          <w:p w14:paraId="366AF2BA" w14:textId="46400405" w:rsidR="00581DCD" w:rsidRDefault="00581DCD" w:rsidP="008535D9">
            <w:pPr>
              <w:pStyle w:val="a4"/>
              <w:ind w:firstLineChars="0" w:firstLine="0"/>
            </w:pPr>
            <w:r>
              <w:t>字段</w:t>
            </w:r>
          </w:p>
        </w:tc>
        <w:tc>
          <w:tcPr>
            <w:tcW w:w="1276" w:type="dxa"/>
          </w:tcPr>
          <w:p w14:paraId="3FEE8BBB" w14:textId="59C1C630" w:rsidR="00581DCD" w:rsidRDefault="00581DCD" w:rsidP="008535D9">
            <w:pPr>
              <w:pStyle w:val="a4"/>
              <w:ind w:firstLineChars="0" w:firstLine="0"/>
            </w:pPr>
            <w:r>
              <w:t>数据类型</w:t>
            </w:r>
          </w:p>
        </w:tc>
        <w:tc>
          <w:tcPr>
            <w:tcW w:w="709" w:type="dxa"/>
          </w:tcPr>
          <w:p w14:paraId="3D736DAF" w14:textId="79DCFA06" w:rsidR="00581DCD" w:rsidRDefault="00581DCD" w:rsidP="008535D9">
            <w:pPr>
              <w:pStyle w:val="a4"/>
              <w:ind w:firstLineChars="0" w:firstLine="0"/>
            </w:pPr>
            <w:r>
              <w:t>长度</w:t>
            </w:r>
          </w:p>
        </w:tc>
        <w:tc>
          <w:tcPr>
            <w:tcW w:w="4150" w:type="dxa"/>
          </w:tcPr>
          <w:p w14:paraId="1043A9DE" w14:textId="2D70A92C" w:rsidR="00581DCD" w:rsidRDefault="00581DCD" w:rsidP="008535D9">
            <w:pPr>
              <w:pStyle w:val="a4"/>
              <w:ind w:firstLineChars="0" w:firstLine="0"/>
            </w:pPr>
            <w:r>
              <w:t>描述</w:t>
            </w:r>
          </w:p>
        </w:tc>
      </w:tr>
      <w:tr w:rsidR="00581DCD" w14:paraId="65CAF3F9" w14:textId="77777777" w:rsidTr="00581DCD">
        <w:tc>
          <w:tcPr>
            <w:tcW w:w="1795" w:type="dxa"/>
          </w:tcPr>
          <w:p w14:paraId="01A391BA" w14:textId="7E94F389" w:rsidR="00581DCD" w:rsidRDefault="00581DCD" w:rsidP="008535D9">
            <w:pPr>
              <w:pStyle w:val="a4"/>
              <w:ind w:firstLineChars="0" w:firstLine="0"/>
            </w:pPr>
            <w:r>
              <w:t>设备</w:t>
            </w:r>
            <w:r>
              <w:t>ID</w:t>
            </w:r>
          </w:p>
        </w:tc>
        <w:tc>
          <w:tcPr>
            <w:tcW w:w="1276" w:type="dxa"/>
          </w:tcPr>
          <w:p w14:paraId="7B1A4A75" w14:textId="6CBFBA8D" w:rsidR="00581DCD" w:rsidRDefault="00581DCD" w:rsidP="008535D9">
            <w:pPr>
              <w:pStyle w:val="a4"/>
              <w:ind w:firstLineChars="0" w:firstLine="0"/>
            </w:pPr>
            <w:r>
              <w:t>Byte[n</w:t>
            </w:r>
            <w:r>
              <w:rPr>
                <w:rFonts w:hint="eastAsia"/>
              </w:rPr>
              <w:t>]</w:t>
            </w:r>
          </w:p>
        </w:tc>
        <w:tc>
          <w:tcPr>
            <w:tcW w:w="709" w:type="dxa"/>
          </w:tcPr>
          <w:p w14:paraId="3AA76C0F" w14:textId="1264A51E" w:rsidR="00581DCD" w:rsidRDefault="00581DCD" w:rsidP="008535D9">
            <w:pPr>
              <w:pStyle w:val="a4"/>
              <w:ind w:firstLineChars="0" w:firstLine="0"/>
            </w:pPr>
            <w:r>
              <w:t>16</w:t>
            </w:r>
          </w:p>
        </w:tc>
        <w:tc>
          <w:tcPr>
            <w:tcW w:w="4150" w:type="dxa"/>
          </w:tcPr>
          <w:p w14:paraId="43E93CB6" w14:textId="0896C064" w:rsidR="00581DCD" w:rsidRDefault="00581DCD" w:rsidP="008535D9">
            <w:pPr>
              <w:pStyle w:val="a4"/>
              <w:ind w:firstLineChars="0" w:firstLine="0"/>
            </w:pPr>
            <w:r>
              <w:t>联动的设备</w:t>
            </w:r>
            <w:r>
              <w:t>ID</w:t>
            </w:r>
            <w:r>
              <w:t>，</w:t>
            </w:r>
            <w:proofErr w:type="spellStart"/>
            <w:r>
              <w:rPr>
                <w:rFonts w:hint="eastAsia"/>
              </w:rPr>
              <w:t>device</w:t>
            </w:r>
            <w:r>
              <w:t>ID</w:t>
            </w:r>
            <w:proofErr w:type="spellEnd"/>
          </w:p>
        </w:tc>
      </w:tr>
      <w:tr w:rsidR="00D03942" w14:paraId="131E1D95" w14:textId="77777777" w:rsidTr="00581DCD">
        <w:tc>
          <w:tcPr>
            <w:tcW w:w="1795" w:type="dxa"/>
          </w:tcPr>
          <w:p w14:paraId="3DB80DFD" w14:textId="0E8A52BB" w:rsidR="00D03942" w:rsidRDefault="00D03942" w:rsidP="008535D9">
            <w:pPr>
              <w:pStyle w:val="a4"/>
              <w:ind w:firstLineChars="0" w:firstLine="0"/>
            </w:pPr>
            <w:r>
              <w:rPr>
                <w:rFonts w:hint="eastAsia"/>
              </w:rPr>
              <w:t>控制</w:t>
            </w:r>
            <w:r>
              <w:t>命令码</w:t>
            </w:r>
          </w:p>
        </w:tc>
        <w:tc>
          <w:tcPr>
            <w:tcW w:w="1276" w:type="dxa"/>
          </w:tcPr>
          <w:p w14:paraId="58FD7D92" w14:textId="6980F2B1" w:rsidR="00D03942" w:rsidRDefault="00D03942" w:rsidP="008535D9">
            <w:pPr>
              <w:pStyle w:val="a4"/>
              <w:ind w:firstLineChars="0" w:firstLine="0"/>
            </w:pPr>
            <w:r>
              <w:t>Byte[n</w:t>
            </w:r>
            <w:r>
              <w:rPr>
                <w:rFonts w:hint="eastAsia"/>
              </w:rPr>
              <w:t>]</w:t>
            </w:r>
          </w:p>
        </w:tc>
        <w:tc>
          <w:tcPr>
            <w:tcW w:w="709" w:type="dxa"/>
          </w:tcPr>
          <w:p w14:paraId="0FC74201" w14:textId="12EB698A" w:rsidR="00D03942" w:rsidRDefault="00D03942" w:rsidP="008535D9">
            <w:pPr>
              <w:pStyle w:val="a4"/>
              <w:ind w:firstLineChars="0" w:firstLine="0"/>
            </w:pPr>
            <w:r>
              <w:t>8</w:t>
            </w:r>
          </w:p>
        </w:tc>
        <w:tc>
          <w:tcPr>
            <w:tcW w:w="4150" w:type="dxa"/>
          </w:tcPr>
          <w:p w14:paraId="6A3BCC6B" w14:textId="11C177C3" w:rsidR="00D03942" w:rsidRDefault="00D03942" w:rsidP="008535D9">
            <w:pPr>
              <w:pStyle w:val="a4"/>
              <w:ind w:firstLineChars="0" w:firstLine="0"/>
            </w:pPr>
            <w:proofErr w:type="spellStart"/>
            <w:r>
              <w:t>commandCode</w:t>
            </w:r>
            <w:proofErr w:type="spellEnd"/>
            <w:r>
              <w:t>，</w:t>
            </w:r>
            <w:r>
              <w:rPr>
                <w:rFonts w:hint="eastAsia"/>
              </w:rPr>
              <w:t>满足</w:t>
            </w:r>
            <w:r>
              <w:t>触发条件后</w:t>
            </w:r>
            <w:r>
              <w:rPr>
                <w:rFonts w:hint="eastAsia"/>
              </w:rPr>
              <w:t>对</w:t>
            </w:r>
            <w:r>
              <w:t>联动设备作出的控制动作。</w:t>
            </w:r>
          </w:p>
        </w:tc>
      </w:tr>
    </w:tbl>
    <w:p w14:paraId="6C63F3D6" w14:textId="77777777" w:rsidR="00581DCD" w:rsidRDefault="00581DCD" w:rsidP="008535D9">
      <w:pPr>
        <w:pStyle w:val="a4"/>
        <w:ind w:left="360" w:firstLineChars="0" w:firstLine="0"/>
      </w:pPr>
    </w:p>
    <w:p w14:paraId="1447F81B" w14:textId="3E228075" w:rsidR="00D03942" w:rsidRDefault="00D03942" w:rsidP="008535D9">
      <w:pPr>
        <w:pStyle w:val="a4"/>
        <w:ind w:left="360" w:firstLineChars="0" w:firstLine="0"/>
      </w:pPr>
      <w:r>
        <w:rPr>
          <w:rFonts w:hint="eastAsia"/>
        </w:rPr>
        <w:t>设备</w:t>
      </w:r>
      <w:r>
        <w:t>联动</w:t>
      </w:r>
      <w:proofErr w:type="spellStart"/>
      <w:r>
        <w:t>Json</w:t>
      </w:r>
      <w:proofErr w:type="spellEnd"/>
      <w:r>
        <w:t>示例如下</w:t>
      </w:r>
    </w:p>
    <w:p w14:paraId="4CA6D887" w14:textId="6C50574F" w:rsidR="00D03942" w:rsidRDefault="00D03942" w:rsidP="008535D9">
      <w:pPr>
        <w:pStyle w:val="a4"/>
        <w:ind w:left="360" w:firstLineChars="0" w:firstLine="0"/>
      </w:pPr>
      <w:r>
        <w:rPr>
          <w:rFonts w:hint="eastAsia"/>
        </w:rPr>
        <w:t>设备</w:t>
      </w:r>
      <w:r>
        <w:t>联动消息体</w:t>
      </w:r>
      <w:r>
        <w:t>={</w:t>
      </w:r>
    </w:p>
    <w:p w14:paraId="65A1EF99" w14:textId="7A050EFD" w:rsidR="00D03942" w:rsidRDefault="00643CB9" w:rsidP="008535D9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D03942">
        <w:t>strategy</w:t>
      </w:r>
      <w:r>
        <w:t>ID:”sid_01”;</w:t>
      </w:r>
    </w:p>
    <w:p w14:paraId="5AEC8759" w14:textId="25880CC5" w:rsidR="00643CB9" w:rsidRDefault="00643CB9" w:rsidP="008535D9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strategyState:”1”;</w:t>
      </w:r>
    </w:p>
    <w:p w14:paraId="6F5EAD8B" w14:textId="1BE40CC4" w:rsidR="00643CB9" w:rsidRDefault="00643CB9" w:rsidP="008535D9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conditionList</w:t>
      </w:r>
      <w:proofErr w:type="spellEnd"/>
      <w:r>
        <w:t>:{</w:t>
      </w:r>
      <w:proofErr w:type="gramEnd"/>
    </w:p>
    <w:p w14:paraId="6EBCFE1D" w14:textId="1CBFC93C" w:rsidR="00643CB9" w:rsidRDefault="00643CB9" w:rsidP="008535D9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deviceID:</w:t>
      </w:r>
      <w:r>
        <w:t>”0</w:t>
      </w:r>
      <w:r>
        <w:rPr>
          <w:rFonts w:hint="eastAsia"/>
        </w:rPr>
        <w:t>x</w:t>
      </w:r>
      <w:r>
        <w:t>DFF0”;</w:t>
      </w:r>
    </w:p>
    <w:p w14:paraId="5109682E" w14:textId="2C1749FE" w:rsidR="00643CB9" w:rsidRDefault="00643CB9" w:rsidP="008535D9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44A8B">
        <w:t>query</w:t>
      </w:r>
      <w:r w:rsidR="009F1243">
        <w:rPr>
          <w:rFonts w:hint="eastAsia"/>
        </w:rPr>
        <w:t>S</w:t>
      </w:r>
      <w:r>
        <w:rPr>
          <w:rFonts w:hint="eastAsia"/>
        </w:rPr>
        <w:t>tatusCode:</w:t>
      </w:r>
      <w:r>
        <w:t>”0x10”;</w:t>
      </w:r>
    </w:p>
    <w:p w14:paraId="78E1DEB6" w14:textId="4D96F1D0" w:rsidR="00643CB9" w:rsidRDefault="00643CB9" w:rsidP="008535D9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operation</w:t>
      </w:r>
      <w:proofErr w:type="gramStart"/>
      <w:r>
        <w:rPr>
          <w:rFonts w:hint="eastAsia"/>
        </w:rPr>
        <w:t>:</w:t>
      </w:r>
      <w:r>
        <w:t>”=</w:t>
      </w:r>
      <w:proofErr w:type="gramEnd"/>
      <w:r>
        <w:t>”;</w:t>
      </w:r>
    </w:p>
    <w:p w14:paraId="34CFF9CD" w14:textId="32C79EC4" w:rsidR="00643CB9" w:rsidRDefault="00643CB9" w:rsidP="008535D9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compareValue:</w:t>
      </w:r>
      <w:r>
        <w:t>”0x11”</w:t>
      </w:r>
    </w:p>
    <w:p w14:paraId="64188646" w14:textId="5CD7CAB4" w:rsidR="00643CB9" w:rsidRDefault="00643CB9" w:rsidP="00643CB9">
      <w:pPr>
        <w:pStyle w:val="a4"/>
        <w:ind w:left="360" w:firstLineChars="0" w:firstLine="480"/>
      </w:pPr>
      <w:r>
        <w:rPr>
          <w:rFonts w:hint="eastAsia"/>
        </w:rPr>
        <w:t>}</w:t>
      </w:r>
    </w:p>
    <w:p w14:paraId="2CD8689B" w14:textId="18AF5AB4" w:rsidR="00643CB9" w:rsidRDefault="00643CB9" w:rsidP="00643CB9">
      <w:pPr>
        <w:pStyle w:val="a4"/>
        <w:ind w:left="360" w:firstLineChars="0" w:firstLine="480"/>
      </w:pPr>
      <w:r>
        <w:t>conditionRelation:”0”//</w:t>
      </w:r>
      <w:r>
        <w:rPr>
          <w:rFonts w:hint="eastAsia"/>
        </w:rPr>
        <w:t>如果</w:t>
      </w:r>
      <w:r>
        <w:t>只有一个条件，</w:t>
      </w:r>
      <w:r>
        <w:rPr>
          <w:rFonts w:hint="eastAsia"/>
        </w:rPr>
        <w:t>则</w:t>
      </w:r>
      <w:r w:rsidR="008F2EAB">
        <w:rPr>
          <w:rFonts w:hint="eastAsia"/>
        </w:rPr>
        <w:t>不用</w:t>
      </w:r>
      <w:r w:rsidR="008F2EAB">
        <w:t>关注这个选项。</w:t>
      </w:r>
    </w:p>
    <w:p w14:paraId="2F2295C1" w14:textId="4F3515AC" w:rsidR="00643CB9" w:rsidRDefault="00643CB9" w:rsidP="00643CB9">
      <w:pPr>
        <w:pStyle w:val="a4"/>
        <w:ind w:left="360" w:firstLineChars="0" w:firstLine="480"/>
      </w:pPr>
      <w:proofErr w:type="spellStart"/>
      <w:proofErr w:type="gramStart"/>
      <w:r>
        <w:rPr>
          <w:rFonts w:hint="eastAsia"/>
        </w:rPr>
        <w:t>actionList</w:t>
      </w:r>
      <w:proofErr w:type="spellEnd"/>
      <w:r>
        <w:rPr>
          <w:rFonts w:hint="eastAsia"/>
        </w:rPr>
        <w:t>:{</w:t>
      </w:r>
      <w:proofErr w:type="gramEnd"/>
    </w:p>
    <w:p w14:paraId="4026DDCA" w14:textId="3BDC6567" w:rsidR="00643CB9" w:rsidRDefault="00643CB9" w:rsidP="00643CB9">
      <w:pPr>
        <w:pStyle w:val="a4"/>
        <w:ind w:left="360" w:firstLineChars="0" w:firstLine="480"/>
      </w:pPr>
      <w:r>
        <w:rPr>
          <w:rFonts w:hint="eastAsia"/>
        </w:rPr>
        <w:tab/>
        <w:t>deviceID:</w:t>
      </w:r>
      <w:r>
        <w:t>”0xAFF0”</w:t>
      </w:r>
      <w:r>
        <w:t>；</w:t>
      </w:r>
    </w:p>
    <w:p w14:paraId="73FC9491" w14:textId="590B9823" w:rsidR="00643CB9" w:rsidRDefault="00643CB9" w:rsidP="00643CB9">
      <w:pPr>
        <w:pStyle w:val="a4"/>
        <w:ind w:left="360" w:firstLineChars="0" w:firstLine="480"/>
      </w:pPr>
      <w:r>
        <w:rPr>
          <w:rFonts w:hint="eastAsia"/>
        </w:rPr>
        <w:tab/>
        <w:t>command</w:t>
      </w:r>
      <w:r>
        <w:t>Code:”0</w:t>
      </w:r>
      <w:r>
        <w:rPr>
          <w:rFonts w:hint="eastAsia"/>
        </w:rPr>
        <w:t>x</w:t>
      </w:r>
      <w:r>
        <w:t>10”</w:t>
      </w:r>
      <w:r>
        <w:t>；</w:t>
      </w:r>
    </w:p>
    <w:p w14:paraId="5D884111" w14:textId="428D41EC" w:rsidR="00643CB9" w:rsidRDefault="00643CB9" w:rsidP="00643CB9">
      <w:pPr>
        <w:pStyle w:val="a4"/>
        <w:ind w:left="360" w:firstLineChars="0" w:firstLine="480"/>
      </w:pPr>
      <w:r>
        <w:rPr>
          <w:rFonts w:hint="eastAsia"/>
        </w:rPr>
        <w:t>}</w:t>
      </w:r>
    </w:p>
    <w:p w14:paraId="5307C654" w14:textId="613266E3" w:rsidR="00D03942" w:rsidRDefault="00D03942" w:rsidP="008535D9">
      <w:pPr>
        <w:pStyle w:val="a4"/>
        <w:ind w:left="360" w:firstLineChars="0" w:firstLine="0"/>
      </w:pPr>
      <w:r>
        <w:rPr>
          <w:rFonts w:hint="eastAsia"/>
        </w:rPr>
        <w:t>}</w:t>
      </w:r>
    </w:p>
    <w:p w14:paraId="4FC095C3" w14:textId="20F90884" w:rsidR="00C02CFE" w:rsidRDefault="00C02CFE" w:rsidP="00AB75B2"/>
    <w:p w14:paraId="2A3E2718" w14:textId="5C2F1AA8" w:rsidR="00C02CFE" w:rsidRDefault="00C02CFE" w:rsidP="008535D9">
      <w:pPr>
        <w:pStyle w:val="a4"/>
        <w:ind w:left="360" w:firstLineChars="0" w:firstLine="0"/>
      </w:pPr>
      <w:r>
        <w:rPr>
          <w:rFonts w:hint="eastAsia"/>
        </w:rPr>
        <w:t>自定义</w:t>
      </w:r>
      <w:r>
        <w:t>情景模式</w:t>
      </w:r>
      <w:r w:rsidR="00AB75B2">
        <w:t>：</w:t>
      </w:r>
    </w:p>
    <w:p w14:paraId="074E26B1" w14:textId="1DBB2F24" w:rsidR="00AB75B2" w:rsidRDefault="00AB75B2" w:rsidP="008535D9">
      <w:pPr>
        <w:pStyle w:val="a4"/>
        <w:ind w:left="360" w:firstLineChars="0" w:firstLine="0"/>
      </w:pPr>
      <w:r>
        <w:t>用户可以</w:t>
      </w:r>
      <w:r>
        <w:rPr>
          <w:rFonts w:hint="eastAsia"/>
        </w:rPr>
        <w:t>根据</w:t>
      </w:r>
      <w:r>
        <w:t>需要</w:t>
      </w:r>
      <w:r>
        <w:rPr>
          <w:rFonts w:hint="eastAsia"/>
        </w:rPr>
        <w:t>对</w:t>
      </w:r>
      <w:r>
        <w:t>家中的某些或者所有智能设备进行设置，</w:t>
      </w:r>
      <w:r>
        <w:rPr>
          <w:rFonts w:hint="eastAsia"/>
        </w:rPr>
        <w:t>产生</w:t>
      </w:r>
      <w:r>
        <w:t>特定的情景模式，当选择该情景后，</w:t>
      </w:r>
      <w:r>
        <w:rPr>
          <w:rFonts w:hint="eastAsia"/>
        </w:rPr>
        <w:t>只需</w:t>
      </w:r>
      <w:r>
        <w:t>一键，</w:t>
      </w:r>
      <w:r>
        <w:rPr>
          <w:rFonts w:hint="eastAsia"/>
        </w:rPr>
        <w:t>就可以</w:t>
      </w:r>
      <w:r>
        <w:t>将</w:t>
      </w:r>
      <w:r>
        <w:rPr>
          <w:rFonts w:hint="eastAsia"/>
        </w:rPr>
        <w:t>家居</w:t>
      </w:r>
      <w:r>
        <w:t>环境中的设备全部设定为相应的状态。也可以将所有设备都设置为自动状态，</w:t>
      </w:r>
      <w:r>
        <w:rPr>
          <w:rFonts w:hint="eastAsia"/>
        </w:rPr>
        <w:t>则</w:t>
      </w:r>
      <w:r>
        <w:t>家中的设备，</w:t>
      </w:r>
      <w:r>
        <w:rPr>
          <w:rFonts w:hint="eastAsia"/>
        </w:rPr>
        <w:t>会</w:t>
      </w:r>
      <w:r>
        <w:t>根据当前的环境状况，</w:t>
      </w:r>
      <w:r>
        <w:rPr>
          <w:rFonts w:hint="eastAsia"/>
        </w:rPr>
        <w:t>做</w:t>
      </w:r>
      <w:r>
        <w:t>相应的调节。</w:t>
      </w:r>
    </w:p>
    <w:p w14:paraId="4F30003F" w14:textId="50CBFFEF" w:rsidR="00EF22EF" w:rsidRDefault="00EF22EF" w:rsidP="008535D9">
      <w:pPr>
        <w:pStyle w:val="a4"/>
        <w:ind w:left="360" w:firstLineChars="0" w:firstLine="0"/>
      </w:pPr>
      <w:r>
        <w:rPr>
          <w:rFonts w:hint="eastAsia"/>
        </w:rPr>
        <w:t>系统</w:t>
      </w:r>
      <w:r>
        <w:t>实现方面：</w:t>
      </w:r>
      <w:r>
        <w:rPr>
          <w:rFonts w:hint="eastAsia"/>
        </w:rPr>
        <w:t>可以</w:t>
      </w:r>
      <w:r>
        <w:t>将用户所做的设置进行保存，</w:t>
      </w:r>
      <w:r>
        <w:rPr>
          <w:rFonts w:hint="eastAsia"/>
        </w:rPr>
        <w:t>然后</w:t>
      </w:r>
      <w:r>
        <w:t>当用户点击按钮需要应用该模式时，</w:t>
      </w:r>
      <w:r>
        <w:rPr>
          <w:rFonts w:hint="eastAsia"/>
        </w:rPr>
        <w:t>则</w:t>
      </w:r>
      <w:r>
        <w:t>向情景中的所有设备发送控制命令。</w:t>
      </w:r>
    </w:p>
    <w:p w14:paraId="310C3B37" w14:textId="77777777" w:rsidR="00AB75B2" w:rsidRDefault="00AB75B2" w:rsidP="008535D9">
      <w:pPr>
        <w:pStyle w:val="a4"/>
        <w:ind w:left="360" w:firstLineChars="0" w:firstLine="0"/>
      </w:pPr>
    </w:p>
    <w:p w14:paraId="5F051AD0" w14:textId="29203A93" w:rsidR="00AB75B2" w:rsidRDefault="00EF22EF" w:rsidP="00AB75B2">
      <w:pPr>
        <w:pStyle w:val="a4"/>
        <w:ind w:left="360" w:firstLineChars="0" w:firstLine="0"/>
      </w:pPr>
      <w:r>
        <w:t>智能电饭锅的一个应用场景：</w:t>
      </w:r>
      <w:r>
        <w:rPr>
          <w:rFonts w:hint="eastAsia"/>
        </w:rPr>
        <w:t>买回来</w:t>
      </w:r>
      <w:r>
        <w:t>的一个半成品饭菜，</w:t>
      </w:r>
      <w:r>
        <w:rPr>
          <w:rFonts w:hint="eastAsia"/>
        </w:rPr>
        <w:t>放在</w:t>
      </w:r>
      <w:r>
        <w:t>电饭锅中，</w:t>
      </w:r>
      <w:r>
        <w:rPr>
          <w:rFonts w:hint="eastAsia"/>
        </w:rPr>
        <w:t>手</w:t>
      </w:r>
      <w:r>
        <w:rPr>
          <w:rFonts w:hint="eastAsia"/>
        </w:rPr>
        <w:lastRenderedPageBreak/>
        <w:t>机</w:t>
      </w:r>
      <w:r>
        <w:t>扫描饭菜包装上的二维码，电饭锅就能自动进入相应的烹饪模式。</w:t>
      </w:r>
    </w:p>
    <w:p w14:paraId="1CEC1CF9" w14:textId="77777777" w:rsidR="00EF22EF" w:rsidRDefault="00EF22EF" w:rsidP="00AB75B2">
      <w:pPr>
        <w:pStyle w:val="a4"/>
        <w:ind w:left="360" w:firstLineChars="0" w:firstLine="0"/>
      </w:pPr>
    </w:p>
    <w:p w14:paraId="3D264413" w14:textId="7A15F2B8" w:rsidR="00EF22EF" w:rsidRDefault="00EF22EF" w:rsidP="00AB75B2">
      <w:pPr>
        <w:pStyle w:val="a4"/>
        <w:ind w:left="360" w:firstLineChars="0" w:firstLine="0"/>
      </w:pPr>
      <w:r>
        <w:rPr>
          <w:rFonts w:hint="eastAsia"/>
        </w:rPr>
        <w:t>业务</w:t>
      </w:r>
      <w:r>
        <w:t>场景</w:t>
      </w:r>
      <w:r>
        <w:rPr>
          <w:rFonts w:hint="eastAsia"/>
        </w:rPr>
        <w:t>主要</w:t>
      </w:r>
      <w:r>
        <w:t>包括三个方面：</w:t>
      </w:r>
    </w:p>
    <w:p w14:paraId="5473E322" w14:textId="2353F6F8" w:rsidR="00EF22EF" w:rsidRDefault="00EF22EF" w:rsidP="008610E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智能</w:t>
      </w:r>
      <w:r>
        <w:t>控制</w:t>
      </w:r>
      <w:r>
        <w:t xml:space="preserve"> 2.</w:t>
      </w:r>
      <w:r>
        <w:rPr>
          <w:rFonts w:hint="eastAsia"/>
        </w:rPr>
        <w:t>情景模式</w:t>
      </w:r>
      <w:r>
        <w:t xml:space="preserve"> 3.</w:t>
      </w:r>
      <w:r>
        <w:rPr>
          <w:rFonts w:hint="eastAsia"/>
        </w:rPr>
        <w:t>设备</w:t>
      </w:r>
      <w:r>
        <w:t>联动</w:t>
      </w:r>
    </w:p>
    <w:p w14:paraId="6813C51F" w14:textId="4AB0BB89" w:rsidR="0009134D" w:rsidRDefault="0009134D" w:rsidP="008610E9">
      <w:pPr>
        <w:rPr>
          <w:b/>
        </w:rPr>
      </w:pPr>
      <w:r w:rsidRPr="0009134D">
        <w:rPr>
          <w:rFonts w:hint="eastAsia"/>
          <w:b/>
        </w:rPr>
        <w:t>平台</w:t>
      </w:r>
      <w:r w:rsidRPr="0009134D">
        <w:rPr>
          <w:b/>
        </w:rPr>
        <w:t>接入设计</w:t>
      </w:r>
    </w:p>
    <w:p w14:paraId="2A671DF3" w14:textId="7F9DE430" w:rsidR="0009134D" w:rsidRPr="0009134D" w:rsidRDefault="0009134D" w:rsidP="008610E9">
      <w:r>
        <w:rPr>
          <w:rFonts w:hint="eastAsia"/>
        </w:rPr>
        <w:t>注意</w:t>
      </w:r>
      <w:r>
        <w:t>：开始所有流程前，</w:t>
      </w:r>
      <w:r>
        <w:rPr>
          <w:rFonts w:hint="eastAsia"/>
        </w:rPr>
        <w:t>运行时</w:t>
      </w:r>
      <w:r>
        <w:t>系统需要开启，</w:t>
      </w:r>
      <w:r>
        <w:rPr>
          <w:rFonts w:hint="eastAsia"/>
        </w:rPr>
        <w:t>家居</w:t>
      </w:r>
      <w:r>
        <w:t>环境下的所有设备都要通过</w:t>
      </w:r>
      <w:proofErr w:type="spellStart"/>
      <w:r>
        <w:t>wifi</w:t>
      </w:r>
      <w:proofErr w:type="spellEnd"/>
      <w:r>
        <w:t>连接到同一个局域网中。</w:t>
      </w:r>
    </w:p>
    <w:p w14:paraId="317960A1" w14:textId="4F35CB89" w:rsidR="005C0C12" w:rsidRDefault="005C0C12" w:rsidP="008610E9">
      <w:r>
        <w:rPr>
          <w:rFonts w:hint="eastAsia"/>
        </w:rPr>
        <w:t>设备</w:t>
      </w:r>
      <w:r>
        <w:t>接入采用的方案是</w:t>
      </w:r>
      <w:r w:rsidR="0009134D">
        <w:t>：</w:t>
      </w:r>
      <w:r>
        <w:t>在设备内部嵌入联通协议，</w:t>
      </w:r>
      <w:r>
        <w:rPr>
          <w:rFonts w:hint="eastAsia"/>
        </w:rPr>
        <w:t>直接</w:t>
      </w:r>
      <w:r>
        <w:t>连接到家庭网关。</w:t>
      </w:r>
      <w:r>
        <w:rPr>
          <w:rFonts w:hint="eastAsia"/>
        </w:rPr>
        <w:t>这样</w:t>
      </w:r>
      <w:r>
        <w:t>做的好处就是</w:t>
      </w:r>
      <w:r w:rsidR="0009134D">
        <w:t>，</w:t>
      </w:r>
      <w:r w:rsidR="0009134D">
        <w:rPr>
          <w:rFonts w:hint="eastAsia"/>
        </w:rPr>
        <w:t>不用设计</w:t>
      </w:r>
      <w:r w:rsidR="0009134D">
        <w:t>并购买专门的家庭网关控制中心，</w:t>
      </w:r>
      <w:r w:rsidR="0009134D">
        <w:rPr>
          <w:rFonts w:hint="eastAsia"/>
        </w:rPr>
        <w:t>只要</w:t>
      </w:r>
      <w:r w:rsidR="0009134D">
        <w:t>设备开发者按照</w:t>
      </w:r>
      <w:proofErr w:type="spellStart"/>
      <w:r w:rsidR="0009134D">
        <w:t>tOS</w:t>
      </w:r>
      <w:proofErr w:type="spellEnd"/>
      <w:r w:rsidR="0009134D">
        <w:rPr>
          <w:rFonts w:hint="eastAsia"/>
        </w:rPr>
        <w:t>系统</w:t>
      </w:r>
      <w:r w:rsidR="0009134D">
        <w:t>设计的</w:t>
      </w:r>
      <w:r w:rsidR="0009134D">
        <w:rPr>
          <w:rFonts w:hint="eastAsia"/>
        </w:rPr>
        <w:t>接入</w:t>
      </w:r>
      <w:r w:rsidR="0009134D">
        <w:t>流程及数据格式发送消息，</w:t>
      </w:r>
      <w:r w:rsidR="0009134D">
        <w:rPr>
          <w:rFonts w:hint="eastAsia"/>
        </w:rPr>
        <w:t>即可</w:t>
      </w:r>
      <w:r w:rsidR="0009134D">
        <w:t>被系统识别</w:t>
      </w:r>
      <w:r w:rsidR="0009134D">
        <w:rPr>
          <w:rFonts w:hint="eastAsia"/>
        </w:rPr>
        <w:t>并</w:t>
      </w:r>
      <w:r w:rsidR="0009134D">
        <w:t>进行注册。</w:t>
      </w:r>
    </w:p>
    <w:p w14:paraId="14F09D41" w14:textId="77777777" w:rsidR="00740E14" w:rsidRDefault="00740E14" w:rsidP="008610E9"/>
    <w:p w14:paraId="62459AE4" w14:textId="5578C37E" w:rsidR="008610E9" w:rsidRDefault="0009134D" w:rsidP="008610E9">
      <w:r>
        <w:rPr>
          <w:rFonts w:hint="eastAsia"/>
        </w:rPr>
        <w:t>设备</w:t>
      </w:r>
      <w:r>
        <w:t>接入流程</w:t>
      </w:r>
      <w:r w:rsidR="00740E14">
        <w:t>（注册流程）</w:t>
      </w:r>
      <w:r w:rsidR="005B36A5">
        <w:t>：</w:t>
      </w:r>
    </w:p>
    <w:p w14:paraId="05E7D5A8" w14:textId="582719AF" w:rsidR="005B36A5" w:rsidRDefault="00740E14" w:rsidP="008610E9">
      <w:r>
        <w:t xml:space="preserve">    </w:t>
      </w:r>
      <w:r w:rsidR="001B51F5">
        <w:rPr>
          <w:rFonts w:hint="eastAsia"/>
        </w:rPr>
        <w:t>当</w:t>
      </w:r>
      <w:r w:rsidR="001B51F5">
        <w:t>运行时系统启动之后，</w:t>
      </w:r>
      <w:r w:rsidR="001B51F5">
        <w:rPr>
          <w:rFonts w:hint="eastAsia"/>
        </w:rPr>
        <w:t>就</w:t>
      </w:r>
      <w:r w:rsidR="0009134D">
        <w:t>定期</w:t>
      </w:r>
      <w:r w:rsidR="001B51F5">
        <w:rPr>
          <w:rFonts w:hint="eastAsia"/>
        </w:rPr>
        <w:t>向</w:t>
      </w:r>
      <w:r w:rsidR="001B51F5">
        <w:t>局域网</w:t>
      </w:r>
      <w:r w:rsidR="001B51F5">
        <w:rPr>
          <w:rFonts w:hint="eastAsia"/>
        </w:rPr>
        <w:t>广播</w:t>
      </w:r>
      <w:r w:rsidR="001B51F5">
        <w:t>发送数据包，告诉连接到局域网里的设备</w:t>
      </w:r>
      <w:proofErr w:type="spellStart"/>
      <w:r w:rsidR="001B51F5">
        <w:t>tOS</w:t>
      </w:r>
      <w:proofErr w:type="spellEnd"/>
      <w:r w:rsidR="001B51F5">
        <w:rPr>
          <w:rFonts w:hint="eastAsia"/>
        </w:rPr>
        <w:t>系统所在</w:t>
      </w:r>
      <w:r w:rsidR="001B51F5">
        <w:t>设备的</w:t>
      </w:r>
      <w:proofErr w:type="spellStart"/>
      <w:r w:rsidR="001B51F5">
        <w:t>ip</w:t>
      </w:r>
      <w:proofErr w:type="spellEnd"/>
      <w:r w:rsidR="001B51F5">
        <w:rPr>
          <w:rFonts w:hint="eastAsia"/>
        </w:rPr>
        <w:t>地址</w:t>
      </w:r>
      <w:r w:rsidR="001B51F5">
        <w:t>。</w:t>
      </w:r>
      <w:r w:rsidR="001B51F5">
        <w:rPr>
          <w:rFonts w:hint="eastAsia"/>
        </w:rPr>
        <w:t>局域网</w:t>
      </w:r>
      <w:r w:rsidR="001B51F5">
        <w:t>内的设备收到这个数据包之后，</w:t>
      </w:r>
      <w:r w:rsidR="0009134D">
        <w:t>将数据包内容进行保存，</w:t>
      </w:r>
      <w:r w:rsidR="0009134D">
        <w:rPr>
          <w:rFonts w:hint="eastAsia"/>
        </w:rPr>
        <w:t>然后</w:t>
      </w:r>
      <w:r w:rsidR="001B51F5">
        <w:t>向这个地址发送心跳包，</w:t>
      </w:r>
      <w:r w:rsidR="001B51F5">
        <w:rPr>
          <w:rFonts w:hint="eastAsia"/>
        </w:rPr>
        <w:t>告诉</w:t>
      </w:r>
      <w:proofErr w:type="spellStart"/>
      <w:r w:rsidR="001B51F5">
        <w:t>tOS</w:t>
      </w:r>
      <w:proofErr w:type="spellEnd"/>
      <w:r w:rsidR="001B51F5">
        <w:rPr>
          <w:rFonts w:hint="eastAsia"/>
        </w:rPr>
        <w:t>系统</w:t>
      </w:r>
      <w:r w:rsidR="001B51F5">
        <w:t>自己的</w:t>
      </w:r>
      <w:r w:rsidR="001B51F5">
        <w:rPr>
          <w:rFonts w:hint="eastAsia"/>
        </w:rPr>
        <w:t>设备</w:t>
      </w:r>
      <w:r w:rsidR="001B51F5">
        <w:t>类型</w:t>
      </w:r>
      <w:r w:rsidR="00EB3C95">
        <w:t>以及</w:t>
      </w:r>
      <w:r w:rsidR="00EB3C95">
        <w:t>IP</w:t>
      </w:r>
      <w:r w:rsidR="00EB3C95">
        <w:rPr>
          <w:rFonts w:hint="eastAsia"/>
        </w:rPr>
        <w:t>地址</w:t>
      </w:r>
      <w:r w:rsidR="001B51F5">
        <w:rPr>
          <w:rFonts w:hint="eastAsia"/>
        </w:rPr>
        <w:t>进行</w:t>
      </w:r>
      <w:r w:rsidR="001B51F5">
        <w:t>注册。</w:t>
      </w:r>
      <w:proofErr w:type="spellStart"/>
      <w:r w:rsidR="001B51F5">
        <w:t>tOS</w:t>
      </w:r>
      <w:proofErr w:type="spellEnd"/>
      <w:r w:rsidR="001B51F5">
        <w:rPr>
          <w:rFonts w:hint="eastAsia"/>
        </w:rPr>
        <w:t>系统</w:t>
      </w:r>
      <w:r w:rsidR="001B51F5">
        <w:t>收到消息后存储相应信息，</w:t>
      </w:r>
      <w:r w:rsidR="001B51F5">
        <w:rPr>
          <w:rFonts w:hint="eastAsia"/>
        </w:rPr>
        <w:t>并</w:t>
      </w:r>
      <w:r w:rsidR="001B51F5">
        <w:t>为该设备分配</w:t>
      </w:r>
      <w:r w:rsidR="001B51F5">
        <w:rPr>
          <w:rFonts w:hint="eastAsia"/>
        </w:rPr>
        <w:t>唯一</w:t>
      </w:r>
      <w:r w:rsidR="001B51F5">
        <w:t>的</w:t>
      </w:r>
      <w:proofErr w:type="spellStart"/>
      <w:r w:rsidR="001B51F5">
        <w:t>deviceID</w:t>
      </w:r>
      <w:proofErr w:type="spellEnd"/>
      <w:r w:rsidR="001B51F5">
        <w:t>，</w:t>
      </w:r>
      <w:r w:rsidR="001B51F5">
        <w:rPr>
          <w:rFonts w:hint="eastAsia"/>
        </w:rPr>
        <w:t>并</w:t>
      </w:r>
      <w:r w:rsidR="001B51F5">
        <w:t>告知该设备。</w:t>
      </w:r>
      <w:r w:rsidR="001B51F5">
        <w:rPr>
          <w:rFonts w:hint="eastAsia"/>
        </w:rPr>
        <w:t>此后</w:t>
      </w:r>
      <w:r w:rsidR="001B51F5">
        <w:t>所有的数据交流，</w:t>
      </w:r>
      <w:r w:rsidR="001B51F5">
        <w:rPr>
          <w:rFonts w:hint="eastAsia"/>
        </w:rPr>
        <w:t>都</w:t>
      </w:r>
      <w:r w:rsidR="001B51F5">
        <w:t>通过设备</w:t>
      </w:r>
      <w:r w:rsidR="001B51F5">
        <w:t>ID</w:t>
      </w:r>
      <w:r w:rsidR="001B51F5">
        <w:rPr>
          <w:rFonts w:hint="eastAsia"/>
        </w:rPr>
        <w:t>进行</w:t>
      </w:r>
      <w:r w:rsidR="001B51F5">
        <w:t>唯一性识别。</w:t>
      </w:r>
    </w:p>
    <w:p w14:paraId="55DF572E" w14:textId="4AAF247D" w:rsidR="002124E6" w:rsidRDefault="00BF0A96" w:rsidP="008610E9">
      <w:r w:rsidRPr="00BF0A96">
        <w:rPr>
          <w:noProof/>
        </w:rPr>
        <w:drawing>
          <wp:inline distT="0" distB="0" distL="0" distR="0" wp14:anchorId="3C17BD68" wp14:editId="33FE864D">
            <wp:extent cx="4966335" cy="4266261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4792" cy="427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11AF" w14:textId="6D25B33B" w:rsidR="001B51F5" w:rsidRDefault="00902172" w:rsidP="008610E9">
      <w:r>
        <w:t>设备类型</w:t>
      </w:r>
      <w:r>
        <w:rPr>
          <w:rFonts w:hint="eastAsia"/>
        </w:rPr>
        <w:t>（</w:t>
      </w:r>
      <w:r>
        <w:t>device type</w:t>
      </w:r>
      <w:r>
        <w:rPr>
          <w:rFonts w:hint="eastAsia"/>
        </w:rPr>
        <w:t>）</w:t>
      </w:r>
    </w:p>
    <w:p w14:paraId="7BEB1980" w14:textId="77777777" w:rsidR="009F02D4" w:rsidRPr="009F02D4" w:rsidRDefault="009F02D4" w:rsidP="009F02D4">
      <w:proofErr w:type="spellStart"/>
      <w:r w:rsidRPr="009F02D4">
        <w:rPr>
          <w:b/>
          <w:bCs/>
        </w:rPr>
        <w:t>enum</w:t>
      </w:r>
      <w:proofErr w:type="spellEnd"/>
      <w:r w:rsidRPr="009F02D4">
        <w:t xml:space="preserve"> </w:t>
      </w:r>
      <w:proofErr w:type="spellStart"/>
      <w:r w:rsidRPr="009F02D4">
        <w:t>DeviceType</w:t>
      </w:r>
      <w:proofErr w:type="spellEnd"/>
      <w:r w:rsidRPr="009F02D4">
        <w:t xml:space="preserve"> {</w:t>
      </w:r>
    </w:p>
    <w:p w14:paraId="5A59C72F" w14:textId="027C579A" w:rsidR="00902172" w:rsidRDefault="009F02D4" w:rsidP="009F02D4">
      <w:r w:rsidRPr="009F02D4">
        <w:tab/>
      </w:r>
      <w:r w:rsidRPr="009F02D4">
        <w:rPr>
          <w:b/>
          <w:bCs/>
          <w:i/>
          <w:iCs/>
        </w:rPr>
        <w:t>LIGHT</w:t>
      </w:r>
      <w:r>
        <w:rPr>
          <w:b/>
          <w:bCs/>
          <w:i/>
          <w:iCs/>
        </w:rPr>
        <w:t>_CTL</w:t>
      </w:r>
      <w:r w:rsidRPr="009F02D4">
        <w:t>("LIGHT</w:t>
      </w:r>
      <w:r>
        <w:t>_CTL</w:t>
      </w:r>
      <w:r w:rsidRPr="009F02D4">
        <w:t>",1</w:t>
      </w:r>
      <w:proofErr w:type="gramStart"/>
      <w:r w:rsidRPr="009F02D4">
        <w:t>),</w:t>
      </w:r>
      <w:r>
        <w:rPr>
          <w:b/>
          <w:bCs/>
          <w:i/>
          <w:iCs/>
        </w:rPr>
        <w:t>TEMPERATURE</w:t>
      </w:r>
      <w:proofErr w:type="gramEnd"/>
      <w:r>
        <w:rPr>
          <w:b/>
          <w:bCs/>
          <w:i/>
          <w:iCs/>
        </w:rPr>
        <w:t>_CTL</w:t>
      </w:r>
      <w:r w:rsidRPr="009F02D4">
        <w:t>(</w:t>
      </w:r>
      <w:r>
        <w:t>"TEMPERATURE_CTL</w:t>
      </w:r>
      <w:r w:rsidRPr="009F02D4">
        <w:t>",2),</w:t>
      </w:r>
      <w:r>
        <w:rPr>
          <w:b/>
          <w:bCs/>
          <w:i/>
          <w:iCs/>
        </w:rPr>
        <w:t>PLAYER_CTL</w:t>
      </w:r>
      <w:r w:rsidRPr="009F02D4">
        <w:t>(</w:t>
      </w:r>
      <w:r>
        <w:t>"PLAYER_CTL</w:t>
      </w:r>
      <w:r w:rsidRPr="009F02D4">
        <w:t>",3)</w:t>
      </w:r>
      <w:r>
        <w:t>……</w:t>
      </w:r>
      <w:r>
        <w:rPr>
          <w:rFonts w:hint="eastAsia"/>
        </w:rPr>
        <w:t>}</w:t>
      </w:r>
    </w:p>
    <w:p w14:paraId="1B50B6AA" w14:textId="081211F9" w:rsidR="009F02D4" w:rsidRDefault="00740E14" w:rsidP="009F02D4">
      <w:r>
        <w:lastRenderedPageBreak/>
        <w:t>除了这三种设备类型之外，</w:t>
      </w:r>
      <w:r w:rsidR="009F02D4">
        <w:rPr>
          <w:rFonts w:hint="eastAsia"/>
        </w:rPr>
        <w:t>可以</w:t>
      </w:r>
      <w:r w:rsidR="009F02D4">
        <w:t>运行时动态增加枚举类型，</w:t>
      </w:r>
      <w:r>
        <w:t>以动态增加设备类型。</w:t>
      </w:r>
      <w:r>
        <w:rPr>
          <w:rFonts w:hint="eastAsia"/>
        </w:rPr>
        <w:t>讲解</w:t>
      </w:r>
      <w:r w:rsidR="009F02D4">
        <w:t>说明：</w:t>
      </w:r>
      <w:r w:rsidR="009F02D4">
        <w:rPr>
          <w:rFonts w:hint="eastAsia"/>
        </w:rPr>
        <w:t>当</w:t>
      </w:r>
      <w:r w:rsidR="009F02D4">
        <w:t>一个照明设备要加入到当前系统，</w:t>
      </w:r>
      <w:r w:rsidR="009F02D4">
        <w:rPr>
          <w:rFonts w:hint="eastAsia"/>
        </w:rPr>
        <w:t>则</w:t>
      </w:r>
      <w:r w:rsidR="009F02D4">
        <w:t>在</w:t>
      </w:r>
      <w:r w:rsidR="009F02D4">
        <w:rPr>
          <w:rFonts w:hint="eastAsia"/>
        </w:rPr>
        <w:t>该</w:t>
      </w:r>
      <w:r w:rsidR="009F02D4">
        <w:t>设备收到系统广播的</w:t>
      </w:r>
      <w:proofErr w:type="spellStart"/>
      <w:r w:rsidR="009F02D4">
        <w:t>ip</w:t>
      </w:r>
      <w:proofErr w:type="spellEnd"/>
      <w:r w:rsidR="009F02D4">
        <w:rPr>
          <w:rFonts w:hint="eastAsia"/>
        </w:rPr>
        <w:t>地址</w:t>
      </w:r>
      <w:r w:rsidR="009F02D4">
        <w:t>之后，</w:t>
      </w:r>
      <w:r w:rsidR="009F02D4">
        <w:rPr>
          <w:rFonts w:hint="eastAsia"/>
        </w:rPr>
        <w:t>就会</w:t>
      </w:r>
      <w:r w:rsidR="009F02D4">
        <w:t>向系统发送</w:t>
      </w:r>
      <w:r w:rsidR="009F02D4">
        <w:rPr>
          <w:rFonts w:hint="eastAsia"/>
        </w:rPr>
        <w:t>自己</w:t>
      </w:r>
      <w:r w:rsidR="009F02D4">
        <w:t>的</w:t>
      </w:r>
      <w:proofErr w:type="spellStart"/>
      <w:r w:rsidR="009F02D4">
        <w:t>ip</w:t>
      </w:r>
      <w:proofErr w:type="spellEnd"/>
      <w:r w:rsidR="009F02D4">
        <w:rPr>
          <w:rFonts w:hint="eastAsia"/>
        </w:rPr>
        <w:t>地址</w:t>
      </w:r>
      <w:r w:rsidR="009F02D4">
        <w:t>以及设备类型</w:t>
      </w:r>
      <w:r w:rsidR="009F02D4">
        <w:t>“LIGHT_CTL”</w:t>
      </w:r>
      <w:r w:rsidR="009F02D4">
        <w:rPr>
          <w:rFonts w:hint="eastAsia"/>
        </w:rPr>
        <w:t>或者</w:t>
      </w:r>
      <w:r w:rsidR="009F02D4">
        <w:t>是</w:t>
      </w:r>
      <w:r w:rsidR="009F02D4">
        <w:t>“1”</w:t>
      </w:r>
      <w:r w:rsidR="009F02D4">
        <w:t>，</w:t>
      </w:r>
      <w:r w:rsidR="009F02D4">
        <w:rPr>
          <w:rFonts w:hint="eastAsia"/>
        </w:rPr>
        <w:t>告诉</w:t>
      </w:r>
      <w:r w:rsidR="009F02D4">
        <w:t>系统自己是一个</w:t>
      </w:r>
      <w:r w:rsidR="00C063F9">
        <w:t>照明设备。</w:t>
      </w:r>
      <w:r w:rsidR="00C063F9">
        <w:rPr>
          <w:rFonts w:hint="eastAsia"/>
        </w:rPr>
        <w:t>然后</w:t>
      </w:r>
      <w:r w:rsidR="00C063F9">
        <w:t>系统根据设备类型为这个设备分配一个唯一的设备</w:t>
      </w:r>
      <w:r w:rsidR="00C063F9">
        <w:t>ID</w:t>
      </w:r>
      <w:r w:rsidR="00C063F9">
        <w:t>，</w:t>
      </w:r>
      <w:r w:rsidR="00C063F9">
        <w:rPr>
          <w:rFonts w:hint="eastAsia"/>
        </w:rPr>
        <w:t>假如</w:t>
      </w:r>
      <w:r w:rsidR="00C063F9">
        <w:t>这个照明设备是第一个加入系统的照明设备，</w:t>
      </w:r>
      <w:r w:rsidR="00C063F9">
        <w:rPr>
          <w:rFonts w:hint="eastAsia"/>
        </w:rPr>
        <w:t>那么</w:t>
      </w:r>
      <w:r w:rsidR="00C063F9">
        <w:t>系统</w:t>
      </w:r>
      <w:r w:rsidR="00C063F9">
        <w:rPr>
          <w:rFonts w:hint="eastAsia"/>
        </w:rPr>
        <w:t>从</w:t>
      </w:r>
      <w:r w:rsidR="00C063F9">
        <w:t>0xAFF0</w:t>
      </w:r>
      <w:r w:rsidR="00C063F9">
        <w:rPr>
          <w:rFonts w:hint="eastAsia"/>
        </w:rPr>
        <w:t>字段</w:t>
      </w:r>
      <w:r w:rsidR="00C063F9">
        <w:t>开始分配，</w:t>
      </w:r>
      <w:r w:rsidR="00C063F9">
        <w:rPr>
          <w:rFonts w:hint="eastAsia"/>
        </w:rPr>
        <w:t>由于</w:t>
      </w:r>
      <w:r w:rsidR="00C063F9">
        <w:t>是第一个，</w:t>
      </w:r>
      <w:r w:rsidR="00C063F9">
        <w:rPr>
          <w:rFonts w:hint="eastAsia"/>
        </w:rPr>
        <w:t>所以</w:t>
      </w:r>
      <w:r w:rsidR="00C063F9">
        <w:t>就</w:t>
      </w:r>
      <w:r w:rsidR="00C063F9">
        <w:rPr>
          <w:rFonts w:hint="eastAsia"/>
        </w:rPr>
        <w:t>给</w:t>
      </w:r>
      <w:r w:rsidR="00C063F9">
        <w:t>这个设备分配为</w:t>
      </w:r>
      <w:r w:rsidR="00C063F9">
        <w:t>0xAFF0</w:t>
      </w:r>
      <w:r w:rsidR="00C063F9">
        <w:t>，</w:t>
      </w:r>
      <w:r w:rsidR="00C063F9">
        <w:rPr>
          <w:rFonts w:hint="eastAsia"/>
        </w:rPr>
        <w:t>作为</w:t>
      </w:r>
      <w:r w:rsidR="00C063F9">
        <w:t>这个设备的</w:t>
      </w:r>
      <w:r w:rsidR="00C063F9">
        <w:t>ID</w:t>
      </w:r>
      <w:r w:rsidR="00C063F9">
        <w:t>。</w:t>
      </w:r>
      <w:r w:rsidR="00C063F9">
        <w:rPr>
          <w:rFonts w:hint="eastAsia"/>
        </w:rPr>
        <w:t>如果</w:t>
      </w:r>
      <w:r w:rsidR="00C063F9">
        <w:t>是第二个加入的，</w:t>
      </w:r>
      <w:r w:rsidR="00C063F9">
        <w:rPr>
          <w:rFonts w:hint="eastAsia"/>
        </w:rPr>
        <w:t>则</w:t>
      </w:r>
      <w:r w:rsidR="00C063F9">
        <w:t>系统顺次分配</w:t>
      </w:r>
      <w:r w:rsidR="00C063F9">
        <w:t>0xAFF1</w:t>
      </w:r>
      <w:r w:rsidR="00C063F9">
        <w:t>，</w:t>
      </w:r>
      <w:r w:rsidR="00C063F9">
        <w:rPr>
          <w:rFonts w:hint="eastAsia"/>
        </w:rPr>
        <w:t>以此类推</w:t>
      </w:r>
      <w:r w:rsidR="00C063F9">
        <w:t>。</w:t>
      </w:r>
      <w:r w:rsidR="00C063F9">
        <w:rPr>
          <w:rFonts w:hint="eastAsia"/>
        </w:rPr>
        <w:t>系统</w:t>
      </w:r>
      <w:r w:rsidR="00C063F9">
        <w:t>会将分配</w:t>
      </w:r>
      <w:r w:rsidR="00C063F9">
        <w:rPr>
          <w:rFonts w:hint="eastAsia"/>
        </w:rPr>
        <w:t>给</w:t>
      </w:r>
      <w:r w:rsidR="00C063F9">
        <w:t>设备的这个</w:t>
      </w:r>
      <w:r w:rsidR="00C063F9">
        <w:t>ID</w:t>
      </w:r>
      <w:r w:rsidR="00C063F9">
        <w:rPr>
          <w:rFonts w:hint="eastAsia"/>
        </w:rPr>
        <w:t>告诉</w:t>
      </w:r>
      <w:r w:rsidR="00C063F9">
        <w:t>设备，</w:t>
      </w:r>
      <w:r w:rsidR="00C063F9">
        <w:rPr>
          <w:rFonts w:hint="eastAsia"/>
        </w:rPr>
        <w:t>此后</w:t>
      </w:r>
      <w:r w:rsidR="00C063F9">
        <w:t>的数据交流都将用这个设备</w:t>
      </w:r>
      <w:r w:rsidR="00C063F9">
        <w:t>ID</w:t>
      </w:r>
      <w:r w:rsidR="00C063F9">
        <w:t>，</w:t>
      </w:r>
      <w:r w:rsidR="00C063F9">
        <w:rPr>
          <w:rFonts w:hint="eastAsia"/>
        </w:rPr>
        <w:t>唯一</w:t>
      </w:r>
      <w:r w:rsidR="00C063F9">
        <w:t>指定。</w:t>
      </w:r>
      <w:r w:rsidR="00C063F9">
        <w:rPr>
          <w:rFonts w:hint="eastAsia"/>
        </w:rPr>
        <w:t>系统会</w:t>
      </w:r>
      <w:r w:rsidR="00C063F9">
        <w:t>对注册的设备进行记录，</w:t>
      </w:r>
      <w:r w:rsidR="00C063F9">
        <w:rPr>
          <w:rFonts w:hint="eastAsia"/>
        </w:rPr>
        <w:t>建立</w:t>
      </w:r>
      <w:r w:rsidR="00C063F9">
        <w:t>设备</w:t>
      </w:r>
      <w:r w:rsidR="00C063F9">
        <w:rPr>
          <w:rFonts w:hint="eastAsia"/>
        </w:rPr>
        <w:t>类型</w:t>
      </w:r>
      <w:r w:rsidR="00C063F9">
        <w:t>，</w:t>
      </w:r>
      <w:r w:rsidR="00C063F9">
        <w:rPr>
          <w:rFonts w:hint="eastAsia"/>
        </w:rPr>
        <w:t>设备</w:t>
      </w:r>
      <w:r w:rsidR="00C063F9">
        <w:t>ID</w:t>
      </w:r>
      <w:r w:rsidR="00C063F9">
        <w:rPr>
          <w:rFonts w:hint="eastAsia"/>
        </w:rPr>
        <w:t>以及</w:t>
      </w:r>
      <w:r w:rsidR="00C063F9">
        <w:t>设备</w:t>
      </w:r>
      <w:r w:rsidR="00C063F9">
        <w:t>IP</w:t>
      </w:r>
      <w:r w:rsidR="00C063F9">
        <w:rPr>
          <w:rFonts w:hint="eastAsia"/>
        </w:rPr>
        <w:t>一一</w:t>
      </w:r>
      <w:r w:rsidR="00C063F9">
        <w:t>对应的关系列表。</w:t>
      </w:r>
    </w:p>
    <w:p w14:paraId="3E135A16" w14:textId="77777777" w:rsidR="00740E14" w:rsidRDefault="00740E14" w:rsidP="009F02D4"/>
    <w:p w14:paraId="0773CCD2" w14:textId="77CBCCF4" w:rsidR="00740E14" w:rsidRDefault="00740E14" w:rsidP="009F02D4">
      <w:r>
        <w:rPr>
          <w:rFonts w:hint="eastAsia"/>
        </w:rPr>
        <w:t>设备</w:t>
      </w:r>
      <w:r>
        <w:t>登录：</w:t>
      </w:r>
    </w:p>
    <w:p w14:paraId="3848320F" w14:textId="7C25FB50" w:rsidR="00740E14" w:rsidRDefault="00740E14" w:rsidP="00740E14">
      <w:r>
        <w:t xml:space="preserve">    </w:t>
      </w:r>
      <w:r>
        <w:rPr>
          <w:rFonts w:hint="eastAsia"/>
        </w:rPr>
        <w:t>首先</w:t>
      </w:r>
      <w:r>
        <w:t>检查设备本地是否已</w:t>
      </w:r>
      <w:r>
        <w:rPr>
          <w:rFonts w:hint="eastAsia"/>
        </w:rPr>
        <w:t>存储</w:t>
      </w:r>
      <w:r>
        <w:t>设备</w:t>
      </w:r>
      <w:r>
        <w:t>ID</w:t>
      </w:r>
      <w:r>
        <w:t>。</w:t>
      </w:r>
      <w:r>
        <w:rPr>
          <w:rFonts w:hint="eastAsia"/>
        </w:rPr>
        <w:t>若</w:t>
      </w:r>
      <w:r>
        <w:t>已有设备</w:t>
      </w:r>
      <w:r>
        <w:t>ID</w:t>
      </w:r>
      <w:r>
        <w:t>，</w:t>
      </w:r>
      <w:r>
        <w:rPr>
          <w:rFonts w:hint="eastAsia"/>
        </w:rPr>
        <w:t>则</w:t>
      </w:r>
      <w:r>
        <w:t>直接使用设备</w:t>
      </w:r>
      <w:r>
        <w:t>ID</w:t>
      </w:r>
      <w:r>
        <w:rPr>
          <w:rFonts w:hint="eastAsia"/>
        </w:rPr>
        <w:t>进行数据</w:t>
      </w:r>
      <w:r>
        <w:t>交流。</w:t>
      </w:r>
      <w:r>
        <w:rPr>
          <w:rFonts w:hint="eastAsia"/>
        </w:rPr>
        <w:t>如果</w:t>
      </w:r>
      <w:r>
        <w:t>没有则进入注册流程。</w:t>
      </w:r>
    </w:p>
    <w:p w14:paraId="227431F7" w14:textId="77777777" w:rsidR="00740E14" w:rsidRDefault="00740E14" w:rsidP="00740E14"/>
    <w:p w14:paraId="27C42065" w14:textId="18505AAF" w:rsidR="00457901" w:rsidRDefault="00457901" w:rsidP="00740E14">
      <w:r>
        <w:rPr>
          <w:rFonts w:hint="eastAsia"/>
        </w:rPr>
        <w:t>设备</w:t>
      </w:r>
      <w:r>
        <w:t>和</w:t>
      </w:r>
      <w:proofErr w:type="spellStart"/>
      <w:r>
        <w:t>tOS</w:t>
      </w:r>
      <w:proofErr w:type="spellEnd"/>
      <w:r>
        <w:rPr>
          <w:rFonts w:hint="eastAsia"/>
        </w:rPr>
        <w:t>系统</w:t>
      </w:r>
      <w:r>
        <w:t>之间信息的传递</w:t>
      </w:r>
    </w:p>
    <w:p w14:paraId="416C9ADD" w14:textId="6D65692C" w:rsidR="003B6A5D" w:rsidRDefault="00512FCC" w:rsidP="00DA7CA5">
      <w:pPr>
        <w:jc w:val="center"/>
      </w:pPr>
      <w:bookmarkStart w:id="0" w:name="_GoBack"/>
      <w:r w:rsidRPr="00512FCC">
        <w:rPr>
          <w:noProof/>
        </w:rPr>
        <w:drawing>
          <wp:inline distT="0" distB="0" distL="0" distR="0" wp14:anchorId="6680C0C8" wp14:editId="26398BA2">
            <wp:extent cx="2223135" cy="3979560"/>
            <wp:effectExtent l="0" t="0" r="1206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7238" cy="400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7D46F8" w14:textId="02293698" w:rsidR="00E849BE" w:rsidRDefault="00512FCC" w:rsidP="00740E14">
      <w:r>
        <w:rPr>
          <w:rFonts w:hint="eastAsia"/>
        </w:rPr>
        <w:t>数据</w:t>
      </w:r>
      <w:r>
        <w:t>通过局域网</w:t>
      </w:r>
      <w:r>
        <w:t>TCP/IP</w:t>
      </w:r>
      <w:r>
        <w:rPr>
          <w:rFonts w:hint="eastAsia"/>
        </w:rPr>
        <w:t>协议</w:t>
      </w:r>
      <w:r>
        <w:t>传输，</w:t>
      </w:r>
      <w:r>
        <w:rPr>
          <w:rFonts w:hint="eastAsia"/>
        </w:rPr>
        <w:t>目前</w:t>
      </w:r>
      <w:r>
        <w:t>仅适用了</w:t>
      </w:r>
      <w:proofErr w:type="spellStart"/>
      <w:r>
        <w:t>crc</w:t>
      </w:r>
      <w:proofErr w:type="spellEnd"/>
      <w:r>
        <w:rPr>
          <w:rFonts w:hint="eastAsia"/>
        </w:rPr>
        <w:t>校验</w:t>
      </w:r>
      <w:r>
        <w:t>确定数据的完整，</w:t>
      </w:r>
      <w:r>
        <w:rPr>
          <w:rFonts w:hint="eastAsia"/>
        </w:rPr>
        <w:t>采用</w:t>
      </w:r>
      <w:r>
        <w:t>sequence</w:t>
      </w:r>
      <w:r>
        <w:t>、</w:t>
      </w:r>
      <w:proofErr w:type="spellStart"/>
      <w:r>
        <w:t>ack</w:t>
      </w:r>
      <w:proofErr w:type="spellEnd"/>
      <w:r>
        <w:rPr>
          <w:rFonts w:hint="eastAsia"/>
        </w:rPr>
        <w:t>的</w:t>
      </w:r>
      <w:r>
        <w:t>方式保证数据的可靠到达。</w:t>
      </w:r>
      <w:r>
        <w:rPr>
          <w:rFonts w:hint="eastAsia"/>
        </w:rPr>
        <w:t>如</w:t>
      </w:r>
      <w:r>
        <w:t>上图所示，</w:t>
      </w:r>
      <w:r>
        <w:rPr>
          <w:rFonts w:hint="eastAsia"/>
        </w:rPr>
        <w:t>当发送方</w:t>
      </w:r>
      <w:r>
        <w:t>发送消息后，</w:t>
      </w:r>
      <w:r>
        <w:rPr>
          <w:rFonts w:hint="eastAsia"/>
        </w:rPr>
        <w:t>接收</w:t>
      </w:r>
      <w:r>
        <w:t>方需要回复</w:t>
      </w:r>
      <w:proofErr w:type="spellStart"/>
      <w:r>
        <w:t>ack</w:t>
      </w:r>
      <w:proofErr w:type="spellEnd"/>
      <w:r>
        <w:rPr>
          <w:rFonts w:hint="eastAsia"/>
        </w:rPr>
        <w:t>包</w:t>
      </w:r>
      <w:r>
        <w:t>进行确认，</w:t>
      </w:r>
      <w:r>
        <w:rPr>
          <w:rFonts w:hint="eastAsia"/>
        </w:rPr>
        <w:t>要求</w:t>
      </w:r>
      <w:r>
        <w:t>回复的</w:t>
      </w:r>
      <w:r>
        <w:t>sequen</w:t>
      </w:r>
      <w:r>
        <w:rPr>
          <w:rFonts w:hint="eastAsia"/>
        </w:rPr>
        <w:t>ce</w:t>
      </w:r>
      <w:r>
        <w:rPr>
          <w:rFonts w:hint="eastAsia"/>
        </w:rPr>
        <w:t>与</w:t>
      </w:r>
      <w:r>
        <w:t>收到的</w:t>
      </w:r>
      <w:r>
        <w:rPr>
          <w:rFonts w:hint="eastAsia"/>
        </w:rPr>
        <w:t>一致</w:t>
      </w:r>
      <w:r>
        <w:t>。如果发送方没有收到</w:t>
      </w:r>
      <w:proofErr w:type="spellStart"/>
      <w:r>
        <w:t>ack</w:t>
      </w:r>
      <w:proofErr w:type="spellEnd"/>
      <w:r>
        <w:t>，</w:t>
      </w:r>
      <w:r>
        <w:rPr>
          <w:rFonts w:hint="eastAsia"/>
        </w:rPr>
        <w:t>则</w:t>
      </w:r>
      <w:r>
        <w:t>重发数据包，</w:t>
      </w:r>
      <w:r>
        <w:rPr>
          <w:rFonts w:hint="eastAsia"/>
        </w:rPr>
        <w:t>尝试</w:t>
      </w:r>
      <w:r>
        <w:t>3</w:t>
      </w:r>
      <w:r>
        <w:rPr>
          <w:rFonts w:hint="eastAsia"/>
        </w:rPr>
        <w:t>次</w:t>
      </w:r>
      <w:r>
        <w:t>后不再重传。</w:t>
      </w:r>
      <w:r>
        <w:rPr>
          <w:rFonts w:hint="eastAsia"/>
        </w:rPr>
        <w:t>命令</w:t>
      </w:r>
      <w:r>
        <w:t>，</w:t>
      </w:r>
      <w:r>
        <w:rPr>
          <w:rFonts w:hint="eastAsia"/>
        </w:rPr>
        <w:t>事件</w:t>
      </w:r>
      <w:r>
        <w:t>拥有独立的</w:t>
      </w:r>
      <w:r>
        <w:t>sequence,</w:t>
      </w:r>
      <w:r>
        <w:rPr>
          <w:rFonts w:hint="eastAsia"/>
        </w:rPr>
        <w:t>每</w:t>
      </w:r>
      <w:r>
        <w:t>发一个包递增</w:t>
      </w:r>
      <w:r>
        <w:t>1</w:t>
      </w:r>
      <w:r w:rsidR="001E367C">
        <w:t>，</w:t>
      </w:r>
      <w:r w:rsidR="001E367C">
        <w:rPr>
          <w:rFonts w:hint="eastAsia"/>
        </w:rPr>
        <w:t>重传</w:t>
      </w:r>
      <w:r w:rsidR="001E367C">
        <w:t>数据包时</w:t>
      </w:r>
      <w:r w:rsidR="001E367C">
        <w:t>sequence</w:t>
      </w:r>
      <w:r w:rsidR="001E367C">
        <w:rPr>
          <w:rFonts w:hint="eastAsia"/>
        </w:rPr>
        <w:t>不变</w:t>
      </w:r>
      <w:r w:rsidR="001E367C">
        <w:t>。</w:t>
      </w:r>
      <w:r w:rsidR="005A5BB6">
        <w:t>对于</w:t>
      </w:r>
      <w:r w:rsidR="005A5BB6">
        <w:rPr>
          <w:rFonts w:hint="eastAsia"/>
        </w:rPr>
        <w:t>设备</w:t>
      </w:r>
      <w:r w:rsidR="005A5BB6">
        <w:t>发送的提示警告消息，</w:t>
      </w:r>
      <w:r w:rsidR="005A5BB6">
        <w:rPr>
          <w:rFonts w:hint="eastAsia"/>
        </w:rPr>
        <w:t>若</w:t>
      </w:r>
      <w:r w:rsidR="005A5BB6">
        <w:t>达到重传次数后仍然没有得到回复，</w:t>
      </w:r>
      <w:r w:rsidR="005A5BB6">
        <w:rPr>
          <w:rFonts w:hint="eastAsia"/>
        </w:rPr>
        <w:t>则</w:t>
      </w:r>
      <w:r w:rsidR="005A5BB6">
        <w:t>应该对其保存。</w:t>
      </w:r>
      <w:r w:rsidR="005A5BB6">
        <w:rPr>
          <w:rFonts w:hint="eastAsia"/>
        </w:rPr>
        <w:t>在</w:t>
      </w:r>
      <w:r w:rsidR="005A5BB6">
        <w:t>下次发送消息之前，</w:t>
      </w:r>
      <w:r w:rsidR="005A5BB6">
        <w:rPr>
          <w:rFonts w:hint="eastAsia"/>
        </w:rPr>
        <w:t>先</w:t>
      </w:r>
      <w:r w:rsidR="005A5BB6">
        <w:t>发送保存的数据包。</w:t>
      </w:r>
      <w:r w:rsidR="005A5BB6">
        <w:rPr>
          <w:rFonts w:hint="eastAsia"/>
        </w:rPr>
        <w:t>如果是</w:t>
      </w:r>
      <w:r w:rsidR="005A5BB6">
        <w:t>数据通讯链路断开，</w:t>
      </w:r>
      <w:r w:rsidR="005A5BB6">
        <w:rPr>
          <w:rFonts w:hint="eastAsia"/>
        </w:rPr>
        <w:t>设备</w:t>
      </w:r>
      <w:r w:rsidR="005A5BB6">
        <w:t>也应该先</w:t>
      </w:r>
      <w:r w:rsidR="005A5BB6">
        <w:lastRenderedPageBreak/>
        <w:t>保存数据包，</w:t>
      </w:r>
      <w:r w:rsidR="005A5BB6">
        <w:rPr>
          <w:rFonts w:hint="eastAsia"/>
        </w:rPr>
        <w:t>待</w:t>
      </w:r>
      <w:r w:rsidR="005A5BB6">
        <w:t>数据通讯链路</w:t>
      </w:r>
      <w:r w:rsidR="005A5BB6">
        <w:rPr>
          <w:rFonts w:hint="eastAsia"/>
        </w:rPr>
        <w:t>恢复</w:t>
      </w:r>
      <w:r w:rsidR="005A5BB6">
        <w:t>之后</w:t>
      </w:r>
      <w:r w:rsidR="00713BE6">
        <w:t>，</w:t>
      </w:r>
      <w:r w:rsidR="00713BE6">
        <w:rPr>
          <w:rFonts w:hint="eastAsia"/>
        </w:rPr>
        <w:t>立即</w:t>
      </w:r>
      <w:r w:rsidR="00713BE6">
        <w:t>发送此数据包。</w:t>
      </w:r>
    </w:p>
    <w:p w14:paraId="14AE0043" w14:textId="77777777" w:rsidR="00EE0E0C" w:rsidRDefault="00EE0E0C" w:rsidP="00740E14"/>
    <w:p w14:paraId="146C454E" w14:textId="4DA97A56" w:rsidR="005A5BB6" w:rsidRDefault="00713BE6" w:rsidP="00740E14">
      <w:r>
        <w:rPr>
          <w:rFonts w:hint="eastAsia"/>
        </w:rPr>
        <w:t>设备</w:t>
      </w:r>
      <w:r>
        <w:t>与系统之间连接的维持</w:t>
      </w:r>
    </w:p>
    <w:p w14:paraId="79C71991" w14:textId="43B39274" w:rsidR="00713BE6" w:rsidRDefault="00713BE6" w:rsidP="00740E14">
      <w:r>
        <w:rPr>
          <w:rFonts w:hint="eastAsia"/>
        </w:rPr>
        <w:t>在</w:t>
      </w:r>
      <w:r>
        <w:t>建立连接之后，</w:t>
      </w:r>
      <w:r>
        <w:rPr>
          <w:rFonts w:hint="eastAsia"/>
        </w:rPr>
        <w:t>设备</w:t>
      </w:r>
      <w:r>
        <w:t>应定期向系统发送心跳包，系统收到后，</w:t>
      </w:r>
      <w:r>
        <w:rPr>
          <w:rFonts w:hint="eastAsia"/>
        </w:rPr>
        <w:t>向</w:t>
      </w:r>
      <w:r>
        <w:t>设备发送应答消息。</w:t>
      </w:r>
      <w:r>
        <w:rPr>
          <w:rFonts w:hint="eastAsia"/>
        </w:rPr>
        <w:t>系统</w:t>
      </w:r>
      <w:r>
        <w:t>通过心跳包的接收，</w:t>
      </w:r>
      <w:r>
        <w:rPr>
          <w:rFonts w:hint="eastAsia"/>
        </w:rPr>
        <w:t>来</w:t>
      </w:r>
      <w:r>
        <w:t>判断设备是否在线。</w:t>
      </w:r>
    </w:p>
    <w:p w14:paraId="29643A08" w14:textId="78C049E0" w:rsidR="00C652CB" w:rsidRDefault="00C652CB" w:rsidP="00740E14"/>
    <w:p w14:paraId="7DDED9C1" w14:textId="77777777" w:rsidR="00305217" w:rsidRDefault="00305217" w:rsidP="00740E14"/>
    <w:p w14:paraId="74E202A7" w14:textId="77777777" w:rsidR="00305217" w:rsidRDefault="00305217" w:rsidP="00305217">
      <w:r>
        <w:rPr>
          <w:rFonts w:hint="eastAsia"/>
        </w:rPr>
        <w:t>为了</w:t>
      </w:r>
      <w:r>
        <w:t>便于</w:t>
      </w:r>
      <w:r>
        <w:rPr>
          <w:rFonts w:hint="eastAsia"/>
        </w:rPr>
        <w:t>区分</w:t>
      </w:r>
      <w:r>
        <w:t>管理，平台为每种类型的功能子系统</w:t>
      </w:r>
      <w:r>
        <w:rPr>
          <w:rFonts w:hint="eastAsia"/>
        </w:rPr>
        <w:t>的</w:t>
      </w:r>
      <w:r>
        <w:t>设备</w:t>
      </w:r>
      <w:r>
        <w:t>ID</w:t>
      </w:r>
      <w:r>
        <w:t>都分配了</w:t>
      </w:r>
      <w:r>
        <w:rPr>
          <w:rFonts w:hint="eastAsia"/>
        </w:rPr>
        <w:t>特定</w:t>
      </w:r>
      <w:r>
        <w:t>的</w:t>
      </w:r>
      <w:r>
        <w:rPr>
          <w:rFonts w:hint="eastAsia"/>
        </w:rPr>
        <w:t>字段</w:t>
      </w:r>
      <w:r>
        <w:t>。如下表所示。</w:t>
      </w:r>
      <w:r>
        <w:rPr>
          <w:rFonts w:hint="eastAsia"/>
        </w:rPr>
        <w:t>平台</w:t>
      </w:r>
      <w:r>
        <w:t>给出了</w:t>
      </w:r>
      <w:r>
        <w:rPr>
          <w:rFonts w:hint="eastAsia"/>
        </w:rPr>
        <w:t>几个</w:t>
      </w:r>
      <w:r>
        <w:t>基本分类，</w:t>
      </w:r>
      <w:r>
        <w:rPr>
          <w:rFonts w:hint="eastAsia"/>
        </w:rPr>
        <w:t>若要增加</w:t>
      </w:r>
      <w:r>
        <w:t>子系统类别可继续扩展。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370"/>
        <w:gridCol w:w="6560"/>
      </w:tblGrid>
      <w:tr w:rsidR="00305217" w14:paraId="41A4BD0D" w14:textId="77777777" w:rsidTr="00361D5C">
        <w:tc>
          <w:tcPr>
            <w:tcW w:w="1370" w:type="dxa"/>
          </w:tcPr>
          <w:p w14:paraId="1D8CA539" w14:textId="77777777" w:rsidR="00305217" w:rsidRDefault="00305217" w:rsidP="00361D5C">
            <w:pPr>
              <w:pStyle w:val="a4"/>
              <w:ind w:firstLineChars="0" w:firstLine="0"/>
            </w:pPr>
            <w:r>
              <w:t>设备</w:t>
            </w:r>
            <w:r>
              <w:t>ID</w:t>
            </w:r>
          </w:p>
        </w:tc>
        <w:tc>
          <w:tcPr>
            <w:tcW w:w="6560" w:type="dxa"/>
          </w:tcPr>
          <w:p w14:paraId="37AB4C8E" w14:textId="77777777" w:rsidR="00305217" w:rsidRDefault="00305217" w:rsidP="00361D5C">
            <w:pPr>
              <w:pStyle w:val="a4"/>
              <w:ind w:firstLineChars="0" w:firstLine="0"/>
            </w:pPr>
            <w:r>
              <w:t>功能子系统</w:t>
            </w:r>
          </w:p>
        </w:tc>
      </w:tr>
      <w:tr w:rsidR="00305217" w14:paraId="7EBB85B6" w14:textId="77777777" w:rsidTr="00361D5C">
        <w:tc>
          <w:tcPr>
            <w:tcW w:w="1370" w:type="dxa"/>
          </w:tcPr>
          <w:p w14:paraId="67F570EA" w14:textId="77777777" w:rsidR="00305217" w:rsidRDefault="00305217" w:rsidP="00361D5C">
            <w:pPr>
              <w:pStyle w:val="a4"/>
              <w:ind w:firstLineChars="0" w:firstLine="0"/>
            </w:pPr>
            <w:r>
              <w:t>0xAFF0</w:t>
            </w:r>
          </w:p>
        </w:tc>
        <w:tc>
          <w:tcPr>
            <w:tcW w:w="6560" w:type="dxa"/>
          </w:tcPr>
          <w:p w14:paraId="4DF9AF01" w14:textId="77777777" w:rsidR="00305217" w:rsidRDefault="00305217" w:rsidP="00361D5C">
            <w:pPr>
              <w:pStyle w:val="a4"/>
              <w:ind w:firstLineChars="0" w:firstLine="0"/>
            </w:pPr>
            <w:r>
              <w:t>照明</w:t>
            </w:r>
            <w:r>
              <w:rPr>
                <w:rFonts w:hint="eastAsia"/>
              </w:rPr>
              <w:t>系统</w:t>
            </w:r>
            <w:r>
              <w:t>设备</w:t>
            </w:r>
          </w:p>
        </w:tc>
      </w:tr>
      <w:tr w:rsidR="00305217" w14:paraId="4D1116EF" w14:textId="77777777" w:rsidTr="00361D5C">
        <w:tc>
          <w:tcPr>
            <w:tcW w:w="1370" w:type="dxa"/>
          </w:tcPr>
          <w:p w14:paraId="7B059AD6" w14:textId="77777777" w:rsidR="00305217" w:rsidRDefault="00305217" w:rsidP="00361D5C">
            <w:pPr>
              <w:pStyle w:val="a4"/>
              <w:ind w:firstLineChars="0" w:firstLine="0"/>
            </w:pPr>
            <w:r>
              <w:t>0xBFF0</w:t>
            </w:r>
          </w:p>
        </w:tc>
        <w:tc>
          <w:tcPr>
            <w:tcW w:w="6560" w:type="dxa"/>
          </w:tcPr>
          <w:p w14:paraId="21121089" w14:textId="77777777" w:rsidR="00305217" w:rsidRDefault="00305217" w:rsidP="00361D5C">
            <w:pPr>
              <w:pStyle w:val="a4"/>
              <w:ind w:firstLineChars="0" w:firstLine="0"/>
            </w:pPr>
            <w:r>
              <w:t>温控系统设备</w:t>
            </w:r>
          </w:p>
        </w:tc>
      </w:tr>
      <w:tr w:rsidR="00305217" w14:paraId="63B98B76" w14:textId="77777777" w:rsidTr="00361D5C">
        <w:tc>
          <w:tcPr>
            <w:tcW w:w="1370" w:type="dxa"/>
          </w:tcPr>
          <w:p w14:paraId="23A9AD63" w14:textId="77777777" w:rsidR="00305217" w:rsidRDefault="00305217" w:rsidP="00361D5C">
            <w:pPr>
              <w:pStyle w:val="a4"/>
              <w:ind w:firstLineChars="0" w:firstLine="0"/>
            </w:pPr>
            <w:r>
              <w:t>0xCFF0</w:t>
            </w:r>
          </w:p>
        </w:tc>
        <w:tc>
          <w:tcPr>
            <w:tcW w:w="6560" w:type="dxa"/>
          </w:tcPr>
          <w:p w14:paraId="3F6D6B48" w14:textId="77777777" w:rsidR="00305217" w:rsidRDefault="00305217" w:rsidP="00361D5C">
            <w:pPr>
              <w:pStyle w:val="a4"/>
              <w:ind w:firstLineChars="0" w:firstLine="0"/>
            </w:pPr>
            <w:r>
              <w:t>播放器系统设备</w:t>
            </w:r>
          </w:p>
        </w:tc>
      </w:tr>
      <w:tr w:rsidR="00305217" w14:paraId="1800697F" w14:textId="77777777" w:rsidTr="00361D5C">
        <w:tc>
          <w:tcPr>
            <w:tcW w:w="1370" w:type="dxa"/>
          </w:tcPr>
          <w:p w14:paraId="602813B1" w14:textId="77777777" w:rsidR="00305217" w:rsidRDefault="00305217" w:rsidP="00361D5C">
            <w:pPr>
              <w:pStyle w:val="a4"/>
              <w:ind w:firstLineChars="0" w:firstLine="0"/>
            </w:pPr>
            <w:r>
              <w:t>0xDFF0</w:t>
            </w:r>
          </w:p>
        </w:tc>
        <w:tc>
          <w:tcPr>
            <w:tcW w:w="6560" w:type="dxa"/>
          </w:tcPr>
          <w:p w14:paraId="7C8867BB" w14:textId="77777777" w:rsidR="00305217" w:rsidRDefault="00305217" w:rsidP="00361D5C">
            <w:pPr>
              <w:pStyle w:val="a4"/>
              <w:ind w:firstLineChars="0" w:firstLine="0"/>
            </w:pPr>
            <w:r>
              <w:t>简单命令型</w:t>
            </w:r>
            <w:r>
              <w:rPr>
                <w:rFonts w:hint="eastAsia"/>
              </w:rPr>
              <w:t>设备</w:t>
            </w:r>
          </w:p>
        </w:tc>
      </w:tr>
      <w:tr w:rsidR="00305217" w14:paraId="284A3E7E" w14:textId="77777777" w:rsidTr="00361D5C">
        <w:tc>
          <w:tcPr>
            <w:tcW w:w="1370" w:type="dxa"/>
          </w:tcPr>
          <w:p w14:paraId="62DBEAA7" w14:textId="77777777" w:rsidR="00305217" w:rsidRDefault="00305217" w:rsidP="00361D5C">
            <w:pPr>
              <w:pStyle w:val="a4"/>
              <w:ind w:firstLineChars="0" w:firstLine="0"/>
            </w:pPr>
            <w:r>
              <w:t>0xXFF0</w:t>
            </w:r>
          </w:p>
        </w:tc>
        <w:tc>
          <w:tcPr>
            <w:tcW w:w="6560" w:type="dxa"/>
          </w:tcPr>
          <w:p w14:paraId="29C5E761" w14:textId="77777777" w:rsidR="00305217" w:rsidRDefault="00305217" w:rsidP="00361D5C">
            <w:pPr>
              <w:pStyle w:val="a4"/>
              <w:ind w:firstLineChars="0" w:firstLine="0"/>
            </w:pPr>
            <w:r>
              <w:t>可扩展设备</w:t>
            </w:r>
          </w:p>
        </w:tc>
      </w:tr>
    </w:tbl>
    <w:p w14:paraId="434C41D6" w14:textId="77777777" w:rsidR="00305217" w:rsidRDefault="00305217" w:rsidP="00305217">
      <w:r>
        <w:t xml:space="preserve">    </w:t>
      </w:r>
      <w:r>
        <w:t>每个功能子系统</w:t>
      </w:r>
      <w:r>
        <w:rPr>
          <w:rFonts w:hint="eastAsia"/>
        </w:rPr>
        <w:t>内部</w:t>
      </w:r>
      <w:r>
        <w:t>具体</w:t>
      </w:r>
      <w:r>
        <w:rPr>
          <w:rFonts w:hint="eastAsia"/>
        </w:rPr>
        <w:t>包含</w:t>
      </w:r>
      <w:r>
        <w:t>的设备的设备</w:t>
      </w:r>
      <w:r>
        <w:t>ID</w:t>
      </w:r>
      <w:r>
        <w:rPr>
          <w:rFonts w:hint="eastAsia"/>
        </w:rPr>
        <w:t>如下所示</w:t>
      </w:r>
      <w:r>
        <w:t>。以照明系统设备</w:t>
      </w:r>
      <w:r>
        <w:t>ID</w:t>
      </w:r>
      <w:r>
        <w:rPr>
          <w:rFonts w:hint="eastAsia"/>
        </w:rPr>
        <w:t>为例</w:t>
      </w:r>
      <w:r>
        <w:t>。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370"/>
        <w:gridCol w:w="6560"/>
      </w:tblGrid>
      <w:tr w:rsidR="00305217" w14:paraId="34391C47" w14:textId="77777777" w:rsidTr="00361D5C">
        <w:tc>
          <w:tcPr>
            <w:tcW w:w="1370" w:type="dxa"/>
          </w:tcPr>
          <w:p w14:paraId="5F869551" w14:textId="77777777" w:rsidR="00305217" w:rsidRDefault="00305217" w:rsidP="00361D5C">
            <w:pPr>
              <w:pStyle w:val="a4"/>
              <w:ind w:firstLineChars="0" w:firstLine="0"/>
            </w:pPr>
            <w:r>
              <w:t>设备</w:t>
            </w:r>
            <w:r>
              <w:t>ID</w:t>
            </w:r>
          </w:p>
        </w:tc>
        <w:tc>
          <w:tcPr>
            <w:tcW w:w="6560" w:type="dxa"/>
          </w:tcPr>
          <w:p w14:paraId="491B37D1" w14:textId="77777777" w:rsidR="00305217" w:rsidRDefault="00305217" w:rsidP="00361D5C">
            <w:pPr>
              <w:pStyle w:val="a4"/>
              <w:ind w:firstLineChars="0" w:firstLine="0"/>
            </w:pPr>
            <w:r>
              <w:t>照明系统设备</w:t>
            </w:r>
          </w:p>
        </w:tc>
      </w:tr>
      <w:tr w:rsidR="00305217" w14:paraId="5764410A" w14:textId="77777777" w:rsidTr="00361D5C">
        <w:tc>
          <w:tcPr>
            <w:tcW w:w="1370" w:type="dxa"/>
          </w:tcPr>
          <w:p w14:paraId="0DFE90FC" w14:textId="77777777" w:rsidR="00305217" w:rsidRDefault="00305217" w:rsidP="00361D5C">
            <w:pPr>
              <w:pStyle w:val="a4"/>
              <w:ind w:firstLineChars="0" w:firstLine="0"/>
            </w:pPr>
            <w:r>
              <w:t>0xAFF0</w:t>
            </w:r>
          </w:p>
        </w:tc>
        <w:tc>
          <w:tcPr>
            <w:tcW w:w="6560" w:type="dxa"/>
          </w:tcPr>
          <w:p w14:paraId="7A0CC812" w14:textId="77777777" w:rsidR="00305217" w:rsidRDefault="00305217" w:rsidP="00361D5C">
            <w:pPr>
              <w:pStyle w:val="a4"/>
              <w:ind w:firstLineChars="0" w:firstLine="0"/>
            </w:pPr>
            <w:r>
              <w:t>客厅灯</w:t>
            </w:r>
          </w:p>
        </w:tc>
      </w:tr>
      <w:tr w:rsidR="00305217" w14:paraId="3961FBC3" w14:textId="77777777" w:rsidTr="00361D5C">
        <w:tc>
          <w:tcPr>
            <w:tcW w:w="1370" w:type="dxa"/>
          </w:tcPr>
          <w:p w14:paraId="3C20090E" w14:textId="77777777" w:rsidR="00305217" w:rsidRDefault="00305217" w:rsidP="00361D5C">
            <w:pPr>
              <w:pStyle w:val="a4"/>
              <w:ind w:firstLineChars="0" w:firstLine="0"/>
            </w:pPr>
            <w:r>
              <w:t>0xAFF1</w:t>
            </w:r>
          </w:p>
        </w:tc>
        <w:tc>
          <w:tcPr>
            <w:tcW w:w="6560" w:type="dxa"/>
          </w:tcPr>
          <w:p w14:paraId="3408318F" w14:textId="77777777" w:rsidR="00305217" w:rsidRDefault="00305217" w:rsidP="00361D5C">
            <w:pPr>
              <w:pStyle w:val="a4"/>
              <w:ind w:firstLineChars="0" w:firstLine="0"/>
            </w:pPr>
            <w:r>
              <w:t>主卧灯</w:t>
            </w:r>
          </w:p>
        </w:tc>
      </w:tr>
      <w:tr w:rsidR="00305217" w14:paraId="6242CFE5" w14:textId="77777777" w:rsidTr="00361D5C">
        <w:tc>
          <w:tcPr>
            <w:tcW w:w="1370" w:type="dxa"/>
          </w:tcPr>
          <w:p w14:paraId="7F04463F" w14:textId="77777777" w:rsidR="00305217" w:rsidRDefault="00305217" w:rsidP="00361D5C">
            <w:pPr>
              <w:pStyle w:val="a4"/>
              <w:ind w:firstLineChars="0" w:firstLine="0"/>
            </w:pPr>
            <w:r>
              <w:t>0xAFF2</w:t>
            </w:r>
          </w:p>
        </w:tc>
        <w:tc>
          <w:tcPr>
            <w:tcW w:w="6560" w:type="dxa"/>
          </w:tcPr>
          <w:p w14:paraId="6207D9FE" w14:textId="77777777" w:rsidR="00305217" w:rsidRDefault="00305217" w:rsidP="00361D5C">
            <w:pPr>
              <w:pStyle w:val="a4"/>
              <w:ind w:firstLineChars="0" w:firstLine="0"/>
            </w:pPr>
            <w:r>
              <w:rPr>
                <w:rFonts w:hint="eastAsia"/>
              </w:rPr>
              <w:t>次</w:t>
            </w:r>
            <w:r>
              <w:t>卧灯</w:t>
            </w:r>
          </w:p>
        </w:tc>
      </w:tr>
      <w:tr w:rsidR="00305217" w14:paraId="2A76CC96" w14:textId="77777777" w:rsidTr="00361D5C">
        <w:tc>
          <w:tcPr>
            <w:tcW w:w="1370" w:type="dxa"/>
          </w:tcPr>
          <w:p w14:paraId="382E703D" w14:textId="77777777" w:rsidR="00305217" w:rsidRDefault="00305217" w:rsidP="00361D5C">
            <w:pPr>
              <w:pStyle w:val="a4"/>
              <w:ind w:firstLineChars="0" w:firstLine="0"/>
            </w:pPr>
            <w:r>
              <w:t>0xAFF3</w:t>
            </w:r>
          </w:p>
        </w:tc>
        <w:tc>
          <w:tcPr>
            <w:tcW w:w="6560" w:type="dxa"/>
          </w:tcPr>
          <w:p w14:paraId="6894AB26" w14:textId="77777777" w:rsidR="00305217" w:rsidRDefault="00305217" w:rsidP="00361D5C">
            <w:pPr>
              <w:pStyle w:val="a4"/>
              <w:ind w:firstLineChars="0" w:firstLine="0"/>
            </w:pPr>
            <w:r>
              <w:t>客卧灯</w:t>
            </w:r>
          </w:p>
        </w:tc>
      </w:tr>
      <w:tr w:rsidR="00305217" w14:paraId="17D864AE" w14:textId="77777777" w:rsidTr="00361D5C">
        <w:tc>
          <w:tcPr>
            <w:tcW w:w="1370" w:type="dxa"/>
          </w:tcPr>
          <w:p w14:paraId="2A937308" w14:textId="77777777" w:rsidR="00305217" w:rsidRDefault="00305217" w:rsidP="00361D5C">
            <w:pPr>
              <w:pStyle w:val="a4"/>
              <w:ind w:firstLineChars="0" w:firstLine="0"/>
            </w:pPr>
            <w:r>
              <w:t>0xAFF4</w:t>
            </w:r>
          </w:p>
        </w:tc>
        <w:tc>
          <w:tcPr>
            <w:tcW w:w="6560" w:type="dxa"/>
          </w:tcPr>
          <w:p w14:paraId="75B0B9E4" w14:textId="77777777" w:rsidR="00305217" w:rsidRDefault="00305217" w:rsidP="00361D5C">
            <w:pPr>
              <w:pStyle w:val="a4"/>
              <w:ind w:firstLineChars="0" w:firstLine="0"/>
            </w:pPr>
            <w:r>
              <w:t>卫生间灯</w:t>
            </w:r>
          </w:p>
        </w:tc>
      </w:tr>
      <w:tr w:rsidR="00305217" w14:paraId="19C73239" w14:textId="77777777" w:rsidTr="00361D5C">
        <w:tc>
          <w:tcPr>
            <w:tcW w:w="1370" w:type="dxa"/>
          </w:tcPr>
          <w:p w14:paraId="639B1CA2" w14:textId="77777777" w:rsidR="00305217" w:rsidRDefault="00305217" w:rsidP="00361D5C">
            <w:pPr>
              <w:pStyle w:val="a4"/>
              <w:ind w:firstLineChars="0" w:firstLine="0"/>
            </w:pPr>
            <w:r>
              <w:t>0xAFF5</w:t>
            </w:r>
          </w:p>
        </w:tc>
        <w:tc>
          <w:tcPr>
            <w:tcW w:w="6560" w:type="dxa"/>
          </w:tcPr>
          <w:p w14:paraId="50A6603F" w14:textId="77777777" w:rsidR="00305217" w:rsidRDefault="00305217" w:rsidP="00361D5C">
            <w:pPr>
              <w:pStyle w:val="a4"/>
              <w:ind w:firstLineChars="0" w:firstLine="0"/>
            </w:pPr>
            <w:r>
              <w:t>餐厅灯</w:t>
            </w:r>
          </w:p>
        </w:tc>
      </w:tr>
      <w:tr w:rsidR="00305217" w14:paraId="298FB583" w14:textId="77777777" w:rsidTr="00361D5C">
        <w:tc>
          <w:tcPr>
            <w:tcW w:w="1370" w:type="dxa"/>
          </w:tcPr>
          <w:p w14:paraId="09DE6650" w14:textId="77777777" w:rsidR="00305217" w:rsidRDefault="00305217" w:rsidP="00361D5C">
            <w:pPr>
              <w:pStyle w:val="a4"/>
              <w:ind w:firstLineChars="0" w:firstLine="0"/>
            </w:pPr>
            <w:r>
              <w:t>0xAFF6</w:t>
            </w:r>
          </w:p>
        </w:tc>
        <w:tc>
          <w:tcPr>
            <w:tcW w:w="6560" w:type="dxa"/>
          </w:tcPr>
          <w:p w14:paraId="3407C7FB" w14:textId="77777777" w:rsidR="00305217" w:rsidRDefault="00305217" w:rsidP="00361D5C">
            <w:pPr>
              <w:pStyle w:val="a4"/>
              <w:ind w:firstLineChars="0" w:firstLine="0"/>
            </w:pPr>
            <w:r>
              <w:t>阳台灯</w:t>
            </w:r>
          </w:p>
        </w:tc>
      </w:tr>
      <w:tr w:rsidR="00305217" w14:paraId="01BA63DC" w14:textId="77777777" w:rsidTr="00361D5C">
        <w:tc>
          <w:tcPr>
            <w:tcW w:w="1370" w:type="dxa"/>
          </w:tcPr>
          <w:p w14:paraId="09332774" w14:textId="77777777" w:rsidR="00305217" w:rsidRDefault="00305217" w:rsidP="00361D5C">
            <w:pPr>
              <w:pStyle w:val="a4"/>
              <w:ind w:firstLineChars="0" w:firstLine="0"/>
            </w:pPr>
            <w:r>
              <w:t>0xAFF7</w:t>
            </w:r>
          </w:p>
        </w:tc>
        <w:tc>
          <w:tcPr>
            <w:tcW w:w="6560" w:type="dxa"/>
          </w:tcPr>
          <w:p w14:paraId="0A7D3DD9" w14:textId="77777777" w:rsidR="00305217" w:rsidRDefault="00305217" w:rsidP="00361D5C">
            <w:pPr>
              <w:pStyle w:val="a4"/>
              <w:ind w:firstLineChars="0" w:firstLine="0"/>
            </w:pPr>
            <w:r>
              <w:t>厨房灯</w:t>
            </w:r>
          </w:p>
        </w:tc>
      </w:tr>
      <w:tr w:rsidR="00305217" w14:paraId="5316980A" w14:textId="77777777" w:rsidTr="00361D5C">
        <w:tc>
          <w:tcPr>
            <w:tcW w:w="1370" w:type="dxa"/>
          </w:tcPr>
          <w:p w14:paraId="6695A0F9" w14:textId="77777777" w:rsidR="00305217" w:rsidRDefault="00305217" w:rsidP="00361D5C">
            <w:pPr>
              <w:pStyle w:val="a4"/>
              <w:ind w:firstLineChars="0" w:firstLine="0"/>
            </w:pPr>
            <w:r>
              <w:t>0xAFFX</w:t>
            </w:r>
          </w:p>
        </w:tc>
        <w:tc>
          <w:tcPr>
            <w:tcW w:w="6560" w:type="dxa"/>
          </w:tcPr>
          <w:p w14:paraId="154D5730" w14:textId="77777777" w:rsidR="00305217" w:rsidRDefault="00305217" w:rsidP="00361D5C">
            <w:pPr>
              <w:pStyle w:val="a4"/>
              <w:ind w:firstLineChars="0" w:firstLine="0"/>
            </w:pPr>
            <w:r>
              <w:t>可扩展</w:t>
            </w:r>
          </w:p>
        </w:tc>
      </w:tr>
    </w:tbl>
    <w:p w14:paraId="6954CA4E" w14:textId="77777777" w:rsidR="00305217" w:rsidRPr="00714CE5" w:rsidRDefault="00305217" w:rsidP="00740E14"/>
    <w:sectPr w:rsidR="00305217" w:rsidRPr="00714CE5" w:rsidSect="00CC2E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E5426"/>
    <w:multiLevelType w:val="hybridMultilevel"/>
    <w:tmpl w:val="97C4C6CC"/>
    <w:lvl w:ilvl="0" w:tplc="E21E14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982477"/>
    <w:multiLevelType w:val="hybridMultilevel"/>
    <w:tmpl w:val="A5B49D0A"/>
    <w:lvl w:ilvl="0" w:tplc="DC3805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735298B"/>
    <w:multiLevelType w:val="hybridMultilevel"/>
    <w:tmpl w:val="F7ECB262"/>
    <w:lvl w:ilvl="0" w:tplc="E01E5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84"/>
    <w:rsid w:val="00053CD7"/>
    <w:rsid w:val="000633CA"/>
    <w:rsid w:val="0009134D"/>
    <w:rsid w:val="000B1D90"/>
    <w:rsid w:val="000C190A"/>
    <w:rsid w:val="000D5219"/>
    <w:rsid w:val="000E2908"/>
    <w:rsid w:val="000F1612"/>
    <w:rsid w:val="00112E16"/>
    <w:rsid w:val="0012269A"/>
    <w:rsid w:val="00122B93"/>
    <w:rsid w:val="00123054"/>
    <w:rsid w:val="00172960"/>
    <w:rsid w:val="001904CB"/>
    <w:rsid w:val="001B51F5"/>
    <w:rsid w:val="001E367C"/>
    <w:rsid w:val="001F6742"/>
    <w:rsid w:val="002124E6"/>
    <w:rsid w:val="0023394B"/>
    <w:rsid w:val="00241B29"/>
    <w:rsid w:val="002454F2"/>
    <w:rsid w:val="00251432"/>
    <w:rsid w:val="00283F9E"/>
    <w:rsid w:val="00290F18"/>
    <w:rsid w:val="002E4D3A"/>
    <w:rsid w:val="00305217"/>
    <w:rsid w:val="00337B8C"/>
    <w:rsid w:val="003503CD"/>
    <w:rsid w:val="003B199B"/>
    <w:rsid w:val="003B6A5D"/>
    <w:rsid w:val="003E65FA"/>
    <w:rsid w:val="00457901"/>
    <w:rsid w:val="004F2128"/>
    <w:rsid w:val="004F7914"/>
    <w:rsid w:val="00512437"/>
    <w:rsid w:val="00512FCC"/>
    <w:rsid w:val="00535C39"/>
    <w:rsid w:val="00581DCD"/>
    <w:rsid w:val="00592CA8"/>
    <w:rsid w:val="005A5BB6"/>
    <w:rsid w:val="005B36A5"/>
    <w:rsid w:val="005C0C12"/>
    <w:rsid w:val="00643CB9"/>
    <w:rsid w:val="00661546"/>
    <w:rsid w:val="00662392"/>
    <w:rsid w:val="00704660"/>
    <w:rsid w:val="00710E04"/>
    <w:rsid w:val="00713BE6"/>
    <w:rsid w:val="00714CE5"/>
    <w:rsid w:val="007267CC"/>
    <w:rsid w:val="00740E14"/>
    <w:rsid w:val="0077613A"/>
    <w:rsid w:val="007A7A45"/>
    <w:rsid w:val="007E34A3"/>
    <w:rsid w:val="008535D9"/>
    <w:rsid w:val="008610E9"/>
    <w:rsid w:val="008F2EAB"/>
    <w:rsid w:val="00900329"/>
    <w:rsid w:val="00902172"/>
    <w:rsid w:val="00944E33"/>
    <w:rsid w:val="00972F44"/>
    <w:rsid w:val="00991F84"/>
    <w:rsid w:val="009F02D4"/>
    <w:rsid w:val="009F1243"/>
    <w:rsid w:val="00A02ACC"/>
    <w:rsid w:val="00A43BFF"/>
    <w:rsid w:val="00A46393"/>
    <w:rsid w:val="00A540E8"/>
    <w:rsid w:val="00AA41F3"/>
    <w:rsid w:val="00AB75B2"/>
    <w:rsid w:val="00AE366F"/>
    <w:rsid w:val="00B272A6"/>
    <w:rsid w:val="00B44A8B"/>
    <w:rsid w:val="00B44BB7"/>
    <w:rsid w:val="00B916DB"/>
    <w:rsid w:val="00BF0A96"/>
    <w:rsid w:val="00C02CFE"/>
    <w:rsid w:val="00C063F9"/>
    <w:rsid w:val="00C409DC"/>
    <w:rsid w:val="00C652CB"/>
    <w:rsid w:val="00CB7143"/>
    <w:rsid w:val="00CC2EEB"/>
    <w:rsid w:val="00D03942"/>
    <w:rsid w:val="00D730F3"/>
    <w:rsid w:val="00D73FEE"/>
    <w:rsid w:val="00DA7CA5"/>
    <w:rsid w:val="00DB5C58"/>
    <w:rsid w:val="00DD5BC9"/>
    <w:rsid w:val="00DF3422"/>
    <w:rsid w:val="00E44012"/>
    <w:rsid w:val="00E769B3"/>
    <w:rsid w:val="00E849BE"/>
    <w:rsid w:val="00E960DA"/>
    <w:rsid w:val="00EB3C95"/>
    <w:rsid w:val="00EE0E0C"/>
    <w:rsid w:val="00EF22EF"/>
    <w:rsid w:val="00EF6035"/>
    <w:rsid w:val="00F93ADB"/>
    <w:rsid w:val="00FA79E3"/>
    <w:rsid w:val="00FF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D86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769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8</Pages>
  <Words>786</Words>
  <Characters>4486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2017-02-09T07:27:00Z</dcterms:created>
  <dcterms:modified xsi:type="dcterms:W3CDTF">2017-06-15T01:39:00Z</dcterms:modified>
</cp:coreProperties>
</file>