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B03" w:rsidRPr="005B5785" w:rsidRDefault="003659AA" w:rsidP="003659AA">
      <w:pPr>
        <w:rPr>
          <w:rFonts w:asciiTheme="minorHAnsi" w:hAnsiTheme="minorHAnsi"/>
          <w:b/>
          <w:sz w:val="40"/>
          <w:szCs w:val="40"/>
        </w:rPr>
      </w:pPr>
      <w:r>
        <w:t xml:space="preserve">                          </w:t>
      </w:r>
      <w:r w:rsidR="00BA4F45">
        <w:t xml:space="preserve">         </w:t>
      </w:r>
      <w:r w:rsidR="005B5785">
        <w:t xml:space="preserve">           </w:t>
      </w:r>
      <w:r w:rsidRPr="005B5785">
        <w:rPr>
          <w:sz w:val="40"/>
          <w:szCs w:val="40"/>
        </w:rPr>
        <w:t xml:space="preserve"> </w:t>
      </w:r>
      <w:r w:rsidR="00DC5A9D" w:rsidRPr="005B5785">
        <w:rPr>
          <w:rFonts w:asciiTheme="minorHAnsi" w:hAnsiTheme="minorHAnsi"/>
          <w:b/>
          <w:sz w:val="40"/>
          <w:szCs w:val="40"/>
        </w:rPr>
        <w:t>SANKET ARUN KALE</w:t>
      </w:r>
    </w:p>
    <w:p w:rsidR="003659AA" w:rsidRDefault="005B5785" w:rsidP="005B5785">
      <w:r>
        <w:t xml:space="preserve">                                                       </w:t>
      </w:r>
      <w:r w:rsidR="003659AA" w:rsidRPr="003659AA">
        <w:t>sanketkale19@gmail.com</w:t>
      </w:r>
    </w:p>
    <w:p w:rsidR="003659AA" w:rsidRDefault="003659AA" w:rsidP="005B5785">
      <w:pPr>
        <w:jc w:val="center"/>
      </w:pPr>
      <w:r w:rsidRPr="003659AA">
        <w:t>9699009091</w:t>
      </w:r>
      <w:r>
        <w:t>/9773353656</w:t>
      </w:r>
    </w:p>
    <w:p w:rsidR="003659AA" w:rsidRDefault="00034C8D" w:rsidP="005B5785">
      <w:pPr>
        <w:jc w:val="center"/>
      </w:pPr>
      <w:proofErr w:type="spellStart"/>
      <w:r>
        <w:t>Suyog</w:t>
      </w:r>
      <w:proofErr w:type="spellEnd"/>
      <w:r>
        <w:t xml:space="preserve"> Apartment</w:t>
      </w:r>
      <w:proofErr w:type="gramStart"/>
      <w:r w:rsidR="003659AA" w:rsidRPr="003659AA">
        <w:t>,</w:t>
      </w:r>
      <w:r>
        <w:t>AL</w:t>
      </w:r>
      <w:proofErr w:type="gramEnd"/>
      <w:r>
        <w:t>-5-1-6,</w:t>
      </w:r>
    </w:p>
    <w:p w:rsidR="00F254FD" w:rsidRDefault="00BA4F45" w:rsidP="00F254FD">
      <w:pPr>
        <w:jc w:val="center"/>
      </w:pPr>
      <w:r>
        <w:t xml:space="preserve">Sector </w:t>
      </w:r>
      <w:r w:rsidR="00034C8D">
        <w:t>5</w:t>
      </w:r>
      <w:proofErr w:type="gramStart"/>
      <w:r>
        <w:t>,</w:t>
      </w:r>
      <w:r w:rsidR="003659AA" w:rsidRPr="003659AA">
        <w:t>Airoli,Navi</w:t>
      </w:r>
      <w:proofErr w:type="gramEnd"/>
      <w:r w:rsidR="003659AA" w:rsidRPr="003659AA">
        <w:t xml:space="preserve"> Mumbai,</w:t>
      </w:r>
      <w:r w:rsidRPr="00BA4F45">
        <w:t xml:space="preserve"> </w:t>
      </w:r>
      <w:r w:rsidRPr="003659AA">
        <w:t>400708</w:t>
      </w:r>
    </w:p>
    <w:p w:rsidR="00BA4F45" w:rsidRDefault="004C53E8" w:rsidP="003659AA">
      <w:r w:rsidRPr="004C53E8">
        <w:rPr>
          <w:noProof/>
          <w:lang w:val="en-IN" w:eastAsia="en-IN"/>
        </w:rPr>
        <w:pict>
          <v:shapetype id="_x0000_t32" coordsize="21600,21600" o:spt="32" o:oned="t" path="m,l21600,21600e" filled="f">
            <v:path arrowok="t" fillok="f" o:connecttype="none"/>
            <o:lock v:ext="edit" shapetype="t"/>
          </v:shapetype>
          <v:shape id="AutoShape 2" o:spid="_x0000_s1026" type="#_x0000_t32" style="position:absolute;margin-left:-35.25pt;margin-top:2.8pt;width:527.2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"/>
        </w:pict>
      </w:r>
    </w:p>
    <w:p w:rsidR="00F254FD" w:rsidRDefault="008D0070" w:rsidP="003659AA">
      <w:proofErr w:type="gramStart"/>
      <w:r>
        <w:t>Software engineer with 3.10</w:t>
      </w:r>
      <w:r w:rsidR="00F254FD">
        <w:t xml:space="preserve"> years of experience in PL/SQL development and support.</w:t>
      </w:r>
      <w:proofErr w:type="gramEnd"/>
    </w:p>
    <w:p w:rsidR="00C45D83" w:rsidRDefault="00C45D83" w:rsidP="003659AA">
      <w:proofErr w:type="gramStart"/>
      <w:r>
        <w:t>Strong functional and technical knowledge of Banking and telecom domain.</w:t>
      </w:r>
      <w:proofErr w:type="gramEnd"/>
    </w:p>
    <w:p w:rsidR="00F254FD" w:rsidRDefault="004C53E8" w:rsidP="00F254FD">
      <w:r w:rsidRPr="004C53E8">
        <w:rPr>
          <w:noProof/>
          <w:lang w:val="en-IN" w:eastAsia="en-IN"/>
        </w:rPr>
        <w:pict>
          <v:shape id="AutoShape 4" o:spid="_x0000_s1027" type="#_x0000_t32" style="position:absolute;margin-left:-35.25pt;margin-top:2.8pt;width:527.2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"/>
        </w:pict>
      </w:r>
    </w:p>
    <w:p w:rsidR="00F254FD" w:rsidRPr="00BA4F45" w:rsidRDefault="00F254FD" w:rsidP="003659AA">
      <w:pPr>
        <w:rPr>
          <w:b/>
        </w:rPr>
      </w:pPr>
    </w:p>
    <w:tbl>
      <w:tblPr>
        <w:tblW w:w="8640" w:type="dxa"/>
        <w:tblInd w:w="108" w:type="dxa"/>
        <w:tblLayout w:type="fixed"/>
        <w:tblLook w:val="0000"/>
      </w:tblPr>
      <w:tblGrid>
        <w:gridCol w:w="3060"/>
        <w:gridCol w:w="5580"/>
      </w:tblGrid>
      <w:tr w:rsidR="00BA4F45" w:rsidRPr="003659AA" w:rsidTr="00BA4F45">
        <w:trPr>
          <w:trHeight w:val="336"/>
        </w:trPr>
        <w:tc>
          <w:tcPr>
            <w:tcW w:w="8640" w:type="dxa"/>
            <w:gridSpan w:val="2"/>
            <w:shd w:val="clear" w:color="auto" w:fill="auto"/>
            <w:vAlign w:val="center"/>
          </w:tcPr>
          <w:p w:rsidR="00BA4F45" w:rsidRDefault="00BA4F45" w:rsidP="00BA4F45">
            <w:pPr>
              <w:rPr>
                <w:b/>
              </w:rPr>
            </w:pPr>
            <w:r w:rsidRPr="00BA4F45">
              <w:rPr>
                <w:b/>
              </w:rPr>
              <w:t>SOFTWA</w:t>
            </w:r>
            <w:r>
              <w:rPr>
                <w:b/>
              </w:rPr>
              <w:t xml:space="preserve">RE </w:t>
            </w:r>
            <w:r w:rsidRPr="00BA4F45">
              <w:rPr>
                <w:b/>
              </w:rPr>
              <w:t xml:space="preserve">EXPOSURES </w:t>
            </w:r>
          </w:p>
          <w:p w:rsidR="00BA4F45" w:rsidRPr="003659AA" w:rsidRDefault="00BA4F45" w:rsidP="003659AA"/>
        </w:tc>
      </w:tr>
      <w:tr w:rsidR="00B31B03" w:rsidRPr="003659AA" w:rsidTr="00BA4F45">
        <w:trPr>
          <w:trHeight w:val="288"/>
        </w:trPr>
        <w:tc>
          <w:tcPr>
            <w:tcW w:w="3060" w:type="dxa"/>
            <w:shd w:val="clear" w:color="auto" w:fill="auto"/>
            <w:vAlign w:val="center"/>
          </w:tcPr>
          <w:p w:rsidR="00B31B03" w:rsidRPr="003659AA" w:rsidRDefault="00B31B03" w:rsidP="003659AA">
            <w:r w:rsidRPr="003659AA">
              <w:t xml:space="preserve">DBMS/RDBMS </w:t>
            </w:r>
          </w:p>
        </w:tc>
        <w:tc>
          <w:tcPr>
            <w:tcW w:w="5580" w:type="dxa"/>
            <w:vAlign w:val="center"/>
          </w:tcPr>
          <w:p w:rsidR="00B31B03" w:rsidRPr="003659AA" w:rsidRDefault="002D2697" w:rsidP="003659AA">
            <w:r>
              <w:t xml:space="preserve">      Oracle 11</w:t>
            </w:r>
            <w:r w:rsidR="00B31B03" w:rsidRPr="003659AA">
              <w:t xml:space="preserve">g </w:t>
            </w:r>
          </w:p>
        </w:tc>
      </w:tr>
      <w:tr w:rsidR="00B31B03" w:rsidRPr="003659AA" w:rsidTr="00BA4F45">
        <w:trPr>
          <w:trHeight w:val="288"/>
        </w:trPr>
        <w:tc>
          <w:tcPr>
            <w:tcW w:w="3060" w:type="dxa"/>
            <w:shd w:val="clear" w:color="auto" w:fill="auto"/>
            <w:vAlign w:val="center"/>
          </w:tcPr>
          <w:p w:rsidR="00B31B03" w:rsidRPr="003659AA" w:rsidRDefault="00B31B03" w:rsidP="003659AA">
            <w:r w:rsidRPr="003659AA">
              <w:t>Languages</w:t>
            </w:r>
          </w:p>
        </w:tc>
        <w:tc>
          <w:tcPr>
            <w:tcW w:w="5580" w:type="dxa"/>
            <w:vAlign w:val="center"/>
          </w:tcPr>
          <w:p w:rsidR="00B31B03" w:rsidRPr="003659AA" w:rsidRDefault="00034C8D" w:rsidP="00C64AF8">
            <w:r>
              <w:t xml:space="preserve">      SQL, PL/</w:t>
            </w:r>
            <w:proofErr w:type="spellStart"/>
            <w:r>
              <w:t>SQL</w:t>
            </w:r>
            <w:proofErr w:type="gramStart"/>
            <w:r>
              <w:t>,</w:t>
            </w:r>
            <w:r w:rsidR="00C64AF8">
              <w:t>Linux</w:t>
            </w:r>
            <w:r w:rsidR="0037672D">
              <w:t>,Weblogic</w:t>
            </w:r>
            <w:proofErr w:type="spellEnd"/>
            <w:proofErr w:type="gramEnd"/>
            <w:r w:rsidR="0037672D">
              <w:t xml:space="preserve"> 12c.</w:t>
            </w:r>
          </w:p>
        </w:tc>
      </w:tr>
      <w:tr w:rsidR="00B31B03" w:rsidRPr="003659AA" w:rsidTr="00BA4F45">
        <w:trPr>
          <w:trHeight w:val="288"/>
        </w:trPr>
        <w:tc>
          <w:tcPr>
            <w:tcW w:w="3060" w:type="dxa"/>
            <w:shd w:val="clear" w:color="auto" w:fill="auto"/>
            <w:vAlign w:val="center"/>
          </w:tcPr>
          <w:p w:rsidR="00B31B03" w:rsidRPr="003659AA" w:rsidRDefault="00B31B03" w:rsidP="003659AA">
            <w:r w:rsidRPr="003659AA">
              <w:t>Database Tools</w:t>
            </w:r>
          </w:p>
        </w:tc>
        <w:tc>
          <w:tcPr>
            <w:tcW w:w="5580" w:type="dxa"/>
            <w:vAlign w:val="center"/>
          </w:tcPr>
          <w:p w:rsidR="00C63317" w:rsidRDefault="00C64AF8" w:rsidP="003659AA">
            <w:r>
              <w:t xml:space="preserve">      </w:t>
            </w:r>
            <w:proofErr w:type="spellStart"/>
            <w:r>
              <w:t>TOAD,Heidisql,</w:t>
            </w:r>
            <w:r w:rsidR="00C63317">
              <w:t>SQL</w:t>
            </w:r>
            <w:proofErr w:type="spellEnd"/>
            <w:r w:rsidR="00C63317">
              <w:t xml:space="preserve"> developer</w:t>
            </w:r>
          </w:p>
          <w:p w:rsidR="00B31B03" w:rsidRPr="003659AA" w:rsidRDefault="00C63317" w:rsidP="003659AA">
            <w:r>
              <w:t xml:space="preserve">      </w:t>
            </w:r>
            <w:r w:rsidR="00C64AF8">
              <w:t>PUTTI,WINSCP,SOAPUI</w:t>
            </w:r>
          </w:p>
        </w:tc>
      </w:tr>
    </w:tbl>
    <w:p w:rsidR="00455952" w:rsidRDefault="00455952" w:rsidP="008D0070"/>
    <w:p w:rsidR="008D0070" w:rsidRDefault="008D0070" w:rsidP="008D0070">
      <w:pPr>
        <w:rPr>
          <w:b/>
        </w:rPr>
      </w:pPr>
      <w:r w:rsidRPr="005B5785">
        <w:rPr>
          <w:b/>
        </w:rPr>
        <w:t xml:space="preserve">WORK EXPERIENCE </w:t>
      </w:r>
      <w:r>
        <w:rPr>
          <w:b/>
        </w:rPr>
        <w:t>1.</w:t>
      </w:r>
      <w:bookmarkStart w:id="0" w:name="_GoBack"/>
      <w:bookmarkEnd w:id="0"/>
    </w:p>
    <w:p w:rsidR="008D0070" w:rsidRPr="005B5785" w:rsidRDefault="008D0070" w:rsidP="008D0070">
      <w:pPr>
        <w:rPr>
          <w:b/>
        </w:rPr>
      </w:pPr>
    </w:p>
    <w:p w:rsidR="008D0070" w:rsidRPr="003659AA" w:rsidRDefault="008D0070" w:rsidP="008D0070">
      <w:r>
        <w:t>Employer                                :            Net Business Solution</w:t>
      </w:r>
    </w:p>
    <w:p w:rsidR="008D0070" w:rsidRPr="003659AA" w:rsidRDefault="008D0070" w:rsidP="008D0070">
      <w:r w:rsidRPr="003659AA">
        <w:t>Dates of Employment</w:t>
      </w:r>
      <w:r w:rsidRPr="003659AA">
        <w:tab/>
      </w:r>
      <w:r w:rsidRPr="003659AA">
        <w:tab/>
        <w:t xml:space="preserve">:    </w:t>
      </w:r>
      <w:r w:rsidRPr="003659AA">
        <w:tab/>
        <w:t xml:space="preserve"> </w:t>
      </w:r>
      <w:r>
        <w:t xml:space="preserve">Nov </w:t>
      </w:r>
      <w:proofErr w:type="gramStart"/>
      <w:r>
        <w:t>2016</w:t>
      </w:r>
      <w:r w:rsidRPr="003659AA">
        <w:t xml:space="preserve">  to</w:t>
      </w:r>
      <w:proofErr w:type="gramEnd"/>
      <w:r w:rsidRPr="003659AA">
        <w:t xml:space="preserve">  </w:t>
      </w:r>
      <w:r>
        <w:t>Till date</w:t>
      </w:r>
    </w:p>
    <w:p w:rsidR="00455952" w:rsidRDefault="00455952" w:rsidP="008D0070"/>
    <w:p w:rsidR="008D0070" w:rsidRPr="00BA4F45" w:rsidRDefault="008D0070" w:rsidP="008D0070">
      <w:pPr>
        <w:rPr>
          <w:b/>
        </w:rPr>
      </w:pPr>
      <w:r w:rsidRPr="00BA4F45">
        <w:rPr>
          <w:b/>
        </w:rPr>
        <w:t xml:space="preserve">WORK PROFILE  </w:t>
      </w:r>
    </w:p>
    <w:p w:rsidR="008D0070" w:rsidRPr="003659AA" w:rsidRDefault="008D0070" w:rsidP="008D0070"/>
    <w:p w:rsidR="008D0070" w:rsidRPr="003659AA" w:rsidRDefault="008D0070" w:rsidP="008D0070">
      <w:r w:rsidRPr="003659AA">
        <w:t xml:space="preserve">Client     </w:t>
      </w:r>
      <w:r w:rsidRPr="003659AA">
        <w:tab/>
      </w:r>
      <w:r w:rsidRPr="003659AA">
        <w:tab/>
      </w:r>
      <w:r w:rsidRPr="003659AA">
        <w:tab/>
        <w:t xml:space="preserve">: </w:t>
      </w:r>
      <w:r w:rsidRPr="003659AA">
        <w:tab/>
      </w:r>
      <w:r>
        <w:t>IDFC Bank Ltd</w:t>
      </w:r>
      <w:r w:rsidRPr="003659AA">
        <w:t>.</w:t>
      </w:r>
    </w:p>
    <w:p w:rsidR="008D0070" w:rsidRDefault="008D0070" w:rsidP="008D0070">
      <w:r w:rsidRPr="003659AA">
        <w:t xml:space="preserve">Business </w:t>
      </w:r>
      <w:r w:rsidRPr="003659AA">
        <w:tab/>
      </w:r>
      <w:r w:rsidRPr="003659AA">
        <w:tab/>
      </w:r>
      <w:r w:rsidRPr="003659AA">
        <w:tab/>
        <w:t xml:space="preserve">:  </w:t>
      </w:r>
      <w:r w:rsidRPr="003659AA">
        <w:tab/>
        <w:t>Business Operation</w:t>
      </w:r>
      <w:r>
        <w:t>.</w:t>
      </w:r>
    </w:p>
    <w:p w:rsidR="008D0070" w:rsidRDefault="008D0070" w:rsidP="008D0070"/>
    <w:p w:rsidR="008D0070" w:rsidRPr="005B5785" w:rsidRDefault="008D0070" w:rsidP="008D0070">
      <w:pPr>
        <w:rPr>
          <w:b/>
        </w:rPr>
      </w:pPr>
      <w:r w:rsidRPr="00B5200D">
        <w:rPr>
          <w:b/>
        </w:rPr>
        <w:t>PROJECTS</w:t>
      </w:r>
      <w:r>
        <w:rPr>
          <w:b/>
        </w:rPr>
        <w:t>:</w:t>
      </w:r>
    </w:p>
    <w:p w:rsidR="008D0070" w:rsidRDefault="008D0070" w:rsidP="008D0070">
      <w:pPr>
        <w:tabs>
          <w:tab w:val="left" w:pos="1620"/>
          <w:tab w:val="left" w:pos="4335"/>
        </w:tabs>
        <w:autoSpaceDE w:val="0"/>
      </w:pPr>
    </w:p>
    <w:p w:rsidR="008D0070" w:rsidRDefault="008D0070" w:rsidP="008D0070">
      <w:pPr>
        <w:tabs>
          <w:tab w:val="left" w:pos="1620"/>
          <w:tab w:val="left" w:pos="4335"/>
        </w:tabs>
        <w:autoSpaceDE w:val="0"/>
      </w:pPr>
      <w:r w:rsidRPr="000226DF">
        <w:rPr>
          <w:b/>
        </w:rPr>
        <w:t xml:space="preserve">Bharat Bank </w:t>
      </w:r>
      <w:proofErr w:type="gramStart"/>
      <w:r w:rsidRPr="000226DF">
        <w:rPr>
          <w:b/>
        </w:rPr>
        <w:t>Loan</w:t>
      </w:r>
      <w:r>
        <w:t xml:space="preserve"> :</w:t>
      </w:r>
      <w:proofErr w:type="gramEnd"/>
    </w:p>
    <w:p w:rsidR="00455952" w:rsidRDefault="00455952" w:rsidP="008D0070">
      <w:pPr>
        <w:tabs>
          <w:tab w:val="left" w:pos="1620"/>
          <w:tab w:val="left" w:pos="4335"/>
        </w:tabs>
        <w:autoSpaceDE w:val="0"/>
      </w:pPr>
    </w:p>
    <w:p w:rsidR="008D0070" w:rsidRDefault="008D0070" w:rsidP="008D0070">
      <w:pPr>
        <w:tabs>
          <w:tab w:val="left" w:pos="1620"/>
          <w:tab w:val="left" w:pos="4335"/>
        </w:tabs>
        <w:autoSpaceDE w:val="0"/>
      </w:pPr>
      <w:r>
        <w:t xml:space="preserve">It is finance application which provides the finance to purchasing two Wheeler motorbikes, commercial </w:t>
      </w:r>
      <w:r w:rsidRPr="00953DFD">
        <w:t>vehicles</w:t>
      </w:r>
      <w:r>
        <w:t xml:space="preserve"> and Equipment hypothetical Loan. It manages the Loan Origination   system with workflow process of loan and Loan Management system With EMI Scheduling of Loan application after disbursement. It provides very good access control and security of access as per role to handle the loan process. Collection approach is handling by the tablet integration. It has been integrated with Document Management system which takes care of all functionality of Loan document to store, view and download. For customer relationship Management it has been integrated with CRMNEXT, SAS MDM application. It has been integrated with </w:t>
      </w:r>
      <w:proofErr w:type="spellStart"/>
      <w:r>
        <w:t>crif</w:t>
      </w:r>
      <w:proofErr w:type="spellEnd"/>
      <w:r>
        <w:t>-Highmark and CIBIL for credit bureau enquiry. All payments are done through CBS channels NEFT, IFT, RTGS through web services.</w:t>
      </w:r>
    </w:p>
    <w:p w:rsidR="00455952" w:rsidRDefault="00455952" w:rsidP="008D0070">
      <w:pPr>
        <w:tabs>
          <w:tab w:val="left" w:pos="1620"/>
          <w:tab w:val="left" w:pos="4335"/>
        </w:tabs>
        <w:autoSpaceDE w:val="0"/>
        <w:rPr>
          <w:b/>
        </w:rPr>
      </w:pPr>
    </w:p>
    <w:p w:rsidR="008D0070" w:rsidRPr="003B34FD" w:rsidRDefault="008D0070" w:rsidP="008D0070">
      <w:pPr>
        <w:tabs>
          <w:tab w:val="left" w:pos="1620"/>
          <w:tab w:val="left" w:pos="4335"/>
        </w:tabs>
        <w:autoSpaceDE w:val="0"/>
      </w:pPr>
      <w:r w:rsidRPr="006334AB">
        <w:rPr>
          <w:b/>
        </w:rPr>
        <w:t>Role</w:t>
      </w:r>
      <w:r>
        <w:rPr>
          <w:sz w:val="32"/>
          <w:szCs w:val="32"/>
        </w:rPr>
        <w:t>:</w:t>
      </w:r>
    </w:p>
    <w:p w:rsidR="008D0070" w:rsidRDefault="008D0070" w:rsidP="008D0070">
      <w:pPr>
        <w:pStyle w:val="ListParagraph"/>
        <w:numPr>
          <w:ilvl w:val="0"/>
          <w:numId w:val="12"/>
        </w:numPr>
        <w:suppressAutoHyphens/>
        <w:contextualSpacing/>
        <w:jc w:val="both"/>
        <w:rPr>
          <w:rFonts w:ascii="Verdana" w:hAnsi="Verdana" w:cs="TimesNewRomanPSMT"/>
          <w:sz w:val="20"/>
        </w:rPr>
      </w:pPr>
      <w:r>
        <w:rPr>
          <w:rFonts w:ascii="Verdana" w:hAnsi="Verdana" w:cs="TimesNewRomanPSMT"/>
          <w:sz w:val="20"/>
        </w:rPr>
        <w:t xml:space="preserve">Modify and develop the </w:t>
      </w:r>
      <w:proofErr w:type="spellStart"/>
      <w:r>
        <w:rPr>
          <w:rFonts w:ascii="Verdana" w:hAnsi="Verdana" w:cs="TimesNewRomanPSMT"/>
          <w:sz w:val="20"/>
        </w:rPr>
        <w:t>plsql</w:t>
      </w:r>
      <w:proofErr w:type="spellEnd"/>
      <w:r>
        <w:rPr>
          <w:rFonts w:ascii="Verdana" w:hAnsi="Verdana" w:cs="TimesNewRomanPSMT"/>
          <w:sz w:val="20"/>
        </w:rPr>
        <w:t xml:space="preserve"> and shell script code to achieve the solution as per requirement</w:t>
      </w:r>
      <w:r w:rsidRPr="0073727D">
        <w:rPr>
          <w:rFonts w:ascii="Verdana" w:hAnsi="Verdana" w:cs="TimesNewRomanPSMT"/>
          <w:sz w:val="20"/>
        </w:rPr>
        <w:t>.</w:t>
      </w:r>
    </w:p>
    <w:p w:rsidR="00C45D83" w:rsidRPr="00CF2B65" w:rsidRDefault="00C45D83" w:rsidP="008D0070">
      <w:pPr>
        <w:pStyle w:val="ListParagraph"/>
        <w:numPr>
          <w:ilvl w:val="0"/>
          <w:numId w:val="12"/>
        </w:numPr>
        <w:suppressAutoHyphens/>
        <w:contextualSpacing/>
        <w:jc w:val="both"/>
        <w:rPr>
          <w:rFonts w:ascii="Verdana" w:hAnsi="Verdana" w:cs="TimesNewRomanPSMT"/>
          <w:sz w:val="20"/>
        </w:rPr>
      </w:pPr>
      <w:r>
        <w:rPr>
          <w:rFonts w:ascii="Verdana" w:hAnsi="Verdana" w:cs="TimesNewRomanPSMT"/>
          <w:sz w:val="20"/>
        </w:rPr>
        <w:t xml:space="preserve">Creating </w:t>
      </w:r>
      <w:proofErr w:type="spellStart"/>
      <w:r>
        <w:rPr>
          <w:rFonts w:ascii="Verdana" w:hAnsi="Verdana" w:cs="TimesNewRomanPSMT"/>
          <w:sz w:val="20"/>
        </w:rPr>
        <w:t>procedures</w:t>
      </w:r>
      <w:proofErr w:type="gramStart"/>
      <w:r>
        <w:rPr>
          <w:rFonts w:ascii="Verdana" w:hAnsi="Verdana" w:cs="TimesNewRomanPSMT"/>
          <w:sz w:val="20"/>
        </w:rPr>
        <w:t>,functions,view,index</w:t>
      </w:r>
      <w:proofErr w:type="spellEnd"/>
      <w:proofErr w:type="gramEnd"/>
      <w:r>
        <w:rPr>
          <w:rFonts w:ascii="Verdana" w:hAnsi="Verdana" w:cs="TimesNewRomanPSMT"/>
          <w:sz w:val="20"/>
        </w:rPr>
        <w:t xml:space="preserve"> based on the requirements.</w:t>
      </w:r>
    </w:p>
    <w:p w:rsidR="008D0070" w:rsidRPr="0073727D" w:rsidRDefault="008D0070" w:rsidP="008D0070">
      <w:pPr>
        <w:pStyle w:val="ListParagraph"/>
        <w:numPr>
          <w:ilvl w:val="0"/>
          <w:numId w:val="12"/>
        </w:numPr>
        <w:suppressAutoHyphens/>
        <w:contextualSpacing/>
        <w:jc w:val="both"/>
        <w:rPr>
          <w:rFonts w:ascii="Verdana" w:hAnsi="Verdana" w:cs="TimesNewRomanPSMT"/>
          <w:sz w:val="20"/>
        </w:rPr>
      </w:pPr>
      <w:r>
        <w:rPr>
          <w:rFonts w:ascii="Verdana" w:hAnsi="Verdana" w:cs="TimesNewRomanPSMT"/>
          <w:sz w:val="20"/>
        </w:rPr>
        <w:t>Interact</w:t>
      </w:r>
      <w:r w:rsidRPr="0073727D">
        <w:rPr>
          <w:rFonts w:ascii="Verdana" w:hAnsi="Verdana" w:cs="TimesNewRomanPSMT"/>
          <w:sz w:val="20"/>
        </w:rPr>
        <w:t xml:space="preserve"> </w:t>
      </w:r>
      <w:r>
        <w:rPr>
          <w:rFonts w:ascii="Verdana" w:hAnsi="Verdana" w:cs="TimesNewRomanPSMT"/>
          <w:sz w:val="20"/>
        </w:rPr>
        <w:t xml:space="preserve">with </w:t>
      </w:r>
      <w:r w:rsidRPr="0073727D">
        <w:rPr>
          <w:rFonts w:ascii="Verdana" w:hAnsi="Verdana" w:cs="TimesNewRomanPSMT"/>
          <w:sz w:val="20"/>
        </w:rPr>
        <w:t>business, Risk</w:t>
      </w:r>
      <w:r>
        <w:rPr>
          <w:rFonts w:ascii="Verdana" w:hAnsi="Verdana" w:cs="TimesNewRomanPSMT"/>
          <w:sz w:val="20"/>
        </w:rPr>
        <w:t xml:space="preserve"> and OPS for understanding of requirement. </w:t>
      </w:r>
    </w:p>
    <w:p w:rsidR="008D0070" w:rsidRDefault="008D0070" w:rsidP="008D0070">
      <w:pPr>
        <w:pStyle w:val="ListParagraph"/>
        <w:numPr>
          <w:ilvl w:val="0"/>
          <w:numId w:val="12"/>
        </w:numPr>
        <w:spacing w:after="200" w:line="276" w:lineRule="auto"/>
        <w:contextualSpacing/>
        <w:rPr>
          <w:rFonts w:ascii="Verdana" w:hAnsi="Verdana" w:cs="TimesNewRomanPSMT"/>
          <w:sz w:val="20"/>
        </w:rPr>
      </w:pPr>
      <w:r w:rsidRPr="006334AB">
        <w:rPr>
          <w:rFonts w:ascii="Verdana" w:hAnsi="Verdana" w:cs="TimesNewRomanPSMT"/>
          <w:sz w:val="20"/>
        </w:rPr>
        <w:t>Modified codes for quality according business logic f</w:t>
      </w:r>
      <w:r>
        <w:rPr>
          <w:rFonts w:ascii="Verdana" w:hAnsi="Verdana" w:cs="TimesNewRomanPSMT"/>
          <w:sz w:val="20"/>
        </w:rPr>
        <w:t>rom using backend PL/SQL.</w:t>
      </w:r>
    </w:p>
    <w:p w:rsidR="008D0070" w:rsidRDefault="008D0070" w:rsidP="008D0070">
      <w:pPr>
        <w:pStyle w:val="ListParagraph"/>
        <w:numPr>
          <w:ilvl w:val="0"/>
          <w:numId w:val="12"/>
        </w:numPr>
        <w:spacing w:after="200" w:line="276" w:lineRule="auto"/>
        <w:contextualSpacing/>
        <w:rPr>
          <w:rFonts w:ascii="Verdana" w:hAnsi="Verdana" w:cs="TimesNewRomanPSMT"/>
          <w:sz w:val="20"/>
        </w:rPr>
      </w:pPr>
      <w:r>
        <w:rPr>
          <w:rFonts w:ascii="Verdana" w:hAnsi="Verdana" w:cs="TimesNewRomanPSMT"/>
          <w:sz w:val="20"/>
        </w:rPr>
        <w:t>Interact with other department to implement various functionality through web services and file base</w:t>
      </w:r>
    </w:p>
    <w:p w:rsidR="008D0070" w:rsidRPr="003D3ADD" w:rsidRDefault="008D0070" w:rsidP="008D0070">
      <w:pPr>
        <w:pStyle w:val="ListParagraph"/>
        <w:rPr>
          <w:rFonts w:ascii="Verdana" w:hAnsi="Verdana" w:cs="TimesNewRomanPSMT"/>
          <w:sz w:val="20"/>
        </w:rPr>
      </w:pPr>
      <w:r>
        <w:rPr>
          <w:rFonts w:ascii="Verdana" w:hAnsi="Verdana" w:cs="TimesNewRomanPSMT"/>
          <w:sz w:val="20"/>
        </w:rPr>
        <w:t xml:space="preserve">Integration through MFT </w:t>
      </w:r>
      <w:proofErr w:type="gramStart"/>
      <w:r>
        <w:rPr>
          <w:rFonts w:ascii="Verdana" w:hAnsi="Verdana" w:cs="TimesNewRomanPSMT"/>
          <w:sz w:val="20"/>
        </w:rPr>
        <w:t>channel .</w:t>
      </w:r>
      <w:proofErr w:type="gramEnd"/>
    </w:p>
    <w:p w:rsidR="008D0070" w:rsidRDefault="008D0070" w:rsidP="008D0070">
      <w:pPr>
        <w:pStyle w:val="ListParagraph"/>
        <w:numPr>
          <w:ilvl w:val="0"/>
          <w:numId w:val="12"/>
        </w:numPr>
        <w:spacing w:after="200" w:line="276" w:lineRule="auto"/>
        <w:contextualSpacing/>
        <w:rPr>
          <w:rFonts w:ascii="Verdana" w:hAnsi="Verdana" w:cs="TimesNewRomanPSMT"/>
          <w:sz w:val="20"/>
        </w:rPr>
      </w:pPr>
      <w:r>
        <w:rPr>
          <w:rFonts w:ascii="Verdana" w:hAnsi="Verdana" w:cs="TimesNewRomanPSMT"/>
          <w:sz w:val="20"/>
        </w:rPr>
        <w:t>M</w:t>
      </w:r>
      <w:r w:rsidRPr="001876F4">
        <w:rPr>
          <w:rFonts w:ascii="Verdana" w:hAnsi="Verdana" w:cs="TimesNewRomanPSMT"/>
          <w:sz w:val="20"/>
        </w:rPr>
        <w:t>aintaining one to many and many to one relationship while moving data between two databases</w:t>
      </w:r>
      <w:r w:rsidRPr="006334AB">
        <w:rPr>
          <w:rFonts w:ascii="Verdana" w:hAnsi="Verdana" w:cs="TimesNewRomanPSMT"/>
          <w:sz w:val="20"/>
        </w:rPr>
        <w:t xml:space="preserve"> liaise with Client, Service managers on day-to-day </w:t>
      </w:r>
      <w:proofErr w:type="spellStart"/>
      <w:r w:rsidR="00455952">
        <w:rPr>
          <w:rFonts w:ascii="Verdana" w:hAnsi="Verdana" w:cs="TimesNewRomanPSMT"/>
          <w:sz w:val="20"/>
        </w:rPr>
        <w:lastRenderedPageBreak/>
        <w:t>basis.</w:t>
      </w:r>
      <w:r w:rsidRPr="006334AB">
        <w:rPr>
          <w:rFonts w:ascii="Verdana" w:hAnsi="Verdana" w:cs="TimesNewRomanPSMT"/>
          <w:sz w:val="20"/>
        </w:rPr>
        <w:t>Check</w:t>
      </w:r>
      <w:proofErr w:type="spellEnd"/>
      <w:r w:rsidRPr="006334AB">
        <w:rPr>
          <w:rFonts w:ascii="Verdana" w:hAnsi="Verdana" w:cs="TimesNewRomanPSMT"/>
          <w:sz w:val="20"/>
        </w:rPr>
        <w:t xml:space="preserve"> server related issues.</w:t>
      </w:r>
      <w:r>
        <w:rPr>
          <w:rFonts w:ascii="Verdana" w:hAnsi="Verdana" w:cs="TimesNewRomanPSMT"/>
          <w:sz w:val="20"/>
        </w:rPr>
        <w:t xml:space="preserve"> Handling the deployment on SIT, UAT, Pre-prod, and Production.</w:t>
      </w:r>
    </w:p>
    <w:p w:rsidR="008D0070" w:rsidRDefault="008D0070" w:rsidP="008D0070">
      <w:pPr>
        <w:pStyle w:val="ListParagraph"/>
        <w:numPr>
          <w:ilvl w:val="0"/>
          <w:numId w:val="12"/>
        </w:numPr>
        <w:spacing w:after="200" w:line="276" w:lineRule="auto"/>
        <w:contextualSpacing/>
        <w:rPr>
          <w:rFonts w:ascii="Verdana" w:hAnsi="Verdana" w:cs="TimesNewRomanPSMT"/>
          <w:sz w:val="20"/>
        </w:rPr>
      </w:pPr>
      <w:r w:rsidRPr="00FC29D8">
        <w:rPr>
          <w:rFonts w:ascii="Verdana" w:hAnsi="Verdana" w:cs="TimesNewRomanPSMT"/>
          <w:sz w:val="20"/>
        </w:rPr>
        <w:t>Worked under tight schedules for successful development and implementation</w:t>
      </w:r>
      <w:r>
        <w:rPr>
          <w:rFonts w:ascii="Verdana" w:hAnsi="Verdana" w:cs="TimesNewRomanPSMT"/>
          <w:sz w:val="20"/>
        </w:rPr>
        <w:t>.</w:t>
      </w:r>
    </w:p>
    <w:p w:rsidR="008D0070" w:rsidRDefault="008D0070" w:rsidP="008D0070">
      <w:pPr>
        <w:pStyle w:val="ListParagraph"/>
        <w:numPr>
          <w:ilvl w:val="0"/>
          <w:numId w:val="12"/>
        </w:numPr>
        <w:spacing w:after="200" w:line="276" w:lineRule="auto"/>
        <w:contextualSpacing/>
        <w:rPr>
          <w:rFonts w:ascii="Verdana" w:hAnsi="Verdana" w:cs="TimesNewRomanPSMT"/>
          <w:sz w:val="20"/>
        </w:rPr>
      </w:pPr>
      <w:r>
        <w:rPr>
          <w:rFonts w:ascii="Verdana" w:hAnsi="Verdana" w:cs="TimesNewRomanPSMT"/>
          <w:sz w:val="20"/>
        </w:rPr>
        <w:t>Coordinating with development team to resolve UAT issue.</w:t>
      </w:r>
    </w:p>
    <w:p w:rsidR="00B31B03" w:rsidRDefault="00B31B03" w:rsidP="003659AA">
      <w:pPr>
        <w:rPr>
          <w:b/>
        </w:rPr>
      </w:pPr>
      <w:r w:rsidRPr="005B5785">
        <w:rPr>
          <w:b/>
        </w:rPr>
        <w:t xml:space="preserve">WORK EXPERIENCE </w:t>
      </w:r>
      <w:r w:rsidR="008D0070">
        <w:rPr>
          <w:b/>
        </w:rPr>
        <w:t>2</w:t>
      </w:r>
      <w:r w:rsidR="00CA7E16">
        <w:rPr>
          <w:b/>
        </w:rPr>
        <w:t>.</w:t>
      </w:r>
    </w:p>
    <w:p w:rsidR="00034C8D" w:rsidRPr="005B5785" w:rsidRDefault="00034C8D" w:rsidP="003659AA">
      <w:pPr>
        <w:rPr>
          <w:b/>
        </w:rPr>
      </w:pPr>
    </w:p>
    <w:p w:rsidR="00B31B03" w:rsidRPr="003659AA" w:rsidRDefault="00034C8D" w:rsidP="003659AA">
      <w:r>
        <w:t>Employer                                :            Reliance Tech Services.</w:t>
      </w:r>
    </w:p>
    <w:p w:rsidR="00B31B03" w:rsidRPr="003659AA" w:rsidRDefault="00B31B03" w:rsidP="003659AA">
      <w:r w:rsidRPr="003659AA">
        <w:t>Dates of Employment</w:t>
      </w:r>
      <w:r w:rsidRPr="003659AA">
        <w:tab/>
      </w:r>
      <w:r w:rsidRPr="003659AA">
        <w:tab/>
        <w:t xml:space="preserve">:    </w:t>
      </w:r>
      <w:r w:rsidRPr="003659AA">
        <w:tab/>
        <w:t xml:space="preserve"> </w:t>
      </w:r>
      <w:proofErr w:type="gramStart"/>
      <w:r w:rsidRPr="003659AA">
        <w:t>Oct  2013</w:t>
      </w:r>
      <w:proofErr w:type="gramEnd"/>
      <w:r w:rsidRPr="003659AA">
        <w:t xml:space="preserve">  to  </w:t>
      </w:r>
      <w:r w:rsidR="00034C8D">
        <w:t>Aug 2016</w:t>
      </w:r>
    </w:p>
    <w:p w:rsidR="00B31B03" w:rsidRPr="003659AA" w:rsidRDefault="00B31B03" w:rsidP="003659AA">
      <w:r w:rsidRPr="003659AA">
        <w:t>Experience</w:t>
      </w:r>
      <w:r w:rsidRPr="003659AA">
        <w:tab/>
      </w:r>
      <w:r w:rsidRPr="003659AA">
        <w:tab/>
      </w:r>
      <w:r w:rsidR="00034C8D">
        <w:t xml:space="preserve">            </w:t>
      </w:r>
      <w:r w:rsidRPr="003659AA">
        <w:t xml:space="preserve">:    </w:t>
      </w:r>
      <w:r w:rsidRPr="003659AA">
        <w:tab/>
      </w:r>
      <w:r w:rsidR="00E52A94">
        <w:t xml:space="preserve"> 2</w:t>
      </w:r>
      <w:r w:rsidR="00E52A94" w:rsidRPr="003659AA">
        <w:t xml:space="preserve"> Years</w:t>
      </w:r>
      <w:r w:rsidR="002F68FD">
        <w:t xml:space="preserve"> and 10</w:t>
      </w:r>
      <w:r w:rsidR="00817ADD">
        <w:t xml:space="preserve"> months</w:t>
      </w:r>
    </w:p>
    <w:p w:rsidR="00B31B03" w:rsidRDefault="00B31B03" w:rsidP="003659AA"/>
    <w:p w:rsidR="00B31B03" w:rsidRPr="00BA4F45" w:rsidRDefault="00B31B03" w:rsidP="003659AA">
      <w:pPr>
        <w:rPr>
          <w:b/>
        </w:rPr>
      </w:pPr>
      <w:r w:rsidRPr="00BA4F45">
        <w:rPr>
          <w:b/>
        </w:rPr>
        <w:t xml:space="preserve">WORK PROFILE  </w:t>
      </w:r>
    </w:p>
    <w:p w:rsidR="00B31B03" w:rsidRPr="003659AA" w:rsidRDefault="00B31B03" w:rsidP="00E52A94"/>
    <w:p w:rsidR="00B31B03" w:rsidRPr="003659AA" w:rsidRDefault="00B31B03" w:rsidP="003659AA">
      <w:r w:rsidRPr="003659AA">
        <w:t xml:space="preserve">Client     </w:t>
      </w:r>
      <w:r w:rsidRPr="003659AA">
        <w:tab/>
      </w:r>
      <w:r w:rsidRPr="003659AA">
        <w:tab/>
      </w:r>
      <w:r w:rsidRPr="003659AA">
        <w:tab/>
        <w:t xml:space="preserve">: </w:t>
      </w:r>
      <w:r w:rsidRPr="003659AA">
        <w:tab/>
        <w:t>Reliance Communications Ltd.</w:t>
      </w:r>
    </w:p>
    <w:p w:rsidR="005B5785" w:rsidRDefault="00B31B03" w:rsidP="003659AA">
      <w:r w:rsidRPr="003659AA">
        <w:t xml:space="preserve">Business </w:t>
      </w:r>
      <w:r w:rsidRPr="003659AA">
        <w:tab/>
      </w:r>
      <w:r w:rsidRPr="003659AA">
        <w:tab/>
      </w:r>
      <w:r w:rsidRPr="003659AA">
        <w:tab/>
        <w:t xml:space="preserve">:  </w:t>
      </w:r>
      <w:r w:rsidRPr="003659AA">
        <w:tab/>
        <w:t>Business Operation</w:t>
      </w:r>
      <w:r w:rsidR="001C2141">
        <w:t>.</w:t>
      </w:r>
    </w:p>
    <w:p w:rsidR="00B31B03" w:rsidRPr="008D0070" w:rsidRDefault="00B31B03" w:rsidP="003659AA">
      <w:pPr>
        <w:rPr>
          <w:b/>
        </w:rPr>
      </w:pPr>
    </w:p>
    <w:p w:rsidR="004851B9" w:rsidRPr="005B5785" w:rsidRDefault="00B31B03" w:rsidP="003659AA">
      <w:pPr>
        <w:rPr>
          <w:b/>
        </w:rPr>
      </w:pPr>
      <w:r w:rsidRPr="00B5200D">
        <w:rPr>
          <w:b/>
        </w:rPr>
        <w:t>PROJECTS</w:t>
      </w:r>
      <w:r w:rsidR="005B5785">
        <w:rPr>
          <w:b/>
        </w:rPr>
        <w:t>:</w:t>
      </w:r>
    </w:p>
    <w:p w:rsidR="004851B9" w:rsidRDefault="004851B9" w:rsidP="003659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7247"/>
      </w:tblGrid>
      <w:tr w:rsidR="004851B9" w:rsidTr="005B5785">
        <w:tc>
          <w:tcPr>
            <w:tcW w:w="9245" w:type="dxa"/>
            <w:gridSpan w:val="2"/>
          </w:tcPr>
          <w:p w:rsidR="004851B9" w:rsidRPr="004851B9" w:rsidRDefault="004851B9" w:rsidP="004851B9">
            <w:pPr>
              <w:rPr>
                <w:b/>
              </w:rPr>
            </w:pPr>
            <w:r w:rsidRPr="004851B9">
              <w:rPr>
                <w:b/>
              </w:rPr>
              <w:t xml:space="preserve">PROJECT  1  : </w:t>
            </w:r>
            <w:proofErr w:type="spellStart"/>
            <w:r w:rsidRPr="004851B9">
              <w:rPr>
                <w:b/>
              </w:rPr>
              <w:t>MyServices</w:t>
            </w:r>
            <w:proofErr w:type="spellEnd"/>
            <w:r w:rsidRPr="004851B9">
              <w:rPr>
                <w:b/>
              </w:rPr>
              <w:t xml:space="preserve"> portal  (Bill-Payment/E-Recharge/Account Registration)</w:t>
            </w:r>
          </w:p>
          <w:p w:rsidR="004851B9" w:rsidRPr="004851B9" w:rsidRDefault="004851B9" w:rsidP="00A4272F">
            <w:pPr>
              <w:rPr>
                <w:b/>
              </w:rPr>
            </w:pPr>
          </w:p>
        </w:tc>
      </w:tr>
      <w:tr w:rsidR="004851B9" w:rsidTr="005B5785">
        <w:trPr>
          <w:trHeight w:val="1250"/>
        </w:trPr>
        <w:tc>
          <w:tcPr>
            <w:tcW w:w="1998" w:type="dxa"/>
          </w:tcPr>
          <w:p w:rsidR="004851B9" w:rsidRDefault="004851B9" w:rsidP="00A4272F">
            <w:r w:rsidRPr="003659AA">
              <w:t>Description</w:t>
            </w:r>
          </w:p>
        </w:tc>
        <w:tc>
          <w:tcPr>
            <w:tcW w:w="7247" w:type="dxa"/>
          </w:tcPr>
          <w:p w:rsidR="004851B9" w:rsidRDefault="004851B9" w:rsidP="00A4272F">
            <w:proofErr w:type="spellStart"/>
            <w:r w:rsidRPr="003659AA">
              <w:t>MyServices</w:t>
            </w:r>
            <w:proofErr w:type="spellEnd"/>
            <w:r w:rsidRPr="003659AA">
              <w:t xml:space="preserve"> portal is user friendly GUI where payment, E-recharge been submitted .User can also raise service request .Can buy recommended caller tune ,Also transaction happens through </w:t>
            </w:r>
            <w:proofErr w:type="spellStart"/>
            <w:r w:rsidRPr="003659AA">
              <w:t>Myservices</w:t>
            </w:r>
            <w:proofErr w:type="spellEnd"/>
            <w:r w:rsidRPr="003659AA">
              <w:t xml:space="preserve"> portal are updated in </w:t>
            </w:r>
            <w:proofErr w:type="spellStart"/>
            <w:r w:rsidRPr="003659AA">
              <w:t>google</w:t>
            </w:r>
            <w:proofErr w:type="spellEnd"/>
            <w:r w:rsidRPr="003659AA">
              <w:t xml:space="preserve"> play. This portal are responsible for uploading payment status in </w:t>
            </w:r>
            <w:proofErr w:type="spellStart"/>
            <w:r w:rsidRPr="003659AA">
              <w:t>myservices</w:t>
            </w:r>
            <w:proofErr w:type="spellEnd"/>
            <w:r w:rsidRPr="003659AA">
              <w:t xml:space="preserve"> database as well as in </w:t>
            </w:r>
            <w:proofErr w:type="gramStart"/>
            <w:r w:rsidRPr="003659AA">
              <w:t>ADC(</w:t>
            </w:r>
            <w:proofErr w:type="gramEnd"/>
            <w:r w:rsidRPr="003659AA">
              <w:t xml:space="preserve">billing) , SAP through TIBCO. </w:t>
            </w:r>
          </w:p>
        </w:tc>
      </w:tr>
      <w:tr w:rsidR="004851B9" w:rsidTr="005B5785">
        <w:tc>
          <w:tcPr>
            <w:tcW w:w="1998" w:type="dxa"/>
          </w:tcPr>
          <w:p w:rsidR="00F254FD" w:rsidRDefault="00F254FD" w:rsidP="00A4272F"/>
          <w:p w:rsidR="004851B9" w:rsidRDefault="004851B9" w:rsidP="00A4272F">
            <w:r w:rsidRPr="003659AA">
              <w:t>Responsibilities</w:t>
            </w:r>
          </w:p>
        </w:tc>
        <w:tc>
          <w:tcPr>
            <w:tcW w:w="7247" w:type="dxa"/>
          </w:tcPr>
          <w:p w:rsidR="00F254FD" w:rsidRDefault="00F254FD" w:rsidP="004851B9"/>
          <w:p w:rsidR="004851B9" w:rsidRPr="003659AA" w:rsidRDefault="004851B9" w:rsidP="004851B9">
            <w:r w:rsidRPr="003659AA">
              <w:t>Worked with the development Troubleshoot, fixed, and implemented bug fixes and enhancements within tight deadlines.</w:t>
            </w:r>
          </w:p>
          <w:p w:rsidR="004851B9" w:rsidRPr="003659AA" w:rsidRDefault="004851B9" w:rsidP="004851B9">
            <w:r w:rsidRPr="003659AA">
              <w:t>Coded and implemented PL/SQL packages to perform Application Security and batch job scheduling.</w:t>
            </w:r>
          </w:p>
          <w:p w:rsidR="004851B9" w:rsidRPr="003659AA" w:rsidRDefault="004851B9" w:rsidP="004851B9">
            <w:r w:rsidRPr="003659AA">
              <w:t xml:space="preserve">Ensuring 100% up time of </w:t>
            </w:r>
            <w:proofErr w:type="spellStart"/>
            <w:r w:rsidRPr="003659AA">
              <w:t>MyServices</w:t>
            </w:r>
            <w:proofErr w:type="spellEnd"/>
            <w:r w:rsidRPr="003659AA">
              <w:t xml:space="preserve"> portal/Instances</w:t>
            </w:r>
          </w:p>
          <w:p w:rsidR="004851B9" w:rsidRPr="003659AA" w:rsidRDefault="004851B9" w:rsidP="004851B9">
            <w:r w:rsidRPr="003659AA">
              <w:t xml:space="preserve">Ensure smooth operations of </w:t>
            </w:r>
            <w:proofErr w:type="spellStart"/>
            <w:r w:rsidRPr="003659AA">
              <w:t>BillPayment</w:t>
            </w:r>
            <w:proofErr w:type="spellEnd"/>
            <w:r w:rsidRPr="003659AA">
              <w:t xml:space="preserve">/E-Recharge/Account Registration through </w:t>
            </w:r>
            <w:proofErr w:type="spellStart"/>
            <w:r w:rsidRPr="003659AA">
              <w:t>MyServices</w:t>
            </w:r>
            <w:proofErr w:type="spellEnd"/>
            <w:r w:rsidRPr="003659AA">
              <w:t xml:space="preserve"> portal to achieve required defined SLA.</w:t>
            </w:r>
          </w:p>
          <w:p w:rsidR="004851B9" w:rsidRPr="003659AA" w:rsidRDefault="004851B9" w:rsidP="004851B9">
            <w:r w:rsidRPr="003659AA">
              <w:t>Ensure smooth flow of  third party coupons (TCP-</w:t>
            </w:r>
            <w:proofErr w:type="spellStart"/>
            <w:r w:rsidRPr="003659AA">
              <w:t>Ebay</w:t>
            </w:r>
            <w:proofErr w:type="spellEnd"/>
            <w:r w:rsidRPr="003659AA">
              <w:t>)</w:t>
            </w:r>
          </w:p>
          <w:p w:rsidR="004851B9" w:rsidRPr="003659AA" w:rsidRDefault="004851B9" w:rsidP="004851B9">
            <w:r w:rsidRPr="003659AA">
              <w:t>Regular and Proactive monitoring of all the Processes/Components using queries on database and by using Unix logs.</w:t>
            </w:r>
          </w:p>
          <w:p w:rsidR="004851B9" w:rsidRPr="003659AA" w:rsidRDefault="004851B9" w:rsidP="004851B9">
            <w:r w:rsidRPr="003659AA">
              <w:t>Disk space check and inform the concerned team before crossing the threshold.</w:t>
            </w:r>
          </w:p>
          <w:p w:rsidR="004851B9" w:rsidRPr="003659AA" w:rsidRDefault="004851B9" w:rsidP="004851B9">
            <w:r w:rsidRPr="003659AA">
              <w:t>Error Handling/Query Analysis/Escalations and Resolution (BILLPAYMENT/ERECHARGE/REGISTRATION/ REFUND)</w:t>
            </w:r>
          </w:p>
          <w:p w:rsidR="004851B9" w:rsidRDefault="004851B9" w:rsidP="00A4272F">
            <w:r w:rsidRPr="003659AA">
              <w:t xml:space="preserve">Timely Bank Statement/Data Upload Management once the statement is received from concerned Banking partner and updating the </w:t>
            </w:r>
            <w:proofErr w:type="spellStart"/>
            <w:r w:rsidRPr="003659AA">
              <w:t>BillPayment</w:t>
            </w:r>
            <w:proofErr w:type="spellEnd"/>
            <w:r w:rsidRPr="003659AA">
              <w:t xml:space="preserve">, </w:t>
            </w:r>
            <w:proofErr w:type="spellStart"/>
            <w:r w:rsidRPr="003659AA">
              <w:t>ERecharge</w:t>
            </w:r>
            <w:proofErr w:type="spellEnd"/>
            <w:r w:rsidRPr="003659AA">
              <w:t xml:space="preserve"> without SLA breach</w:t>
            </w:r>
            <w:r w:rsidR="005B5785">
              <w:t>.</w:t>
            </w:r>
          </w:p>
        </w:tc>
      </w:tr>
    </w:tbl>
    <w:p w:rsidR="004851B9" w:rsidRDefault="004851B9" w:rsidP="003659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7247"/>
      </w:tblGrid>
      <w:tr w:rsidR="004851B9" w:rsidTr="005B5785">
        <w:tc>
          <w:tcPr>
            <w:tcW w:w="9245" w:type="dxa"/>
            <w:gridSpan w:val="2"/>
          </w:tcPr>
          <w:p w:rsidR="004851B9" w:rsidRPr="004851B9" w:rsidRDefault="004851B9" w:rsidP="004851B9">
            <w:pPr>
              <w:rPr>
                <w:b/>
              </w:rPr>
            </w:pPr>
            <w:r w:rsidRPr="004851B9">
              <w:rPr>
                <w:b/>
              </w:rPr>
              <w:t>PROJECT  2  : Simplify / Clarify ( payment portal )</w:t>
            </w:r>
          </w:p>
          <w:p w:rsidR="004851B9" w:rsidRPr="004851B9" w:rsidRDefault="004851B9" w:rsidP="00A4272F">
            <w:pPr>
              <w:rPr>
                <w:b/>
              </w:rPr>
            </w:pPr>
          </w:p>
        </w:tc>
      </w:tr>
      <w:tr w:rsidR="004851B9" w:rsidTr="005B5785">
        <w:tc>
          <w:tcPr>
            <w:tcW w:w="1998" w:type="dxa"/>
          </w:tcPr>
          <w:p w:rsidR="004851B9" w:rsidRDefault="004851B9" w:rsidP="00A4272F">
            <w:r w:rsidRPr="003659AA">
              <w:t>Description</w:t>
            </w:r>
          </w:p>
        </w:tc>
        <w:tc>
          <w:tcPr>
            <w:tcW w:w="7247" w:type="dxa"/>
          </w:tcPr>
          <w:p w:rsidR="004851B9" w:rsidRPr="003659AA" w:rsidRDefault="004851B9" w:rsidP="004851B9">
            <w:r w:rsidRPr="003659AA">
              <w:t xml:space="preserve">Simplify/Clarify are payment portal where post-paid payment been submitted from all over the circles in India. This portal are responsible for uploading payment status in </w:t>
            </w:r>
            <w:proofErr w:type="gramStart"/>
            <w:r w:rsidRPr="003659AA">
              <w:t>simplify ,clarify</w:t>
            </w:r>
            <w:proofErr w:type="gramEnd"/>
            <w:r w:rsidRPr="003659AA">
              <w:t xml:space="preserve"> as well as in ADC(billing) , SAP through TIBCO.</w:t>
            </w:r>
          </w:p>
          <w:p w:rsidR="004851B9" w:rsidRDefault="004851B9" w:rsidP="00A4272F"/>
        </w:tc>
      </w:tr>
      <w:tr w:rsidR="004851B9" w:rsidTr="005B5785">
        <w:tc>
          <w:tcPr>
            <w:tcW w:w="1998" w:type="dxa"/>
          </w:tcPr>
          <w:p w:rsidR="004851B9" w:rsidRDefault="004851B9" w:rsidP="00A4272F">
            <w:r w:rsidRPr="003659AA">
              <w:t>Responsibilities</w:t>
            </w:r>
          </w:p>
        </w:tc>
        <w:tc>
          <w:tcPr>
            <w:tcW w:w="7247" w:type="dxa"/>
          </w:tcPr>
          <w:p w:rsidR="004851B9" w:rsidRPr="003659AA" w:rsidRDefault="004851B9" w:rsidP="004851B9">
            <w:r w:rsidRPr="003659AA">
              <w:t>Ensure smooth operations of Bill Payment Simplify/Clarify portal to achieve required defined SLA.</w:t>
            </w:r>
          </w:p>
          <w:p w:rsidR="004851B9" w:rsidRPr="003659AA" w:rsidRDefault="004851B9" w:rsidP="004851B9">
            <w:r w:rsidRPr="003659AA">
              <w:t>Ensuring 100% up time of Simplify/Clarify portal/Instances</w:t>
            </w:r>
          </w:p>
          <w:p w:rsidR="004851B9" w:rsidRPr="003659AA" w:rsidRDefault="004851B9" w:rsidP="004851B9">
            <w:r w:rsidRPr="003659AA">
              <w:t>Resolution/Analysis/Escalations of errors related to different mismatch between Simplify/Clarify  database and ADC,ICCM,SAP</w:t>
            </w:r>
          </w:p>
          <w:p w:rsidR="004851B9" w:rsidRDefault="004851B9" w:rsidP="004851B9">
            <w:r w:rsidRPr="003659AA">
              <w:t>Timely Generating and sending Reports.</w:t>
            </w:r>
          </w:p>
          <w:p w:rsidR="004851B9" w:rsidRDefault="004851B9" w:rsidP="00A4272F"/>
        </w:tc>
      </w:tr>
    </w:tbl>
    <w:p w:rsidR="004851B9" w:rsidRPr="003659AA" w:rsidRDefault="004851B9" w:rsidP="003659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7247"/>
      </w:tblGrid>
      <w:tr w:rsidR="004851B9" w:rsidTr="005B5785">
        <w:tc>
          <w:tcPr>
            <w:tcW w:w="9245" w:type="dxa"/>
            <w:gridSpan w:val="2"/>
          </w:tcPr>
          <w:p w:rsidR="004851B9" w:rsidRDefault="004851B9" w:rsidP="003659AA">
            <w:pPr>
              <w:rPr>
                <w:b/>
              </w:rPr>
            </w:pPr>
            <w:r w:rsidRPr="004851B9">
              <w:rPr>
                <w:b/>
              </w:rPr>
              <w:t xml:space="preserve">PROJECT  3 : </w:t>
            </w:r>
            <w:proofErr w:type="spellStart"/>
            <w:r w:rsidRPr="004851B9">
              <w:rPr>
                <w:b/>
              </w:rPr>
              <w:t>SelfCare</w:t>
            </w:r>
            <w:proofErr w:type="spellEnd"/>
          </w:p>
          <w:p w:rsidR="005B5785" w:rsidRPr="004851B9" w:rsidRDefault="005B5785" w:rsidP="003659AA">
            <w:pPr>
              <w:rPr>
                <w:b/>
              </w:rPr>
            </w:pPr>
          </w:p>
        </w:tc>
      </w:tr>
      <w:tr w:rsidR="004851B9" w:rsidTr="005B5785">
        <w:tc>
          <w:tcPr>
            <w:tcW w:w="1998" w:type="dxa"/>
          </w:tcPr>
          <w:p w:rsidR="004851B9" w:rsidRDefault="004851B9" w:rsidP="003659AA">
            <w:r w:rsidRPr="003659AA">
              <w:t>Description</w:t>
            </w:r>
          </w:p>
        </w:tc>
        <w:tc>
          <w:tcPr>
            <w:tcW w:w="7247" w:type="dxa"/>
          </w:tcPr>
          <w:p w:rsidR="004851B9" w:rsidRDefault="004851B9" w:rsidP="004851B9">
            <w:proofErr w:type="spellStart"/>
            <w:r w:rsidRPr="004851B9">
              <w:t>SelfCare</w:t>
            </w:r>
            <w:proofErr w:type="spellEnd"/>
            <w:r w:rsidRPr="004851B9">
              <w:t xml:space="preserve"> is Cluster of  Mobile Applications namely </w:t>
            </w:r>
            <w:r>
              <w:t xml:space="preserve"> </w:t>
            </w:r>
          </w:p>
          <w:p w:rsidR="004851B9" w:rsidRPr="004851B9" w:rsidRDefault="004851B9" w:rsidP="004851B9">
            <w:pPr>
              <w:pStyle w:val="ListParagraph"/>
              <w:numPr>
                <w:ilvl w:val="0"/>
                <w:numId w:val="11"/>
              </w:numPr>
            </w:pPr>
            <w:proofErr w:type="spellStart"/>
            <w:r w:rsidRPr="004851B9">
              <w:t>InstaCare</w:t>
            </w:r>
            <w:proofErr w:type="spellEnd"/>
          </w:p>
          <w:p w:rsidR="004851B9" w:rsidRPr="004851B9" w:rsidRDefault="004851B9" w:rsidP="004851B9">
            <w:pPr>
              <w:pStyle w:val="ListParagraph"/>
              <w:numPr>
                <w:ilvl w:val="0"/>
                <w:numId w:val="11"/>
              </w:numPr>
            </w:pPr>
            <w:proofErr w:type="spellStart"/>
            <w:r>
              <w:t>ChannelCare</w:t>
            </w:r>
            <w:proofErr w:type="spellEnd"/>
          </w:p>
          <w:p w:rsidR="004851B9" w:rsidRDefault="004851B9" w:rsidP="004851B9">
            <w:pPr>
              <w:pStyle w:val="ListParagraph"/>
              <w:numPr>
                <w:ilvl w:val="0"/>
                <w:numId w:val="11"/>
              </w:numPr>
            </w:pPr>
            <w:r>
              <w:t>SMS</w:t>
            </w:r>
          </w:p>
          <w:p w:rsidR="004851B9" w:rsidRPr="004851B9" w:rsidRDefault="004851B9" w:rsidP="004851B9">
            <w:pPr>
              <w:pStyle w:val="ListParagraph"/>
              <w:numPr>
                <w:ilvl w:val="0"/>
                <w:numId w:val="11"/>
              </w:numPr>
            </w:pPr>
            <w:r w:rsidRPr="004851B9">
              <w:t xml:space="preserve"> IVR </w:t>
            </w:r>
          </w:p>
          <w:p w:rsidR="004851B9" w:rsidRPr="004851B9" w:rsidRDefault="004851B9" w:rsidP="004851B9">
            <w:pPr>
              <w:pStyle w:val="ListParagraph"/>
              <w:numPr>
                <w:ilvl w:val="0"/>
                <w:numId w:val="11"/>
              </w:numPr>
            </w:pPr>
            <w:r w:rsidRPr="004851B9">
              <w:t>USSD</w:t>
            </w:r>
          </w:p>
          <w:p w:rsidR="004851B9" w:rsidRPr="004851B9" w:rsidRDefault="004851B9" w:rsidP="004851B9">
            <w:r w:rsidRPr="004851B9">
              <w:t xml:space="preserve">The </w:t>
            </w:r>
            <w:proofErr w:type="spellStart"/>
            <w:r w:rsidRPr="004851B9">
              <w:t>SelfCare</w:t>
            </w:r>
            <w:proofErr w:type="spellEnd"/>
            <w:r w:rsidRPr="004851B9">
              <w:t xml:space="preserve"> is designed to serve the purpose that customer should be able to care of subscribed services at his own.</w:t>
            </w:r>
          </w:p>
          <w:p w:rsidR="004851B9" w:rsidRDefault="004851B9" w:rsidP="004851B9"/>
        </w:tc>
      </w:tr>
      <w:tr w:rsidR="004851B9" w:rsidTr="005B5785">
        <w:tc>
          <w:tcPr>
            <w:tcW w:w="1998" w:type="dxa"/>
          </w:tcPr>
          <w:p w:rsidR="004851B9" w:rsidRDefault="004851B9" w:rsidP="003659AA">
            <w:r w:rsidRPr="003659AA">
              <w:t>Responsibilities</w:t>
            </w:r>
          </w:p>
        </w:tc>
        <w:tc>
          <w:tcPr>
            <w:tcW w:w="7247" w:type="dxa"/>
          </w:tcPr>
          <w:p w:rsidR="004851B9" w:rsidRPr="003659AA" w:rsidRDefault="004851B9" w:rsidP="004851B9">
            <w:r w:rsidRPr="003659AA">
              <w:t xml:space="preserve">Ensure 100% Up time of all </w:t>
            </w:r>
            <w:proofErr w:type="spellStart"/>
            <w:r w:rsidRPr="003659AA">
              <w:t>SelfCare</w:t>
            </w:r>
            <w:proofErr w:type="spellEnd"/>
            <w:r w:rsidRPr="003659AA">
              <w:t xml:space="preserve"> Components.</w:t>
            </w:r>
          </w:p>
          <w:p w:rsidR="004851B9" w:rsidRPr="003659AA" w:rsidRDefault="004851B9" w:rsidP="004851B9">
            <w:r w:rsidRPr="003659AA">
              <w:t xml:space="preserve">Ensure smooth operations of all </w:t>
            </w:r>
            <w:proofErr w:type="spellStart"/>
            <w:r w:rsidRPr="003659AA">
              <w:t>SelfCare</w:t>
            </w:r>
            <w:proofErr w:type="spellEnd"/>
            <w:r w:rsidRPr="003659AA">
              <w:t xml:space="preserve"> Components to provide uninterrupted services to customers.</w:t>
            </w:r>
          </w:p>
          <w:p w:rsidR="004851B9" w:rsidRPr="003659AA" w:rsidRDefault="004851B9" w:rsidP="004851B9">
            <w:r w:rsidRPr="003659AA">
              <w:t>Regular and Proactive Monitoring of all the Processes/Components using queries on database</w:t>
            </w:r>
            <w:r>
              <w:t>.</w:t>
            </w:r>
          </w:p>
          <w:p w:rsidR="004851B9" w:rsidRDefault="004851B9" w:rsidP="004851B9">
            <w:r w:rsidRPr="003659AA">
              <w:t>Timely Generating and sending Reports.</w:t>
            </w:r>
          </w:p>
        </w:tc>
      </w:tr>
    </w:tbl>
    <w:p w:rsidR="004851B9" w:rsidRDefault="004851B9" w:rsidP="003659AA"/>
    <w:p w:rsidR="00B5200D" w:rsidRPr="005B5785" w:rsidRDefault="00B5200D" w:rsidP="00B5200D">
      <w:r w:rsidRPr="005B5785">
        <w:rPr>
          <w:b/>
        </w:rPr>
        <w:t>A</w:t>
      </w:r>
      <w:r w:rsidR="005B5785">
        <w:rPr>
          <w:b/>
        </w:rPr>
        <w:t>WARD &amp; ACHIVEMENTS</w:t>
      </w:r>
    </w:p>
    <w:p w:rsidR="00B5200D" w:rsidRDefault="00B5200D" w:rsidP="00B5200D"/>
    <w:p w:rsidR="00F36DFC" w:rsidRPr="00B5200D" w:rsidRDefault="00F36DFC" w:rsidP="00B5200D">
      <w:r w:rsidRPr="00B5200D">
        <w:t xml:space="preserve"> Awarded with</w:t>
      </w:r>
      <w:r w:rsidR="000557DD" w:rsidRPr="00B5200D">
        <w:t xml:space="preserve"> commendable Performance in Q-3 towards completion </w:t>
      </w:r>
      <w:proofErr w:type="gramStart"/>
      <w:r w:rsidR="000557DD" w:rsidRPr="00B5200D">
        <w:t xml:space="preserve">of </w:t>
      </w:r>
      <w:r w:rsidR="00B5200D">
        <w:t xml:space="preserve"> S</w:t>
      </w:r>
      <w:r w:rsidR="00B5200D" w:rsidRPr="00B5200D">
        <w:t>uccessful</w:t>
      </w:r>
      <w:proofErr w:type="gramEnd"/>
      <w:r w:rsidR="000557DD" w:rsidRPr="00B5200D">
        <w:t xml:space="preserve"> Testing for payments in </w:t>
      </w:r>
      <w:proofErr w:type="spellStart"/>
      <w:r w:rsidR="000557DD" w:rsidRPr="00B5200D">
        <w:t>iUCS</w:t>
      </w:r>
      <w:proofErr w:type="spellEnd"/>
      <w:r w:rsidR="000557DD" w:rsidRPr="00B5200D">
        <w:t xml:space="preserve"> and Production Environment. </w:t>
      </w:r>
    </w:p>
    <w:p w:rsidR="00F36DFC" w:rsidRPr="003659AA" w:rsidRDefault="00F36DFC" w:rsidP="003659AA"/>
    <w:p w:rsidR="00B31B03" w:rsidRDefault="00B31B03" w:rsidP="003659AA">
      <w:pPr>
        <w:rPr>
          <w:b/>
        </w:rPr>
      </w:pPr>
      <w:r w:rsidRPr="00B5200D">
        <w:rPr>
          <w:b/>
        </w:rPr>
        <w:t xml:space="preserve">ACADEMIC QUALIFICATION </w:t>
      </w:r>
    </w:p>
    <w:p w:rsidR="00E637AD" w:rsidRPr="00E637AD" w:rsidRDefault="00E637AD" w:rsidP="003659AA">
      <w:pPr>
        <w:rPr>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28"/>
        <w:gridCol w:w="3353"/>
        <w:gridCol w:w="2764"/>
      </w:tblGrid>
      <w:tr w:rsidR="00B31B03" w:rsidRPr="003659AA" w:rsidTr="005B5785">
        <w:trPr>
          <w:trHeight w:val="368"/>
          <w:jc w:val="center"/>
        </w:trPr>
        <w:tc>
          <w:tcPr>
            <w:tcW w:w="1691" w:type="pct"/>
          </w:tcPr>
          <w:p w:rsidR="00B31B03" w:rsidRPr="005B5785" w:rsidRDefault="00B31B03" w:rsidP="005B5785">
            <w:pPr>
              <w:rPr>
                <w:b/>
              </w:rPr>
            </w:pPr>
            <w:r w:rsidRPr="005B5785">
              <w:rPr>
                <w:b/>
              </w:rPr>
              <w:t>Qualification</w:t>
            </w:r>
          </w:p>
        </w:tc>
        <w:tc>
          <w:tcPr>
            <w:tcW w:w="1813" w:type="pct"/>
          </w:tcPr>
          <w:p w:rsidR="00B31B03" w:rsidRPr="005B5785" w:rsidRDefault="00B31B03" w:rsidP="005B5785">
            <w:pPr>
              <w:rPr>
                <w:b/>
              </w:rPr>
            </w:pPr>
            <w:r w:rsidRPr="005B5785">
              <w:rPr>
                <w:b/>
              </w:rPr>
              <w:t>University/Board</w:t>
            </w:r>
          </w:p>
        </w:tc>
        <w:tc>
          <w:tcPr>
            <w:tcW w:w="1495" w:type="pct"/>
          </w:tcPr>
          <w:p w:rsidR="00B31B03" w:rsidRPr="005B5785" w:rsidRDefault="00B31B03" w:rsidP="005B5785">
            <w:pPr>
              <w:rPr>
                <w:b/>
              </w:rPr>
            </w:pPr>
            <w:r w:rsidRPr="005B5785">
              <w:rPr>
                <w:b/>
              </w:rPr>
              <w:t>Percentage</w:t>
            </w:r>
          </w:p>
        </w:tc>
      </w:tr>
      <w:tr w:rsidR="00B31B03" w:rsidRPr="003659AA" w:rsidTr="005B5785">
        <w:trPr>
          <w:trHeight w:val="341"/>
          <w:jc w:val="center"/>
        </w:trPr>
        <w:tc>
          <w:tcPr>
            <w:tcW w:w="1691" w:type="pct"/>
          </w:tcPr>
          <w:p w:rsidR="00B31B03" w:rsidRPr="003659AA" w:rsidRDefault="00B31B03" w:rsidP="005B5785">
            <w:r w:rsidRPr="003659AA">
              <w:t xml:space="preserve">B.E </w:t>
            </w:r>
            <w:r w:rsidR="00E637AD">
              <w:t>(I.T)</w:t>
            </w:r>
          </w:p>
        </w:tc>
        <w:tc>
          <w:tcPr>
            <w:tcW w:w="1813" w:type="pct"/>
          </w:tcPr>
          <w:p w:rsidR="00B31B03" w:rsidRPr="003659AA" w:rsidRDefault="00B31B03" w:rsidP="005B5785">
            <w:r w:rsidRPr="003659AA">
              <w:t>MUMBAI</w:t>
            </w:r>
          </w:p>
        </w:tc>
        <w:tc>
          <w:tcPr>
            <w:tcW w:w="1495" w:type="pct"/>
          </w:tcPr>
          <w:p w:rsidR="00B31B03" w:rsidRPr="003659AA" w:rsidRDefault="006877C4" w:rsidP="005B5785">
            <w:r w:rsidRPr="003659AA">
              <w:t>62.76</w:t>
            </w:r>
          </w:p>
        </w:tc>
      </w:tr>
      <w:tr w:rsidR="00B31B03" w:rsidRPr="003659AA" w:rsidTr="005B5785">
        <w:trPr>
          <w:trHeight w:val="192"/>
          <w:jc w:val="center"/>
        </w:trPr>
        <w:tc>
          <w:tcPr>
            <w:tcW w:w="1691" w:type="pct"/>
          </w:tcPr>
          <w:p w:rsidR="00B31B03" w:rsidRPr="003659AA" w:rsidRDefault="005B5785" w:rsidP="005B5785">
            <w:r>
              <w:t>DIPLOMA(IT</w:t>
            </w:r>
            <w:r w:rsidR="00B31B03" w:rsidRPr="003659AA">
              <w:t>)</w:t>
            </w:r>
          </w:p>
        </w:tc>
        <w:tc>
          <w:tcPr>
            <w:tcW w:w="1813" w:type="pct"/>
          </w:tcPr>
          <w:p w:rsidR="00B31B03" w:rsidRPr="003659AA" w:rsidRDefault="00B31B03" w:rsidP="005B5785">
            <w:r w:rsidRPr="003659AA">
              <w:t>MSBTE</w:t>
            </w:r>
          </w:p>
        </w:tc>
        <w:tc>
          <w:tcPr>
            <w:tcW w:w="1495" w:type="pct"/>
          </w:tcPr>
          <w:p w:rsidR="00B31B03" w:rsidRPr="003659AA" w:rsidRDefault="006877C4" w:rsidP="005B5785">
            <w:r w:rsidRPr="003659AA">
              <w:t>66.33</w:t>
            </w:r>
          </w:p>
        </w:tc>
      </w:tr>
      <w:tr w:rsidR="00B31B03" w:rsidRPr="003659AA" w:rsidTr="005B5785">
        <w:trPr>
          <w:trHeight w:val="71"/>
          <w:jc w:val="center"/>
        </w:trPr>
        <w:tc>
          <w:tcPr>
            <w:tcW w:w="1691" w:type="pct"/>
          </w:tcPr>
          <w:p w:rsidR="00B31B03" w:rsidRPr="003659AA" w:rsidRDefault="00B31B03" w:rsidP="005B5785">
            <w:r w:rsidRPr="003659AA">
              <w:t>S.S.C</w:t>
            </w:r>
          </w:p>
        </w:tc>
        <w:tc>
          <w:tcPr>
            <w:tcW w:w="1813" w:type="pct"/>
          </w:tcPr>
          <w:p w:rsidR="00B31B03" w:rsidRPr="003659AA" w:rsidRDefault="00B31B03" w:rsidP="005B5785">
            <w:r w:rsidRPr="003659AA">
              <w:t>MAHARASHTRA</w:t>
            </w:r>
          </w:p>
        </w:tc>
        <w:tc>
          <w:tcPr>
            <w:tcW w:w="1495" w:type="pct"/>
          </w:tcPr>
          <w:p w:rsidR="00B31B03" w:rsidRPr="003659AA" w:rsidRDefault="006877C4" w:rsidP="005B5785">
            <w:r w:rsidRPr="003659AA">
              <w:t>80.92</w:t>
            </w:r>
          </w:p>
        </w:tc>
      </w:tr>
    </w:tbl>
    <w:p w:rsidR="00B31B03" w:rsidRPr="003659AA" w:rsidRDefault="00B31B03" w:rsidP="003659AA"/>
    <w:p w:rsidR="000226DF" w:rsidRDefault="000226DF" w:rsidP="003659AA">
      <w:pPr>
        <w:rPr>
          <w:b/>
        </w:rPr>
      </w:pPr>
    </w:p>
    <w:p w:rsidR="00B31B03" w:rsidRPr="005B5785" w:rsidRDefault="00B31B03" w:rsidP="003659AA">
      <w:pPr>
        <w:rPr>
          <w:b/>
        </w:rPr>
      </w:pPr>
      <w:r w:rsidRPr="005B5785">
        <w:rPr>
          <w:b/>
        </w:rPr>
        <w:t xml:space="preserve">PERSONAL INFORMATION </w:t>
      </w:r>
    </w:p>
    <w:p w:rsidR="00B31B03" w:rsidRPr="003659AA" w:rsidRDefault="00B31B03" w:rsidP="003659AA">
      <w:r w:rsidRPr="003659AA">
        <w:t xml:space="preserve">DATE OF BIRTH     </w:t>
      </w:r>
      <w:r w:rsidRPr="003659AA">
        <w:tab/>
        <w:t>:</w:t>
      </w:r>
      <w:r w:rsidRPr="003659AA">
        <w:tab/>
      </w:r>
      <w:r w:rsidR="00CD48C4" w:rsidRPr="003659AA">
        <w:t>19 / 12 / 1991</w:t>
      </w:r>
    </w:p>
    <w:p w:rsidR="00B31B03" w:rsidRPr="003659AA" w:rsidRDefault="00B31B03" w:rsidP="003659AA">
      <w:r w:rsidRPr="003659AA">
        <w:t xml:space="preserve">NATIONALITY        </w:t>
      </w:r>
      <w:r w:rsidRPr="003659AA">
        <w:tab/>
        <w:t>:</w:t>
      </w:r>
      <w:r w:rsidRPr="003659AA">
        <w:tab/>
        <w:t>INDIAN</w:t>
      </w:r>
    </w:p>
    <w:p w:rsidR="00B31B03" w:rsidRPr="003659AA" w:rsidRDefault="00B31B03" w:rsidP="003659AA">
      <w:r w:rsidRPr="003659AA">
        <w:t>MARITAL STATES</w:t>
      </w:r>
      <w:r w:rsidRPr="003659AA">
        <w:tab/>
        <w:t xml:space="preserve">: </w:t>
      </w:r>
      <w:r w:rsidRPr="003659AA">
        <w:tab/>
        <w:t>UNMARRIED</w:t>
      </w:r>
    </w:p>
    <w:p w:rsidR="00B31B03" w:rsidRPr="003659AA" w:rsidRDefault="00B31B03" w:rsidP="003659AA"/>
    <w:p w:rsidR="00B31B03" w:rsidRPr="005B5785" w:rsidRDefault="00B31B03" w:rsidP="003659AA">
      <w:pPr>
        <w:rPr>
          <w:b/>
        </w:rPr>
      </w:pPr>
      <w:r w:rsidRPr="005B5785">
        <w:rPr>
          <w:b/>
        </w:rPr>
        <w:t>DECLARATION</w:t>
      </w:r>
    </w:p>
    <w:p w:rsidR="00B31B03" w:rsidRPr="003659AA" w:rsidRDefault="00B31B03" w:rsidP="003659AA">
      <w:r w:rsidRPr="003659AA">
        <w:t>I  hereby  informed that the above  mentioned  information is correct  up to  my knowledge  &amp;  I  bear  Responsibilities   for the  correctness  of the above mention   particulars.</w:t>
      </w:r>
    </w:p>
    <w:p w:rsidR="00B31B03" w:rsidRPr="003659AA" w:rsidRDefault="00B31B03" w:rsidP="003659AA">
      <w:r w:rsidRPr="003659AA">
        <w:br/>
      </w:r>
    </w:p>
    <w:p w:rsidR="00B31B03" w:rsidRPr="005B5785" w:rsidRDefault="00B31B03" w:rsidP="003659AA">
      <w:pPr>
        <w:rPr>
          <w:b/>
        </w:rPr>
      </w:pPr>
      <w:r w:rsidRPr="005B5785">
        <w:rPr>
          <w:b/>
        </w:rPr>
        <w:t>Place</w:t>
      </w:r>
      <w:r w:rsidRPr="005B5785">
        <w:rPr>
          <w:b/>
        </w:rPr>
        <w:tab/>
        <w:t>:</w:t>
      </w:r>
      <w:r w:rsidRPr="003659AA">
        <w:t xml:space="preserve">      </w:t>
      </w:r>
      <w:r w:rsidRPr="003659AA">
        <w:tab/>
      </w:r>
      <w:r w:rsidRPr="003659AA">
        <w:tab/>
      </w:r>
      <w:r w:rsidRPr="003659AA">
        <w:tab/>
      </w:r>
      <w:r w:rsidRPr="003659AA">
        <w:tab/>
      </w:r>
      <w:r w:rsidRPr="003659AA">
        <w:tab/>
      </w:r>
      <w:r w:rsidRPr="003659AA">
        <w:tab/>
      </w:r>
      <w:r w:rsidRPr="003659AA">
        <w:tab/>
      </w:r>
      <w:r w:rsidRPr="003659AA">
        <w:tab/>
      </w:r>
      <w:r w:rsidRPr="003659AA">
        <w:tab/>
      </w:r>
      <w:r w:rsidRPr="005B5785">
        <w:rPr>
          <w:b/>
        </w:rPr>
        <w:t xml:space="preserve"> Regards</w:t>
      </w:r>
    </w:p>
    <w:p w:rsidR="00B31B03" w:rsidRPr="003659AA" w:rsidRDefault="00B31B03" w:rsidP="003659AA">
      <w:r w:rsidRPr="005B5785">
        <w:rPr>
          <w:b/>
        </w:rPr>
        <w:t>Date</w:t>
      </w:r>
      <w:r w:rsidRPr="005B5785">
        <w:rPr>
          <w:b/>
        </w:rPr>
        <w:tab/>
        <w:t xml:space="preserve">: </w:t>
      </w:r>
      <w:r w:rsidRPr="005B5785">
        <w:rPr>
          <w:b/>
        </w:rPr>
        <w:tab/>
      </w:r>
      <w:r w:rsidRPr="005B5785">
        <w:rPr>
          <w:b/>
        </w:rPr>
        <w:tab/>
      </w:r>
      <w:r w:rsidRPr="005B5785">
        <w:rPr>
          <w:b/>
        </w:rPr>
        <w:tab/>
      </w:r>
      <w:r w:rsidRPr="005B5785">
        <w:rPr>
          <w:b/>
        </w:rPr>
        <w:tab/>
      </w:r>
      <w:r w:rsidRPr="005B5785">
        <w:rPr>
          <w:b/>
        </w:rPr>
        <w:tab/>
      </w:r>
      <w:r w:rsidRPr="005B5785">
        <w:rPr>
          <w:b/>
        </w:rPr>
        <w:tab/>
      </w:r>
      <w:r w:rsidRPr="005B5785">
        <w:rPr>
          <w:b/>
        </w:rPr>
        <w:tab/>
      </w:r>
      <w:r w:rsidRPr="005B5785">
        <w:rPr>
          <w:b/>
        </w:rPr>
        <w:tab/>
        <w:t xml:space="preserve">      </w:t>
      </w:r>
      <w:r w:rsidR="00CD48C4" w:rsidRPr="005B5785">
        <w:rPr>
          <w:b/>
        </w:rPr>
        <w:t>Sanket Arun Kale</w:t>
      </w:r>
      <w:r w:rsidRPr="005B5785">
        <w:rPr>
          <w:b/>
        </w:rPr>
        <w:tab/>
      </w:r>
      <w:r w:rsidRPr="003659AA">
        <w:tab/>
      </w:r>
      <w:r w:rsidRPr="003659AA">
        <w:tab/>
      </w:r>
      <w:r w:rsidRPr="003659AA">
        <w:tab/>
      </w:r>
      <w:r w:rsidRPr="003659AA">
        <w:tab/>
      </w:r>
      <w:r w:rsidRPr="003659AA">
        <w:tab/>
      </w:r>
      <w:r w:rsidRPr="003659AA">
        <w:tab/>
      </w:r>
      <w:r w:rsidRPr="003659AA">
        <w:tab/>
      </w:r>
    </w:p>
    <w:p w:rsidR="00B31B03" w:rsidRPr="003659AA" w:rsidRDefault="00B31B03" w:rsidP="003659AA"/>
    <w:p w:rsidR="00B31B03" w:rsidRPr="003659AA" w:rsidRDefault="00B31B03" w:rsidP="003659AA"/>
    <w:p w:rsidR="00B31B03" w:rsidRPr="003659AA" w:rsidRDefault="00B31B03" w:rsidP="003659AA"/>
    <w:p w:rsidR="002E4654" w:rsidRPr="003659AA" w:rsidRDefault="002E4654" w:rsidP="003659AA"/>
    <w:sectPr w:rsidR="002E4654" w:rsidRPr="003659AA" w:rsidSect="00E637AD">
      <w:pgSz w:w="11909" w:h="16834" w:code="9"/>
      <w:pgMar w:top="1008" w:right="1440" w:bottom="1008"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C5F90"/>
    <w:multiLevelType w:val="hybridMultilevel"/>
    <w:tmpl w:val="C394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802B9"/>
    <w:multiLevelType w:val="hybridMultilevel"/>
    <w:tmpl w:val="5FE65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F11081"/>
    <w:multiLevelType w:val="hybridMultilevel"/>
    <w:tmpl w:val="CBB22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E58FC"/>
    <w:multiLevelType w:val="hybridMultilevel"/>
    <w:tmpl w:val="2AF8D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D71B9"/>
    <w:multiLevelType w:val="hybridMultilevel"/>
    <w:tmpl w:val="ECA4F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053EB"/>
    <w:multiLevelType w:val="hybridMultilevel"/>
    <w:tmpl w:val="FD5C613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A7E16F0"/>
    <w:multiLevelType w:val="hybridMultilevel"/>
    <w:tmpl w:val="38683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E66CCA"/>
    <w:multiLevelType w:val="hybridMultilevel"/>
    <w:tmpl w:val="AEF2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90915"/>
    <w:multiLevelType w:val="hybridMultilevel"/>
    <w:tmpl w:val="38904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3A573D"/>
    <w:multiLevelType w:val="hybridMultilevel"/>
    <w:tmpl w:val="EDBC0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A622A9"/>
    <w:multiLevelType w:val="hybridMultilevel"/>
    <w:tmpl w:val="DC646DC2"/>
    <w:lvl w:ilvl="0" w:tplc="04090001">
      <w:start w:val="1"/>
      <w:numFmt w:val="bullet"/>
      <w:lvlText w:val=""/>
      <w:lvlJc w:val="left"/>
      <w:pPr>
        <w:tabs>
          <w:tab w:val="num" w:pos="288"/>
        </w:tabs>
        <w:ind w:left="288" w:hanging="288"/>
      </w:pPr>
      <w:rPr>
        <w:rFonts w:ascii="Symbol" w:hAnsi="Symbol"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DBA2BC6"/>
    <w:multiLevelType w:val="hybridMultilevel"/>
    <w:tmpl w:val="2090BE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4"/>
  </w:num>
  <w:num w:numId="4">
    <w:abstractNumId w:val="9"/>
  </w:num>
  <w:num w:numId="5">
    <w:abstractNumId w:val="8"/>
  </w:num>
  <w:num w:numId="6">
    <w:abstractNumId w:val="2"/>
  </w:num>
  <w:num w:numId="7">
    <w:abstractNumId w:val="6"/>
  </w:num>
  <w:num w:numId="8">
    <w:abstractNumId w:val="10"/>
  </w:num>
  <w:num w:numId="9">
    <w:abstractNumId w:val="7"/>
  </w:num>
  <w:num w:numId="10">
    <w:abstractNumId w:val="3"/>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1B03"/>
    <w:rsid w:val="00004F2D"/>
    <w:rsid w:val="000226DF"/>
    <w:rsid w:val="00034C8D"/>
    <w:rsid w:val="000557DD"/>
    <w:rsid w:val="000C1510"/>
    <w:rsid w:val="000C7EB1"/>
    <w:rsid w:val="00127667"/>
    <w:rsid w:val="001838E6"/>
    <w:rsid w:val="001C2141"/>
    <w:rsid w:val="001E6CCF"/>
    <w:rsid w:val="00222208"/>
    <w:rsid w:val="0023637D"/>
    <w:rsid w:val="00242BC2"/>
    <w:rsid w:val="002B1832"/>
    <w:rsid w:val="002D2697"/>
    <w:rsid w:val="002D2C3B"/>
    <w:rsid w:val="002E4654"/>
    <w:rsid w:val="002F68FD"/>
    <w:rsid w:val="00323540"/>
    <w:rsid w:val="003659AA"/>
    <w:rsid w:val="0037672D"/>
    <w:rsid w:val="003D3ADD"/>
    <w:rsid w:val="003F66DC"/>
    <w:rsid w:val="0040392D"/>
    <w:rsid w:val="00455952"/>
    <w:rsid w:val="004851B9"/>
    <w:rsid w:val="004A50D5"/>
    <w:rsid w:val="004C53E8"/>
    <w:rsid w:val="004E0FC4"/>
    <w:rsid w:val="004E2AA2"/>
    <w:rsid w:val="005317CD"/>
    <w:rsid w:val="005B5785"/>
    <w:rsid w:val="006049CF"/>
    <w:rsid w:val="0064591C"/>
    <w:rsid w:val="006720F9"/>
    <w:rsid w:val="006877C4"/>
    <w:rsid w:val="006C479B"/>
    <w:rsid w:val="007547C3"/>
    <w:rsid w:val="00797010"/>
    <w:rsid w:val="00817ADD"/>
    <w:rsid w:val="00881BD3"/>
    <w:rsid w:val="00881F47"/>
    <w:rsid w:val="008D0070"/>
    <w:rsid w:val="008F6B86"/>
    <w:rsid w:val="00A2624B"/>
    <w:rsid w:val="00A724C5"/>
    <w:rsid w:val="00B31B03"/>
    <w:rsid w:val="00B5200D"/>
    <w:rsid w:val="00BA4F45"/>
    <w:rsid w:val="00BF4AA0"/>
    <w:rsid w:val="00C45D83"/>
    <w:rsid w:val="00C623A4"/>
    <w:rsid w:val="00C63317"/>
    <w:rsid w:val="00C64AF8"/>
    <w:rsid w:val="00CA7E16"/>
    <w:rsid w:val="00CD48C4"/>
    <w:rsid w:val="00D92462"/>
    <w:rsid w:val="00DC5A9D"/>
    <w:rsid w:val="00DF0D34"/>
    <w:rsid w:val="00E076DA"/>
    <w:rsid w:val="00E23519"/>
    <w:rsid w:val="00E52A94"/>
    <w:rsid w:val="00E637AD"/>
    <w:rsid w:val="00F217BA"/>
    <w:rsid w:val="00F254FD"/>
    <w:rsid w:val="00F36DFC"/>
    <w:rsid w:val="00FC7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B0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52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31B03"/>
    <w:rPr>
      <w:color w:val="0000FF"/>
      <w:u w:val="single"/>
    </w:rPr>
  </w:style>
  <w:style w:type="paragraph" w:styleId="ListParagraph">
    <w:name w:val="List Paragraph"/>
    <w:basedOn w:val="Normal"/>
    <w:uiPriority w:val="34"/>
    <w:qFormat/>
    <w:rsid w:val="00B31B03"/>
    <w:pPr>
      <w:ind w:left="720"/>
    </w:pPr>
  </w:style>
  <w:style w:type="paragraph" w:styleId="BodyText">
    <w:name w:val="Body Text"/>
    <w:basedOn w:val="Normal"/>
    <w:link w:val="BodyTextChar"/>
    <w:rsid w:val="00B31B03"/>
    <w:pPr>
      <w:jc w:val="both"/>
    </w:pPr>
    <w:rPr>
      <w:sz w:val="28"/>
    </w:rPr>
  </w:style>
  <w:style w:type="character" w:customStyle="1" w:styleId="BodyTextChar">
    <w:name w:val="Body Text Char"/>
    <w:basedOn w:val="DefaultParagraphFont"/>
    <w:link w:val="BodyText"/>
    <w:rsid w:val="00B31B03"/>
    <w:rPr>
      <w:rFonts w:ascii="Times New Roman" w:eastAsia="Times New Roman" w:hAnsi="Times New Roman" w:cs="Times New Roman"/>
      <w:sz w:val="28"/>
      <w:szCs w:val="24"/>
    </w:rPr>
  </w:style>
  <w:style w:type="paragraph" w:styleId="NoSpacing">
    <w:name w:val="No Spacing"/>
    <w:uiPriority w:val="1"/>
    <w:qFormat/>
    <w:rsid w:val="00BA4F4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851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52A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B0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52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31B03"/>
    <w:rPr>
      <w:color w:val="0000FF"/>
      <w:u w:val="single"/>
    </w:rPr>
  </w:style>
  <w:style w:type="paragraph" w:styleId="ListParagraph">
    <w:name w:val="List Paragraph"/>
    <w:basedOn w:val="Normal"/>
    <w:uiPriority w:val="34"/>
    <w:qFormat/>
    <w:rsid w:val="00B31B03"/>
    <w:pPr>
      <w:ind w:left="720"/>
    </w:pPr>
  </w:style>
  <w:style w:type="paragraph" w:styleId="BodyText">
    <w:name w:val="Body Text"/>
    <w:basedOn w:val="Normal"/>
    <w:link w:val="BodyTextChar"/>
    <w:rsid w:val="00B31B03"/>
    <w:pPr>
      <w:jc w:val="both"/>
    </w:pPr>
    <w:rPr>
      <w:sz w:val="28"/>
    </w:rPr>
  </w:style>
  <w:style w:type="character" w:customStyle="1" w:styleId="BodyTextChar">
    <w:name w:val="Body Text Char"/>
    <w:basedOn w:val="DefaultParagraphFont"/>
    <w:link w:val="BodyText"/>
    <w:rsid w:val="00B31B03"/>
    <w:rPr>
      <w:rFonts w:ascii="Times New Roman" w:eastAsia="Times New Roman" w:hAnsi="Times New Roman" w:cs="Times New Roman"/>
      <w:sz w:val="28"/>
      <w:szCs w:val="24"/>
    </w:rPr>
  </w:style>
  <w:style w:type="paragraph" w:styleId="NoSpacing">
    <w:name w:val="No Spacing"/>
    <w:uiPriority w:val="1"/>
    <w:qFormat/>
    <w:rsid w:val="00BA4F4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851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52A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RCOM</Company>
  <LinksUpToDate>false</LinksUpToDate>
  <CharactersWithSpaces>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gireesh.shrawge</dc:creator>
  <cp:lastModifiedBy>ssaldanh</cp:lastModifiedBy>
  <cp:revision>2</cp:revision>
  <dcterms:created xsi:type="dcterms:W3CDTF">2017-11-07T11:40:00Z</dcterms:created>
  <dcterms:modified xsi:type="dcterms:W3CDTF">2017-11-07T11:40:00Z</dcterms:modified>
</cp:coreProperties>
</file>