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0BAD" w14:textId="77777777" w:rsidR="00D07B89" w:rsidRDefault="005C326B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Московский государственный технический университет им. Н.Э. Баумана </w:t>
      </w:r>
    </w:p>
    <w:p w14:paraId="15D9A685" w14:textId="77777777" w:rsidR="00D07B89" w:rsidRDefault="005C326B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(национальный исследовательский университет)</w:t>
      </w:r>
    </w:p>
    <w:p w14:paraId="59D5F868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A7A18D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ED43B0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E4A89E2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988B53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25E265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AFE41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A8DAFB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E5A115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2616A8F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41D82C" w14:textId="77777777" w:rsidR="00D07B89" w:rsidRDefault="005C326B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highlight w:val="white"/>
        </w:rPr>
        <w:t>Отчет по лабораторной работе №1</w:t>
      </w:r>
    </w:p>
    <w:p w14:paraId="3F0F0339" w14:textId="77777777" w:rsidR="00D07B89" w:rsidRDefault="005C326B">
      <w:pPr>
        <w:jc w:val="center"/>
        <w:rPr>
          <w:rFonts w:ascii="Times New Roman" w:eastAsia="Times New Roman" w:hAnsi="Times New Roman" w:cs="Times New Roman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sz w:val="44"/>
          <w:szCs w:val="44"/>
          <w:highlight w:val="white"/>
        </w:rPr>
        <w:t>по курсу “Типы и структуры данных”</w:t>
      </w:r>
    </w:p>
    <w:p w14:paraId="3DFB89A2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75DBE337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0FA8AD3E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550AEB87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1EFA893D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0C6FB1EB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34094629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62D558CD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2DBC9C5F" w14:textId="77777777" w:rsidR="00D07B89" w:rsidRDefault="00D07B89">
      <w:pPr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37C7B191" w14:textId="77777777" w:rsidR="00D07B89" w:rsidRDefault="005C326B">
      <w:pPr>
        <w:jc w:val="right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Выполнила: студентка группы ИУ7-35Б</w:t>
      </w:r>
    </w:p>
    <w:p w14:paraId="02F3E557" w14:textId="77777777" w:rsidR="00D07B89" w:rsidRDefault="005C326B">
      <w:pPr>
        <w:jc w:val="right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Голикова С.М.</w:t>
      </w:r>
    </w:p>
    <w:p w14:paraId="61B1F007" w14:textId="77777777" w:rsidR="00D07B89" w:rsidRDefault="00D07B89">
      <w:pPr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025229F2" w14:textId="77777777" w:rsidR="00D07B89" w:rsidRDefault="00D07B89">
      <w:pPr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251FD486" w14:textId="77777777" w:rsidR="00D07B89" w:rsidRDefault="00D07B89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14:paraId="5128E795" w14:textId="77777777" w:rsidR="00D07B89" w:rsidRDefault="005C326B">
      <w:pPr>
        <w:jc w:val="center"/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Москва, 2021</w:t>
      </w:r>
    </w:p>
    <w:p w14:paraId="294913E0" w14:textId="77777777" w:rsidR="00D07B89" w:rsidRDefault="005C326B">
      <w:pPr>
        <w:spacing w:after="200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Задание</w:t>
      </w:r>
    </w:p>
    <w:p w14:paraId="738C3C8F" w14:textId="77777777" w:rsidR="00D07B89" w:rsidRDefault="005C326B">
      <w:pPr>
        <w:numPr>
          <w:ilvl w:val="0"/>
          <w:numId w:val="4"/>
        </w:num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Условие задачи</w:t>
      </w:r>
    </w:p>
    <w:p w14:paraId="65FC1F07" w14:textId="77777777" w:rsidR="00D07B89" w:rsidRDefault="005C326B">
      <w:pPr>
        <w:spacing w:after="2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Смоделировать операцию деления целого числа длиной до 30 десятичных цифр на действительное число в форме ±m.n Е ±K, где суммарная длина мантиссы (m+n) - до 30 значащих цифр, а величина порядка K - до 5 цифр. Результат выдать в форме ±0.m1 Е ±K1, где m1 - 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 30 значащих цифр, а K1 - до 5 цифр.</w:t>
      </w:r>
    </w:p>
    <w:p w14:paraId="143F2ABC" w14:textId="77777777" w:rsidR="00D07B89" w:rsidRDefault="005C326B">
      <w:pPr>
        <w:numPr>
          <w:ilvl w:val="0"/>
          <w:numId w:val="4"/>
        </w:num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Внешняя спецификация</w:t>
      </w:r>
    </w:p>
    <w:p w14:paraId="565723F2" w14:textId="77777777" w:rsidR="00D07B89" w:rsidRDefault="005C326B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данные и результаты</w:t>
      </w:r>
    </w:p>
    <w:p w14:paraId="680AD6D9" w14:textId="77777777" w:rsidR="00D07B89" w:rsidRDefault="005C326B">
      <w:pPr>
        <w:spacing w:after="2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данные:</w:t>
      </w:r>
    </w:p>
    <w:p w14:paraId="02E13E2B" w14:textId="77777777" w:rsidR="00D07B89" w:rsidRDefault="005C326B">
      <w:pPr>
        <w:numPr>
          <w:ilvl w:val="0"/>
          <w:numId w:val="2"/>
        </w:numPr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первой строке - целое число в формате ±m, где количество значащих цифр не больше 30.</w:t>
      </w:r>
    </w:p>
    <w:p w14:paraId="161AAA5A" w14:textId="77777777" w:rsidR="00D07B89" w:rsidRDefault="005C326B">
      <w:pPr>
        <w:numPr>
          <w:ilvl w:val="0"/>
          <w:numId w:val="2"/>
        </w:numPr>
        <w:spacing w:after="20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 второй строке - действительное число в формате ±m.n E ±K, где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суммарная длина мантиссы (m + n) до 30 значащих цифр, а величина порядка K - до 5 цифр.</w:t>
      </w:r>
    </w:p>
    <w:p w14:paraId="1805F10D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Допущения:</w:t>
      </w:r>
    </w:p>
    <w:p w14:paraId="36FD4C9A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1) Для действительного числа: мантисса должна быть определена всегда (т.е. должна быть определена хотя бы одна из ее частей: m, n или просто ‘.’); если вводится ‘e’ или ‘E’, должен быть определен порядок.</w:t>
      </w:r>
    </w:p>
    <w:p w14:paraId="2E70715C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2) Знаки необязательны (знак по умолчанию - ‘+’).</w:t>
      </w:r>
    </w:p>
    <w:p w14:paraId="2AB99FDA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При вводе чисел во входной строке должны отсутствовать посторонние символы, в том числе пробелы.</w:t>
      </w:r>
    </w:p>
    <w:p w14:paraId="2E364856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Выходные данные:</w:t>
      </w:r>
    </w:p>
    <w:p w14:paraId="7381D26C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Результат деления выводится в виде действительного числа в формате ±0.m1 E ±K1, где m1 - до 30 значащих цифр, а K1 - до 5 цифр. </w:t>
      </w:r>
    </w:p>
    <w:p w14:paraId="56726880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случае 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корректного ввода или невозможности произвести вычисления выводится сообщение об ошибке.</w:t>
      </w:r>
    </w:p>
    <w:p w14:paraId="7E1FECA9" w14:textId="06D88EBC" w:rsidR="00D07B89" w:rsidRDefault="00D07B8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CE86A75" w14:textId="77777777" w:rsidR="005C326B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9C6FA65" w14:textId="77777777" w:rsidR="00D07B89" w:rsidRDefault="005C326B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Задача, реализуемая программой</w:t>
      </w:r>
    </w:p>
    <w:p w14:paraId="5180B6DA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Программа выполняет деление целого числа на действительное при входных данных, соответствующих формату, и при значении делителя, не рав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ном нулю.</w:t>
      </w:r>
    </w:p>
    <w:p w14:paraId="51F3B1F2" w14:textId="77777777" w:rsidR="00D07B89" w:rsidRDefault="005C326B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Способ обращения к программе</w:t>
      </w:r>
    </w:p>
    <w:p w14:paraId="0CFE6835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Программа может быть вызвана через консоль (./main.exe) или запущена через любую среду разработки С.</w:t>
      </w:r>
    </w:p>
    <w:p w14:paraId="16F0842F" w14:textId="77777777" w:rsidR="00D07B89" w:rsidRDefault="005C326B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Возможные аварийные ситуации и ошибки пользователя</w:t>
      </w:r>
    </w:p>
    <w:p w14:paraId="240BCB21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Аварийные ситуации и ошибки при вводе: неверный формат числа.</w:t>
      </w:r>
    </w:p>
    <w:p w14:paraId="737C7279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Аварийные ситуации в процессе расчетов и преобразований: деление на ноль, переполнение порядка в процессе вычислений.</w:t>
      </w:r>
    </w:p>
    <w:p w14:paraId="084082B9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случае аварийной ситуации выводится сообщение о конкретной ошибке.</w:t>
      </w:r>
    </w:p>
    <w:p w14:paraId="2DE3A2F0" w14:textId="77777777" w:rsidR="00D07B89" w:rsidRDefault="005C32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3.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Внутренние структуры данных</w:t>
      </w:r>
    </w:p>
    <w:p w14:paraId="10EE9FB7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реализации задачи были созданы следующие структуры:</w:t>
      </w:r>
    </w:p>
    <w:p w14:paraId="2D71F0BF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typedef struct</w:t>
      </w:r>
    </w:p>
    <w:p w14:paraId="072D8AE2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7935BC1E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char sign;</w:t>
      </w:r>
    </w:p>
    <w:p w14:paraId="1D7EB7B2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int </w:t>
      </w:r>
      <w:proofErr w:type="spellStart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number_len</w:t>
      </w:r>
      <w:proofErr w:type="spellEnd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2159F79D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char </w:t>
      </w:r>
      <w:proofErr w:type="gramStart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number[</w:t>
      </w:r>
      <w:proofErr w:type="gramEnd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MAX_MANTISSA_SIZE];</w:t>
      </w:r>
    </w:p>
    <w:p w14:paraId="137D149C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} </w:t>
      </w:r>
      <w:proofErr w:type="spellStart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int_number</w:t>
      </w:r>
      <w:proofErr w:type="spellEnd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408C5E97" w14:textId="77777777" w:rsidR="00D07B89" w:rsidRPr="005C326B" w:rsidRDefault="00D07B89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6415B05A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typedef struct</w:t>
      </w:r>
    </w:p>
    <w:p w14:paraId="2F1B634F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14:paraId="48BD95C8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char sign;</w:t>
      </w:r>
    </w:p>
    <w:p w14:paraId="2C27E975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int </w:t>
      </w:r>
      <w:proofErr w:type="spellStart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mantissa_len</w:t>
      </w:r>
      <w:proofErr w:type="spellEnd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14:paraId="1233F224" w14:textId="77777777" w:rsidR="00D07B89" w:rsidRPr="005C326B" w:rsidRDefault="005C326B">
      <w:pPr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char </w:t>
      </w:r>
      <w:proofErr w:type="gramStart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mantis</w:t>
      </w: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sa[</w:t>
      </w:r>
      <w:proofErr w:type="gramEnd"/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>MAX_MANTISSA_SIZE + 3];</w:t>
      </w:r>
    </w:p>
    <w:p w14:paraId="6DDD113D" w14:textId="77777777" w:rsidR="00D07B89" w:rsidRDefault="005C326B">
      <w:pPr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5C326B">
        <w:rPr>
          <w:rFonts w:ascii="Courier New" w:eastAsia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int exponent;</w:t>
      </w:r>
    </w:p>
    <w:p w14:paraId="54EB39E9" w14:textId="77777777" w:rsidR="00D07B89" w:rsidRDefault="005C326B"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 real_number;</w:t>
      </w:r>
    </w:p>
    <w:p w14:paraId="5F197716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Выбор массива символов в качестве структуры данных для решения данной задачи обусловлен форматом входных данных: программа хранит в виде массива символов те данные, которые не может хранить в виде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числа из-за большого размера.</w:t>
      </w:r>
    </w:p>
    <w:p w14:paraId="6EFA5FDB" w14:textId="77777777" w:rsidR="00D07B89" w:rsidRDefault="005C326B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4. Описание алгоритма</w:t>
      </w:r>
    </w:p>
    <w:p w14:paraId="163C3EBC" w14:textId="77777777" w:rsidR="00D07B89" w:rsidRDefault="00D07B8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3F749C" w14:textId="77777777" w:rsidR="00D07B89" w:rsidRDefault="005C32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Ввод чисел</w:t>
      </w:r>
    </w:p>
    <w:p w14:paraId="3D6954FF" w14:textId="77777777" w:rsidR="00D07B89" w:rsidRDefault="005C326B">
      <w:pPr>
        <w:spacing w:after="2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Вводятся целое и вещественное число. Вся информация о них записывается в соответствующие структуры. По мере считывания производится проверка корректности входных данных.</w:t>
      </w:r>
    </w:p>
    <w:p w14:paraId="0CEE89B1" w14:textId="77777777" w:rsidR="00D07B89" w:rsidRDefault="005C32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Преобразования</w:t>
      </w:r>
    </w:p>
    <w:p w14:paraId="3624F09E" w14:textId="77777777" w:rsidR="00D07B89" w:rsidRDefault="005C326B">
      <w:pPr>
        <w:spacing w:after="2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Числа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приводятся к нормализованному виду для дальнейшего удобства работы с ними (целое число записывается в структуру вещественного типа). Также происходит проверка на равенство делителя нулю.</w:t>
      </w:r>
    </w:p>
    <w:p w14:paraId="422FA268" w14:textId="77777777" w:rsidR="00D07B89" w:rsidRDefault="005C32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Вычисления</w:t>
      </w:r>
    </w:p>
    <w:p w14:paraId="387654C9" w14:textId="77777777" w:rsidR="00D07B89" w:rsidRDefault="005C326B">
      <w:pPr>
        <w:spacing w:after="20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Деление происходит в 2 этапа: сначала мантисса первого числа делится на мантиссу второго числа в столбик (для операции деления были также реализованы функции вычитания больших чисел и умножения большого числа на однозначное целое число), а потом на основе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порядков этих двух чисел вычисляется порядок результата. Затем происходит преобразование полученного результата к указанному формату.</w:t>
      </w:r>
    </w:p>
    <w:p w14:paraId="2E9F772A" w14:textId="77777777" w:rsidR="00D07B89" w:rsidRDefault="005C32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Округление и вывод</w:t>
      </w:r>
    </w:p>
    <w:p w14:paraId="36AB5F6C" w14:textId="77777777" w:rsidR="00D07B89" w:rsidRDefault="005C326B">
      <w:p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длина мантиссы полученного числа превышает максимальный размер мантиссы, производится ее округлени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е. В случае переполнения порядка числа печатается сообщение об ошибке. Если же все действия были выполнены успешно, число выводится на экран.</w:t>
      </w:r>
    </w:p>
    <w:p w14:paraId="677891EA" w14:textId="77777777" w:rsidR="00D07B89" w:rsidRDefault="005C326B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1782BC7D" w14:textId="77777777" w:rsidR="00D07B89" w:rsidRDefault="005C326B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5. Основные функции, используемые в программе</w:t>
      </w:r>
    </w:p>
    <w:tbl>
      <w:tblPr>
        <w:tblStyle w:val="a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365"/>
      </w:tblGrid>
      <w:tr w:rsidR="00D07B89" w:rsidRPr="005C326B" w14:paraId="72FBEDF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D24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Имя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3FC9" w14:textId="77777777" w:rsidR="00D07B89" w:rsidRPr="005C326B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highlight w:val="white"/>
                <w:lang w:val="en-US"/>
              </w:rPr>
            </w:pPr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void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normalize_</w:t>
            </w:r>
            <w:proofErr w:type="gram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int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(</w:t>
            </w:r>
            <w:proofErr w:type="spellStart"/>
            <w:proofErr w:type="gram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int_number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 *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init_int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,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real_number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 *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normal_i</w:t>
            </w:r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nt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)</w:t>
            </w:r>
          </w:p>
        </w:tc>
      </w:tr>
      <w:tr w:rsidR="00D07B89" w14:paraId="7D5437F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F94C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22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Приведение целого числа к нормализованному виду.</w:t>
            </w:r>
          </w:p>
        </w:tc>
      </w:tr>
      <w:tr w:rsidR="00D07B89" w14:paraId="022F4F1D" w14:textId="77777777">
        <w:trPr>
          <w:trHeight w:val="360"/>
        </w:trPr>
        <w:tc>
          <w:tcPr>
            <w:tcW w:w="92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89B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D07B89" w:rsidRPr="005C326B" w14:paraId="5E8B4C1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C5FA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Имя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FBBD" w14:textId="77777777" w:rsidR="00D07B89" w:rsidRPr="005C326B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int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normalize_</w:t>
            </w:r>
            <w:proofErr w:type="gram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real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(</w:t>
            </w:r>
            <w:proofErr w:type="spellStart"/>
            <w:proofErr w:type="gram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real_number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 *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init_real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,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real_number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 *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normal_real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)</w:t>
            </w:r>
          </w:p>
        </w:tc>
      </w:tr>
      <w:tr w:rsidR="00D07B89" w14:paraId="51797B5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9D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AEE5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Приведение вещественного числа к нормализованному виду.</w:t>
            </w:r>
          </w:p>
        </w:tc>
      </w:tr>
      <w:tr w:rsidR="00D07B89" w14:paraId="2A4D9385" w14:textId="77777777">
        <w:trPr>
          <w:trHeight w:val="480"/>
        </w:trPr>
        <w:tc>
          <w:tcPr>
            <w:tcW w:w="92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3456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D07B89" w:rsidRPr="005C326B" w14:paraId="3AE4144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2BB5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Имя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A926" w14:textId="77777777" w:rsidR="00D07B89" w:rsidRPr="005C326B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30"/>
                <w:szCs w:val="30"/>
                <w:highlight w:val="white"/>
                <w:lang w:val="en-US"/>
              </w:rPr>
            </w:pPr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int </w:t>
            </w:r>
            <w:proofErr w:type="gram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division(</w:t>
            </w:r>
            <w:proofErr w:type="spellStart"/>
            <w:proofErr w:type="gram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real_number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 *dividend,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real_number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 *divisor,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real_number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 *quotient)</w:t>
            </w:r>
          </w:p>
        </w:tc>
      </w:tr>
      <w:tr w:rsidR="00D07B89" w14:paraId="34CC613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FE2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134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Деление первого числа на второе и запись результата в quotient.</w:t>
            </w:r>
          </w:p>
        </w:tc>
      </w:tr>
      <w:tr w:rsidR="00D07B89" w14:paraId="61062897" w14:textId="77777777">
        <w:trPr>
          <w:trHeight w:val="480"/>
        </w:trPr>
        <w:tc>
          <w:tcPr>
            <w:tcW w:w="9270" w:type="dxa"/>
            <w:gridSpan w:val="2"/>
          </w:tcPr>
          <w:p w14:paraId="1FBAEC40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D07B89" w:rsidRPr="005C326B" w14:paraId="069848E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24C9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Имя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1D7E" w14:textId="77777777" w:rsidR="00D07B89" w:rsidRPr="005C326B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int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greater_or_</w:t>
            </w:r>
            <w:proofErr w:type="gram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equal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(</w:t>
            </w:r>
            <w:proofErr w:type="gram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char *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first_num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, int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first_len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, char *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second_num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, int 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second_len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)</w:t>
            </w:r>
          </w:p>
        </w:tc>
      </w:tr>
      <w:tr w:rsidR="00D07B89" w14:paraId="1226163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E55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8E9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Сравнение первого числа со вторым (если первое больше или равно, чем второе, возвращается 1, иначе - 0). Числа записаны в массивы символов.</w:t>
            </w:r>
          </w:p>
        </w:tc>
      </w:tr>
      <w:tr w:rsidR="00D07B89" w14:paraId="6931AC04" w14:textId="77777777">
        <w:trPr>
          <w:trHeight w:val="480"/>
        </w:trPr>
        <w:tc>
          <w:tcPr>
            <w:tcW w:w="92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71E8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D07B89" w:rsidRPr="005C326B" w14:paraId="57F68DA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1462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Имя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C1E8" w14:textId="77777777" w:rsidR="00D07B89" w:rsidRPr="005C326B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int </w:t>
            </w:r>
            <w:proofErr w:type="gram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multiplication(</w:t>
            </w:r>
            <w:proofErr w:type="gram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char *num, int len, int count, char *</w:t>
            </w:r>
            <w:proofErr w:type="spell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new_num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)</w:t>
            </w:r>
          </w:p>
        </w:tc>
      </w:tr>
      <w:tr w:rsidR="00D07B89" w14:paraId="2CC9F02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9470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4795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Умножение числа, записанного в массив символов, на однозначное положительное число count. Результат записывается в массив символов *new_num.</w:t>
            </w:r>
          </w:p>
        </w:tc>
      </w:tr>
      <w:tr w:rsidR="00D07B89" w14:paraId="61CB507E" w14:textId="77777777">
        <w:trPr>
          <w:trHeight w:val="480"/>
        </w:trPr>
        <w:tc>
          <w:tcPr>
            <w:tcW w:w="92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E306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D07B89" w:rsidRPr="005C326B" w14:paraId="789ABBA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E08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Имя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13A0" w14:textId="77777777" w:rsidR="00D07B89" w:rsidRPr="005C326B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int </w:t>
            </w:r>
            <w:proofErr w:type="gram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difference(</w:t>
            </w:r>
            <w:proofErr w:type="gram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char *num1, int len1, char *num2, int len2, char *res)</w:t>
            </w:r>
          </w:p>
        </w:tc>
      </w:tr>
      <w:tr w:rsidR="00D07B89" w14:paraId="5E8A8C1E" w14:textId="77777777" w:rsidTr="005C326B">
        <w:trPr>
          <w:trHeight w:val="69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463D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6CE5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Вычитание из первого числа второго. Результат записывается в массив символов *res.</w:t>
            </w:r>
          </w:p>
        </w:tc>
      </w:tr>
      <w:tr w:rsidR="00D07B89" w14:paraId="7FB4D9C5" w14:textId="77777777">
        <w:trPr>
          <w:trHeight w:val="450"/>
        </w:trPr>
        <w:tc>
          <w:tcPr>
            <w:tcW w:w="92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4FB7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D07B89" w:rsidRPr="005C326B" w14:paraId="219724B6" w14:textId="77777777">
        <w:trPr>
          <w:trHeight w:val="3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66E8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Имя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B45C" w14:textId="77777777" w:rsidR="00D07B89" w:rsidRPr="005C326B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void </w:t>
            </w:r>
            <w:proofErr w:type="gramStart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rounding(</w:t>
            </w:r>
            <w:proofErr w:type="spellStart"/>
            <w:proofErr w:type="gram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>real_number</w:t>
            </w:r>
            <w:proofErr w:type="spellEnd"/>
            <w:r w:rsidRPr="005C326B">
              <w:rPr>
                <w:rFonts w:ascii="Courier New" w:eastAsia="Courier New" w:hAnsi="Courier New" w:cs="Courier New"/>
                <w:highlight w:val="white"/>
                <w:lang w:val="en-US"/>
              </w:rPr>
              <w:t xml:space="preserve"> *num)</w:t>
            </w:r>
          </w:p>
        </w:tc>
      </w:tr>
      <w:tr w:rsidR="00D07B89" w14:paraId="2C2CD799" w14:textId="77777777">
        <w:trPr>
          <w:trHeight w:val="3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1430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4683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Циклическое округление числа.</w:t>
            </w:r>
          </w:p>
        </w:tc>
      </w:tr>
    </w:tbl>
    <w:p w14:paraId="4F57D169" w14:textId="77777777" w:rsidR="00D07B89" w:rsidRDefault="00D07B89">
      <w:p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099843" w14:textId="77777777" w:rsidR="00D07B89" w:rsidRDefault="005C326B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 Тесты</w:t>
      </w:r>
    </w:p>
    <w:tbl>
      <w:tblPr>
        <w:tblStyle w:val="a0"/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3645"/>
        <w:gridCol w:w="2805"/>
      </w:tblGrid>
      <w:tr w:rsidR="00D07B89" w14:paraId="4E21E9D5" w14:textId="77777777">
        <w:trPr>
          <w:trHeight w:val="480"/>
          <w:jc w:val="center"/>
        </w:trPr>
        <w:tc>
          <w:tcPr>
            <w:tcW w:w="91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2A7D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Негативные тесты</w:t>
            </w:r>
          </w:p>
        </w:tc>
      </w:tr>
      <w:tr w:rsidR="00D07B89" w14:paraId="7B606D75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63DA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Тест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6302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Ввод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2222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Вывод</w:t>
            </w:r>
          </w:p>
        </w:tc>
      </w:tr>
      <w:tr w:rsidR="00D07B89" w14:paraId="2ABC9552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0C0D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Ввод вещественного числа вместо целого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33F3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234.56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DA5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некорректный ввод делимого</w:t>
            </w:r>
          </w:p>
        </w:tc>
      </w:tr>
      <w:tr w:rsidR="00D07B89" w14:paraId="693515C9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253C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Некорректные символы в целом числе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3C5A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3424f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FC18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некорректный ввод делимого</w:t>
            </w:r>
          </w:p>
        </w:tc>
      </w:tr>
      <w:tr w:rsidR="00D07B89" w14:paraId="5F2876D5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9D88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31 цифра в целом числе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3842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1234567890123456789012345678901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0B40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переполнение в делимом</w:t>
            </w:r>
          </w:p>
        </w:tc>
      </w:tr>
      <w:tr w:rsidR="00D07B89" w14:paraId="22B223E1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A86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Отсутствие мантиссы в вещественном числе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C418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1234</w:t>
            </w:r>
          </w:p>
          <w:p w14:paraId="6952964C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e12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C9B0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некорректный ввод делителя</w:t>
            </w:r>
          </w:p>
        </w:tc>
      </w:tr>
      <w:tr w:rsidR="00D07B89" w14:paraId="0D5463D4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3865" w14:textId="77777777" w:rsidR="00D07B89" w:rsidRDefault="005C326B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Отсутствие порядка в вещественном числе при условии появления символа ‘e’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435F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1234</w:t>
            </w:r>
          </w:p>
          <w:p w14:paraId="36B474B2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9AB1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некорректный ввод делителя</w:t>
            </w:r>
          </w:p>
        </w:tc>
      </w:tr>
      <w:tr w:rsidR="00D07B89" w14:paraId="45C28825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623A" w14:textId="77777777" w:rsidR="00D07B89" w:rsidRDefault="005C326B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Неверный формат вещественного числа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3D56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1234</w:t>
            </w:r>
          </w:p>
          <w:p w14:paraId="6704E63B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1234.56.7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450B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некорректный ввод делителя</w:t>
            </w:r>
          </w:p>
        </w:tc>
      </w:tr>
      <w:tr w:rsidR="00D07B89" w14:paraId="4DF6E1F9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26A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Некорректные символы в вещественном числе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4796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1234</w:t>
            </w:r>
          </w:p>
          <w:p w14:paraId="1DEEE843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54376fg34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109A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некорректный ввод делителя</w:t>
            </w:r>
          </w:p>
        </w:tc>
      </w:tr>
      <w:tr w:rsidR="00D07B89" w14:paraId="6BF92EA2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FB6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31 цифра в мантиссе вещественного числа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7D9F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1234</w:t>
            </w:r>
          </w:p>
          <w:p w14:paraId="0E771E3F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1234567890.123456789012345678901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166E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переполнение в мантиссе делителя</w:t>
            </w:r>
          </w:p>
        </w:tc>
      </w:tr>
      <w:tr w:rsidR="00D07B89" w14:paraId="2F86149A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F14A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 цифр в порядке вещественного числа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883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1234</w:t>
            </w:r>
          </w:p>
          <w:p w14:paraId="05A561C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1234e123456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C0D2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переполнение в порядке делителя</w:t>
            </w:r>
          </w:p>
        </w:tc>
      </w:tr>
      <w:tr w:rsidR="00D07B89" w14:paraId="5A679977" w14:textId="77777777">
        <w:trPr>
          <w:trHeight w:val="1035"/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296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Делитель - ноль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CC2E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1234</w:t>
            </w:r>
          </w:p>
          <w:p w14:paraId="6BFEB4EF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0.0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25D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деление на ноль</w:t>
            </w:r>
          </w:p>
        </w:tc>
      </w:tr>
      <w:tr w:rsidR="00D07B89" w14:paraId="29939097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6290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Переполнение порядка в итоговом значении в верхнюю сторону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239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99999</w:t>
            </w:r>
          </w:p>
          <w:p w14:paraId="611AA28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1e-99999</w:t>
            </w:r>
          </w:p>
          <w:p w14:paraId="55D9227A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869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переполнение порядка в результате вычислений</w:t>
            </w:r>
          </w:p>
        </w:tc>
      </w:tr>
      <w:tr w:rsidR="00D07B89" w14:paraId="697DCDB8" w14:textId="77777777">
        <w:trPr>
          <w:jc w:val="center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CCDF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Переполнение порядка в итоговом значении в нижнюю сторону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3C96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</w:p>
          <w:p w14:paraId="216F1B7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99999e99999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56F5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Ошибка: переполнение порядка в результате вычислений</w:t>
            </w:r>
          </w:p>
        </w:tc>
      </w:tr>
    </w:tbl>
    <w:p w14:paraId="1A49E815" w14:textId="77777777" w:rsidR="00D07B89" w:rsidRDefault="00D07B89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59381C" w14:textId="77777777" w:rsidR="00D07B89" w:rsidRDefault="00D07B89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tbl>
      <w:tblPr>
        <w:tblStyle w:val="a1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655"/>
        <w:gridCol w:w="3690"/>
      </w:tblGrid>
      <w:tr w:rsidR="00D07B89" w14:paraId="01D67683" w14:textId="77777777">
        <w:trPr>
          <w:trHeight w:val="480"/>
          <w:jc w:val="center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52C8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Позитивные тесты</w:t>
            </w:r>
          </w:p>
        </w:tc>
      </w:tr>
      <w:tr w:rsidR="00D07B89" w14:paraId="13C91B9A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276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Тест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790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Ввод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C24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Вывод</w:t>
            </w:r>
          </w:p>
        </w:tc>
      </w:tr>
      <w:tr w:rsidR="00D07B89" w14:paraId="7CC1584F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9586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Делимое - ноль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0075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</w:t>
            </w:r>
          </w:p>
          <w:p w14:paraId="0A736CFD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87.56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C95B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</w:t>
            </w:r>
          </w:p>
        </w:tc>
      </w:tr>
      <w:tr w:rsidR="00D07B89" w14:paraId="35D921CE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CE0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Оба числа положительные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C73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625</w:t>
            </w:r>
          </w:p>
          <w:p w14:paraId="2593746E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25.0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65B9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0.25e2</w:t>
            </w:r>
          </w:p>
        </w:tc>
      </w:tr>
      <w:tr w:rsidR="00D07B89" w14:paraId="278566D5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AD22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Первое число отрицательное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CE4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-1024</w:t>
            </w:r>
          </w:p>
          <w:p w14:paraId="633DC32B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38DD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-0.512e3</w:t>
            </w:r>
          </w:p>
          <w:p w14:paraId="531353DF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D07B89" w14:paraId="247D6318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C488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Второе число отрицательное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765D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10625</w:t>
            </w:r>
          </w:p>
          <w:p w14:paraId="17BFA946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-6.25e2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B3F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-0.17e2</w:t>
            </w:r>
          </w:p>
        </w:tc>
      </w:tr>
      <w:tr w:rsidR="00D07B89" w14:paraId="4305739A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662F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Оба числа отрицательные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0A70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-175</w:t>
            </w:r>
          </w:p>
          <w:p w14:paraId="606D6425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-25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CA36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0.7e1</w:t>
            </w:r>
          </w:p>
        </w:tc>
      </w:tr>
      <w:tr w:rsidR="00D07B89" w14:paraId="14784330" w14:textId="77777777">
        <w:trPr>
          <w:trHeight w:val="1305"/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A9B2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lastRenderedPageBreak/>
              <w:t>Округление последней цифры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E7D5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</w:t>
            </w:r>
          </w:p>
          <w:p w14:paraId="1ACCABE0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6D8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0.166666666666666666666666666667e1</w:t>
            </w:r>
          </w:p>
        </w:tc>
      </w:tr>
      <w:tr w:rsidR="00D07B89" w14:paraId="498EBC76" w14:textId="77777777">
        <w:trPr>
          <w:trHeight w:val="1755"/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40EE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Циклическое округление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E904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999999999999999999999999999999</w:t>
            </w:r>
          </w:p>
          <w:p w14:paraId="1529104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34C1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0.500000000000000000000000000000e30</w:t>
            </w:r>
          </w:p>
        </w:tc>
      </w:tr>
      <w:tr w:rsidR="00D07B89" w14:paraId="3FC31636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C75F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Максимальное делимое и делитель с максимальной мантиссой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4C72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999999999999999999999999999999</w:t>
            </w:r>
          </w:p>
          <w:p w14:paraId="6D7A8F72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999999999999999999999999999999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070C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0.1e1</w:t>
            </w:r>
          </w:p>
          <w:p w14:paraId="0DC109F0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  <w:p w14:paraId="41A706F7" w14:textId="77777777" w:rsidR="00D07B89" w:rsidRDefault="00D0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</w:tr>
      <w:tr w:rsidR="00D07B89" w14:paraId="3961FFE2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DF59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Минимальное делимое и делитель с минимальной мантиссой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28FC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-999999999999999999999999999999</w:t>
            </w:r>
          </w:p>
          <w:p w14:paraId="2BB1023F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-999999999999999999999999999999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F54A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0.1e1</w:t>
            </w:r>
          </w:p>
        </w:tc>
      </w:tr>
      <w:tr w:rsidR="00D07B89" w14:paraId="7F56D25F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5F6F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Максимальный порядок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1977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</w:p>
          <w:p w14:paraId="50C1B2AF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1e99999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D637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0.1e-99998</w:t>
            </w:r>
          </w:p>
        </w:tc>
      </w:tr>
      <w:tr w:rsidR="00D07B89" w14:paraId="2A221AB9" w14:textId="77777777">
        <w:trPr>
          <w:jc w:val="center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70E9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Минимальный порядок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71C9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</w:p>
          <w:p w14:paraId="264B0F60" w14:textId="77777777" w:rsidR="00D07B89" w:rsidRDefault="005C32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10e-99999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AA2C" w14:textId="77777777" w:rsidR="00D07B89" w:rsidRDefault="005C3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0.1e99999</w:t>
            </w:r>
          </w:p>
        </w:tc>
      </w:tr>
    </w:tbl>
    <w:p w14:paraId="796802A5" w14:textId="77777777" w:rsidR="00D07B89" w:rsidRDefault="00D07B89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3A732C" w14:textId="77777777" w:rsidR="00D07B89" w:rsidRDefault="005C32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6. Выводы</w:t>
      </w:r>
    </w:p>
    <w:p w14:paraId="2B6122F2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Обычные типы данных, такие, как int или float, не всегда подходят для хранения и обработки чисел. Большие числа, выходящие за разрядную сетку персонального компьютера, лучше хранить в виде массива символов, а обрабатывать их удобно поэлементно (например, д</w:t>
      </w:r>
      <w:r>
        <w:rPr>
          <w:rFonts w:ascii="Times New Roman" w:eastAsia="Times New Roman" w:hAnsi="Times New Roman" w:cs="Times New Roman"/>
          <w:sz w:val="28"/>
          <w:szCs w:val="28"/>
        </w:rPr>
        <w:t>ля деления больших чисел удобно использовать алгоритм деления в столбик).</w:t>
      </w:r>
    </w:p>
    <w:p w14:paraId="48866E16" w14:textId="77777777" w:rsidR="00D07B89" w:rsidRDefault="005C32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683A2977" w14:textId="77777777" w:rsidR="00D07B89" w:rsidRDefault="005C32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7. Контрольные вопросы</w:t>
      </w:r>
    </w:p>
    <w:p w14:paraId="1A55B484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1. Каков возможный диапазон чисел, представляемых в ПК?</w:t>
      </w:r>
    </w:p>
    <w:p w14:paraId="64FAF036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Диапазон чисел зависит от типа данных и разрядности машины. </w:t>
      </w:r>
    </w:p>
    <w:p w14:paraId="09DE33AB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целого положительного числа максимально возможное значение числа равно 2^n - 1, где n - разрядность машины (например, для 64 разрядов максимально возможное значение содержит 20 десятичных разрядов).</w:t>
      </w:r>
    </w:p>
    <w:p w14:paraId="2C70D7C0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число вещественное, то под представление мантисс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ы отводится 52 двоичных разряда, а под представление порядка – 11 разрядов, в этом случае возможные значения чисел находятся в диапазоне от 3.6 E –4951 до 1.1 E +4932.</w:t>
      </w:r>
    </w:p>
    <w:p w14:paraId="0011B62C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 Какова возможная точность представления чисел?</w:t>
      </w:r>
    </w:p>
    <w:p w14:paraId="42866C28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Точность представления вещественного 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исла определяется максимальной длиной мантиссы (52 двоичных разряда).</w:t>
      </w:r>
    </w:p>
    <w:p w14:paraId="39F020E3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 Какие стандартные операции возможны над числами?</w:t>
      </w:r>
    </w:p>
    <w:p w14:paraId="4C2A6A39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Сложение, вычитание, умножение, деление, сравнение.</w:t>
      </w:r>
    </w:p>
    <w:p w14:paraId="1239EAAC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 Какой тип данных может выбрать программист, если обрабатываемые числа превышают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возможный диапазон представления чисел в ПК?</w:t>
      </w:r>
    </w:p>
    <w:p w14:paraId="52EC736B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представления каждой цифры большого числа можно выбрать символьный тип char и хранить все char’ы в массиве.</w:t>
      </w:r>
    </w:p>
    <w:p w14:paraId="5414ACC8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Вместо char можно использовать другой тип, например, int, но это будет менее выгодно по памяти.</w:t>
      </w:r>
    </w:p>
    <w:p w14:paraId="3835577D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Как можно осуществить операции над числами, выходящими за рамки машинного представления?</w:t>
      </w:r>
    </w:p>
    <w:p w14:paraId="716A2049" w14:textId="77777777" w:rsidR="00D07B89" w:rsidRDefault="005C32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Хранить числа в виде массивов символов и осуществлять операции поэлементно, т.е. с каждой цифрой числа.</w:t>
      </w:r>
    </w:p>
    <w:p w14:paraId="0F659479" w14:textId="77777777" w:rsidR="00D07B89" w:rsidRDefault="00D07B8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D07B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0BBA"/>
    <w:multiLevelType w:val="multilevel"/>
    <w:tmpl w:val="234EAC70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4E7346EF"/>
    <w:multiLevelType w:val="multilevel"/>
    <w:tmpl w:val="F9527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E551C3"/>
    <w:multiLevelType w:val="multilevel"/>
    <w:tmpl w:val="BBB8F5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B61917"/>
    <w:multiLevelType w:val="multilevel"/>
    <w:tmpl w:val="7E4A5A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89"/>
    <w:rsid w:val="005C326B"/>
    <w:rsid w:val="00D0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5189"/>
  <w15:docId w15:val="{76C4FF65-2C77-4DBD-AB45-9679A5F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Sonya Golikova</cp:lastModifiedBy>
  <cp:revision>2</cp:revision>
  <dcterms:created xsi:type="dcterms:W3CDTF">2021-09-13T12:25:00Z</dcterms:created>
  <dcterms:modified xsi:type="dcterms:W3CDTF">2021-09-13T12:26:00Z</dcterms:modified>
</cp:coreProperties>
</file>