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Can you describe a complex CI/CD pipeline you've implemented, including the tools used and the challenges overcome?</w:t>
      </w:r>
    </w:p>
    <w:p>
      <w:pPr>
        <w:rPr>
          <w:rFonts w:hint="default"/>
        </w:rPr>
      </w:pPr>
    </w:p>
    <w:p>
      <w:pPr>
        <w:rPr>
          <w:rFonts w:hint="default"/>
        </w:rPr>
      </w:pPr>
      <w:r>
        <w:rPr>
          <w:rFonts w:hint="default"/>
        </w:rPr>
        <w:t>How do you approach the design and implementation of infrastructure using Infrastructure as Code?</w:t>
      </w:r>
    </w:p>
    <w:p>
      <w:pPr>
        <w:rPr>
          <w:rFonts w:hint="default"/>
        </w:rPr>
      </w:pPr>
    </w:p>
    <w:p>
      <w:pPr>
        <w:rPr>
          <w:rFonts w:hint="default"/>
        </w:rPr>
      </w:pPr>
      <w:r>
        <w:rPr>
          <w:rFonts w:hint="default"/>
        </w:rPr>
        <w:t>Share an experience where you successfully resolved a critical incident in a production environment. What were the key steps you took?</w:t>
      </w:r>
    </w:p>
    <w:p>
      <w:pPr>
        <w:rPr>
          <w:rFonts w:hint="default"/>
        </w:rPr>
      </w:pPr>
    </w:p>
    <w:p>
      <w:pPr>
        <w:rPr>
          <w:rFonts w:hint="default"/>
        </w:rPr>
      </w:pPr>
      <w:r>
        <w:rPr>
          <w:rFonts w:hint="default"/>
        </w:rPr>
        <w:t>What strategies do you employ for securing CI/CD pipelines and ensuring the security of deployed applications?</w:t>
      </w:r>
    </w:p>
    <w:p>
      <w:pPr>
        <w:rPr>
          <w:rFonts w:hint="default"/>
        </w:rPr>
      </w:pPr>
    </w:p>
    <w:p>
      <w:pPr>
        <w:rPr>
          <w:rFonts w:hint="default" w:ascii="Times New Roman Regular" w:hAnsi="Times New Roman Regular" w:cs="Times New Roman Regular"/>
          <w:b/>
          <w:bCs w:val="0"/>
          <w:sz w:val="32"/>
          <w:szCs w:val="32"/>
        </w:rPr>
      </w:pPr>
      <w:r>
        <w:rPr>
          <w:rFonts w:hint="default" w:ascii="Times New Roman Regular" w:hAnsi="Times New Roman Regular" w:cs="Times New Roman Regular"/>
          <w:b/>
          <w:bCs w:val="0"/>
          <w:sz w:val="32"/>
          <w:szCs w:val="32"/>
          <w:lang w:val="en-US"/>
        </w:rPr>
        <w:t>1.</w:t>
      </w:r>
      <w:r>
        <w:rPr>
          <w:rFonts w:hint="default" w:ascii="Times New Roman Regular" w:hAnsi="Times New Roman Regular" w:cs="Times New Roman Regular"/>
          <w:b/>
          <w:bCs w:val="0"/>
          <w:sz w:val="32"/>
          <w:szCs w:val="32"/>
        </w:rPr>
        <w:t>Can you describe a complex CI/CD pipeline you've implemented, including the tools used and the challenges overcome?</w:t>
      </w:r>
    </w:p>
    <w:p>
      <w:pPr>
        <w:rPr>
          <w:rFonts w:hint="default" w:ascii="Times New Roman Regular" w:hAnsi="Times New Roman Regular" w:cs="Times New Roman Regular"/>
          <w:b/>
          <w:bCs w:val="0"/>
          <w:sz w:val="32"/>
          <w:szCs w:val="32"/>
        </w:rPr>
      </w:pPr>
    </w:p>
    <w:p>
      <w:pPr>
        <w:rPr>
          <w:rFonts w:hint="default" w:ascii="Times New Roman Regular" w:hAnsi="Times New Roman Regular" w:cs="Times New Roman Regular"/>
          <w:b/>
          <w:bCs w:val="0"/>
          <w:sz w:val="32"/>
          <w:szCs w:val="32"/>
        </w:rPr>
      </w:pPr>
    </w:p>
    <w:p>
      <w:pPr>
        <w:bidi w:val="0"/>
        <w:rPr>
          <w:rFonts w:hint="default" w:ascii="Times New Roman Regular" w:hAnsi="Times New Roman Regular" w:cs="Times New Roman Regular"/>
          <w:b/>
          <w:bCs w:val="0"/>
          <w:sz w:val="28"/>
          <w:szCs w:val="28"/>
        </w:rPr>
      </w:pPr>
      <w:r>
        <w:rPr>
          <w:rFonts w:hint="default" w:ascii="Times New Roman Regular" w:hAnsi="Times New Roman Regular" w:cs="Times New Roman Regular"/>
          <w:b/>
          <w:bCs w:val="0"/>
          <w:sz w:val="28"/>
          <w:szCs w:val="28"/>
        </w:rPr>
        <w:t>Hypothetical CI/CD Pipeline Implementation:</w:t>
      </w:r>
    </w:p>
    <w:p>
      <w:pPr>
        <w:bidi w:val="0"/>
        <w:rPr>
          <w:rFonts w:hint="default"/>
        </w:rPr>
      </w:pPr>
    </w:p>
    <w:p>
      <w:pPr>
        <w:bidi w:val="0"/>
      </w:pPr>
      <w:r>
        <w:rPr>
          <w:rFonts w:hint="default"/>
          <w:lang w:val="en-US"/>
        </w:rPr>
        <w:t>1.</w:t>
      </w:r>
      <w:r>
        <w:rPr>
          <w:rFonts w:hint="default"/>
        </w:rPr>
        <w:t>Let's say I'm working with a fictional codebase hosted on GitHub. Developers push code changes using feature branching, ensuring that each feature or fix is isolated until it's ready for integration.</w:t>
      </w:r>
    </w:p>
    <w:p>
      <w:pPr>
        <w:bidi w:val="0"/>
      </w:pPr>
    </w:p>
    <w:p>
      <w:pPr>
        <w:bidi w:val="0"/>
      </w:pPr>
    </w:p>
    <w:p>
      <w:pPr>
        <w:numPr>
          <w:ilvl w:val="0"/>
          <w:numId w:val="1"/>
        </w:numPr>
        <w:bidi w:val="0"/>
      </w:pPr>
      <w:r>
        <w:rPr>
          <w:rFonts w:hint="default"/>
        </w:rPr>
        <w:t>Once code is pushed, an automated Jenkins pipeline kicks off. It compiles the code, runs unit tests using a tool like JUnit, and creates artifacts if everything passes.</w:t>
      </w:r>
    </w:p>
    <w:p>
      <w:pPr>
        <w:bidi w:val="0"/>
      </w:pPr>
    </w:p>
    <w:p>
      <w:pPr>
        <w:bidi w:val="0"/>
      </w:pPr>
    </w:p>
    <w:p>
      <w:pPr>
        <w:bidi w:val="0"/>
      </w:pPr>
      <w:r>
        <w:rPr>
          <w:rFonts w:hint="default"/>
          <w:lang w:val="en-US"/>
        </w:rPr>
        <w:t>3.</w:t>
      </w:r>
      <w:r>
        <w:rPr>
          <w:rFonts w:hint="default"/>
        </w:rPr>
        <w:t>Before moving further, the pipeline uses SonarQube to scan the code for vulnerabilities, bugs, and code smells. Any identified issues must be addressed before proceeding.</w:t>
      </w:r>
    </w:p>
    <w:p>
      <w:pPr>
        <w:bidi w:val="0"/>
      </w:pPr>
    </w:p>
    <w:p>
      <w:pPr>
        <w:bidi w:val="0"/>
      </w:pPr>
    </w:p>
    <w:p>
      <w:pPr>
        <w:bidi w:val="0"/>
      </w:pPr>
      <w:r>
        <w:rPr>
          <w:rFonts w:hint="default"/>
          <w:lang w:val="en-US"/>
        </w:rPr>
        <w:t>4.</w:t>
      </w:r>
      <w:r>
        <w:rPr>
          <w:rFonts w:hint="default"/>
        </w:rPr>
        <w:t xml:space="preserve"> Assuming the application is designed to run in Docker containers, the pipeline uses a Dockerfile to build images. These images are then pushed to a Docker registry like Docker Hub or a private repository.</w:t>
      </w:r>
    </w:p>
    <w:p>
      <w:pPr>
        <w:bidi w:val="0"/>
      </w:pPr>
    </w:p>
    <w:p>
      <w:pPr>
        <w:numPr>
          <w:numId w:val="0"/>
        </w:numPr>
        <w:bidi w:val="0"/>
      </w:pPr>
      <w:r>
        <w:rPr>
          <w:rFonts w:hint="default"/>
          <w:lang w:val="en-US"/>
        </w:rPr>
        <w:t>5.</w:t>
      </w:r>
      <w:r>
        <w:t>With Kubernetes as the orchestration platform, Helm charts define the application's Kubernetes deployments. The pipeline uses Helm to deploy the application to a staging environment first, followed by production if all tests pass.</w:t>
      </w:r>
    </w:p>
    <w:p>
      <w:pPr>
        <w:numPr>
          <w:numId w:val="0"/>
        </w:numPr>
        <w:bidi w:val="0"/>
        <w:rPr>
          <w:rFonts w:hint="default"/>
        </w:rPr>
      </w:pPr>
    </w:p>
    <w:p>
      <w:pPr>
        <w:numPr>
          <w:ilvl w:val="0"/>
          <w:numId w:val="2"/>
        </w:numPr>
        <w:bidi w:val="0"/>
        <w:rPr>
          <w:rFonts w:hint="default"/>
        </w:rPr>
      </w:pPr>
      <w:r>
        <w:rPr>
          <w:rFonts w:hint="default"/>
        </w:rPr>
        <w:t>Monitoring &amp; Feedback Loop: Post-deployment, monitoring tools like Prometheus and Grafana start collecting metrics. If any anomalies or errors are detected, alerts are sent to the team via Slack notifications or email, triggering a rapid response to address the issue.</w:t>
      </w:r>
    </w:p>
    <w:p>
      <w:pPr>
        <w:numPr>
          <w:numId w:val="0"/>
        </w:numPr>
        <w:bidi w:val="0"/>
        <w:rPr>
          <w:rFonts w:hint="default"/>
        </w:rPr>
      </w:pPr>
    </w:p>
    <w:p>
      <w:pPr>
        <w:numPr>
          <w:numId w:val="0"/>
        </w:numPr>
        <w:bidi w:val="0"/>
        <w:rPr>
          <w:rFonts w:hint="default"/>
        </w:rPr>
      </w:pPr>
    </w:p>
    <w:p>
      <w:pPr>
        <w:bidi w:val="0"/>
        <w:rPr>
          <w:rFonts w:hint="default" w:ascii="Times New Roman Regular" w:hAnsi="Times New Roman Regular" w:cs="Times New Roman Regular"/>
          <w:b/>
          <w:bCs w:val="0"/>
          <w:sz w:val="28"/>
          <w:szCs w:val="28"/>
        </w:rPr>
      </w:pPr>
      <w:r>
        <w:rPr>
          <w:rFonts w:hint="default" w:ascii="Times New Roman Regular" w:hAnsi="Times New Roman Regular" w:cs="Times New Roman Regular"/>
          <w:b/>
          <w:bCs w:val="0"/>
          <w:sz w:val="28"/>
          <w:szCs w:val="28"/>
        </w:rPr>
        <w:t>Challenges &amp; Hypothetical Solutions:</w:t>
      </w:r>
    </w:p>
    <w:p>
      <w:pPr>
        <w:bidi w:val="0"/>
        <w:rPr>
          <w:rFonts w:hint="default" w:ascii="Times New Roman Regular" w:hAnsi="Times New Roman Regular" w:cs="Times New Roman Regular"/>
          <w:b/>
          <w:bCs w:val="0"/>
          <w:sz w:val="28"/>
          <w:szCs w:val="28"/>
        </w:rPr>
      </w:pPr>
    </w:p>
    <w:p>
      <w:pPr>
        <w:numPr>
          <w:ilvl w:val="0"/>
          <w:numId w:val="3"/>
        </w:numPr>
        <w:bidi w:val="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Managing such a multi-stage pipeline might become challenging. Solution: Regularly review and optimize the Jenkins pipeline scripts, document processes, and use version control for pipeline configurations.</w:t>
      </w:r>
    </w:p>
    <w:p>
      <w:pPr>
        <w:numPr>
          <w:numId w:val="0"/>
        </w:numPr>
        <w:bidi w:val="0"/>
        <w:rPr>
          <w:rFonts w:hint="default" w:ascii="Times New Roman Regular" w:hAnsi="Times New Roman Regular" w:cs="Times New Roman Regular"/>
          <w:b w:val="0"/>
          <w:bCs w:val="0"/>
          <w:sz w:val="24"/>
          <w:szCs w:val="24"/>
        </w:rPr>
      </w:pPr>
    </w:p>
    <w:p>
      <w:pPr>
        <w:numPr>
          <w:ilvl w:val="0"/>
          <w:numId w:val="3"/>
        </w:numPr>
        <w:bidi w:val="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Error Handling: Given the numerous stages, failures can be expected. Solution: Implement automated rollback mechanisms in Kubernetes, add retry mechanisms in Jenkins, and have clear error handling steps documented.</w:t>
      </w:r>
    </w:p>
    <w:p>
      <w:pPr>
        <w:numPr>
          <w:numId w:val="0"/>
        </w:numPr>
        <w:bidi w:val="0"/>
        <w:rPr>
          <w:rFonts w:hint="default" w:ascii="Times New Roman Regular" w:hAnsi="Times New Roman Regular" w:cs="Times New Roman Regular"/>
          <w:b w:val="0"/>
          <w:bCs w:val="0"/>
          <w:sz w:val="24"/>
          <w:szCs w:val="24"/>
        </w:rPr>
      </w:pPr>
    </w:p>
    <w:p>
      <w:pPr>
        <w:numPr>
          <w:ilvl w:val="0"/>
          <w:numId w:val="3"/>
        </w:numPr>
        <w:bidi w:val="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Environment Consistency: Ensuring that the staging and production environments are consistent can be tricky. Solution: Use IaC tools like Terraform or Kubernetes manifests to define infrastructure, ensuring consistency across environments.</w:t>
      </w:r>
    </w:p>
    <w:p>
      <w:pPr>
        <w:numPr>
          <w:numId w:val="0"/>
        </w:numPr>
        <w:bidi w:val="0"/>
        <w:rPr>
          <w:rFonts w:hint="default" w:ascii="Times New Roman Regular" w:hAnsi="Times New Roman Regular" w:cs="Times New Roman Regular"/>
          <w:b w:val="0"/>
          <w:bCs w:val="0"/>
          <w:sz w:val="24"/>
          <w:szCs w:val="24"/>
        </w:rPr>
      </w:pPr>
    </w:p>
    <w:p>
      <w:pPr>
        <w:numPr>
          <w:ilvl w:val="0"/>
          <w:numId w:val="3"/>
        </w:numPr>
        <w:bidi w:val="0"/>
        <w:ind w:left="0" w:leftChars="0" w:firstLine="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Security Considerations: Security is paramount. Solution: Continuously scan for vulnerabilities using tools like Clair or Anchore, implement RBAC in Kubernetes, and conduct periodic security audits.</w:t>
      </w:r>
    </w:p>
    <w:p>
      <w:pPr>
        <w:numPr>
          <w:numId w:val="0"/>
        </w:numPr>
        <w:bidi w:val="0"/>
        <w:ind w:leftChars="0"/>
        <w:rPr>
          <w:rFonts w:hint="default" w:ascii="Times New Roman Regular" w:hAnsi="Times New Roman Regular" w:cs="Times New Roman Regular"/>
          <w:sz w:val="24"/>
          <w:szCs w:val="24"/>
        </w:rPr>
      </w:pPr>
    </w:p>
    <w:p>
      <w:pPr>
        <w:keepNext w:val="0"/>
        <w:keepLines w:val="0"/>
        <w:widowControl/>
        <w:numPr>
          <w:numId w:val="0"/>
        </w:numPr>
        <w:suppressLineNumbers w:val="0"/>
        <w:ind w:leftChars="0"/>
        <w:jc w:val="left"/>
        <w:rPr>
          <w:rFonts w:hint="default" w:ascii="Times New Roman Bold" w:hAnsi="Times New Roman Bold" w:eastAsia="Helvetica Neue" w:cs="Times New Roman Bold"/>
          <w:b/>
          <w:bCs/>
          <w:i w:val="0"/>
          <w:iCs w:val="0"/>
          <w:caps w:val="0"/>
          <w:color w:val="0F0F0F"/>
          <w:spacing w:val="0"/>
          <w:kern w:val="0"/>
          <w:sz w:val="28"/>
          <w:szCs w:val="28"/>
          <w:lang w:val="en-US" w:eastAsia="zh-CN" w:bidi="ar"/>
        </w:rPr>
      </w:pPr>
      <w:r>
        <w:rPr>
          <w:rFonts w:hint="default" w:ascii="Times New Roman Bold" w:hAnsi="Times New Roman Bold" w:eastAsia="Helvetica Neue" w:cs="Times New Roman Bold"/>
          <w:b/>
          <w:bCs/>
          <w:i w:val="0"/>
          <w:iCs w:val="0"/>
          <w:caps w:val="0"/>
          <w:color w:val="0F0F0F"/>
          <w:spacing w:val="0"/>
          <w:kern w:val="0"/>
          <w:sz w:val="28"/>
          <w:szCs w:val="28"/>
          <w:lang w:val="en-US" w:eastAsia="zh-CN" w:bidi="ar"/>
        </w:rPr>
        <w:t>2.How do you approach the design and implementation of infrastructure using Infrastructure as Code?</w:t>
      </w:r>
    </w:p>
    <w:p>
      <w:pPr>
        <w:bidi w:val="0"/>
        <w:rPr>
          <w:rFonts w:hint="default" w:ascii="Times New Roman Regular" w:hAnsi="Times New Roman Regular" w:cs="Times New Roman Regular"/>
          <w:sz w:val="24"/>
          <w:szCs w:val="24"/>
          <w:lang w:val="en-US" w:eastAsia="zh-CN"/>
        </w:rPr>
      </w:pPr>
    </w:p>
    <w:p>
      <w:pPr>
        <w:bidi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 xml:space="preserve">The </w:t>
      </w:r>
      <w:r>
        <w:rPr>
          <w:rFonts w:hint="default" w:ascii="Times New Roman Regular" w:hAnsi="Times New Roman Regular" w:cs="Times New Roman Regular"/>
          <w:sz w:val="24"/>
          <w:szCs w:val="24"/>
        </w:rPr>
        <w:t>approach to designing and implementing infrastructure using Infrastructure as Code (IaC):</w:t>
      </w:r>
    </w:p>
    <w:p>
      <w:pPr>
        <w:bidi w:val="0"/>
        <w:rPr>
          <w:rFonts w:hint="default" w:ascii="Times New Roman Regular" w:hAnsi="Times New Roman Regular" w:cs="Times New Roman Regular"/>
          <w:sz w:val="24"/>
          <w:szCs w:val="24"/>
        </w:rPr>
      </w:pPr>
    </w:p>
    <w:p>
      <w:pPr>
        <w:keepNext w:val="0"/>
        <w:keepLines w:val="0"/>
        <w:widowControl/>
        <w:suppressLineNumbers w:val="0"/>
        <w:jc w:val="left"/>
        <w:rPr>
          <w:rFonts w:hint="default" w:ascii="Times New Roman Bold" w:hAnsi="Times New Roman Bold" w:cs="Times New Roman Bold"/>
          <w:b w:val="0"/>
          <w:bCs/>
          <w:sz w:val="24"/>
          <w:szCs w:val="24"/>
        </w:rPr>
      </w:pPr>
      <w:r>
        <w:rPr>
          <w:rFonts w:hint="default"/>
          <w:b/>
          <w:bCs/>
          <w:sz w:val="24"/>
          <w:szCs w:val="24"/>
          <w:lang w:val="en-US" w:eastAsia="zh-CN"/>
        </w:rPr>
        <w:t>Assessment &amp; Planning:</w:t>
      </w:r>
      <w:r>
        <w:rPr>
          <w:rFonts w:hint="default" w:ascii="Times New Roman Bold" w:hAnsi="Times New Roman Bold" w:eastAsia="Helvetica Neue" w:cs="Times New Roman Bold"/>
          <w:b/>
          <w:i w:val="0"/>
          <w:iCs w:val="0"/>
          <w:caps w:val="0"/>
          <w:color w:val="374151"/>
          <w:spacing w:val="0"/>
          <w:kern w:val="0"/>
          <w:sz w:val="24"/>
          <w:szCs w:val="24"/>
          <w:lang w:val="en-US" w:eastAsia="zh-CN" w:bidi="ar"/>
        </w:rPr>
        <w:t xml:space="preserve"> </w:t>
      </w:r>
      <w:r>
        <w:rPr>
          <w:rFonts w:hint="default" w:ascii="Times New Roman Bold" w:hAnsi="Times New Roman Bold" w:eastAsia="Helvetica Neue" w:cs="Times New Roman Bold"/>
          <w:b w:val="0"/>
          <w:bCs/>
          <w:i w:val="0"/>
          <w:iCs w:val="0"/>
          <w:caps w:val="0"/>
          <w:color w:val="374151"/>
          <w:spacing w:val="0"/>
          <w:kern w:val="0"/>
          <w:sz w:val="24"/>
          <w:szCs w:val="24"/>
          <w:lang w:val="en-US" w:eastAsia="zh-CN" w:bidi="ar"/>
        </w:rPr>
        <w:t>Understand requirements and define target environments.</w:t>
      </w:r>
    </w:p>
    <w:p>
      <w:pPr>
        <w:keepNext w:val="0"/>
        <w:keepLines w:val="0"/>
        <w:widowControl/>
        <w:suppressLineNumbers w:val="0"/>
        <w:jc w:val="left"/>
        <w:rPr>
          <w:rFonts w:hint="default" w:ascii="Times New Roman Bold" w:hAnsi="Times New Roman Bold" w:cs="Times New Roman Bold"/>
          <w:b/>
          <w:sz w:val="24"/>
          <w:szCs w:val="24"/>
        </w:rPr>
      </w:pPr>
      <w:r>
        <w:rPr>
          <w:rFonts w:hint="default"/>
          <w:b/>
          <w:bCs/>
          <w:sz w:val="24"/>
          <w:szCs w:val="24"/>
          <w:lang w:val="en-US" w:eastAsia="zh-CN"/>
        </w:rPr>
        <w:t>Tool Selection:</w:t>
      </w:r>
      <w:r>
        <w:rPr>
          <w:rFonts w:hint="default" w:ascii="Times New Roman Bold" w:hAnsi="Times New Roman Bold" w:eastAsia="Helvetica Neue" w:cs="Times New Roman Bold"/>
          <w:b/>
          <w:i w:val="0"/>
          <w:iCs w:val="0"/>
          <w:caps w:val="0"/>
          <w:color w:val="374151"/>
          <w:spacing w:val="0"/>
          <w:kern w:val="0"/>
          <w:sz w:val="24"/>
          <w:szCs w:val="24"/>
          <w:lang w:val="en-US" w:eastAsia="zh-CN" w:bidi="ar"/>
        </w:rPr>
        <w:t xml:space="preserve"> </w:t>
      </w:r>
      <w:r>
        <w:rPr>
          <w:rFonts w:hint="default" w:ascii="Times New Roman Bold" w:hAnsi="Times New Roman Bold" w:eastAsia="Helvetica Neue" w:cs="Times New Roman Bold"/>
          <w:b w:val="0"/>
          <w:bCs/>
          <w:i w:val="0"/>
          <w:iCs w:val="0"/>
          <w:caps w:val="0"/>
          <w:color w:val="374151"/>
          <w:spacing w:val="0"/>
          <w:kern w:val="0"/>
          <w:sz w:val="24"/>
          <w:szCs w:val="24"/>
          <w:lang w:val="en-US" w:eastAsia="zh-CN" w:bidi="ar"/>
        </w:rPr>
        <w:t>Choose appropriate IaC tools based on needs and expertise.</w:t>
      </w:r>
    </w:p>
    <w:p>
      <w:pPr>
        <w:keepNext w:val="0"/>
        <w:keepLines w:val="0"/>
        <w:widowControl/>
        <w:suppressLineNumbers w:val="0"/>
        <w:jc w:val="left"/>
        <w:rPr>
          <w:rFonts w:hint="default" w:ascii="Times New Roman Bold" w:hAnsi="Times New Roman Bold" w:cs="Times New Roman Bold"/>
          <w:b w:val="0"/>
          <w:bCs w:val="0"/>
          <w:sz w:val="24"/>
          <w:szCs w:val="24"/>
        </w:rPr>
      </w:pPr>
      <w:r>
        <w:rPr>
          <w:rFonts w:hint="default"/>
          <w:b/>
          <w:bCs/>
          <w:sz w:val="24"/>
          <w:szCs w:val="24"/>
          <w:lang w:val="en-US" w:eastAsia="zh-CN"/>
        </w:rPr>
        <w:t xml:space="preserve">Environment Provisioning: </w:t>
      </w:r>
      <w:r>
        <w:rPr>
          <w:rFonts w:hint="default" w:ascii="Times New Roman Bold" w:hAnsi="Times New Roman Bold" w:eastAsia="Helvetica Neue" w:cs="Times New Roman Bold"/>
          <w:b w:val="0"/>
          <w:bCs w:val="0"/>
          <w:i w:val="0"/>
          <w:iCs w:val="0"/>
          <w:caps w:val="0"/>
          <w:color w:val="374151"/>
          <w:spacing w:val="0"/>
          <w:kern w:val="0"/>
          <w:sz w:val="24"/>
          <w:szCs w:val="24"/>
          <w:lang w:val="en-US" w:eastAsia="zh-CN" w:bidi="ar"/>
        </w:rPr>
        <w:t>Use IaC scripts/templates to provision foundational resources and configurations.</w:t>
      </w:r>
    </w:p>
    <w:p>
      <w:pPr>
        <w:numPr>
          <w:numId w:val="0"/>
        </w:numPr>
        <w:bidi w:val="0"/>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rPr>
        <w:t>Modular Design:</w:t>
      </w:r>
      <w:r>
        <w:rPr>
          <w:rFonts w:hint="default" w:ascii="Times New Roman Regular" w:hAnsi="Times New Roman Regular" w:cs="Times New Roman Regular"/>
          <w:sz w:val="24"/>
          <w:szCs w:val="24"/>
        </w:rPr>
        <w:t xml:space="preserve"> Design reusable modules/templates for consistency and scalability.</w:t>
      </w:r>
    </w:p>
    <w:p>
      <w:pPr>
        <w:numPr>
          <w:numId w:val="0"/>
        </w:numPr>
        <w:bidi w:val="0"/>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rPr>
        <w:t>Version Control &amp; Collaboration:</w:t>
      </w:r>
      <w:r>
        <w:rPr>
          <w:rFonts w:hint="default" w:ascii="Times New Roman Regular" w:hAnsi="Times New Roman Regular" w:cs="Times New Roman Regular"/>
          <w:sz w:val="24"/>
          <w:szCs w:val="24"/>
        </w:rPr>
        <w:t xml:space="preserve"> Store scripts/templates in version control (e.g., Git) and facilitate code reviews.</w:t>
      </w:r>
    </w:p>
    <w:p>
      <w:pPr>
        <w:numPr>
          <w:numId w:val="0"/>
        </w:numPr>
        <w:bidi w:val="0"/>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rPr>
        <w:t xml:space="preserve">Testing &amp; Validation: </w:t>
      </w:r>
      <w:r>
        <w:rPr>
          <w:rFonts w:hint="default" w:ascii="Times New Roman Regular" w:hAnsi="Times New Roman Regular" w:cs="Times New Roman Regular"/>
          <w:sz w:val="24"/>
          <w:szCs w:val="24"/>
        </w:rPr>
        <w:t>Implement automated testing and integrate deployments into CI/CD pipelines.</w:t>
      </w:r>
    </w:p>
    <w:p>
      <w:pPr>
        <w:numPr>
          <w:numId w:val="0"/>
        </w:numPr>
        <w:bidi w:val="0"/>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rPr>
        <w:t>Security &amp; Compliance:</w:t>
      </w:r>
      <w:r>
        <w:rPr>
          <w:rFonts w:hint="default" w:ascii="Times New Roman Regular" w:hAnsi="Times New Roman Regular" w:cs="Times New Roman Regular"/>
          <w:sz w:val="24"/>
          <w:szCs w:val="24"/>
        </w:rPr>
        <w:t xml:space="preserve"> Incorporate security best practices and address compliance requirements.</w:t>
      </w:r>
    </w:p>
    <w:p>
      <w:pPr>
        <w:numPr>
          <w:numId w:val="0"/>
        </w:numPr>
        <w:bidi w:val="0"/>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rPr>
        <w:t xml:space="preserve">Documentation &amp; Governance: </w:t>
      </w:r>
      <w:r>
        <w:rPr>
          <w:rFonts w:hint="default" w:ascii="Times New Roman Regular" w:hAnsi="Times New Roman Regular" w:cs="Times New Roman Regular"/>
          <w:sz w:val="24"/>
          <w:szCs w:val="24"/>
        </w:rPr>
        <w:t>Maintain documentation and establish governance policies.</w:t>
      </w:r>
    </w:p>
    <w:p>
      <w:pPr>
        <w:numPr>
          <w:numId w:val="0"/>
        </w:numPr>
        <w:bidi w:val="0"/>
        <w:rPr>
          <w:rFonts w:hint="default" w:ascii="Times New Roman Regular" w:hAnsi="Times New Roman Regular" w:cs="Times New Roman Regular"/>
          <w:sz w:val="24"/>
          <w:szCs w:val="24"/>
        </w:rPr>
      </w:pPr>
      <w:r>
        <w:rPr>
          <w:rFonts w:hint="default" w:ascii="Times New Roman Regular" w:hAnsi="Times New Roman Regular" w:cs="Times New Roman Regular"/>
          <w:b/>
          <w:bCs/>
          <w:sz w:val="24"/>
          <w:szCs w:val="24"/>
        </w:rPr>
        <w:t>Monitoring &amp; Maintenance:</w:t>
      </w:r>
      <w:r>
        <w:rPr>
          <w:rFonts w:hint="default" w:ascii="Times New Roman Regular" w:hAnsi="Times New Roman Regular" w:cs="Times New Roman Regular"/>
          <w:sz w:val="24"/>
          <w:szCs w:val="24"/>
        </w:rPr>
        <w:t xml:space="preserve"> Implement monitoring solutions and regularly update scripts/templates based on feedback and evolving requirements.</w:t>
      </w:r>
    </w:p>
    <w:p>
      <w:pPr>
        <w:numPr>
          <w:numId w:val="0"/>
        </w:numPr>
        <w:bidi w:val="0"/>
        <w:rPr>
          <w:rFonts w:hint="default" w:ascii="Times New Roman Regular" w:hAnsi="Times New Roman Regular" w:cs="Times New Roman Regular"/>
          <w:sz w:val="24"/>
          <w:szCs w:val="24"/>
        </w:rPr>
      </w:pPr>
    </w:p>
    <w:p>
      <w:pPr>
        <w:bidi w:val="0"/>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IaC involves a structured approach encompassing planning, tool selection, provisioning, modular design, collaboration, testing, security, documentation, and monitoring to achieve efficient and scalable infrastructure deployments.</w:t>
      </w:r>
    </w:p>
    <w:p>
      <w:pPr>
        <w:bidi w:val="0"/>
        <w:rPr>
          <w:rFonts w:hint="default" w:ascii="Times New Roman Regular" w:hAnsi="Times New Roman Regular" w:cs="Times New Roman Regular"/>
          <w:sz w:val="24"/>
          <w:szCs w:val="24"/>
          <w:lang w:val="en-US" w:eastAsia="zh-CN"/>
        </w:rPr>
      </w:pPr>
    </w:p>
    <w:p>
      <w:pPr>
        <w:rPr>
          <w:rFonts w:hint="default" w:ascii="Times New Roman Regular" w:hAnsi="Times New Roman Regular" w:cs="Times New Roman Regular"/>
          <w:b/>
          <w:bCs w:val="0"/>
          <w:sz w:val="28"/>
          <w:szCs w:val="28"/>
        </w:rPr>
      </w:pPr>
      <w:r>
        <w:rPr>
          <w:rFonts w:hint="default" w:ascii="Times New Roman Regular" w:hAnsi="Times New Roman Regular" w:cs="Times New Roman Regular"/>
          <w:b/>
          <w:bCs w:val="0"/>
          <w:sz w:val="28"/>
          <w:szCs w:val="28"/>
          <w:lang w:val="en-US"/>
        </w:rPr>
        <w:t>3.</w:t>
      </w:r>
      <w:r>
        <w:rPr>
          <w:rFonts w:hint="default" w:ascii="Times New Roman Regular" w:hAnsi="Times New Roman Regular" w:cs="Times New Roman Regular"/>
          <w:b/>
          <w:bCs w:val="0"/>
          <w:sz w:val="28"/>
          <w:szCs w:val="28"/>
        </w:rPr>
        <w:t>Share an experience where you successfully resolved a critical incident in a production environment. What were the key steps you took?</w:t>
      </w:r>
    </w:p>
    <w:p>
      <w:pPr>
        <w:bidi w:val="0"/>
        <w:rPr>
          <w:rFonts w:hint="default" w:ascii="Times New Roman Regular" w:hAnsi="Times New Roman Regular" w:cs="Times New Roman Regular"/>
          <w:sz w:val="24"/>
          <w:szCs w:val="24"/>
          <w:lang w:val="en-US" w:eastAsia="zh-CN"/>
        </w:rPr>
      </w:pPr>
    </w:p>
    <w:p>
      <w:pPr>
        <w:bidi w:val="0"/>
        <w:rPr>
          <w:rFonts w:hint="default" w:ascii="Times New Roman Regular" w:hAnsi="Times New Roman Regular"/>
          <w:sz w:val="24"/>
          <w:szCs w:val="24"/>
          <w:lang w:val="en-US" w:eastAsia="zh-CN"/>
        </w:rPr>
      </w:pPr>
      <w:r>
        <w:rPr>
          <w:rFonts w:hint="default" w:ascii="Times New Roman Regular" w:hAnsi="Times New Roman Regular"/>
          <w:sz w:val="24"/>
          <w:szCs w:val="24"/>
          <w:lang w:val="en-US" w:eastAsia="zh-CN"/>
        </w:rPr>
        <w:t>Certainly! Let's walk through a real-time example for a DevOps Engineer dealing with a critical incident in a production environment.</w:t>
      </w:r>
    </w:p>
    <w:p>
      <w:pPr>
        <w:bidi w:val="0"/>
        <w:rPr>
          <w:rFonts w:hint="default" w:ascii="Times New Roman Regular" w:hAnsi="Times New Roman Regular"/>
          <w:sz w:val="24"/>
          <w:szCs w:val="24"/>
          <w:lang w:val="en-US" w:eastAsia="zh-CN"/>
        </w:rPr>
      </w:pPr>
    </w:p>
    <w:p>
      <w:pPr>
        <w:bidi w:val="0"/>
        <w:rPr>
          <w:rFonts w:hint="default" w:ascii="Times New Roman Regular" w:hAnsi="Times New Roman Regular"/>
          <w:b/>
          <w:bCs/>
          <w:sz w:val="24"/>
          <w:szCs w:val="24"/>
          <w:lang w:val="en-US" w:eastAsia="zh-CN"/>
        </w:rPr>
      </w:pPr>
      <w:r>
        <w:rPr>
          <w:rFonts w:hint="default" w:ascii="Times New Roman Regular" w:hAnsi="Times New Roman Regular"/>
          <w:b/>
          <w:bCs/>
          <w:sz w:val="24"/>
          <w:szCs w:val="24"/>
          <w:lang w:val="en-US" w:eastAsia="zh-CN"/>
        </w:rPr>
        <w:t>Scenario:</w:t>
      </w:r>
    </w:p>
    <w:p>
      <w:pPr>
        <w:bidi w:val="0"/>
        <w:rPr>
          <w:rFonts w:hint="default" w:ascii="Times New Roman Regular" w:hAnsi="Times New Roman Regular"/>
          <w:sz w:val="24"/>
          <w:szCs w:val="24"/>
          <w:lang w:val="en-US" w:eastAsia="zh-CN"/>
        </w:rPr>
      </w:pPr>
      <w:r>
        <w:rPr>
          <w:rFonts w:hint="default" w:ascii="Times New Roman Regular" w:hAnsi="Times New Roman Regular"/>
          <w:sz w:val="24"/>
          <w:szCs w:val="24"/>
          <w:lang w:val="en-US" w:eastAsia="zh-CN"/>
        </w:rPr>
        <w:t>I was working as a DevOps Engineer for an e-commerce platform, and one evening, we experienced a critical incident where the production servers were facing a sudden spike in traffic due to a high-profile marketing campaign. This unexpected surge led to server overloads, causing the website to respond slowly and, in some cases, result in intermittent downtime.</w:t>
      </w:r>
    </w:p>
    <w:p>
      <w:pPr>
        <w:bidi w:val="0"/>
        <w:rPr>
          <w:rFonts w:hint="default" w:ascii="Times New Roman Regular" w:hAnsi="Times New Roman Regular"/>
          <w:b/>
          <w:bCs/>
          <w:sz w:val="24"/>
          <w:szCs w:val="24"/>
          <w:lang w:val="en-US" w:eastAsia="zh-CN"/>
        </w:rPr>
      </w:pPr>
    </w:p>
    <w:p>
      <w:pPr>
        <w:bidi w:val="0"/>
        <w:rPr>
          <w:rFonts w:hint="default" w:ascii="Times New Roman Regular" w:hAnsi="Times New Roman Regular"/>
          <w:b/>
          <w:bCs/>
          <w:sz w:val="24"/>
          <w:szCs w:val="24"/>
          <w:lang w:val="en-US" w:eastAsia="zh-CN"/>
        </w:rPr>
      </w:pPr>
      <w:r>
        <w:rPr>
          <w:rFonts w:hint="default" w:ascii="Times New Roman Regular" w:hAnsi="Times New Roman Regular"/>
          <w:b/>
          <w:bCs/>
          <w:sz w:val="24"/>
          <w:szCs w:val="24"/>
          <w:lang w:val="en-US" w:eastAsia="zh-CN"/>
        </w:rPr>
        <w:t>Key Steps Taken:</w:t>
      </w:r>
    </w:p>
    <w:p>
      <w:pPr>
        <w:bidi w:val="0"/>
        <w:rPr>
          <w:rFonts w:hint="default" w:ascii="Times New Roman Regular" w:hAnsi="Times New Roman Regular"/>
          <w:sz w:val="24"/>
          <w:szCs w:val="24"/>
          <w:lang w:val="en-US" w:eastAsia="zh-CN"/>
        </w:rPr>
      </w:pPr>
    </w:p>
    <w:p>
      <w:pPr>
        <w:bidi w:val="0"/>
        <w:rPr>
          <w:rFonts w:hint="default" w:ascii="Times New Roman Regular" w:hAnsi="Times New Roman Regular"/>
          <w:b/>
          <w:bCs/>
          <w:sz w:val="24"/>
          <w:szCs w:val="24"/>
          <w:lang w:val="en-US" w:eastAsia="zh-CN"/>
        </w:rPr>
      </w:pPr>
      <w:r>
        <w:rPr>
          <w:rFonts w:hint="default" w:ascii="Times New Roman Regular" w:hAnsi="Times New Roman Regular"/>
          <w:b/>
          <w:bCs/>
          <w:sz w:val="24"/>
          <w:szCs w:val="24"/>
          <w:lang w:val="en-US" w:eastAsia="zh-CN"/>
        </w:rPr>
        <w:t>1.Immediate Triage:</w:t>
      </w:r>
    </w:p>
    <w:p>
      <w:pPr>
        <w:bidi w:val="0"/>
        <w:rPr>
          <w:rFonts w:hint="default" w:ascii="Times New Roman Regular" w:hAnsi="Times New Roman Regular"/>
          <w:sz w:val="24"/>
          <w:szCs w:val="24"/>
          <w:lang w:val="en-US" w:eastAsia="zh-CN"/>
        </w:rPr>
      </w:pPr>
      <w:r>
        <w:rPr>
          <w:rFonts w:hint="default" w:ascii="Times New Roman Regular" w:hAnsi="Times New Roman Regular"/>
          <w:sz w:val="24"/>
          <w:szCs w:val="24"/>
          <w:lang w:val="en-US" w:eastAsia="zh-CN"/>
        </w:rPr>
        <w:t xml:space="preserve">   - Upon receiving alerts, I quickly initiated a triage process to understand the scope and impact of the incident. This involved checking monitoring dashboards, logs, and alerting systems to identify the affected components and understand the nature of the performance degradation.</w:t>
      </w:r>
    </w:p>
    <w:p>
      <w:pPr>
        <w:bidi w:val="0"/>
        <w:rPr>
          <w:rFonts w:hint="default" w:ascii="Times New Roman Regular" w:hAnsi="Times New Roman Regular"/>
          <w:b/>
          <w:bCs/>
          <w:sz w:val="24"/>
          <w:szCs w:val="24"/>
          <w:lang w:val="en-US" w:eastAsia="zh-CN"/>
        </w:rPr>
      </w:pPr>
    </w:p>
    <w:p>
      <w:pPr>
        <w:bidi w:val="0"/>
        <w:rPr>
          <w:rFonts w:hint="default" w:ascii="Times New Roman Regular" w:hAnsi="Times New Roman Regular"/>
          <w:b/>
          <w:bCs/>
          <w:sz w:val="24"/>
          <w:szCs w:val="24"/>
          <w:lang w:val="en-US" w:eastAsia="zh-CN"/>
        </w:rPr>
      </w:pPr>
      <w:r>
        <w:rPr>
          <w:rFonts w:hint="default" w:ascii="Times New Roman Regular" w:hAnsi="Times New Roman Regular"/>
          <w:b/>
          <w:bCs/>
          <w:sz w:val="24"/>
          <w:szCs w:val="24"/>
          <w:lang w:val="en-US" w:eastAsia="zh-CN"/>
        </w:rPr>
        <w:t>2. Communication:</w:t>
      </w:r>
    </w:p>
    <w:p>
      <w:pPr>
        <w:bidi w:val="0"/>
        <w:rPr>
          <w:rFonts w:hint="default" w:ascii="Times New Roman Regular" w:hAnsi="Times New Roman Regular"/>
          <w:sz w:val="24"/>
          <w:szCs w:val="24"/>
          <w:lang w:val="en-US" w:eastAsia="zh-CN"/>
        </w:rPr>
      </w:pPr>
      <w:r>
        <w:rPr>
          <w:rFonts w:hint="default" w:ascii="Times New Roman Regular" w:hAnsi="Times New Roman Regular"/>
          <w:sz w:val="24"/>
          <w:szCs w:val="24"/>
          <w:lang w:val="en-US" w:eastAsia="zh-CN"/>
        </w:rPr>
        <w:t xml:space="preserve">   - I immediately informed the cross-functional team, including developers, system administrators, and relevant stakeholders, about the incident. Clear and transparent communication was maintained throughout the incident to keep everyone informed about the ongoing situation.</w:t>
      </w:r>
    </w:p>
    <w:p>
      <w:pPr>
        <w:bidi w:val="0"/>
        <w:rPr>
          <w:rFonts w:hint="default" w:ascii="Times New Roman Regular" w:hAnsi="Times New Roman Regular"/>
          <w:sz w:val="24"/>
          <w:szCs w:val="24"/>
          <w:lang w:val="en-US" w:eastAsia="zh-CN"/>
        </w:rPr>
      </w:pPr>
    </w:p>
    <w:p>
      <w:pPr>
        <w:bidi w:val="0"/>
        <w:rPr>
          <w:rFonts w:hint="default" w:ascii="Times New Roman Regular" w:hAnsi="Times New Roman Regular"/>
          <w:b/>
          <w:bCs/>
          <w:sz w:val="24"/>
          <w:szCs w:val="24"/>
          <w:lang w:val="en-US" w:eastAsia="zh-CN"/>
        </w:rPr>
      </w:pPr>
      <w:r>
        <w:rPr>
          <w:rFonts w:hint="default" w:ascii="Times New Roman Regular" w:hAnsi="Times New Roman Regular"/>
          <w:b/>
          <w:bCs/>
          <w:sz w:val="24"/>
          <w:szCs w:val="24"/>
          <w:lang w:val="en-US" w:eastAsia="zh-CN"/>
        </w:rPr>
        <w:t>3. Scaling Resources:</w:t>
      </w:r>
    </w:p>
    <w:p>
      <w:pPr>
        <w:bidi w:val="0"/>
        <w:rPr>
          <w:rFonts w:hint="default" w:ascii="Times New Roman Regular" w:hAnsi="Times New Roman Regular"/>
          <w:sz w:val="24"/>
          <w:szCs w:val="24"/>
          <w:lang w:val="en-US" w:eastAsia="zh-CN"/>
        </w:rPr>
      </w:pPr>
      <w:r>
        <w:rPr>
          <w:rFonts w:hint="default" w:ascii="Times New Roman Regular" w:hAnsi="Times New Roman Regular"/>
          <w:sz w:val="24"/>
          <w:szCs w:val="24"/>
          <w:lang w:val="en-US" w:eastAsia="zh-CN"/>
        </w:rPr>
        <w:t xml:space="preserve">   - Recognizing the traffic spike, I decided to scale up the number of instances in the auto-scaling group to handle the increased load. This ensured that additional resources were provisioned dynamically to manage the sudden surge in user activity.</w:t>
      </w:r>
    </w:p>
    <w:p>
      <w:pPr>
        <w:bidi w:val="0"/>
        <w:rPr>
          <w:rFonts w:hint="default" w:ascii="Times New Roman Regular" w:hAnsi="Times New Roman Regular"/>
          <w:sz w:val="24"/>
          <w:szCs w:val="24"/>
          <w:lang w:val="en-US" w:eastAsia="zh-CN"/>
        </w:rPr>
      </w:pPr>
    </w:p>
    <w:p>
      <w:pPr>
        <w:bidi w:val="0"/>
        <w:rPr>
          <w:rFonts w:hint="default" w:ascii="Times New Roman Regular" w:hAnsi="Times New Roman Regular"/>
          <w:b/>
          <w:bCs/>
          <w:sz w:val="24"/>
          <w:szCs w:val="24"/>
          <w:lang w:val="en-US" w:eastAsia="zh-CN"/>
        </w:rPr>
      </w:pPr>
      <w:r>
        <w:rPr>
          <w:rFonts w:hint="default" w:ascii="Times New Roman Regular" w:hAnsi="Times New Roman Regular"/>
          <w:b/>
          <w:bCs/>
          <w:sz w:val="24"/>
          <w:szCs w:val="24"/>
          <w:lang w:val="en-US" w:eastAsia="zh-CN"/>
        </w:rPr>
        <w:t>4. Performance Analysis:</w:t>
      </w:r>
    </w:p>
    <w:p>
      <w:pPr>
        <w:bidi w:val="0"/>
        <w:rPr>
          <w:rFonts w:hint="default" w:ascii="Times New Roman Regular" w:hAnsi="Times New Roman Regular"/>
          <w:sz w:val="24"/>
          <w:szCs w:val="24"/>
          <w:lang w:val="en-US" w:eastAsia="zh-CN"/>
        </w:rPr>
      </w:pPr>
      <w:r>
        <w:rPr>
          <w:rFonts w:hint="default" w:ascii="Times New Roman Regular" w:hAnsi="Times New Roman Regular"/>
          <w:sz w:val="24"/>
          <w:szCs w:val="24"/>
          <w:lang w:val="en-US" w:eastAsia="zh-CN"/>
        </w:rPr>
        <w:t xml:space="preserve">   - I conducted a thorough analysis of system performance using various monitoring and diagnostic tools. This included analyzing CPU, memory, and network utilization, identifying any bottlenecks, and pinpointing the specific areas contributing to the degradation.</w:t>
      </w:r>
    </w:p>
    <w:p>
      <w:pPr>
        <w:bidi w:val="0"/>
        <w:rPr>
          <w:rFonts w:hint="default" w:ascii="Times New Roman Regular" w:hAnsi="Times New Roman Regular"/>
          <w:sz w:val="24"/>
          <w:szCs w:val="24"/>
          <w:lang w:val="en-US" w:eastAsia="zh-CN"/>
        </w:rPr>
      </w:pPr>
    </w:p>
    <w:p>
      <w:pPr>
        <w:bidi w:val="0"/>
        <w:rPr>
          <w:rFonts w:hint="default" w:ascii="Times New Roman Regular" w:hAnsi="Times New Roman Regular"/>
          <w:b/>
          <w:bCs/>
          <w:sz w:val="24"/>
          <w:szCs w:val="24"/>
          <w:lang w:val="en-US" w:eastAsia="zh-CN"/>
        </w:rPr>
      </w:pPr>
      <w:r>
        <w:rPr>
          <w:rFonts w:hint="default" w:ascii="Times New Roman Regular" w:hAnsi="Times New Roman Regular"/>
          <w:b/>
          <w:bCs/>
          <w:sz w:val="24"/>
          <w:szCs w:val="24"/>
          <w:lang w:val="en-US" w:eastAsia="zh-CN"/>
        </w:rPr>
        <w:t>5. Code and Configuration Review:</w:t>
      </w:r>
    </w:p>
    <w:p>
      <w:pPr>
        <w:bidi w:val="0"/>
        <w:rPr>
          <w:rFonts w:hint="default" w:ascii="Times New Roman Regular" w:hAnsi="Times New Roman Regular"/>
          <w:sz w:val="24"/>
          <w:szCs w:val="24"/>
          <w:lang w:val="en-US" w:eastAsia="zh-CN"/>
        </w:rPr>
      </w:pPr>
      <w:r>
        <w:rPr>
          <w:rFonts w:hint="default" w:ascii="Times New Roman Regular" w:hAnsi="Times New Roman Regular"/>
          <w:sz w:val="24"/>
          <w:szCs w:val="24"/>
          <w:lang w:val="en-US" w:eastAsia="zh-CN"/>
        </w:rPr>
        <w:t xml:space="preserve">   - Working closely with the development team, I performed a rapid code review to identify any recent changes that might have contributed to the performance issues. Additionally, I reviewed the server configurations to ensure they were optimized for the increased load.</w:t>
      </w:r>
    </w:p>
    <w:p>
      <w:pPr>
        <w:bidi w:val="0"/>
        <w:rPr>
          <w:rFonts w:hint="default" w:ascii="Times New Roman Regular" w:hAnsi="Times New Roman Regular"/>
          <w:sz w:val="24"/>
          <w:szCs w:val="24"/>
          <w:lang w:val="en-US" w:eastAsia="zh-CN"/>
        </w:rPr>
      </w:pPr>
    </w:p>
    <w:p>
      <w:pPr>
        <w:bidi w:val="0"/>
        <w:rPr>
          <w:rFonts w:hint="default" w:ascii="Times New Roman Regular" w:hAnsi="Times New Roman Regular"/>
          <w:b/>
          <w:bCs/>
          <w:sz w:val="24"/>
          <w:szCs w:val="24"/>
          <w:lang w:val="en-US" w:eastAsia="zh-CN"/>
        </w:rPr>
      </w:pPr>
      <w:r>
        <w:rPr>
          <w:rFonts w:hint="default" w:ascii="Times New Roman Regular" w:hAnsi="Times New Roman Regular"/>
          <w:b/>
          <w:bCs/>
          <w:sz w:val="24"/>
          <w:szCs w:val="24"/>
          <w:lang w:val="en-US" w:eastAsia="zh-CN"/>
        </w:rPr>
        <w:t>6. Temporary Fixes:</w:t>
      </w:r>
    </w:p>
    <w:p>
      <w:pPr>
        <w:bidi w:val="0"/>
        <w:rPr>
          <w:rFonts w:hint="default" w:ascii="Times New Roman Regular" w:hAnsi="Times New Roman Regular"/>
          <w:sz w:val="24"/>
          <w:szCs w:val="24"/>
          <w:lang w:val="en-US" w:eastAsia="zh-CN"/>
        </w:rPr>
      </w:pPr>
      <w:r>
        <w:rPr>
          <w:rFonts w:hint="default" w:ascii="Times New Roman Regular" w:hAnsi="Times New Roman Regular"/>
          <w:sz w:val="24"/>
          <w:szCs w:val="24"/>
          <w:lang w:val="en-US" w:eastAsia="zh-CN"/>
        </w:rPr>
        <w:t xml:space="preserve">   - To quickly alleviate the performance issues, I implemented temporary fixes, such as optimizing database queries, caching certain responses, and adjusting server configurations. These changes were meant to provide immediate relief while more comprehensive solutions were developed.</w:t>
      </w:r>
    </w:p>
    <w:p>
      <w:pPr>
        <w:bidi w:val="0"/>
        <w:rPr>
          <w:rFonts w:hint="default" w:ascii="Times New Roman Regular" w:hAnsi="Times New Roman Regular"/>
          <w:b/>
          <w:bCs/>
          <w:sz w:val="24"/>
          <w:szCs w:val="24"/>
          <w:lang w:val="en-US" w:eastAsia="zh-CN"/>
        </w:rPr>
      </w:pPr>
    </w:p>
    <w:p>
      <w:pPr>
        <w:bidi w:val="0"/>
        <w:rPr>
          <w:rFonts w:hint="default" w:ascii="Times New Roman Regular" w:hAnsi="Times New Roman Regular"/>
          <w:b/>
          <w:bCs/>
          <w:sz w:val="24"/>
          <w:szCs w:val="24"/>
          <w:lang w:val="en-US" w:eastAsia="zh-CN"/>
        </w:rPr>
      </w:pPr>
      <w:r>
        <w:rPr>
          <w:rFonts w:hint="default" w:ascii="Times New Roman Regular" w:hAnsi="Times New Roman Regular"/>
          <w:b/>
          <w:bCs/>
          <w:sz w:val="24"/>
          <w:szCs w:val="24"/>
          <w:lang w:val="en-US" w:eastAsia="zh-CN"/>
        </w:rPr>
        <w:t>7. Monitoring and Post-Incident Review:</w:t>
      </w:r>
    </w:p>
    <w:p>
      <w:pPr>
        <w:bidi w:val="0"/>
        <w:rPr>
          <w:rFonts w:hint="default" w:ascii="Times New Roman Regular" w:hAnsi="Times New Roman Regular"/>
          <w:sz w:val="24"/>
          <w:szCs w:val="24"/>
          <w:lang w:val="en-US" w:eastAsia="zh-CN"/>
        </w:rPr>
      </w:pPr>
      <w:r>
        <w:rPr>
          <w:rFonts w:hint="default" w:ascii="Times New Roman Regular" w:hAnsi="Times New Roman Regular"/>
          <w:sz w:val="24"/>
          <w:szCs w:val="24"/>
          <w:lang w:val="en-US" w:eastAsia="zh-CN"/>
        </w:rPr>
        <w:t xml:space="preserve">   - After stabilizing the production environment, I implemented additional monitoring to proactively detect and prevent similar incidents in the future. A post-incident review meeting was scheduled to analyze the incident in detail, document lessons learned, and discuss strategies for long-term improvements.</w:t>
      </w:r>
    </w:p>
    <w:p>
      <w:pPr>
        <w:bidi w:val="0"/>
        <w:rPr>
          <w:rFonts w:hint="default" w:ascii="Times New Roman Regular" w:hAnsi="Times New Roman Regular"/>
          <w:sz w:val="24"/>
          <w:szCs w:val="24"/>
          <w:lang w:val="en-US" w:eastAsia="zh-CN"/>
        </w:rPr>
      </w:pPr>
    </w:p>
    <w:p>
      <w:pPr>
        <w:bidi w:val="0"/>
        <w:rPr>
          <w:rFonts w:hint="default" w:ascii="Times New Roman Regular" w:hAnsi="Times New Roman Regular"/>
          <w:b/>
          <w:bCs/>
          <w:sz w:val="24"/>
          <w:szCs w:val="24"/>
          <w:lang w:val="en-US" w:eastAsia="zh-CN"/>
        </w:rPr>
      </w:pPr>
      <w:r>
        <w:rPr>
          <w:rFonts w:hint="default" w:ascii="Times New Roman Regular" w:hAnsi="Times New Roman Regular"/>
          <w:b/>
          <w:bCs/>
          <w:sz w:val="24"/>
          <w:szCs w:val="24"/>
          <w:lang w:val="en-US" w:eastAsia="zh-CN"/>
        </w:rPr>
        <w:t>8. Documentation and Knowledge Sharing:</w:t>
      </w:r>
    </w:p>
    <w:p>
      <w:pPr>
        <w:bidi w:val="0"/>
        <w:rPr>
          <w:rFonts w:hint="default" w:ascii="Times New Roman Regular" w:hAnsi="Times New Roman Regular"/>
          <w:sz w:val="24"/>
          <w:szCs w:val="24"/>
          <w:lang w:val="en-US" w:eastAsia="zh-CN"/>
        </w:rPr>
      </w:pPr>
      <w:r>
        <w:rPr>
          <w:rFonts w:hint="default" w:ascii="Times New Roman Regular" w:hAnsi="Times New Roman Regular"/>
          <w:sz w:val="24"/>
          <w:szCs w:val="24"/>
          <w:lang w:val="en-US" w:eastAsia="zh-CN"/>
        </w:rPr>
        <w:t xml:space="preserve">   - I updated the incident documentation with details of the incident, root cause analysis, and actions taken for future reference. Additionally, I conducted knowledge-sharing sessions with the team to disseminate insights gained from the incident and enhance the team's collective understanding.</w:t>
      </w:r>
    </w:p>
    <w:p>
      <w:pPr>
        <w:bidi w:val="0"/>
        <w:rPr>
          <w:rFonts w:hint="default" w:ascii="Times New Roman Regular" w:hAnsi="Times New Roman Regular"/>
          <w:sz w:val="24"/>
          <w:szCs w:val="24"/>
          <w:lang w:val="en-US" w:eastAsia="zh-CN"/>
        </w:rPr>
      </w:pPr>
    </w:p>
    <w:p>
      <w:pPr>
        <w:bidi w:val="0"/>
        <w:rPr>
          <w:rFonts w:hint="default" w:ascii="Times New Roman Regular" w:hAnsi="Times New Roman Regular" w:cs="Times New Roman Regular"/>
          <w:sz w:val="24"/>
          <w:szCs w:val="24"/>
          <w:lang w:val="en-US" w:eastAsia="zh-CN"/>
        </w:rPr>
      </w:pPr>
      <w:r>
        <w:rPr>
          <w:rFonts w:hint="default" w:ascii="Times New Roman Regular" w:hAnsi="Times New Roman Regular"/>
          <w:sz w:val="24"/>
          <w:szCs w:val="24"/>
          <w:lang w:val="en-US" w:eastAsia="zh-CN"/>
        </w:rPr>
        <w:t>By following these key steps, the incident was successfully resolved, and the e-commerce platform was able to handle the increased traffic without further disruptions. The incident response and resolution process contributed to continuous improvement in the system's resilience and preparedness for unforeseen challenges.</w:t>
      </w:r>
    </w:p>
    <w:p>
      <w:pPr>
        <w:pStyle w:val="3"/>
        <w:bidi w:val="0"/>
        <w:rPr>
          <w:rFonts w:hint="default" w:ascii="Times New Roman Regular" w:hAnsi="Times New Roman Regular"/>
          <w:b/>
          <w:bCs/>
          <w:sz w:val="24"/>
          <w:szCs w:val="24"/>
        </w:rPr>
      </w:pPr>
      <w:r>
        <w:rPr>
          <w:rFonts w:hint="default" w:ascii="Times New Roman Regular" w:hAnsi="Times New Roman Regular"/>
          <w:b/>
          <w:bCs/>
          <w:sz w:val="24"/>
          <w:szCs w:val="24"/>
        </w:rPr>
        <w:t>Certainly! Here's a shortened version suitable for an interview:</w:t>
      </w:r>
    </w:p>
    <w:p>
      <w:pPr>
        <w:pStyle w:val="7"/>
        <w:bidi w:val="0"/>
        <w:rPr>
          <w:rFonts w:hint="default" w:ascii="Times New Roman Regular" w:hAnsi="Times New Roman Regular" w:cs="Times New Roman Regular"/>
          <w:b/>
          <w:bCs/>
        </w:rPr>
      </w:pPr>
      <w:r>
        <w:rPr>
          <w:rFonts w:hint="default" w:ascii="Times New Roman Regular" w:hAnsi="Times New Roman Regular" w:cs="Times New Roman Regular"/>
          <w:b/>
          <w:bCs/>
        </w:rPr>
        <w:t>*Interviewer's Question:*</w:t>
      </w:r>
    </w:p>
    <w:p>
      <w:pPr>
        <w:pStyle w:val="7"/>
        <w:bidi w:val="0"/>
        <w:rPr>
          <w:rFonts w:hint="default" w:ascii="Times New Roman Regular" w:hAnsi="Times New Roman Regular" w:cs="Times New Roman Regular"/>
        </w:rPr>
      </w:pPr>
      <w:r>
        <w:rPr>
          <w:rFonts w:hint="default" w:ascii="Times New Roman Regular" w:hAnsi="Times New Roman Regular" w:cs="Times New Roman Regular"/>
        </w:rPr>
        <w:t>Share an experience where you successfully resolved a critical incident in a production environment. What were the key steps you took?</w:t>
      </w:r>
    </w:p>
    <w:p>
      <w:pPr>
        <w:pStyle w:val="3"/>
        <w:bidi w:val="0"/>
        <w:rPr>
          <w:rFonts w:hint="default" w:ascii="Times New Roman Regular" w:hAnsi="Times New Roman Regular"/>
          <w:b/>
          <w:bCs/>
          <w:sz w:val="24"/>
          <w:szCs w:val="24"/>
        </w:rPr>
      </w:pPr>
      <w:r>
        <w:rPr>
          <w:rFonts w:hint="default" w:ascii="Times New Roman Regular" w:hAnsi="Times New Roman Regular"/>
          <w:b/>
          <w:bCs/>
          <w:sz w:val="24"/>
          <w:szCs w:val="24"/>
        </w:rPr>
        <w:t>*Shortened Answer:*</w:t>
      </w:r>
    </w:p>
    <w:p>
      <w:pPr>
        <w:pStyle w:val="3"/>
        <w:bidi w:val="0"/>
        <w:rPr>
          <w:rFonts w:hint="default" w:ascii="Times New Roman Regular" w:hAnsi="Times New Roman Regular"/>
          <w:b w:val="0"/>
          <w:bCs w:val="0"/>
          <w:sz w:val="24"/>
          <w:szCs w:val="24"/>
        </w:rPr>
      </w:pPr>
      <w:r>
        <w:rPr>
          <w:rFonts w:hint="default" w:ascii="Times New Roman Regular" w:hAnsi="Times New Roman Regular"/>
          <w:b w:val="0"/>
          <w:bCs w:val="0"/>
          <w:sz w:val="24"/>
          <w:szCs w:val="24"/>
        </w:rPr>
        <w:t>In a high-traffic scenario during a marketing campaign, our production servers faced a critical incident causing slowdowns. I quickly scaled resources, conducted performance analysis, and implemented temporary fixes like query optimization. Collaborating with the development team, we stabilized the environment and implemented proactive monitoring. A post-incident review session and knowledge-sharing further ensured continuous improvement.</w:t>
      </w:r>
    </w:p>
    <w:p>
      <w:pPr>
        <w:rPr>
          <w:rFonts w:hint="default" w:ascii="Times New Roman Regular" w:hAnsi="Times New Roman Regular" w:cs="Times New Roman Regular"/>
          <w:b/>
          <w:bCs w:val="0"/>
          <w:sz w:val="28"/>
          <w:szCs w:val="28"/>
        </w:rPr>
      </w:pPr>
      <w:r>
        <w:rPr>
          <w:rFonts w:hint="default" w:ascii="Times New Roman Regular" w:hAnsi="Times New Roman Regular" w:cs="Times New Roman Regular"/>
          <w:b/>
          <w:bCs w:val="0"/>
          <w:sz w:val="28"/>
          <w:szCs w:val="28"/>
          <w:lang w:val="en-US"/>
        </w:rPr>
        <w:t>4.</w:t>
      </w:r>
      <w:r>
        <w:rPr>
          <w:rFonts w:hint="default" w:ascii="Times New Roman Regular" w:hAnsi="Times New Roman Regular" w:cs="Times New Roman Regular"/>
          <w:b/>
          <w:bCs w:val="0"/>
          <w:sz w:val="28"/>
          <w:szCs w:val="28"/>
        </w:rPr>
        <w:t>What strategies do you employ for securing CI/CD pipelines and ensuring the security of deployed applications?</w:t>
      </w:r>
    </w:p>
    <w:p>
      <w:pPr>
        <w:rPr>
          <w:rFonts w:hint="default" w:ascii="Times New Roman Regular" w:hAnsi="Times New Roman Regular" w:cs="Times New Roman Regular"/>
          <w:b/>
          <w:bCs w:val="0"/>
          <w:sz w:val="28"/>
          <w:szCs w:val="28"/>
        </w:rPr>
      </w:pPr>
    </w:p>
    <w:p>
      <w:pPr>
        <w:rPr>
          <w:rFonts w:hint="default" w:ascii="Times New Roman Regular" w:hAnsi="Times New Roman Regular"/>
          <w:b w:val="0"/>
          <w:bCs w:val="0"/>
          <w:sz w:val="24"/>
          <w:szCs w:val="24"/>
        </w:rPr>
      </w:pP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Helvetica Neue" w:cs="Times New Roman Regular"/>
          <w:i w:val="0"/>
          <w:iCs w:val="0"/>
          <w:caps w:val="0"/>
          <w:color w:val="374151"/>
          <w:spacing w:val="0"/>
          <w:kern w:val="0"/>
          <w:sz w:val="24"/>
          <w:szCs w:val="24"/>
          <w:lang w:val="en-US" w:eastAsia="zh-CN" w:bidi="ar"/>
        </w:rPr>
        <w:t>Certainly! Here's a concise overview of strategies for securing CI/CD pipelines and deployed applications:</w:t>
      </w:r>
    </w:p>
    <w:p>
      <w:pPr>
        <w:rPr>
          <w:rFonts w:hint="default" w:ascii="Times New Roman Regular" w:hAnsi="Times New Roman Regular" w:cs="Times New Roman Regular"/>
          <w:sz w:val="24"/>
          <w:szCs w:val="24"/>
        </w:rPr>
      </w:pPr>
    </w:p>
    <w:p>
      <w:pPr>
        <w:bidi w:val="0"/>
        <w:rPr>
          <w:rFonts w:hint="default"/>
          <w:lang w:val="en-US" w:eastAsia="zh-CN"/>
        </w:rPr>
      </w:pPr>
      <w:r>
        <w:rPr>
          <w:rStyle w:val="11"/>
          <w:rFonts w:hint="default"/>
          <w:lang w:val="en-US" w:eastAsia="zh-CN"/>
        </w:rPr>
        <w:t>Infrastructure as Code (IaC) Security:</w:t>
      </w:r>
      <w:r>
        <w:rPr>
          <w:rFonts w:hint="default"/>
          <w:lang w:val="en-US" w:eastAsia="zh-CN"/>
        </w:rPr>
        <w:t xml:space="preserve"> Implement secure coding practices in IaC templates and scripts. Scan configurations for vulnerabilities.</w:t>
      </w:r>
    </w:p>
    <w:p>
      <w:pPr>
        <w:bidi w:val="0"/>
        <w:rPr>
          <w:rFonts w:hint="default"/>
          <w:lang w:val="en-US" w:eastAsia="zh-CN"/>
        </w:rPr>
      </w:pPr>
    </w:p>
    <w:p>
      <w:pPr>
        <w:bidi w:val="0"/>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Pipeline Security:</w:t>
      </w:r>
    </w:p>
    <w:p>
      <w:pPr>
        <w:bidi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Enforce least privilege access.</w:t>
      </w:r>
    </w:p>
    <w:p>
      <w:pPr>
        <w:bidi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Securely manage secrets and credentials.</w:t>
      </w:r>
    </w:p>
    <w:p>
      <w:pPr>
        <w:bidi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Utilize secure orchestration tools with authentication and audit capabilities.</w:t>
      </w:r>
    </w:p>
    <w:p>
      <w:pPr>
        <w:bidi w:val="0"/>
        <w:rPr>
          <w:rFonts w:hint="default"/>
        </w:rPr>
      </w:pPr>
    </w:p>
    <w:p>
      <w:pPr>
        <w:bidi w:val="0"/>
        <w:rPr>
          <w:rFonts w:hint="default" w:ascii="Times New Roman Regular" w:hAnsi="Times New Roman Regular" w:cs="Times New Roman Regular"/>
          <w:b/>
          <w:bCs w:val="0"/>
          <w:sz w:val="24"/>
          <w:szCs w:val="24"/>
        </w:rPr>
      </w:pPr>
      <w:r>
        <w:rPr>
          <w:rFonts w:hint="default" w:ascii="Times New Roman Regular" w:hAnsi="Times New Roman Regular" w:cs="Times New Roman Regular"/>
          <w:b/>
          <w:bCs w:val="0"/>
          <w:sz w:val="24"/>
          <w:szCs w:val="24"/>
        </w:rPr>
        <w:t>Code Repository Security:</w:t>
      </w:r>
    </w:p>
    <w:p>
      <w:pPr>
        <w:bidi w:val="0"/>
        <w:rPr>
          <w:rFonts w:hint="default"/>
        </w:rPr>
      </w:pPr>
      <w:r>
        <w:rPr>
          <w:rFonts w:hint="default"/>
        </w:rPr>
        <w:t>Scan code for vulnerabilities.</w:t>
      </w:r>
    </w:p>
    <w:p>
      <w:pPr>
        <w:bidi w:val="0"/>
        <w:rPr>
          <w:rFonts w:hint="default"/>
        </w:rPr>
      </w:pPr>
      <w:r>
        <w:rPr>
          <w:rFonts w:hint="default"/>
        </w:rPr>
        <w:t>Incorporate security checks in pull request processes.</w:t>
      </w:r>
    </w:p>
    <w:p>
      <w:pPr>
        <w:bidi w:val="0"/>
        <w:rPr>
          <w:rFonts w:hint="default"/>
        </w:rPr>
      </w:pPr>
    </w:p>
    <w:p>
      <w:pPr>
        <w:bidi w:val="0"/>
        <w:rPr>
          <w:rFonts w:hint="default"/>
        </w:rPr>
      </w:pPr>
    </w:p>
    <w:p>
      <w:pPr>
        <w:bidi w:val="0"/>
        <w:rPr>
          <w:rFonts w:hint="default"/>
        </w:rPr>
      </w:pPr>
    </w:p>
    <w:p>
      <w:pPr>
        <w:bidi w:val="0"/>
        <w:rPr>
          <w:rFonts w:hint="default" w:ascii="Times New Roman Regular" w:hAnsi="Times New Roman Regular" w:cs="Times New Roman Regular"/>
          <w:b/>
          <w:bCs w:val="0"/>
          <w:sz w:val="24"/>
          <w:szCs w:val="24"/>
        </w:rPr>
      </w:pPr>
      <w:r>
        <w:rPr>
          <w:rFonts w:hint="default" w:ascii="Times New Roman Regular" w:hAnsi="Times New Roman Regular" w:cs="Times New Roman Regular"/>
          <w:b/>
          <w:bCs w:val="0"/>
          <w:sz w:val="24"/>
          <w:szCs w:val="24"/>
        </w:rPr>
        <w:t>Artifact Management:</w:t>
      </w:r>
    </w:p>
    <w:p>
      <w:pPr>
        <w:bidi w:val="0"/>
        <w:rPr>
          <w:rFonts w:hint="default"/>
        </w:rPr>
      </w:pPr>
      <w:r>
        <w:rPr>
          <w:rFonts w:hint="default"/>
        </w:rPr>
        <w:t>Store artifacts in encrypted repositories.</w:t>
      </w:r>
    </w:p>
    <w:p>
      <w:pPr>
        <w:bidi w:val="0"/>
        <w:rPr>
          <w:rFonts w:hint="default"/>
        </w:rPr>
      </w:pPr>
      <w:r>
        <w:rPr>
          <w:rFonts w:hint="default"/>
        </w:rPr>
        <w:t>Implement signed artifacts for integrity verification.</w:t>
      </w:r>
    </w:p>
    <w:p>
      <w:pPr>
        <w:bidi w:val="0"/>
        <w:rPr>
          <w:rFonts w:hint="default"/>
        </w:rPr>
      </w:pPr>
    </w:p>
    <w:p>
      <w:pPr>
        <w:bidi w:val="0"/>
        <w:rPr>
          <w:rStyle w:val="11"/>
          <w:rFonts w:hint="default"/>
          <w:b w:val="0"/>
          <w:bCs w:val="0"/>
        </w:rPr>
      </w:pPr>
    </w:p>
    <w:p>
      <w:pPr>
        <w:bidi w:val="0"/>
        <w:rPr>
          <w:rFonts w:hint="default"/>
        </w:rPr>
      </w:pPr>
    </w:p>
    <w:p>
      <w:pPr>
        <w:bidi w:val="0"/>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Container Security:</w:t>
      </w:r>
    </w:p>
    <w:p>
      <w:pPr>
        <w:bidi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Scan container images for vulnerabilities.</w:t>
      </w:r>
    </w:p>
    <w:p>
      <w:pPr>
        <w:bidi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Apply runtime security controls like SELinux or AppArmor.</w:t>
      </w:r>
    </w:p>
    <w:p>
      <w:pPr>
        <w:bidi w:val="0"/>
        <w:rPr>
          <w:rFonts w:hint="default" w:ascii="Times New Roman Regular" w:hAnsi="Times New Roman Regular" w:cs="Times New Roman Regular"/>
          <w:sz w:val="24"/>
          <w:szCs w:val="24"/>
        </w:rPr>
      </w:pPr>
    </w:p>
    <w:p>
      <w:pPr>
        <w:bidi w:val="0"/>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Infrastructure Security:</w:t>
      </w:r>
    </w:p>
    <w:p>
      <w:pPr>
        <w:bidi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Use IaC tools with security best practices.</w:t>
      </w:r>
    </w:p>
    <w:p>
      <w:pPr>
        <w:bidi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Audit cloud resources for misconfigurations.</w:t>
      </w:r>
    </w:p>
    <w:p>
      <w:pPr>
        <w:bidi w:val="0"/>
        <w:rPr>
          <w:rFonts w:hint="default" w:ascii="Times New Roman Regular" w:hAnsi="Times New Roman Regular" w:cs="Times New Roman Regular"/>
          <w:b/>
          <w:bCs/>
          <w:sz w:val="24"/>
          <w:szCs w:val="24"/>
        </w:rPr>
      </w:pPr>
    </w:p>
    <w:p>
      <w:pPr>
        <w:bidi w:val="0"/>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Continuous Monitoring &amp; Logging:</w:t>
      </w:r>
    </w:p>
    <w:p>
      <w:pPr>
        <w:bidi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Monitor pipeline activities and detect anomalies.</w:t>
      </w:r>
    </w:p>
    <w:p>
      <w:pPr>
        <w:bidi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Analyze logs for security incidents and policy violations.</w:t>
      </w:r>
    </w:p>
    <w:p>
      <w:pPr>
        <w:bidi w:val="0"/>
        <w:rPr>
          <w:rFonts w:hint="default" w:ascii="Times New Roman Regular" w:hAnsi="Times New Roman Regular" w:cs="Times New Roman Regular"/>
          <w:sz w:val="24"/>
          <w:szCs w:val="24"/>
        </w:rPr>
      </w:pPr>
    </w:p>
    <w:p>
      <w:pPr>
        <w:bidi w:val="0"/>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Security Training &amp; Awareness:</w:t>
      </w:r>
    </w:p>
    <w:p>
      <w:pPr>
        <w:bidi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Conduct security training for DevOps teams.</w:t>
      </w:r>
    </w:p>
    <w:p>
      <w:pPr>
        <w:bidi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Promote a security-aware culture and collaboration.</w:t>
      </w:r>
    </w:p>
    <w:p>
      <w:pPr>
        <w:bidi w:val="0"/>
        <w:rPr>
          <w:rFonts w:hint="default" w:ascii="Times New Roman Regular" w:hAnsi="Times New Roman Regular" w:cs="Times New Roman Regular"/>
          <w:sz w:val="24"/>
          <w:szCs w:val="24"/>
        </w:rPr>
      </w:pPr>
    </w:p>
    <w:p>
      <w:pPr>
        <w:bidi w:val="0"/>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Compliance &amp; Governance:</w:t>
      </w:r>
    </w:p>
    <w:p>
      <w:pPr>
        <w:bidi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Align with industry regulations and organizational policies.</w:t>
      </w:r>
    </w:p>
    <w:p>
      <w:pPr>
        <w:bidi w:val="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Implement automated compliance checks and audit trails.</w:t>
      </w:r>
    </w:p>
    <w:p>
      <w:pPr>
        <w:bidi w:val="0"/>
        <w:rPr>
          <w:rFonts w:hint="default" w:ascii="Times New Roman Regular" w:hAnsi="Times New Roman Regular" w:cs="Times New Roman Regular"/>
          <w:sz w:val="24"/>
          <w:szCs w:val="24"/>
        </w:rPr>
      </w:pP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Helvetica Neue" w:cs="Times New Roman Regular"/>
          <w:i w:val="0"/>
          <w:iCs w:val="0"/>
          <w:caps w:val="0"/>
          <w:color w:val="374151"/>
          <w:spacing w:val="0"/>
          <w:kern w:val="0"/>
          <w:sz w:val="24"/>
          <w:szCs w:val="24"/>
          <w:lang w:val="en-US" w:eastAsia="zh-CN" w:bidi="ar"/>
        </w:rPr>
        <w:t xml:space="preserve">In essence, </w:t>
      </w:r>
      <w:bookmarkStart w:id="0" w:name="_GoBack"/>
      <w:bookmarkEnd w:id="0"/>
      <w:r>
        <w:rPr>
          <w:rFonts w:hint="default" w:ascii="Times New Roman Regular" w:hAnsi="Times New Roman Regular" w:eastAsia="Helvetica Neue" w:cs="Times New Roman Regular"/>
          <w:i w:val="0"/>
          <w:iCs w:val="0"/>
          <w:caps w:val="0"/>
          <w:color w:val="374151"/>
          <w:spacing w:val="0"/>
          <w:kern w:val="0"/>
          <w:sz w:val="24"/>
          <w:szCs w:val="24"/>
          <w:lang w:val="en-US" w:eastAsia="zh-CN" w:bidi="ar"/>
        </w:rPr>
        <w:t>securing CI/CD pipelines involves integrating security practices across development, deployment, and monitoring phases, emphasizing secure coding, access control, vulnerability management, and compliance to safeguard applications and infrastructure.</w:t>
      </w:r>
    </w:p>
    <w:p>
      <w:pPr>
        <w:bidi w:val="0"/>
        <w:rPr>
          <w:rFonts w:hint="default" w:ascii="Times New Roman Regular" w:hAnsi="Times New Roman Regular" w:cs="Times New Roman Regular"/>
          <w:sz w:val="24"/>
          <w:szCs w:val="24"/>
        </w:rPr>
      </w:pPr>
    </w:p>
    <w:p>
      <w:pPr>
        <w:bidi w:val="0"/>
        <w:rPr>
          <w:rFonts w:hint="default" w:ascii="Times New Roman Regular" w:hAnsi="Times New Roman Regular" w:cs="Times New Roman Regular"/>
          <w:sz w:val="24"/>
          <w:szCs w:val="24"/>
        </w:rPr>
      </w:pPr>
    </w:p>
    <w:p>
      <w:pPr>
        <w:bidi w:val="0"/>
        <w:rPr>
          <w:rFonts w:hint="default" w:ascii="Times New Roman Regular" w:hAnsi="Times New Roman Regular" w:cs="Times New Roman Regular"/>
          <w:sz w:val="24"/>
          <w:szCs w:val="24"/>
        </w:rPr>
      </w:pPr>
    </w:p>
    <w:p>
      <w:pPr>
        <w:bidi w:val="0"/>
        <w:rPr>
          <w:rFonts w:hint="default" w:ascii="Times New Roman Regular" w:hAnsi="Times New Roman Regular" w:cs="Times New Roman Regular"/>
          <w:sz w:val="24"/>
          <w:szCs w:val="24"/>
        </w:rPr>
      </w:pPr>
    </w:p>
    <w:p>
      <w:pPr>
        <w:bidi w:val="0"/>
        <w:rPr>
          <w:rFonts w:hint="default" w:ascii="Times New Roman Regular" w:hAnsi="Times New Roman Regular" w:cs="Times New Roman Regular"/>
          <w:sz w:val="24"/>
          <w:szCs w:val="24"/>
        </w:rPr>
      </w:pPr>
    </w:p>
    <w:p>
      <w:pPr>
        <w:bidi w:val="0"/>
        <w:rPr>
          <w:rFonts w:hint="default" w:ascii="Times New Roman Regular" w:hAnsi="Times New Roman Regular" w:cs="Times New Roman Regular"/>
          <w:sz w:val="24"/>
          <w:szCs w:val="24"/>
        </w:rPr>
      </w:pPr>
    </w:p>
    <w:p>
      <w:pPr>
        <w:bidi w:val="0"/>
        <w:rPr>
          <w:rFonts w:hint="default" w:ascii="Times New Roman Regular" w:hAnsi="Times New Roman Regular" w:cs="Times New Roman Regular"/>
          <w:sz w:val="24"/>
          <w:szCs w:val="24"/>
        </w:rPr>
      </w:pPr>
    </w:p>
    <w:p>
      <w:pPr>
        <w:bidi w:val="0"/>
        <w:rPr>
          <w:rFonts w:hint="default" w:ascii="Times New Roman Regular" w:hAnsi="Times New Roman Regular" w:cs="Times New Roman Regular"/>
          <w:sz w:val="24"/>
          <w:szCs w:val="24"/>
        </w:rPr>
      </w:pPr>
    </w:p>
    <w:p>
      <w:pPr>
        <w:bidi w:val="0"/>
        <w:rPr>
          <w:rFonts w:hint="default" w:ascii="Times New Roman Regular" w:hAnsi="Times New Roman Regular" w:cs="Times New Roman Regular"/>
          <w:sz w:val="24"/>
          <w:szCs w:val="24"/>
        </w:rPr>
      </w:pPr>
    </w:p>
    <w:p>
      <w:pPr>
        <w:bidi w:val="0"/>
        <w:rPr>
          <w:rFonts w:hint="default" w:ascii="Times New Roman Regular" w:hAnsi="Times New Roman Regular" w:cs="Times New Roman Regular"/>
          <w:sz w:val="24"/>
          <w:szCs w:val="24"/>
        </w:rPr>
      </w:pPr>
    </w:p>
    <w:p>
      <w:pPr>
        <w:bidi w:val="0"/>
        <w:rPr>
          <w:rFonts w:hint="default" w:ascii="Times New Roman Regular" w:hAnsi="Times New Roman Regular" w:cs="Times New Roman Regular"/>
          <w:sz w:val="24"/>
          <w:szCs w:val="24"/>
        </w:rPr>
      </w:pPr>
    </w:p>
    <w:p>
      <w:pPr>
        <w:bidi w:val="0"/>
        <w:rPr>
          <w:rFonts w:hint="default" w:ascii="Times New Roman Regular" w:hAnsi="Times New Roman Regular" w:cs="Times New Roman Regular"/>
          <w:sz w:val="24"/>
          <w:szCs w:val="24"/>
        </w:rPr>
      </w:pPr>
    </w:p>
    <w:p>
      <w:pPr>
        <w:bidi w:val="0"/>
        <w:rPr>
          <w:rFonts w:hint="default" w:ascii="Times New Roman Regular" w:hAnsi="Times New Roman Regular" w:cs="Times New Roman Regular"/>
          <w:sz w:val="24"/>
          <w:szCs w:val="24"/>
        </w:rPr>
      </w:pPr>
    </w:p>
    <w:p>
      <w:pPr>
        <w:bidi w:val="0"/>
        <w:rPr>
          <w:rFonts w:hint="default" w:ascii="Times New Roman Regular" w:hAnsi="Times New Roman Regular" w:cs="Times New Roman Regular"/>
          <w:sz w:val="24"/>
          <w:szCs w:val="24"/>
        </w:rPr>
      </w:pPr>
    </w:p>
    <w:p>
      <w:pPr>
        <w:bidi w:val="0"/>
        <w:rPr>
          <w:rFonts w:hint="default"/>
        </w:rPr>
      </w:pPr>
    </w:p>
    <w:p>
      <w:pPr>
        <w:bidi w:val="0"/>
        <w:rPr>
          <w:rFonts w:hint="default" w:ascii="Times New Roman Regular" w:hAnsi="Times New Roman Regular" w:cs="Times New Roman Regular"/>
          <w:sz w:val="24"/>
          <w:szCs w:val="24"/>
        </w:rPr>
      </w:pPr>
    </w:p>
    <w:p>
      <w:pPr>
        <w:bidi w:val="0"/>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Georgia Regular">
    <w:panose1 w:val="02040502050405020303"/>
    <w:charset w:val="00"/>
    <w:family w:val="auto"/>
    <w:pitch w:val="default"/>
    <w:sig w:usb0="00000000" w:usb1="00000000" w:usb2="00000000" w:usb3="00000000" w:csb0="00000000" w:csb1="00000000"/>
  </w:font>
  <w:font w:name="Helvetica Neue Regular">
    <w:panose1 w:val="02000503000000020004"/>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 w:name="Gill Sans Regular">
    <w:panose1 w:val="020B0502020104020203"/>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Gujarati MT Regular">
    <w:panose1 w:val="00000500070000000000"/>
    <w:charset w:val="00"/>
    <w:family w:val="auto"/>
    <w:pitch w:val="default"/>
    <w:sig w:usb0="00000000" w:usb1="00000000" w:usb2="00000000" w:usb3="00000000" w:csb0="00000000" w:csb1="00000000"/>
  </w:font>
  <w:font w:name="Grantha Sangam MN Regular">
    <w:panose1 w:val="000005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FFE1FB"/>
    <w:multiLevelType w:val="singleLevel"/>
    <w:tmpl w:val="9EFFE1FB"/>
    <w:lvl w:ilvl="0" w:tentative="0">
      <w:start w:val="2"/>
      <w:numFmt w:val="decimal"/>
      <w:suff w:val="space"/>
      <w:lvlText w:val="%1."/>
      <w:lvlJc w:val="left"/>
    </w:lvl>
  </w:abstractNum>
  <w:abstractNum w:abstractNumId="1">
    <w:nsid w:val="9FED8949"/>
    <w:multiLevelType w:val="singleLevel"/>
    <w:tmpl w:val="9FED8949"/>
    <w:lvl w:ilvl="0" w:tentative="0">
      <w:start w:val="6"/>
      <w:numFmt w:val="decimal"/>
      <w:lvlText w:val="%1."/>
      <w:lvlJc w:val="left"/>
      <w:pPr>
        <w:tabs>
          <w:tab w:val="left" w:pos="312"/>
        </w:tabs>
      </w:pPr>
    </w:lvl>
  </w:abstractNum>
  <w:abstractNum w:abstractNumId="2">
    <w:nsid w:val="E9BAB833"/>
    <w:multiLevelType w:val="singleLevel"/>
    <w:tmpl w:val="E9BAB833"/>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D5FB3"/>
    <w:rsid w:val="E7EF6388"/>
    <w:rsid w:val="EFDF0797"/>
    <w:rsid w:val="F7FD5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paragraph" w:styleId="6">
    <w:name w:val="heading 7"/>
    <w:basedOn w:val="1"/>
    <w:next w:val="1"/>
    <w:unhideWhenUsed/>
    <w:qFormat/>
    <w:uiPriority w:val="0"/>
    <w:pPr>
      <w:keepNext/>
      <w:keepLines/>
      <w:spacing w:before="240" w:after="64" w:line="320" w:lineRule="auto"/>
      <w:outlineLvl w:val="6"/>
    </w:pPr>
    <w:rPr>
      <w:b/>
      <w:bCs/>
      <w:sz w:val="24"/>
      <w:szCs w:val="24"/>
    </w:rPr>
  </w:style>
  <w:style w:type="paragraph" w:styleId="7">
    <w:name w:val="heading 8"/>
    <w:basedOn w:val="1"/>
    <w:next w:val="1"/>
    <w:unhideWhenUsed/>
    <w:qFormat/>
    <w:uiPriority w:val="0"/>
    <w:pPr>
      <w:keepNext/>
      <w:keepLines/>
      <w:spacing w:before="240" w:after="64" w:line="320" w:lineRule="auto"/>
      <w:outlineLvl w:val="7"/>
    </w:pPr>
    <w:rPr>
      <w:sz w:val="24"/>
      <w:szCs w:val="24"/>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8"/>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2024-01-07T23:48:00Z</dcterms:created>
  <dc:creator>Keerthana Reddy</dc:creator>
  <cp:lastModifiedBy>Keerthana Reddy</cp:lastModifiedBy>
  <dcterms:modified xsi:type="dcterms:W3CDTF">2024-01-08T01:13:36Z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