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C" w:rsidRDefault="00E32505">
      <w:r>
        <w:rPr>
          <w:noProof/>
          <w:lang w:eastAsia="es-CO"/>
        </w:rPr>
        <w:drawing>
          <wp:inline distT="0" distB="0" distL="0" distR="0">
            <wp:extent cx="6490877" cy="33337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589" cy="333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505" w:rsidRDefault="00E32505"/>
    <w:p w:rsidR="00E32505" w:rsidRDefault="00E32505">
      <w:r>
        <w:t>Tengo dificultades para llenar varios de estos recuadros.</w:t>
      </w:r>
      <w:bookmarkStart w:id="0" w:name="_GoBack"/>
      <w:bookmarkEnd w:id="0"/>
    </w:p>
    <w:sectPr w:rsidR="00E32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05"/>
    <w:rsid w:val="00AF4B1C"/>
    <w:rsid w:val="00E3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7A3D91-3A10-4DF5-B9A3-9A4E7E64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</dc:creator>
  <cp:keywords/>
  <dc:description/>
  <cp:lastModifiedBy>Emerson</cp:lastModifiedBy>
  <cp:revision>1</cp:revision>
  <dcterms:created xsi:type="dcterms:W3CDTF">2019-09-09T14:22:00Z</dcterms:created>
  <dcterms:modified xsi:type="dcterms:W3CDTF">2019-09-09T14:23:00Z</dcterms:modified>
</cp:coreProperties>
</file>