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DCD" w:rsidRDefault="00925DCD" w:rsidP="00925DCD">
      <w:r>
        <w:t>TEORIA</w:t>
      </w:r>
    </w:p>
    <w:p w:rsidR="00925DCD" w:rsidRDefault="00925DCD" w:rsidP="00925DCD">
      <w:r>
        <w:t>A.</w:t>
      </w:r>
      <w:r>
        <w:tab/>
        <w:t>Los archivos en la programación son los objetos o unidades básicas que nos permiten guardar la información, que esta permanezca almacenada y que podamos luego ingresar de nuevo a la información previamente salvada.</w:t>
      </w:r>
    </w:p>
    <w:p w:rsidR="00925DCD" w:rsidRDefault="00925DCD" w:rsidP="00925DCD">
      <w:r>
        <w:t>Se conocen dos tipos de archivos:</w:t>
      </w:r>
    </w:p>
    <w:p w:rsidR="00925DCD" w:rsidRDefault="00925DCD" w:rsidP="00925DCD">
      <w:r>
        <w:t>1.</w:t>
      </w:r>
      <w:r>
        <w:tab/>
        <w:t>Archivos de texto o de acceso secuencial.</w:t>
      </w:r>
    </w:p>
    <w:p w:rsidR="00925DCD" w:rsidRDefault="00925DCD" w:rsidP="00925DCD">
      <w:r>
        <w:t>2.</w:t>
      </w:r>
      <w:r>
        <w:tab/>
        <w:t>Archivos de acceso directo o tipo registro.</w:t>
      </w:r>
    </w:p>
    <w:p w:rsidR="00925DCD" w:rsidRDefault="00925DCD" w:rsidP="00925DCD"/>
    <w:p w:rsidR="00925DCD" w:rsidRDefault="00925DCD" w:rsidP="00925DCD">
      <w:r>
        <w:t>B.</w:t>
      </w:r>
      <w:r>
        <w:tab/>
        <w:t>Llamamos archivos de acceso secuencial a aquellos archivos en los que necesitamos ver toda la información. Para entenderlo más fácil son los que usan los editores de texto para guardar un documento.</w:t>
      </w:r>
    </w:p>
    <w:p w:rsidR="00925DCD" w:rsidRDefault="00925DCD" w:rsidP="00925DCD">
      <w:r>
        <w:t>Ya que la información que guardamos luego necesitamos verla toda de nuevo y no algo en específico usamos este tipo de almacenaje de datos.</w:t>
      </w:r>
    </w:p>
    <w:p w:rsidR="00925DCD" w:rsidRDefault="00925DCD" w:rsidP="00925DCD"/>
    <w:p w:rsidR="00925DCD" w:rsidRDefault="00925DCD" w:rsidP="00925DCD">
      <w:r>
        <w:t>C.</w:t>
      </w:r>
      <w:r>
        <w:tab/>
        <w:t>Estos archivos son en los que encontramos una dirección específica (se maneja algo parecido a la base de datos). Aquí se guardan registros y para ver algún registro sea al final, al comienzo o en medio no necesariamente abro todo el archivo con todos los registros.</w:t>
      </w:r>
    </w:p>
    <w:p w:rsidR="00925DCD" w:rsidRDefault="00925DCD" w:rsidP="00925DCD"/>
    <w:p w:rsidR="00925DCD" w:rsidRDefault="00925DCD" w:rsidP="00925DCD">
      <w:r>
        <w:t>Estos archivos hacen un uso más eficaz de la memoria, de manera más rápida. Puedo tener un archivo con varios datos y puedo ver cualquier de estos datos sin necesidad de recorrer todo el archivo.</w:t>
      </w:r>
    </w:p>
    <w:p w:rsidR="00925DCD" w:rsidRDefault="00925DCD" w:rsidP="00925DCD"/>
    <w:p w:rsidR="00925DCD" w:rsidRDefault="00925DCD" w:rsidP="00925DCD">
      <w:r>
        <w:t>Estos archivos permiten escribir, leer y buscar datos.</w:t>
      </w:r>
    </w:p>
    <w:p w:rsidR="00925DCD" w:rsidRDefault="00925DCD" w:rsidP="00925DCD"/>
    <w:p w:rsidR="00925DCD" w:rsidRDefault="00925DCD" w:rsidP="00925DCD">
      <w:r>
        <w:t>D.</w:t>
      </w:r>
      <w:r>
        <w:tab/>
        <w:t>Un archivo DLL (</w:t>
      </w:r>
      <w:proofErr w:type="spellStart"/>
      <w:r>
        <w:t>Dynamic</w:t>
      </w:r>
      <w:proofErr w:type="spellEnd"/>
      <w:r>
        <w:t>-Link Library) es una biblioteca que contiene códigos y datos. Sirven para reutilizar código o datos en diferentes programas, evitar código redundante.</w:t>
      </w:r>
    </w:p>
    <w:p w:rsidR="00925DCD" w:rsidRDefault="00925DCD" w:rsidP="00925DCD"/>
    <w:p w:rsidR="00925DCD" w:rsidRDefault="00925DCD" w:rsidP="00925DCD">
      <w:r>
        <w:t>Los pasos para crear un archivo DLL</w:t>
      </w:r>
      <w:r>
        <w:t xml:space="preserve"> e C#</w:t>
      </w:r>
      <w:r>
        <w:t xml:space="preserve"> son los siguientes:</w:t>
      </w:r>
    </w:p>
    <w:p w:rsidR="00925DCD" w:rsidRDefault="00925DCD" w:rsidP="00925DCD">
      <w:r>
        <w:t>1.</w:t>
      </w:r>
      <w:r>
        <w:tab/>
      </w:r>
      <w:r>
        <w:t>Abrimos Visual.net</w:t>
      </w:r>
    </w:p>
    <w:p w:rsidR="00925DCD" w:rsidRDefault="00925DCD" w:rsidP="00925DCD">
      <w:r>
        <w:t>2.</w:t>
      </w:r>
      <w:r>
        <w:tab/>
      </w:r>
      <w:r>
        <w:t xml:space="preserve">Creamos un nuevo proyecto y Seleccionamos </w:t>
      </w:r>
      <w:r w:rsidRPr="00FC134F">
        <w:rPr>
          <w:color w:val="000000"/>
        </w:rPr>
        <w:t>C#</w:t>
      </w:r>
    </w:p>
    <w:p w:rsidR="00925DCD" w:rsidRDefault="00925DCD" w:rsidP="00925DCD">
      <w:r>
        <w:t>3.</w:t>
      </w:r>
      <w:r>
        <w:tab/>
      </w:r>
      <w:r>
        <w:t>Seleccionamos Biblioteca de clases</w:t>
      </w:r>
    </w:p>
    <w:p w:rsidR="00925DCD" w:rsidRDefault="00925DCD" w:rsidP="00925DCD">
      <w:r>
        <w:t>4.           Agregamos las referencias necesarias</w:t>
      </w:r>
    </w:p>
    <w:p w:rsidR="00925DCD" w:rsidRDefault="00925DCD" w:rsidP="00925DCD">
      <w:r>
        <w:lastRenderedPageBreak/>
        <w:t>5.             Nos disponemos a programar los métodos necesarios</w:t>
      </w:r>
      <w:bookmarkStart w:id="0" w:name="_GoBack"/>
      <w:bookmarkEnd w:id="0"/>
    </w:p>
    <w:p w:rsidR="00925DCD" w:rsidRDefault="00925DCD" w:rsidP="00925DCD"/>
    <w:p w:rsidR="003E0CC3" w:rsidRDefault="00925DCD" w:rsidP="00925DCD">
      <w:r>
        <w:t>E.</w:t>
      </w:r>
      <w:r>
        <w:tab/>
      </w:r>
      <w:r w:rsidRPr="00925DCD">
        <w:t>Se llama persistencia a la capacidad de guardar la información de un programa para poder volver a utilizarla en otro momento. Es lo que los usuarios conocen como Guardar el archivo y después Abrir el archivo. Pero para un programador puede significar más cosas y suele involucrar un proceso de serialización de los datos a un archivo o a una base de datos o a algún otro medio similar, y el proceso inverso de recuperar los datos a partir de la información serializada.</w:t>
      </w:r>
    </w:p>
    <w:sectPr w:rsidR="003E0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CC3"/>
    <w:rsid w:val="003E0CC3"/>
    <w:rsid w:val="0092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1E924"/>
  <w15:chartTrackingRefBased/>
  <w15:docId w15:val="{B6529A4A-62FC-445F-A91E-4C15DA68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D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25DC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331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K404</dc:creator>
  <cp:keywords/>
  <dc:description/>
  <cp:lastModifiedBy>Sala K404</cp:lastModifiedBy>
  <cp:revision>2</cp:revision>
  <dcterms:created xsi:type="dcterms:W3CDTF">2016-04-14T14:37:00Z</dcterms:created>
  <dcterms:modified xsi:type="dcterms:W3CDTF">2016-04-14T14:47:00Z</dcterms:modified>
</cp:coreProperties>
</file>