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B205" w14:textId="77777777" w:rsidR="00445DF8" w:rsidRDefault="00445DF8" w:rsidP="004E7E00">
      <w:pPr>
        <w:jc w:val="center"/>
        <w:rPr>
          <w:rFonts w:ascii="Apple Chancery" w:hAnsi="Apple Chancery" w:cs="Apple Chancery"/>
          <w:sz w:val="36"/>
          <w:szCs w:val="36"/>
        </w:rPr>
      </w:pPr>
    </w:p>
    <w:p w14:paraId="7C7352A3" w14:textId="77777777" w:rsidR="006539A3" w:rsidRDefault="00445DF8" w:rsidP="004E7E00">
      <w:pPr>
        <w:jc w:val="center"/>
        <w:rPr>
          <w:rFonts w:ascii="Apple Chancery" w:hAnsi="Apple Chancery" w:cs="Apple Chancery"/>
          <w:sz w:val="36"/>
          <w:szCs w:val="36"/>
        </w:rPr>
      </w:pPr>
      <w:r>
        <w:rPr>
          <w:rFonts w:ascii="Helvetica" w:hAnsi="Helvetica" w:cs="Helvetica"/>
          <w:noProof/>
          <w:lang w:val="en-CA" w:eastAsia="en-CA"/>
        </w:rPr>
        <w:drawing>
          <wp:anchor distT="0" distB="0" distL="114300" distR="114300" simplePos="0" relativeHeight="251658240" behindDoc="0" locked="0" layoutInCell="1" allowOverlap="1" wp14:anchorId="51C6965B" wp14:editId="4A82FC05">
            <wp:simplePos x="0" y="0"/>
            <wp:positionH relativeFrom="column">
              <wp:posOffset>2514600</wp:posOffset>
            </wp:positionH>
            <wp:positionV relativeFrom="paragraph">
              <wp:posOffset>-571500</wp:posOffset>
            </wp:positionV>
            <wp:extent cx="577850" cy="577850"/>
            <wp:effectExtent l="0" t="0" r="6350" b="6350"/>
            <wp:wrapTight wrapText="bothSides">
              <wp:wrapPolygon edited="0">
                <wp:start x="0" y="0"/>
                <wp:lineTo x="0" y="20888"/>
                <wp:lineTo x="20888" y="20888"/>
                <wp:lineTo x="208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A3BDB" w:rsidRPr="004E7E00">
        <w:rPr>
          <w:rFonts w:ascii="Apple Chancery" w:hAnsi="Apple Chancery" w:cs="Apple Chancery"/>
          <w:sz w:val="36"/>
          <w:szCs w:val="36"/>
        </w:rPr>
        <w:t>Decide My Meal</w:t>
      </w:r>
    </w:p>
    <w:p w14:paraId="6F363BD6" w14:textId="77777777" w:rsidR="00212ECD" w:rsidRPr="00212ECD" w:rsidRDefault="00212ECD" w:rsidP="004E7E00">
      <w:pPr>
        <w:jc w:val="center"/>
        <w:rPr>
          <w:rFonts w:ascii="Apple Chancery" w:hAnsi="Apple Chancery" w:cs="Apple Chancery"/>
        </w:rPr>
      </w:pPr>
      <w:r>
        <w:rPr>
          <w:rFonts w:ascii="Apple Chancery" w:hAnsi="Apple Chancery" w:cs="Apple Chancery"/>
        </w:rPr>
        <w:t>Snehan Gorain</w:t>
      </w:r>
    </w:p>
    <w:p w14:paraId="0EA26E11" w14:textId="77777777" w:rsidR="000A3BDB" w:rsidRPr="004E7E00" w:rsidRDefault="000A3BDB">
      <w:pPr>
        <w:rPr>
          <w:rFonts w:ascii="Avenir Book" w:hAnsi="Avenir Book"/>
        </w:rPr>
      </w:pPr>
    </w:p>
    <w:p w14:paraId="08653641" w14:textId="7E07748F" w:rsidR="007848D7" w:rsidRDefault="000A3BDB">
      <w:pPr>
        <w:rPr>
          <w:rFonts w:ascii="Avenir Book" w:hAnsi="Avenir Book"/>
        </w:rPr>
      </w:pPr>
      <w:r w:rsidRPr="00FF03B2">
        <w:rPr>
          <w:rFonts w:ascii="Avenir Book" w:hAnsi="Avenir Book"/>
          <w:i/>
        </w:rPr>
        <w:t>Decide My Meal</w:t>
      </w:r>
      <w:r w:rsidRPr="004E7E00">
        <w:rPr>
          <w:rFonts w:ascii="Avenir Book" w:hAnsi="Avenir Book"/>
        </w:rPr>
        <w:t xml:space="preserve"> is a program that provides </w:t>
      </w:r>
      <w:r w:rsidR="001A78C3">
        <w:rPr>
          <w:rFonts w:ascii="Avenir Book" w:hAnsi="Avenir Book"/>
        </w:rPr>
        <w:t>a healthy meal suggestion for</w:t>
      </w:r>
      <w:r w:rsidR="00D103EC" w:rsidRPr="004E7E00">
        <w:rPr>
          <w:rFonts w:ascii="Avenir Book" w:hAnsi="Avenir Book"/>
        </w:rPr>
        <w:t xml:space="preserve"> individual</w:t>
      </w:r>
      <w:r w:rsidR="001A78C3">
        <w:rPr>
          <w:rFonts w:ascii="Avenir Book" w:hAnsi="Avenir Book"/>
        </w:rPr>
        <w:t xml:space="preserve">s </w:t>
      </w:r>
      <w:r w:rsidRPr="004E7E00">
        <w:rPr>
          <w:rFonts w:ascii="Avenir Book" w:hAnsi="Avenir Book"/>
        </w:rPr>
        <w:t>based on factors such as</w:t>
      </w:r>
      <w:r w:rsidR="00D103EC" w:rsidRPr="004E7E00">
        <w:rPr>
          <w:rFonts w:ascii="Avenir Book" w:hAnsi="Avenir Book"/>
        </w:rPr>
        <w:t xml:space="preserve"> their</w:t>
      </w:r>
      <w:r w:rsidRPr="004E7E00">
        <w:rPr>
          <w:rFonts w:ascii="Avenir Book" w:hAnsi="Avenir Book"/>
        </w:rPr>
        <w:t xml:space="preserve"> personal taste, hunger level, nutritional needs and metabolism type (the appropriate ratio of proteins, fats and carbohydra</w:t>
      </w:r>
      <w:r w:rsidR="00445DF8">
        <w:rPr>
          <w:rFonts w:ascii="Avenir Book" w:hAnsi="Avenir Book"/>
        </w:rPr>
        <w:t xml:space="preserve">tes). </w:t>
      </w:r>
    </w:p>
    <w:p w14:paraId="2DDF184E" w14:textId="77777777" w:rsidR="007848D7" w:rsidRDefault="007848D7">
      <w:pPr>
        <w:rPr>
          <w:rFonts w:ascii="Avenir Book" w:hAnsi="Avenir Book"/>
        </w:rPr>
      </w:pPr>
    </w:p>
    <w:p w14:paraId="62B4471E" w14:textId="77777777" w:rsidR="000A3BDB" w:rsidRDefault="00D103EC">
      <w:pPr>
        <w:rPr>
          <w:rFonts w:ascii="Avenir Book" w:hAnsi="Avenir Book"/>
          <w:sz w:val="28"/>
          <w:szCs w:val="28"/>
        </w:rPr>
      </w:pPr>
      <w:r w:rsidRPr="004E7E00">
        <w:rPr>
          <w:rFonts w:ascii="Avenir Book" w:hAnsi="Avenir Book"/>
          <w:sz w:val="28"/>
          <w:szCs w:val="28"/>
        </w:rPr>
        <w:t xml:space="preserve">Meal </w:t>
      </w:r>
      <w:r w:rsidR="004E7E00" w:rsidRPr="004E7E00">
        <w:rPr>
          <w:rFonts w:ascii="Avenir Book" w:hAnsi="Avenir Book"/>
          <w:sz w:val="28"/>
          <w:szCs w:val="28"/>
        </w:rPr>
        <w:t>Possibilities</w:t>
      </w:r>
    </w:p>
    <w:p w14:paraId="3919417C" w14:textId="77777777" w:rsidR="007D58CA" w:rsidRPr="004E7E00" w:rsidRDefault="007D58CA">
      <w:pPr>
        <w:rPr>
          <w:rFonts w:ascii="Avenir Book" w:hAnsi="Avenir Book"/>
          <w:sz w:val="28"/>
          <w:szCs w:val="28"/>
        </w:rPr>
      </w:pPr>
    </w:p>
    <w:p w14:paraId="18F207FE" w14:textId="77777777" w:rsidR="000A3BDB" w:rsidRPr="004E7E00" w:rsidRDefault="00FF03B2">
      <w:pPr>
        <w:rPr>
          <w:rFonts w:ascii="Avenir Book" w:hAnsi="Avenir Book"/>
        </w:rPr>
      </w:pPr>
      <w:r>
        <w:rPr>
          <w:rFonts w:ascii="Avenir Book" w:hAnsi="Avenir Book"/>
          <w:noProof/>
          <w:sz w:val="28"/>
          <w:szCs w:val="28"/>
          <w:lang w:val="en-CA" w:eastAsia="en-CA"/>
        </w:rPr>
        <mc:AlternateContent>
          <mc:Choice Requires="wps">
            <w:drawing>
              <wp:anchor distT="0" distB="0" distL="114300" distR="114300" simplePos="0" relativeHeight="251659264" behindDoc="0" locked="0" layoutInCell="1" allowOverlap="1" wp14:anchorId="1E0B394A" wp14:editId="66C0CE21">
                <wp:simplePos x="0" y="0"/>
                <wp:positionH relativeFrom="column">
                  <wp:posOffset>4585970</wp:posOffset>
                </wp:positionH>
                <wp:positionV relativeFrom="paragraph">
                  <wp:posOffset>158115</wp:posOffset>
                </wp:positionV>
                <wp:extent cx="1028700" cy="1028700"/>
                <wp:effectExtent l="0" t="0" r="19050" b="19050"/>
                <wp:wrapSquare wrapText="bothSides"/>
                <wp:docPr id="29" name="Text Box 29"/>
                <wp:cNvGraphicFramePr/>
                <a:graphic xmlns:a="http://schemas.openxmlformats.org/drawingml/2006/main">
                  <a:graphicData uri="http://schemas.microsoft.com/office/word/2010/wordprocessingShape">
                    <wps:wsp>
                      <wps:cNvSpPr txBox="1"/>
                      <wps:spPr>
                        <a:xfrm>
                          <a:off x="0" y="0"/>
                          <a:ext cx="1028700" cy="10287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2DAB19" w14:textId="4FB2BE0D" w:rsidR="00FF03B2" w:rsidRPr="00FF03B2" w:rsidRDefault="001A78C3">
                            <w:pPr>
                              <w:rPr>
                                <w:i/>
                                <w:sz w:val="20"/>
                                <w:szCs w:val="20"/>
                              </w:rPr>
                            </w:pPr>
                            <w:r>
                              <w:rPr>
                                <w:i/>
                                <w:sz w:val="20"/>
                                <w:szCs w:val="20"/>
                              </w:rPr>
                              <w:t xml:space="preserve">All dishes are free of any </w:t>
                            </w:r>
                            <w:r w:rsidR="00FF03B2" w:rsidRPr="00FF03B2">
                              <w:rPr>
                                <w:i/>
                                <w:sz w:val="20"/>
                                <w:szCs w:val="20"/>
                              </w:rPr>
                              <w:t>processed products, added sugars, grains and gluten</w:t>
                            </w:r>
                            <w:r w:rsidR="00FF03B2">
                              <w:rPr>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61.1pt;margin-top:12.45pt;width:81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" filled="f" strokecolor="black [3213]">
                <v:textbox>
                  <w:txbxContent>
                    <w:p w14:paraId="362DAB19" w14:textId="4FB2BE0D" w:rsidR="00FF03B2" w:rsidRPr="00FF03B2" w:rsidRDefault="001A78C3">
                      <w:pPr>
                        <w:rPr>
                          <w:i/>
                          <w:sz w:val="20"/>
                          <w:szCs w:val="20"/>
                        </w:rPr>
                      </w:pPr>
                      <w:r>
                        <w:rPr>
                          <w:i/>
                          <w:sz w:val="20"/>
                          <w:szCs w:val="20"/>
                        </w:rPr>
                        <w:t xml:space="preserve">All dishes are free of any </w:t>
                      </w:r>
                      <w:r w:rsidR="00FF03B2" w:rsidRPr="00FF03B2">
                        <w:rPr>
                          <w:i/>
                          <w:sz w:val="20"/>
                          <w:szCs w:val="20"/>
                        </w:rPr>
                        <w:t>processed products, added sugars, grains and gluten</w:t>
                      </w:r>
                      <w:r w:rsidR="00FF03B2">
                        <w:rPr>
                          <w:i/>
                          <w:sz w:val="20"/>
                          <w:szCs w:val="20"/>
                        </w:rPr>
                        <w:t>.</w:t>
                      </w:r>
                    </w:p>
                  </w:txbxContent>
                </v:textbox>
                <w10:wrap type="square"/>
              </v:shape>
            </w:pict>
          </mc:Fallback>
        </mc:AlternateContent>
      </w:r>
      <w:r w:rsidR="000A3BDB" w:rsidRPr="004E7E00">
        <w:rPr>
          <w:rFonts w:ascii="Avenir Book" w:hAnsi="Avenir Book"/>
        </w:rPr>
        <w:t>There are eight meal possibilities;</w:t>
      </w:r>
    </w:p>
    <w:p w14:paraId="18295BDD" w14:textId="77777777" w:rsidR="000A3BDB" w:rsidRPr="004E7E00" w:rsidRDefault="000A3BDB" w:rsidP="000A3BDB">
      <w:pPr>
        <w:pStyle w:val="ListParagraph"/>
        <w:numPr>
          <w:ilvl w:val="0"/>
          <w:numId w:val="1"/>
        </w:numPr>
        <w:rPr>
          <w:rFonts w:ascii="Avenir Book" w:hAnsi="Avenir Book"/>
        </w:rPr>
      </w:pPr>
      <w:r w:rsidRPr="004E7E00">
        <w:rPr>
          <w:rFonts w:ascii="Avenir Book" w:hAnsi="Avenir Book"/>
        </w:rPr>
        <w:t>Herb Roasted Lamb Leg with a Cabbage and Kale Coleslaw</w:t>
      </w:r>
    </w:p>
    <w:p w14:paraId="05B5F6CB" w14:textId="77777777" w:rsidR="000A3BDB" w:rsidRPr="004E7E00" w:rsidRDefault="000A3BDB" w:rsidP="000A3BDB">
      <w:pPr>
        <w:pStyle w:val="ListParagraph"/>
        <w:numPr>
          <w:ilvl w:val="0"/>
          <w:numId w:val="1"/>
        </w:numPr>
        <w:rPr>
          <w:rFonts w:ascii="Avenir Book" w:hAnsi="Avenir Book"/>
        </w:rPr>
      </w:pPr>
      <w:r w:rsidRPr="004E7E00">
        <w:rPr>
          <w:rFonts w:ascii="Avenir Book" w:hAnsi="Avenir Book"/>
        </w:rPr>
        <w:t>Roast Beef on a bed of Sprout and Arugula Salad</w:t>
      </w:r>
    </w:p>
    <w:p w14:paraId="30C9847E" w14:textId="77777777" w:rsidR="000A3BDB" w:rsidRPr="004E7E00" w:rsidRDefault="00D103EC" w:rsidP="000A3BDB">
      <w:pPr>
        <w:pStyle w:val="ListParagraph"/>
        <w:numPr>
          <w:ilvl w:val="0"/>
          <w:numId w:val="1"/>
        </w:numPr>
        <w:rPr>
          <w:rFonts w:ascii="Avenir Book" w:hAnsi="Avenir Book"/>
        </w:rPr>
      </w:pPr>
      <w:r w:rsidRPr="004E7E00">
        <w:rPr>
          <w:rFonts w:ascii="Avenir Book" w:hAnsi="Avenir Book"/>
        </w:rPr>
        <w:t>“</w:t>
      </w:r>
      <w:proofErr w:type="spellStart"/>
      <w:r w:rsidRPr="004E7E00">
        <w:rPr>
          <w:rFonts w:ascii="Avenir Book" w:hAnsi="Avenir Book"/>
        </w:rPr>
        <w:t>Eggza</w:t>
      </w:r>
      <w:proofErr w:type="spellEnd"/>
      <w:r w:rsidRPr="004E7E00">
        <w:rPr>
          <w:rFonts w:ascii="Avenir Book" w:hAnsi="Avenir Book"/>
        </w:rPr>
        <w:t xml:space="preserve"> Focaccia”(an </w:t>
      </w:r>
      <w:proofErr w:type="spellStart"/>
      <w:r w:rsidRPr="004E7E00">
        <w:rPr>
          <w:rFonts w:ascii="Avenir Book" w:hAnsi="Avenir Book"/>
        </w:rPr>
        <w:t>omel</w:t>
      </w:r>
      <w:r w:rsidR="000A3BDB" w:rsidRPr="004E7E00">
        <w:rPr>
          <w:rFonts w:ascii="Avenir Book" w:hAnsi="Avenir Book"/>
        </w:rPr>
        <w:t>et</w:t>
      </w:r>
      <w:r w:rsidRPr="004E7E00">
        <w:rPr>
          <w:rFonts w:ascii="Avenir Book" w:hAnsi="Avenir Book"/>
        </w:rPr>
        <w:t>te</w:t>
      </w:r>
      <w:proofErr w:type="spellEnd"/>
      <w:r w:rsidR="000A3BDB" w:rsidRPr="004E7E00">
        <w:rPr>
          <w:rFonts w:ascii="Avenir Book" w:hAnsi="Avenir Book"/>
        </w:rPr>
        <w:t xml:space="preserve"> based pizza with grilled vegetables, salami and cheese)</w:t>
      </w:r>
    </w:p>
    <w:p w14:paraId="3DEC98D6" w14:textId="77777777" w:rsidR="000A3BDB" w:rsidRPr="004E7E00" w:rsidRDefault="000A3BDB" w:rsidP="000A3BDB">
      <w:pPr>
        <w:pStyle w:val="ListParagraph"/>
        <w:numPr>
          <w:ilvl w:val="0"/>
          <w:numId w:val="1"/>
        </w:numPr>
        <w:rPr>
          <w:rFonts w:ascii="Avenir Book" w:hAnsi="Avenir Book"/>
        </w:rPr>
      </w:pPr>
      <w:r w:rsidRPr="004E7E00">
        <w:rPr>
          <w:rFonts w:ascii="Avenir Book" w:hAnsi="Avenir Book"/>
        </w:rPr>
        <w:t>Cream of Parsnip Soup</w:t>
      </w:r>
    </w:p>
    <w:p w14:paraId="38B01306" w14:textId="77777777" w:rsidR="000A3BDB" w:rsidRPr="004E7E00" w:rsidRDefault="000A3BDB" w:rsidP="000A3BDB">
      <w:pPr>
        <w:pStyle w:val="ListParagraph"/>
        <w:numPr>
          <w:ilvl w:val="0"/>
          <w:numId w:val="1"/>
        </w:numPr>
        <w:rPr>
          <w:rFonts w:ascii="Avenir Book" w:hAnsi="Avenir Book"/>
        </w:rPr>
      </w:pPr>
      <w:r w:rsidRPr="004E7E00">
        <w:rPr>
          <w:rFonts w:ascii="Avenir Book" w:hAnsi="Avenir Book"/>
        </w:rPr>
        <w:t>Hummus and Vegetable slices with Cheese</w:t>
      </w:r>
    </w:p>
    <w:p w14:paraId="55D69961" w14:textId="77777777" w:rsidR="000A3BDB" w:rsidRPr="004E7E00" w:rsidRDefault="000A3BDB" w:rsidP="000A3BDB">
      <w:pPr>
        <w:pStyle w:val="ListParagraph"/>
        <w:numPr>
          <w:ilvl w:val="0"/>
          <w:numId w:val="1"/>
        </w:numPr>
        <w:rPr>
          <w:rFonts w:ascii="Avenir Book" w:hAnsi="Avenir Book"/>
        </w:rPr>
      </w:pPr>
      <w:r w:rsidRPr="004E7E00">
        <w:rPr>
          <w:rFonts w:ascii="Avenir Book" w:hAnsi="Avenir Book"/>
        </w:rPr>
        <w:t>Jungle Cabbage Salad</w:t>
      </w:r>
      <w:r w:rsidR="00FF03B2">
        <w:rPr>
          <w:rFonts w:ascii="Avenir Book" w:hAnsi="Avenir Book"/>
        </w:rPr>
        <w:t xml:space="preserve"> </w:t>
      </w:r>
    </w:p>
    <w:p w14:paraId="24C71407" w14:textId="77777777" w:rsidR="000A3BDB" w:rsidRPr="004E7E00" w:rsidRDefault="000A3BDB" w:rsidP="000A3BDB">
      <w:pPr>
        <w:pStyle w:val="ListParagraph"/>
        <w:numPr>
          <w:ilvl w:val="0"/>
          <w:numId w:val="1"/>
        </w:numPr>
        <w:rPr>
          <w:rFonts w:ascii="Avenir Book" w:hAnsi="Avenir Book"/>
        </w:rPr>
      </w:pPr>
      <w:r w:rsidRPr="004E7E00">
        <w:rPr>
          <w:rFonts w:ascii="Avenir Book" w:hAnsi="Avenir Book"/>
        </w:rPr>
        <w:t>Jungle Kale Salad</w:t>
      </w:r>
    </w:p>
    <w:p w14:paraId="045818B4" w14:textId="77777777" w:rsidR="000A3BDB" w:rsidRPr="004E7E00" w:rsidRDefault="000A3BDB" w:rsidP="000A3BDB">
      <w:pPr>
        <w:pStyle w:val="ListParagraph"/>
        <w:numPr>
          <w:ilvl w:val="0"/>
          <w:numId w:val="1"/>
        </w:numPr>
        <w:rPr>
          <w:rFonts w:ascii="Avenir Book" w:hAnsi="Avenir Book"/>
        </w:rPr>
      </w:pPr>
      <w:r w:rsidRPr="004E7E00">
        <w:rPr>
          <w:rFonts w:ascii="Avenir Book" w:hAnsi="Avenir Book"/>
        </w:rPr>
        <w:t xml:space="preserve"> Fruits and Nuts</w:t>
      </w:r>
    </w:p>
    <w:p w14:paraId="42B861CB" w14:textId="77777777" w:rsidR="000A3BDB" w:rsidRPr="004E7E00" w:rsidRDefault="000A3BDB" w:rsidP="000A3BDB">
      <w:pPr>
        <w:rPr>
          <w:rFonts w:ascii="Avenir Book" w:hAnsi="Avenir Book"/>
        </w:rPr>
      </w:pPr>
      <w:r w:rsidRPr="004E7E00">
        <w:rPr>
          <w:rFonts w:ascii="Avenir Book" w:hAnsi="Avenir Book"/>
        </w:rPr>
        <w:t>Eac</w:t>
      </w:r>
      <w:r w:rsidR="00D103EC" w:rsidRPr="004E7E00">
        <w:rPr>
          <w:rFonts w:ascii="Avenir Book" w:hAnsi="Avenir Book"/>
        </w:rPr>
        <w:t>h meal varies in its nutrition</w:t>
      </w:r>
      <w:r w:rsidRPr="004E7E00">
        <w:rPr>
          <w:rFonts w:ascii="Avenir Book" w:hAnsi="Avenir Book"/>
        </w:rPr>
        <w:t>, caloric intake, ratio of proteins to fats to carbohydrates</w:t>
      </w:r>
      <w:r w:rsidR="00D103EC" w:rsidRPr="004E7E00">
        <w:rPr>
          <w:rFonts w:ascii="Avenir Book" w:hAnsi="Avenir Book"/>
        </w:rPr>
        <w:t xml:space="preserve"> and flavor profiles, providing possibilities for a variety of people’s needs and </w:t>
      </w:r>
      <w:r w:rsidR="001F4C67">
        <w:rPr>
          <w:rFonts w:ascii="Avenir Book" w:hAnsi="Avenir Book"/>
        </w:rPr>
        <w:t xml:space="preserve">personal </w:t>
      </w:r>
      <w:r w:rsidR="00D103EC" w:rsidRPr="004E7E00">
        <w:rPr>
          <w:rFonts w:ascii="Avenir Book" w:hAnsi="Avenir Book"/>
        </w:rPr>
        <w:t xml:space="preserve">tastes. </w:t>
      </w:r>
    </w:p>
    <w:p w14:paraId="368C8FA0" w14:textId="77777777" w:rsidR="007D58CA" w:rsidRPr="004E7E00" w:rsidRDefault="007D58CA" w:rsidP="000A3BDB">
      <w:pPr>
        <w:rPr>
          <w:rFonts w:ascii="Avenir Book" w:hAnsi="Avenir Book"/>
        </w:rPr>
      </w:pPr>
    </w:p>
    <w:p w14:paraId="496EAFA9" w14:textId="77777777" w:rsidR="007848D7" w:rsidRDefault="00D103EC" w:rsidP="000A3BDB">
      <w:pPr>
        <w:rPr>
          <w:rFonts w:ascii="Avenir Book" w:hAnsi="Avenir Book"/>
          <w:sz w:val="28"/>
          <w:szCs w:val="28"/>
        </w:rPr>
      </w:pPr>
      <w:r w:rsidRPr="004E7E00">
        <w:rPr>
          <w:rFonts w:ascii="Avenir Book" w:hAnsi="Avenir Book"/>
          <w:sz w:val="28"/>
          <w:szCs w:val="28"/>
        </w:rPr>
        <w:t>Using Decide My Meal</w:t>
      </w:r>
    </w:p>
    <w:p w14:paraId="3655CBA0" w14:textId="77777777" w:rsidR="007D58CA" w:rsidRPr="007D58CA" w:rsidRDefault="007D58CA" w:rsidP="000A3BDB">
      <w:pPr>
        <w:rPr>
          <w:rFonts w:ascii="Avenir Book" w:hAnsi="Avenir Book"/>
          <w:sz w:val="28"/>
          <w:szCs w:val="28"/>
        </w:rPr>
      </w:pPr>
    </w:p>
    <w:p w14:paraId="14717BD0" w14:textId="77777777" w:rsidR="00445DF8" w:rsidRPr="007D58CA" w:rsidRDefault="007848D7" w:rsidP="000A3BDB">
      <w:pPr>
        <w:rPr>
          <w:rFonts w:ascii="Avenir Book" w:hAnsi="Avenir Book"/>
          <w:b/>
        </w:rPr>
      </w:pPr>
      <w:r w:rsidRPr="007D58CA">
        <w:rPr>
          <w:rFonts w:ascii="Avenir Book" w:hAnsi="Avenir Book"/>
          <w:b/>
        </w:rPr>
        <w:t>User Application Procedure</w:t>
      </w:r>
    </w:p>
    <w:p w14:paraId="60A7A75D" w14:textId="77777777" w:rsidR="004E7E00" w:rsidRPr="004E7E00" w:rsidRDefault="00D103EC" w:rsidP="004E7E00">
      <w:pPr>
        <w:pStyle w:val="ListParagraph"/>
        <w:numPr>
          <w:ilvl w:val="0"/>
          <w:numId w:val="2"/>
        </w:numPr>
        <w:rPr>
          <w:rFonts w:ascii="Avenir Book" w:hAnsi="Avenir Book"/>
        </w:rPr>
      </w:pPr>
      <w:r w:rsidRPr="004E7E00">
        <w:rPr>
          <w:rFonts w:ascii="Avenir Book" w:hAnsi="Avenir Book"/>
        </w:rPr>
        <w:t>The user begins by clicking on the button with the text “</w:t>
      </w:r>
      <w:r w:rsidRPr="007848D7">
        <w:rPr>
          <w:rFonts w:ascii="Avenir Book" w:hAnsi="Avenir Book"/>
          <w:i/>
        </w:rPr>
        <w:t xml:space="preserve">Click here </w:t>
      </w:r>
      <w:r w:rsidR="007848D7" w:rsidRPr="007848D7">
        <w:rPr>
          <w:rFonts w:ascii="Avenir Book" w:hAnsi="Avenir Book"/>
          <w:i/>
        </w:rPr>
        <w:t>for your next ideal meal idea!</w:t>
      </w:r>
      <w:r w:rsidR="007848D7">
        <w:rPr>
          <w:rFonts w:ascii="Avenir Book" w:hAnsi="Avenir Book"/>
        </w:rPr>
        <w:t>”</w:t>
      </w:r>
    </w:p>
    <w:p w14:paraId="1ACC7B98" w14:textId="77777777" w:rsidR="004E7E00" w:rsidRPr="004E7E00" w:rsidRDefault="00D103EC" w:rsidP="004E7E00">
      <w:pPr>
        <w:pStyle w:val="ListParagraph"/>
        <w:numPr>
          <w:ilvl w:val="0"/>
          <w:numId w:val="2"/>
        </w:numPr>
        <w:rPr>
          <w:rFonts w:ascii="Avenir Book" w:hAnsi="Avenir Book"/>
        </w:rPr>
      </w:pPr>
      <w:r w:rsidRPr="004E7E00">
        <w:rPr>
          <w:rFonts w:ascii="Avenir Book" w:hAnsi="Avenir Book"/>
        </w:rPr>
        <w:t>The button instantly</w:t>
      </w:r>
      <w:r w:rsidR="007848D7">
        <w:rPr>
          <w:rFonts w:ascii="Avenir Book" w:hAnsi="Avenir Book"/>
        </w:rPr>
        <w:t xml:space="preserve"> disappears and a group box containing</w:t>
      </w:r>
      <w:r w:rsidRPr="004E7E00">
        <w:rPr>
          <w:rFonts w:ascii="Avenir Book" w:hAnsi="Avenir Book"/>
        </w:rPr>
        <w:t xml:space="preserve"> the first question and five radio buttons </w:t>
      </w:r>
      <w:r w:rsidR="00212ECD">
        <w:rPr>
          <w:rFonts w:ascii="Avenir Book" w:hAnsi="Avenir Book"/>
        </w:rPr>
        <w:t>with the answer options appear</w:t>
      </w:r>
    </w:p>
    <w:p w14:paraId="31AE43C5" w14:textId="0DB0C858" w:rsidR="007848D7" w:rsidRDefault="00D103EC" w:rsidP="004E7E00">
      <w:pPr>
        <w:pStyle w:val="ListParagraph"/>
        <w:numPr>
          <w:ilvl w:val="0"/>
          <w:numId w:val="2"/>
        </w:numPr>
        <w:rPr>
          <w:rFonts w:ascii="Avenir Book" w:hAnsi="Avenir Book"/>
        </w:rPr>
      </w:pPr>
      <w:r w:rsidRPr="007848D7">
        <w:rPr>
          <w:rFonts w:ascii="Avenir Book" w:hAnsi="Avenir Book"/>
        </w:rPr>
        <w:t xml:space="preserve">There are ten questions in total. The user selects the radio button with the most appropriate answer </w:t>
      </w:r>
      <w:r w:rsidR="001A78C3">
        <w:rPr>
          <w:rFonts w:ascii="Avenir Book" w:hAnsi="Avenir Book"/>
        </w:rPr>
        <w:t xml:space="preserve">option </w:t>
      </w:r>
      <w:r w:rsidRPr="007848D7">
        <w:rPr>
          <w:rFonts w:ascii="Avenir Book" w:hAnsi="Avenir Book"/>
        </w:rPr>
        <w:t>and click</w:t>
      </w:r>
      <w:r w:rsidR="007848D7" w:rsidRPr="007848D7">
        <w:rPr>
          <w:rFonts w:ascii="Avenir Book" w:hAnsi="Avenir Book"/>
        </w:rPr>
        <w:t>s on the</w:t>
      </w:r>
      <w:r w:rsidRPr="007848D7">
        <w:rPr>
          <w:rFonts w:ascii="Avenir Book" w:hAnsi="Avenir Book"/>
        </w:rPr>
        <w:t xml:space="preserve"> button labeled “</w:t>
      </w:r>
      <w:r w:rsidRPr="007848D7">
        <w:rPr>
          <w:rFonts w:ascii="Avenir Book" w:hAnsi="Avenir Book"/>
          <w:i/>
        </w:rPr>
        <w:t>Next</w:t>
      </w:r>
      <w:r w:rsidR="007848D7">
        <w:rPr>
          <w:rFonts w:ascii="Avenir Book" w:hAnsi="Avenir Book"/>
        </w:rPr>
        <w:t>” to view the next question and set of answers</w:t>
      </w:r>
    </w:p>
    <w:p w14:paraId="056AB656" w14:textId="4789BC21" w:rsidR="007848D7" w:rsidRDefault="00D103EC" w:rsidP="004E7E00">
      <w:pPr>
        <w:pStyle w:val="ListParagraph"/>
        <w:numPr>
          <w:ilvl w:val="0"/>
          <w:numId w:val="2"/>
        </w:numPr>
        <w:rPr>
          <w:rFonts w:ascii="Avenir Book" w:hAnsi="Avenir Book"/>
        </w:rPr>
      </w:pPr>
      <w:r w:rsidRPr="007848D7">
        <w:rPr>
          <w:rFonts w:ascii="Avenir Book" w:hAnsi="Avenir Book"/>
        </w:rPr>
        <w:t>Once all ten questions are completed, a message box</w:t>
      </w:r>
      <w:r w:rsidR="004E7E00" w:rsidRPr="007848D7">
        <w:rPr>
          <w:rFonts w:ascii="Avenir Book" w:hAnsi="Avenir Book"/>
        </w:rPr>
        <w:t xml:space="preserve"> informs the user that a meal has been chosen. After clicking “</w:t>
      </w:r>
      <w:r w:rsidR="004E7E00" w:rsidRPr="007848D7">
        <w:rPr>
          <w:rFonts w:ascii="Avenir Book" w:hAnsi="Avenir Book"/>
          <w:i/>
        </w:rPr>
        <w:t>OK</w:t>
      </w:r>
      <w:r w:rsidR="004E7E00" w:rsidRPr="007848D7">
        <w:rPr>
          <w:rFonts w:ascii="Avenir Book" w:hAnsi="Avenir Book"/>
        </w:rPr>
        <w:t>”, the group</w:t>
      </w:r>
      <w:r w:rsidR="00445DF8" w:rsidRPr="007848D7">
        <w:rPr>
          <w:rFonts w:ascii="Avenir Book" w:hAnsi="Avenir Book"/>
        </w:rPr>
        <w:t xml:space="preserve"> </w:t>
      </w:r>
      <w:r w:rsidR="007848D7" w:rsidRPr="007848D7">
        <w:rPr>
          <w:rFonts w:ascii="Avenir Book" w:hAnsi="Avenir Book"/>
        </w:rPr>
        <w:t>box containing the question</w:t>
      </w:r>
      <w:r w:rsidR="004E7E00" w:rsidRPr="007848D7">
        <w:rPr>
          <w:rFonts w:ascii="Avenir Book" w:hAnsi="Avenir Book"/>
        </w:rPr>
        <w:t xml:space="preserve"> and answer options and the “</w:t>
      </w:r>
      <w:r w:rsidR="004E7E00" w:rsidRPr="007848D7">
        <w:rPr>
          <w:rFonts w:ascii="Avenir Book" w:hAnsi="Avenir Book"/>
          <w:i/>
        </w:rPr>
        <w:t>Next</w:t>
      </w:r>
      <w:r w:rsidR="001A78C3">
        <w:rPr>
          <w:rFonts w:ascii="Avenir Book" w:hAnsi="Avenir Book"/>
        </w:rPr>
        <w:t>” button</w:t>
      </w:r>
      <w:bookmarkStart w:id="0" w:name="_GoBack"/>
      <w:bookmarkEnd w:id="0"/>
      <w:r w:rsidR="004E7E00" w:rsidRPr="007848D7">
        <w:rPr>
          <w:rFonts w:ascii="Avenir Book" w:hAnsi="Avenir Book"/>
        </w:rPr>
        <w:t xml:space="preserve"> </w:t>
      </w:r>
      <w:r w:rsidR="00212ECD">
        <w:rPr>
          <w:rFonts w:ascii="Avenir Book" w:hAnsi="Avenir Book"/>
        </w:rPr>
        <w:t>disappear</w:t>
      </w:r>
    </w:p>
    <w:p w14:paraId="69E1A595" w14:textId="77777777" w:rsidR="007848D7" w:rsidRDefault="007848D7" w:rsidP="004E7E00">
      <w:pPr>
        <w:pStyle w:val="ListParagraph"/>
        <w:numPr>
          <w:ilvl w:val="0"/>
          <w:numId w:val="2"/>
        </w:numPr>
        <w:rPr>
          <w:rFonts w:ascii="Avenir Book" w:hAnsi="Avenir Book"/>
        </w:rPr>
      </w:pPr>
      <w:r>
        <w:rPr>
          <w:rFonts w:ascii="Avenir Book" w:hAnsi="Avenir Book"/>
        </w:rPr>
        <w:t xml:space="preserve">The user is presented with a description and </w:t>
      </w:r>
      <w:r w:rsidR="001F4C67">
        <w:rPr>
          <w:rFonts w:ascii="Avenir Book" w:hAnsi="Avenir Book"/>
        </w:rPr>
        <w:t xml:space="preserve">a </w:t>
      </w:r>
      <w:r>
        <w:rPr>
          <w:rFonts w:ascii="Avenir Book" w:hAnsi="Avenir Book"/>
        </w:rPr>
        <w:t>picture of the meal</w:t>
      </w:r>
    </w:p>
    <w:p w14:paraId="109A22A5" w14:textId="77777777" w:rsidR="00212ECD" w:rsidRDefault="00212ECD" w:rsidP="001A78C3">
      <w:pPr>
        <w:pStyle w:val="ListParagraph"/>
        <w:rPr>
          <w:rFonts w:ascii="Avenir Book" w:hAnsi="Avenir Book"/>
        </w:rPr>
      </w:pPr>
    </w:p>
    <w:p w14:paraId="042FBB6F" w14:textId="77777777" w:rsidR="004E7E00" w:rsidRPr="007848D7" w:rsidRDefault="004E7E00" w:rsidP="007848D7">
      <w:pPr>
        <w:rPr>
          <w:rFonts w:ascii="Avenir Book" w:hAnsi="Avenir Book"/>
        </w:rPr>
      </w:pPr>
      <w:r w:rsidRPr="007848D7">
        <w:rPr>
          <w:rFonts w:ascii="Avenir Book" w:hAnsi="Avenir Book"/>
        </w:rPr>
        <w:t>If the user decides to restart the questionnaire at any time, they may click on “</w:t>
      </w:r>
      <w:r w:rsidRPr="001F4C67">
        <w:rPr>
          <w:rFonts w:ascii="Avenir Book" w:hAnsi="Avenir Book"/>
          <w:i/>
        </w:rPr>
        <w:t>Restart</w:t>
      </w:r>
      <w:r w:rsidRPr="007848D7">
        <w:rPr>
          <w:rFonts w:ascii="Avenir Book" w:hAnsi="Avenir Book"/>
        </w:rPr>
        <w:t xml:space="preserve">”, which brings the user back to the first question. </w:t>
      </w:r>
    </w:p>
    <w:p w14:paraId="36363A3C" w14:textId="77777777" w:rsidR="004E7E00" w:rsidRPr="004E7E00" w:rsidRDefault="004E7E00" w:rsidP="004E7E00">
      <w:pPr>
        <w:rPr>
          <w:rFonts w:ascii="Avenir Book" w:hAnsi="Avenir Book"/>
        </w:rPr>
      </w:pPr>
    </w:p>
    <w:p w14:paraId="5964F061" w14:textId="77777777" w:rsidR="004E7E00" w:rsidRDefault="004E7E00" w:rsidP="004E7E00">
      <w:pPr>
        <w:rPr>
          <w:rFonts w:ascii="Avenir Book" w:hAnsi="Avenir Book"/>
        </w:rPr>
      </w:pPr>
      <w:r w:rsidRPr="004E7E00">
        <w:rPr>
          <w:rFonts w:ascii="Avenir Book" w:hAnsi="Avenir Book"/>
        </w:rPr>
        <w:lastRenderedPageBreak/>
        <w:t xml:space="preserve">If the user takes more than 15 seconds on </w:t>
      </w:r>
      <w:r w:rsidR="007848D7">
        <w:rPr>
          <w:rFonts w:ascii="Avenir Book" w:hAnsi="Avenir Book"/>
        </w:rPr>
        <w:t xml:space="preserve">any </w:t>
      </w:r>
      <w:r w:rsidRPr="004E7E00">
        <w:rPr>
          <w:rFonts w:ascii="Avenir Book" w:hAnsi="Avenir Book"/>
        </w:rPr>
        <w:t>one question, a message box</w:t>
      </w:r>
      <w:r w:rsidR="007848D7">
        <w:rPr>
          <w:rFonts w:ascii="Avenir Book" w:hAnsi="Avenir Book"/>
        </w:rPr>
        <w:t xml:space="preserve"> appears</w:t>
      </w:r>
      <w:r w:rsidRPr="004E7E00">
        <w:rPr>
          <w:rFonts w:ascii="Avenir Book" w:hAnsi="Avenir Book"/>
        </w:rPr>
        <w:t xml:space="preserve"> to </w:t>
      </w:r>
      <w:r w:rsidR="007848D7">
        <w:rPr>
          <w:rFonts w:ascii="Avenir Book" w:hAnsi="Avenir Book"/>
        </w:rPr>
        <w:t>inform them that they have</w:t>
      </w:r>
      <w:r w:rsidRPr="004E7E00">
        <w:rPr>
          <w:rFonts w:ascii="Avenir Book" w:hAnsi="Avenir Book"/>
        </w:rPr>
        <w:t xml:space="preserve"> taken a long time </w:t>
      </w:r>
      <w:r w:rsidR="007848D7">
        <w:rPr>
          <w:rFonts w:ascii="Avenir Book" w:hAnsi="Avenir Book"/>
        </w:rPr>
        <w:t xml:space="preserve">and must select </w:t>
      </w:r>
      <w:r w:rsidRPr="004E7E00">
        <w:rPr>
          <w:rFonts w:ascii="Avenir Book" w:hAnsi="Avenir Book"/>
        </w:rPr>
        <w:t>the most appropriate answer to the question.</w:t>
      </w:r>
      <w:r w:rsidR="007848D7">
        <w:rPr>
          <w:rFonts w:ascii="Avenir Book" w:hAnsi="Avenir Book"/>
        </w:rPr>
        <w:t xml:space="preserve"> </w:t>
      </w:r>
    </w:p>
    <w:p w14:paraId="10669840" w14:textId="77777777" w:rsidR="007848D7" w:rsidRDefault="007848D7" w:rsidP="004E7E00">
      <w:pPr>
        <w:rPr>
          <w:rFonts w:ascii="Avenir Book" w:hAnsi="Avenir Book"/>
        </w:rPr>
      </w:pPr>
    </w:p>
    <w:p w14:paraId="4AEB8F03" w14:textId="77777777" w:rsidR="00B86FD8" w:rsidRPr="00B86FD8" w:rsidRDefault="00B86FD8" w:rsidP="004E7E00">
      <w:pPr>
        <w:rPr>
          <w:rFonts w:ascii="Avenir Book" w:hAnsi="Avenir Book"/>
          <w:sz w:val="28"/>
          <w:szCs w:val="28"/>
        </w:rPr>
      </w:pPr>
      <w:r>
        <w:rPr>
          <w:rFonts w:ascii="Avenir Book" w:hAnsi="Avenir Book"/>
          <w:sz w:val="28"/>
          <w:szCs w:val="28"/>
        </w:rPr>
        <w:t>Development and Testing Analysis</w:t>
      </w:r>
    </w:p>
    <w:p w14:paraId="49DA5608" w14:textId="77777777" w:rsidR="00B86FD8" w:rsidRDefault="00B86FD8" w:rsidP="004E7E00">
      <w:pPr>
        <w:rPr>
          <w:rFonts w:ascii="Avenir Book" w:hAnsi="Avenir Book"/>
        </w:rPr>
      </w:pPr>
    </w:p>
    <w:p w14:paraId="582358FB" w14:textId="77777777" w:rsidR="00F11E6C" w:rsidRPr="00323728" w:rsidRDefault="00F11E6C" w:rsidP="004E7E00">
      <w:pPr>
        <w:rPr>
          <w:rFonts w:ascii="Avenir Book" w:hAnsi="Avenir Book"/>
          <w:b/>
        </w:rPr>
      </w:pPr>
      <w:r w:rsidRPr="00323728">
        <w:rPr>
          <w:rFonts w:ascii="Avenir Book" w:hAnsi="Avenir Book"/>
          <w:b/>
        </w:rPr>
        <w:t>Meal Selection</w:t>
      </w:r>
      <w:r w:rsidR="00760732" w:rsidRPr="00323728">
        <w:rPr>
          <w:rFonts w:ascii="Avenir Book" w:hAnsi="Avenir Book"/>
          <w:b/>
        </w:rPr>
        <w:t xml:space="preserve"> Process</w:t>
      </w:r>
    </w:p>
    <w:p w14:paraId="5F197A7C" w14:textId="77777777" w:rsidR="00F11E6C" w:rsidRDefault="00F11E6C" w:rsidP="004E7E00">
      <w:pPr>
        <w:rPr>
          <w:rFonts w:ascii="Avenir Book" w:hAnsi="Avenir Book"/>
        </w:rPr>
      </w:pPr>
      <w:r>
        <w:rPr>
          <w:rFonts w:ascii="Avenir Book" w:hAnsi="Avenir Book"/>
        </w:rPr>
        <w:t>The meal selection process is done through a point system. The point system allocates points to each of the eight meals every time the user selects an answer through checking its corresponding radio button and clicking “</w:t>
      </w:r>
      <w:r>
        <w:rPr>
          <w:rFonts w:ascii="Avenir Book" w:hAnsi="Avenir Book"/>
          <w:i/>
        </w:rPr>
        <w:t>Next</w:t>
      </w:r>
      <w:r>
        <w:rPr>
          <w:rFonts w:ascii="Avenir Book" w:hAnsi="Avenir Book"/>
        </w:rPr>
        <w:t xml:space="preserve">”. </w:t>
      </w:r>
      <w:r w:rsidR="00DB278F">
        <w:rPr>
          <w:rFonts w:ascii="Avenir Book" w:hAnsi="Avenir Book"/>
        </w:rPr>
        <w:t xml:space="preserve">The points allocated to meals </w:t>
      </w:r>
      <w:r w:rsidR="00C57314">
        <w:rPr>
          <w:rFonts w:ascii="Avenir Book" w:hAnsi="Avenir Book"/>
        </w:rPr>
        <w:t>depend</w:t>
      </w:r>
      <w:r w:rsidR="00DB278F">
        <w:rPr>
          <w:rFonts w:ascii="Avenir Book" w:hAnsi="Avenir Book"/>
        </w:rPr>
        <w:t xml:space="preserve"> on the </w:t>
      </w:r>
      <w:r w:rsidR="00C57314">
        <w:rPr>
          <w:rFonts w:ascii="Avenir Book" w:hAnsi="Avenir Book"/>
        </w:rPr>
        <w:t>selected</w:t>
      </w:r>
      <w:r w:rsidR="00DB278F">
        <w:rPr>
          <w:rFonts w:ascii="Avenir Book" w:hAnsi="Avenir Book"/>
        </w:rPr>
        <w:t xml:space="preserve"> radio box</w:t>
      </w:r>
      <w:r w:rsidR="00C57314">
        <w:rPr>
          <w:rFonts w:ascii="Avenir Book" w:hAnsi="Avenir Book"/>
        </w:rPr>
        <w:t xml:space="preserve">. Each individual radio box allocates a unique combination of points to each possible meal every time it is checked, and the amount of points allocated to each meal stays constant for each question. The answer options are arranged so that they correspond with the way in which points are distributed. </w:t>
      </w:r>
      <w:r w:rsidR="00760732">
        <w:rPr>
          <w:rFonts w:ascii="Avenir Book" w:hAnsi="Avenir Book"/>
        </w:rPr>
        <w:t>Once all questions are completed, the meal with the most overall points is presented as the ideal meal option.</w:t>
      </w:r>
    </w:p>
    <w:p w14:paraId="6F7CD710" w14:textId="77777777" w:rsidR="00760732" w:rsidRDefault="00760732" w:rsidP="004E7E00">
      <w:pPr>
        <w:rPr>
          <w:rFonts w:ascii="Avenir Book" w:hAnsi="Avenir Book"/>
        </w:rPr>
      </w:pPr>
    </w:p>
    <w:p w14:paraId="23536FDC" w14:textId="77777777" w:rsidR="007D58CA" w:rsidRDefault="007D58CA" w:rsidP="004E7E00">
      <w:pPr>
        <w:rPr>
          <w:rFonts w:ascii="Avenir Book" w:hAnsi="Avenir Book"/>
          <w:b/>
        </w:rPr>
      </w:pPr>
      <w:r>
        <w:rPr>
          <w:rFonts w:ascii="Avenir Book" w:hAnsi="Avenir Book"/>
          <w:b/>
        </w:rPr>
        <w:t>Arrays</w:t>
      </w:r>
    </w:p>
    <w:p w14:paraId="52F705E4" w14:textId="77777777" w:rsidR="007D58CA" w:rsidRDefault="001F4C67" w:rsidP="004E7E00">
      <w:pPr>
        <w:rPr>
          <w:rFonts w:ascii="Avenir Book" w:hAnsi="Avenir Book"/>
        </w:rPr>
      </w:pPr>
      <w:r>
        <w:rPr>
          <w:rFonts w:ascii="Avenir Book" w:hAnsi="Avenir Book"/>
        </w:rPr>
        <w:t>Arrays are</w:t>
      </w:r>
      <w:r w:rsidR="007D58CA">
        <w:rPr>
          <w:rFonts w:ascii="Avenir Book" w:hAnsi="Avenir Book"/>
        </w:rPr>
        <w:t xml:space="preserve"> used to store the questions and their an</w:t>
      </w:r>
      <w:r>
        <w:rPr>
          <w:rFonts w:ascii="Avenir Book" w:hAnsi="Avenir Book"/>
        </w:rPr>
        <w:t>swer options. All the questions are</w:t>
      </w:r>
      <w:r w:rsidR="007D58CA">
        <w:rPr>
          <w:rFonts w:ascii="Avenir Book" w:hAnsi="Avenir Book"/>
        </w:rPr>
        <w:t xml:space="preserve"> stored in one array and displayed in a textbox within the group box. Five other separate arrays</w:t>
      </w:r>
      <w:r>
        <w:rPr>
          <w:rFonts w:ascii="Avenir Book" w:hAnsi="Avenir Book"/>
        </w:rPr>
        <w:t xml:space="preserve"> were used, each one storing ten answer options </w:t>
      </w:r>
      <w:r w:rsidR="008B7232">
        <w:rPr>
          <w:rFonts w:ascii="Avenir Book" w:hAnsi="Avenir Book"/>
        </w:rPr>
        <w:t xml:space="preserve">to display in each </w:t>
      </w:r>
      <w:r w:rsidR="007D58CA">
        <w:rPr>
          <w:rFonts w:ascii="Avenir Book" w:hAnsi="Avenir Book"/>
        </w:rPr>
        <w:t>radio box</w:t>
      </w:r>
      <w:r w:rsidR="008B7232">
        <w:rPr>
          <w:rFonts w:ascii="Avenir Book" w:hAnsi="Avenir Book"/>
        </w:rPr>
        <w:t xml:space="preserve">. </w:t>
      </w:r>
      <w:r>
        <w:rPr>
          <w:rFonts w:ascii="Avenir Book" w:hAnsi="Avenir Book"/>
        </w:rPr>
        <w:t>The “</w:t>
      </w:r>
      <w:r>
        <w:rPr>
          <w:rFonts w:ascii="Avenir Book" w:hAnsi="Avenir Book"/>
          <w:i/>
        </w:rPr>
        <w:t>Next</w:t>
      </w:r>
      <w:r>
        <w:rPr>
          <w:rFonts w:ascii="Avenir Book" w:hAnsi="Avenir Book"/>
        </w:rPr>
        <w:t>” button was used to display the n</w:t>
      </w:r>
      <w:r w:rsidR="008B7232">
        <w:rPr>
          <w:rFonts w:ascii="Avenir Book" w:hAnsi="Avenir Book"/>
        </w:rPr>
        <w:t>ext set of questions and answers</w:t>
      </w:r>
      <w:r>
        <w:rPr>
          <w:rFonts w:ascii="Avenir Book" w:hAnsi="Avenir Book"/>
        </w:rPr>
        <w:t xml:space="preserve"> by switching to the next slot of each the array.</w:t>
      </w:r>
    </w:p>
    <w:p w14:paraId="69A9D3CB" w14:textId="77777777" w:rsidR="001F4C67" w:rsidRPr="001F4C67" w:rsidRDefault="001F4C67" w:rsidP="004E7E00">
      <w:pPr>
        <w:rPr>
          <w:rFonts w:ascii="Avenir Book" w:hAnsi="Avenir Book"/>
        </w:rPr>
      </w:pPr>
    </w:p>
    <w:p w14:paraId="332EF607" w14:textId="77777777" w:rsidR="007D58CA" w:rsidRDefault="00760732" w:rsidP="004E7E00">
      <w:pPr>
        <w:rPr>
          <w:rFonts w:ascii="Avenir Book" w:hAnsi="Avenir Book"/>
          <w:sz w:val="28"/>
          <w:szCs w:val="28"/>
        </w:rPr>
      </w:pPr>
      <w:r w:rsidRPr="00760732">
        <w:rPr>
          <w:rFonts w:ascii="Avenir Book" w:hAnsi="Avenir Book"/>
          <w:sz w:val="28"/>
          <w:szCs w:val="28"/>
        </w:rPr>
        <w:t>Testing Scenarios</w:t>
      </w:r>
    </w:p>
    <w:p w14:paraId="2BA137DF" w14:textId="77777777" w:rsidR="007D58CA" w:rsidRPr="00760732" w:rsidRDefault="007D58CA" w:rsidP="004E7E00">
      <w:pPr>
        <w:rPr>
          <w:rFonts w:ascii="Avenir Book" w:hAnsi="Avenir Book"/>
          <w:sz w:val="28"/>
          <w:szCs w:val="28"/>
        </w:rPr>
      </w:pPr>
    </w:p>
    <w:p w14:paraId="62E92ADE" w14:textId="77777777" w:rsidR="00760732" w:rsidRDefault="00760732" w:rsidP="004E7E00">
      <w:pPr>
        <w:rPr>
          <w:rFonts w:ascii="Avenir Book" w:hAnsi="Avenir Book"/>
        </w:rPr>
      </w:pPr>
      <w:r>
        <w:rPr>
          <w:rFonts w:ascii="Avenir Book" w:hAnsi="Avenir Book"/>
        </w:rPr>
        <w:t>The program was tested through the following scenarios.</w:t>
      </w:r>
    </w:p>
    <w:p w14:paraId="261E8415" w14:textId="77777777" w:rsidR="00760732" w:rsidRDefault="00323728" w:rsidP="00323728">
      <w:pPr>
        <w:pStyle w:val="ListParagraph"/>
        <w:numPr>
          <w:ilvl w:val="0"/>
          <w:numId w:val="5"/>
        </w:numPr>
        <w:rPr>
          <w:rFonts w:ascii="Avenir Book" w:hAnsi="Avenir Book"/>
        </w:rPr>
      </w:pPr>
      <w:r>
        <w:rPr>
          <w:rFonts w:ascii="Avenir Book" w:hAnsi="Avenir Book"/>
        </w:rPr>
        <w:t>A single</w:t>
      </w:r>
      <w:r w:rsidR="00760732">
        <w:rPr>
          <w:rFonts w:ascii="Avenir Book" w:hAnsi="Avenir Book"/>
        </w:rPr>
        <w:t xml:space="preserve"> checkbox was selec</w:t>
      </w:r>
      <w:r>
        <w:rPr>
          <w:rFonts w:ascii="Avenir Book" w:hAnsi="Avenir Book"/>
        </w:rPr>
        <w:t>ted for all ten questions to assure that the meal corresponding most with the checkbox is selected. This process was done five times for each checkbox. The success of these scenarios verified</w:t>
      </w:r>
      <w:r w:rsidR="007D58CA">
        <w:rPr>
          <w:rFonts w:ascii="Avenir Book" w:hAnsi="Avenir Book"/>
        </w:rPr>
        <w:t xml:space="preserve"> that the point system functioned accurately</w:t>
      </w:r>
      <w:r>
        <w:rPr>
          <w:rFonts w:ascii="Avenir Book" w:hAnsi="Avenir Book"/>
        </w:rPr>
        <w:t>.</w:t>
      </w:r>
    </w:p>
    <w:p w14:paraId="7BBDCFA6" w14:textId="77777777" w:rsidR="00323728" w:rsidRDefault="00323728" w:rsidP="00323728">
      <w:pPr>
        <w:pStyle w:val="ListParagraph"/>
        <w:numPr>
          <w:ilvl w:val="0"/>
          <w:numId w:val="5"/>
        </w:numPr>
        <w:rPr>
          <w:rFonts w:ascii="Avenir Book" w:hAnsi="Avenir Book"/>
        </w:rPr>
      </w:pPr>
      <w:r>
        <w:rPr>
          <w:rFonts w:ascii="Avenir Book" w:hAnsi="Avenir Book"/>
        </w:rPr>
        <w:t>The “</w:t>
      </w:r>
      <w:r>
        <w:rPr>
          <w:rFonts w:ascii="Avenir Book" w:hAnsi="Avenir Book"/>
          <w:i/>
        </w:rPr>
        <w:t>Restart”</w:t>
      </w:r>
      <w:r>
        <w:rPr>
          <w:rFonts w:ascii="Avenir Book" w:hAnsi="Avenir Book"/>
        </w:rPr>
        <w:t xml:space="preserve"> button was tested during the questionnaire and after the questionnaire when the results are presented to assure it functions in both possible cases.</w:t>
      </w:r>
    </w:p>
    <w:p w14:paraId="3BD41215" w14:textId="77777777" w:rsidR="007D58CA" w:rsidRPr="007D58CA" w:rsidRDefault="00323728" w:rsidP="007D58CA">
      <w:pPr>
        <w:pStyle w:val="ListParagraph"/>
        <w:numPr>
          <w:ilvl w:val="0"/>
          <w:numId w:val="5"/>
        </w:numPr>
        <w:rPr>
          <w:rFonts w:ascii="Avenir Book" w:hAnsi="Avenir Book"/>
        </w:rPr>
      </w:pPr>
      <w:r>
        <w:rPr>
          <w:rFonts w:ascii="Avenir Book" w:hAnsi="Avenir Book"/>
        </w:rPr>
        <w:t xml:space="preserve">Trials were conducted by various students to test the accuracy of the meal suggestion and overall functionality of the whole program. </w:t>
      </w:r>
    </w:p>
    <w:sectPr w:rsidR="007D58CA" w:rsidRPr="007D58CA" w:rsidSect="00E23B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pple Chancery">
    <w:altName w:val="Courier New"/>
    <w:charset w:val="00"/>
    <w:family w:val="auto"/>
    <w:pitch w:val="variable"/>
    <w:sig w:usb0="00000000" w:usb1="00000003" w:usb2="00000000" w:usb3="00000000" w:csb0="000001F3" w:csb1="00000000"/>
  </w:font>
  <w:font w:name="Helvetica">
    <w:panose1 w:val="020B0504020202020204"/>
    <w:charset w:val="00"/>
    <w:family w:val="swiss"/>
    <w:notTrueType/>
    <w:pitch w:val="variable"/>
    <w:sig w:usb0="00000003" w:usb1="00000000" w:usb2="00000000" w:usb3="00000000" w:csb0="00000001" w:csb1="00000000"/>
  </w:font>
  <w:font w:name="Avenir Book">
    <w:altName w:val="Corbel"/>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77F"/>
    <w:multiLevelType w:val="hybridMultilevel"/>
    <w:tmpl w:val="4F341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73493"/>
    <w:multiLevelType w:val="hybridMultilevel"/>
    <w:tmpl w:val="6A407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62CBA"/>
    <w:multiLevelType w:val="hybridMultilevel"/>
    <w:tmpl w:val="1886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73D92"/>
    <w:multiLevelType w:val="hybridMultilevel"/>
    <w:tmpl w:val="AFA8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E311A"/>
    <w:multiLevelType w:val="hybridMultilevel"/>
    <w:tmpl w:val="04BE25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BDB"/>
    <w:rsid w:val="000A3BDB"/>
    <w:rsid w:val="001A78C3"/>
    <w:rsid w:val="001F4C67"/>
    <w:rsid w:val="00212ECD"/>
    <w:rsid w:val="002328ED"/>
    <w:rsid w:val="00323728"/>
    <w:rsid w:val="00445DF8"/>
    <w:rsid w:val="004D203A"/>
    <w:rsid w:val="004E7E00"/>
    <w:rsid w:val="006539A3"/>
    <w:rsid w:val="00760732"/>
    <w:rsid w:val="007848D7"/>
    <w:rsid w:val="007D58CA"/>
    <w:rsid w:val="008B7232"/>
    <w:rsid w:val="00B86FD8"/>
    <w:rsid w:val="00C57314"/>
    <w:rsid w:val="00D103EC"/>
    <w:rsid w:val="00DB278F"/>
    <w:rsid w:val="00E23BA7"/>
    <w:rsid w:val="00F11E6C"/>
    <w:rsid w:val="00FF0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0F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BDB"/>
    <w:pPr>
      <w:ind w:left="720"/>
      <w:contextualSpacing/>
    </w:pPr>
  </w:style>
  <w:style w:type="paragraph" w:styleId="BalloonText">
    <w:name w:val="Balloon Text"/>
    <w:basedOn w:val="Normal"/>
    <w:link w:val="BalloonTextChar"/>
    <w:uiPriority w:val="99"/>
    <w:semiHidden/>
    <w:unhideWhenUsed/>
    <w:rsid w:val="00445D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DF8"/>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BDB"/>
    <w:pPr>
      <w:ind w:left="720"/>
      <w:contextualSpacing/>
    </w:pPr>
  </w:style>
  <w:style w:type="paragraph" w:styleId="BalloonText">
    <w:name w:val="Balloon Text"/>
    <w:basedOn w:val="Normal"/>
    <w:link w:val="BalloonTextChar"/>
    <w:uiPriority w:val="99"/>
    <w:semiHidden/>
    <w:unhideWhenUsed/>
    <w:rsid w:val="00445D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D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 Gorain</dc:creator>
  <cp:keywords/>
  <dc:description/>
  <cp:lastModifiedBy>Gorain, Snehan</cp:lastModifiedBy>
  <cp:revision>3</cp:revision>
  <cp:lastPrinted>2016-01-25T18:53:00Z</cp:lastPrinted>
  <dcterms:created xsi:type="dcterms:W3CDTF">2016-01-24T17:53:00Z</dcterms:created>
  <dcterms:modified xsi:type="dcterms:W3CDTF">2016-01-25T18:53:00Z</dcterms:modified>
</cp:coreProperties>
</file>