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principal = 10000;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years = 20;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interest;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Interest(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%)            Simple Interest         Compound Interest"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(interest = 1; interest &lt;= 10; interest = interest + 1)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simple = principal * interest / 100.0 * years;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compound = principal*((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sz w:val="19"/>
          <w:szCs w:val="19"/>
        </w:rPr>
        <w:t>.Pow</w:t>
      </w:r>
      <w:proofErr w:type="spellEnd"/>
      <w:r>
        <w:rPr>
          <w:rFonts w:ascii="Consolas" w:hAnsi="Consolas" w:cs="Consolas"/>
          <w:sz w:val="19"/>
          <w:szCs w:val="19"/>
        </w:rPr>
        <w:t>(1+interest/100.0,years))-1);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textBox1.Text = textBox1.Text +interest+</w:t>
      </w:r>
      <w:r>
        <w:rPr>
          <w:rFonts w:ascii="Consolas" w:hAnsi="Consolas" w:cs="Consolas"/>
          <w:color w:val="A31515"/>
          <w:sz w:val="19"/>
          <w:szCs w:val="19"/>
        </w:rPr>
        <w:t>"                            "</w:t>
      </w:r>
      <w:r>
        <w:rPr>
          <w:rFonts w:ascii="Consolas" w:hAnsi="Consolas" w:cs="Consolas"/>
          <w:sz w:val="19"/>
          <w:szCs w:val="19"/>
        </w:rPr>
        <w:t>+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simple.ToString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             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compound.ToString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.NewLine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3FD1" w:rsidRDefault="00B03FD1" w:rsidP="00B03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7181" w:rsidRDefault="00B03FD1">
      <w:bookmarkStart w:id="0" w:name="_GoBack"/>
      <w:bookmarkEnd w:id="0"/>
    </w:p>
    <w:sectPr w:rsidR="005A7181" w:rsidSect="00074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FD1"/>
    <w:rsid w:val="002610ED"/>
    <w:rsid w:val="009C1F3B"/>
    <w:rsid w:val="00B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Gorain, Snehan</dc:creator>
  <cp:lastModifiedBy>Gorain, Snehan</cp:lastModifiedBy>
  <cp:revision>1</cp:revision>
  <dcterms:created xsi:type="dcterms:W3CDTF">2015-12-16T19:55:00Z</dcterms:created>
  <dcterms:modified xsi:type="dcterms:W3CDTF">2015-12-16T20:00:00Z</dcterms:modified>
</cp:coreProperties>
</file>