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F9" w:rsidRDefault="00921829" w:rsidP="00921829">
      <w:pPr>
        <w:spacing w:after="0" w:line="240" w:lineRule="auto"/>
        <w:jc w:val="center"/>
        <w:rPr>
          <w:sz w:val="36"/>
          <w:szCs w:val="36"/>
          <w:lang w:val="en-US"/>
        </w:rPr>
      </w:pPr>
      <w:r w:rsidRPr="00921829">
        <w:rPr>
          <w:sz w:val="36"/>
          <w:szCs w:val="36"/>
          <w:lang w:val="en-US"/>
        </w:rPr>
        <w:t>Types of Computer Systems</w:t>
      </w:r>
    </w:p>
    <w:p w:rsidR="00BA1951" w:rsidRDefault="00BA1951" w:rsidP="00921829">
      <w:pPr>
        <w:spacing w:after="0" w:line="240" w:lineRule="auto"/>
        <w:jc w:val="center"/>
        <w:rPr>
          <w:sz w:val="36"/>
          <w:szCs w:val="36"/>
          <w:lang w:val="en-US"/>
        </w:rPr>
      </w:pPr>
    </w:p>
    <w:p w:rsidR="00921829" w:rsidRPr="00921829" w:rsidRDefault="00921829" w:rsidP="00921829">
      <w:pPr>
        <w:spacing w:after="0" w:line="240" w:lineRule="auto"/>
        <w:rPr>
          <w:szCs w:val="22"/>
          <w:lang w:val="en-US"/>
        </w:rPr>
      </w:pPr>
      <w:r w:rsidRPr="00921829">
        <w:rPr>
          <w:b/>
          <w:bCs/>
          <w:szCs w:val="22"/>
          <w:lang w:val="en-US"/>
        </w:rPr>
        <w:t xml:space="preserve">PDA (Personal Digital Assistance)/Palmtop- </w:t>
      </w:r>
      <w:r>
        <w:rPr>
          <w:szCs w:val="22"/>
          <w:lang w:val="en-US"/>
        </w:rPr>
        <w:t>A small lightweight</w:t>
      </w:r>
      <w:r w:rsidR="00892663">
        <w:rPr>
          <w:szCs w:val="22"/>
          <w:lang w:val="en-US"/>
        </w:rPr>
        <w:t xml:space="preserve"> and handheld computer used to usually </w:t>
      </w:r>
      <w:r w:rsidR="008844AC">
        <w:rPr>
          <w:szCs w:val="22"/>
          <w:lang w:val="en-US"/>
        </w:rPr>
        <w:t>organize</w:t>
      </w:r>
      <w:r w:rsidR="00892663">
        <w:rPr>
          <w:szCs w:val="22"/>
          <w:lang w:val="en-US"/>
        </w:rPr>
        <w:t xml:space="preserve"> personal information</w:t>
      </w:r>
      <w:r w:rsidR="008844AC">
        <w:rPr>
          <w:szCs w:val="22"/>
          <w:lang w:val="en-US"/>
        </w:rPr>
        <w:t xml:space="preserve">. They allow you to connect with the internet and all models have audio. They all come with Personal Information Manager (PIM). </w:t>
      </w:r>
      <w:r w:rsidR="00570649">
        <w:rPr>
          <w:szCs w:val="22"/>
          <w:lang w:val="en-US"/>
        </w:rPr>
        <w:t xml:space="preserve">You can store contact info, make to do lists, remind you of appointments and perform calculations. </w:t>
      </w:r>
    </w:p>
    <w:p w:rsidR="00BA1951" w:rsidRPr="00921829" w:rsidRDefault="00BA1951" w:rsidP="00921829">
      <w:pPr>
        <w:spacing w:after="0" w:line="240" w:lineRule="auto"/>
        <w:rPr>
          <w:b/>
          <w:bCs/>
          <w:szCs w:val="22"/>
          <w:lang w:val="en-US"/>
        </w:rPr>
      </w:pPr>
    </w:p>
    <w:p w:rsidR="00892663" w:rsidRDefault="00892663" w:rsidP="00921829">
      <w:pPr>
        <w:spacing w:after="0" w:line="240" w:lineRule="auto"/>
        <w:rPr>
          <w:szCs w:val="22"/>
          <w:lang w:val="en-US"/>
        </w:rPr>
      </w:pPr>
      <w:proofErr w:type="gramStart"/>
      <w:r>
        <w:rPr>
          <w:b/>
          <w:bCs/>
          <w:szCs w:val="22"/>
          <w:lang w:val="en-US"/>
        </w:rPr>
        <w:t xml:space="preserve">Tablet- </w:t>
      </w:r>
      <w:r>
        <w:rPr>
          <w:szCs w:val="22"/>
          <w:lang w:val="en-US"/>
        </w:rPr>
        <w:t>A portable computer which uses a touchscreen as its primary source for input.</w:t>
      </w:r>
      <w:proofErr w:type="gramEnd"/>
      <w:r>
        <w:rPr>
          <w:szCs w:val="22"/>
          <w:lang w:val="en-US"/>
        </w:rPr>
        <w:t xml:space="preserve"> </w:t>
      </w:r>
    </w:p>
    <w:p w:rsidR="00BA1951" w:rsidRPr="00892663" w:rsidRDefault="00BA1951" w:rsidP="00921829">
      <w:pPr>
        <w:spacing w:after="0" w:line="240" w:lineRule="auto"/>
        <w:rPr>
          <w:szCs w:val="22"/>
          <w:lang w:val="en-US"/>
        </w:rPr>
      </w:pPr>
    </w:p>
    <w:p w:rsidR="00892663" w:rsidRDefault="00892663" w:rsidP="00921829">
      <w:pPr>
        <w:spacing w:after="0" w:line="240" w:lineRule="auto"/>
        <w:rPr>
          <w:szCs w:val="22"/>
          <w:lang w:val="en-US"/>
        </w:rPr>
      </w:pPr>
      <w:proofErr w:type="gramStart"/>
      <w:r>
        <w:rPr>
          <w:b/>
          <w:bCs/>
          <w:szCs w:val="22"/>
          <w:lang w:val="en-US"/>
        </w:rPr>
        <w:t xml:space="preserve">Phablet- </w:t>
      </w:r>
      <w:r>
        <w:rPr>
          <w:szCs w:val="22"/>
          <w:lang w:val="en-US"/>
        </w:rPr>
        <w:t>A tablet that also functions as a phone.</w:t>
      </w:r>
      <w:proofErr w:type="gramEnd"/>
      <w:r>
        <w:rPr>
          <w:szCs w:val="22"/>
          <w:lang w:val="en-US"/>
        </w:rPr>
        <w:t xml:space="preserve"> It is essentially a smartphone with a screen size being a between that of a regular tablet and smartphone. </w:t>
      </w:r>
    </w:p>
    <w:p w:rsidR="00BA1951" w:rsidRPr="00892663" w:rsidRDefault="00BA1951" w:rsidP="00921829">
      <w:pPr>
        <w:spacing w:after="0" w:line="240" w:lineRule="auto"/>
        <w:rPr>
          <w:szCs w:val="22"/>
          <w:lang w:val="en-US"/>
        </w:rPr>
      </w:pPr>
    </w:p>
    <w:p w:rsidR="00921829" w:rsidRPr="00892663" w:rsidRDefault="00921829" w:rsidP="00921829">
      <w:pPr>
        <w:spacing w:after="0" w:line="240" w:lineRule="auto"/>
        <w:rPr>
          <w:szCs w:val="22"/>
          <w:lang w:val="en-US"/>
        </w:rPr>
      </w:pPr>
      <w:proofErr w:type="gramStart"/>
      <w:r w:rsidRPr="00921829">
        <w:rPr>
          <w:b/>
          <w:bCs/>
          <w:szCs w:val="22"/>
          <w:lang w:val="en-US"/>
        </w:rPr>
        <w:t>Smartphone</w:t>
      </w:r>
      <w:r w:rsidR="00892663">
        <w:rPr>
          <w:b/>
          <w:bCs/>
          <w:szCs w:val="22"/>
          <w:lang w:val="en-US"/>
        </w:rPr>
        <w:t xml:space="preserve">- </w:t>
      </w:r>
      <w:r w:rsidR="00892663">
        <w:rPr>
          <w:szCs w:val="22"/>
          <w:lang w:val="en-US"/>
        </w:rPr>
        <w:t>A mobile cellphone that has advanced capabilities beyond making phone calls and sending/receiving text messages.</w:t>
      </w:r>
      <w:proofErr w:type="gramEnd"/>
      <w:r w:rsidR="00892663">
        <w:rPr>
          <w:szCs w:val="22"/>
          <w:lang w:val="en-US"/>
        </w:rPr>
        <w:t xml:space="preserve"> Many smartphones can run third party </w:t>
      </w:r>
      <w:r w:rsidR="00D44C54">
        <w:rPr>
          <w:szCs w:val="22"/>
          <w:lang w:val="en-US"/>
        </w:rPr>
        <w:t>applications</w:t>
      </w:r>
      <w:r w:rsidR="00892663">
        <w:rPr>
          <w:szCs w:val="22"/>
          <w:lang w:val="en-US"/>
        </w:rPr>
        <w:t>.</w:t>
      </w:r>
      <w:r w:rsidR="00BA1951" w:rsidRPr="00BA1951">
        <w:rPr>
          <w:noProof/>
          <w:lang w:eastAsia="en-CA"/>
        </w:rPr>
        <w:t xml:space="preserve"> </w:t>
      </w:r>
    </w:p>
    <w:p w:rsidR="00921829" w:rsidRDefault="00921829" w:rsidP="00921829">
      <w:pPr>
        <w:spacing w:after="0" w:line="240" w:lineRule="auto"/>
        <w:rPr>
          <w:b/>
          <w:bCs/>
          <w:szCs w:val="22"/>
          <w:lang w:val="en-US"/>
        </w:rPr>
      </w:pPr>
    </w:p>
    <w:p w:rsidR="008844AC" w:rsidRDefault="008844AC" w:rsidP="00921829">
      <w:pPr>
        <w:spacing w:after="0" w:line="240" w:lineRule="auto"/>
        <w:rPr>
          <w:b/>
          <w:bCs/>
          <w:szCs w:val="22"/>
          <w:lang w:val="en-US"/>
        </w:rPr>
      </w:pPr>
    </w:p>
    <w:p w:rsidR="00BA1951" w:rsidRDefault="00BA1951" w:rsidP="00921829">
      <w:pPr>
        <w:spacing w:after="0" w:line="240" w:lineRule="auto"/>
        <w:rPr>
          <w:szCs w:val="22"/>
          <w:lang w:val="en-US"/>
        </w:rPr>
      </w:pPr>
      <w:r>
        <w:rPr>
          <w:b/>
          <w:bCs/>
          <w:szCs w:val="22"/>
          <w:lang w:val="en-US"/>
        </w:rPr>
        <w:t>Netbook</w:t>
      </w:r>
      <w:r w:rsidR="008844AC">
        <w:rPr>
          <w:b/>
          <w:bCs/>
          <w:szCs w:val="22"/>
          <w:lang w:val="en-US"/>
        </w:rPr>
        <w:t>/Notebook</w:t>
      </w:r>
      <w:r>
        <w:rPr>
          <w:b/>
          <w:bCs/>
          <w:szCs w:val="22"/>
          <w:lang w:val="en-US"/>
        </w:rPr>
        <w:t xml:space="preserve">- </w:t>
      </w:r>
      <w:r w:rsidR="008844AC">
        <w:rPr>
          <w:szCs w:val="22"/>
          <w:lang w:val="en-US"/>
        </w:rPr>
        <w:t>Introduced in the late 2007 as smaller notebooks optimized for low weight and low cost. Omits certain features (e.g. the optical drive), features a smaller screen and keyboard and offers reduced computing power compared to a full sized laptop.</w:t>
      </w:r>
    </w:p>
    <w:p w:rsidR="00BA1951" w:rsidRPr="00921829" w:rsidRDefault="00BA1951" w:rsidP="00921829">
      <w:pPr>
        <w:spacing w:after="0" w:line="240" w:lineRule="auto"/>
        <w:rPr>
          <w:b/>
          <w:bCs/>
          <w:szCs w:val="22"/>
          <w:lang w:val="en-US"/>
        </w:rPr>
      </w:pPr>
      <w:bookmarkStart w:id="0" w:name="_GoBack"/>
      <w:bookmarkEnd w:id="0"/>
    </w:p>
    <w:p w:rsidR="00921829" w:rsidRPr="00391828" w:rsidRDefault="00921829" w:rsidP="00921829">
      <w:pPr>
        <w:spacing w:after="0" w:line="240" w:lineRule="auto"/>
        <w:rPr>
          <w:szCs w:val="22"/>
          <w:lang w:val="en-US"/>
        </w:rPr>
      </w:pPr>
      <w:r w:rsidRPr="00921829">
        <w:rPr>
          <w:b/>
          <w:bCs/>
          <w:szCs w:val="22"/>
          <w:lang w:val="en-US"/>
        </w:rPr>
        <w:t>Laptop</w:t>
      </w:r>
      <w:r w:rsidR="008844AC">
        <w:rPr>
          <w:b/>
          <w:bCs/>
          <w:szCs w:val="22"/>
          <w:lang w:val="en-US"/>
        </w:rPr>
        <w:t xml:space="preserve"> –</w:t>
      </w:r>
      <w:r w:rsidR="00391828">
        <w:rPr>
          <w:b/>
          <w:bCs/>
          <w:szCs w:val="22"/>
          <w:lang w:val="en-US"/>
        </w:rPr>
        <w:t xml:space="preserve"> </w:t>
      </w:r>
      <w:r w:rsidR="008844AC">
        <w:rPr>
          <w:szCs w:val="22"/>
          <w:lang w:val="en-US"/>
        </w:rPr>
        <w:t xml:space="preserve">A portable compact computer that can run on an electrical wall outlet or a battery unit. </w:t>
      </w:r>
      <w:r w:rsidR="008844AC" w:rsidRPr="008844AC">
        <w:rPr>
          <w:noProof/>
          <w:lang w:eastAsia="en-CA"/>
        </w:rPr>
        <w:t xml:space="preserve"> </w:t>
      </w:r>
      <w:r w:rsidR="008844AC">
        <w:rPr>
          <w:noProof/>
          <w:lang w:eastAsia="en-CA"/>
        </w:rPr>
        <w:t>Has all components are in one compact units (keyboard mouse etc). Sometimes called a notebook.</w:t>
      </w:r>
    </w:p>
    <w:p w:rsidR="00921829" w:rsidRPr="00921829" w:rsidRDefault="008844AC" w:rsidP="008844AC">
      <w:pPr>
        <w:tabs>
          <w:tab w:val="left" w:pos="2078"/>
        </w:tabs>
        <w:spacing w:after="0" w:line="240" w:lineRule="auto"/>
        <w:rPr>
          <w:b/>
          <w:bCs/>
          <w:szCs w:val="22"/>
          <w:lang w:val="en-US"/>
        </w:rPr>
      </w:pPr>
      <w:r>
        <w:rPr>
          <w:b/>
          <w:bCs/>
          <w:szCs w:val="22"/>
          <w:lang w:val="en-US"/>
        </w:rPr>
        <w:tab/>
      </w:r>
    </w:p>
    <w:p w:rsidR="00921829" w:rsidRPr="00391828" w:rsidRDefault="00921829" w:rsidP="00921829">
      <w:pPr>
        <w:spacing w:after="0" w:line="240" w:lineRule="auto"/>
        <w:rPr>
          <w:szCs w:val="22"/>
          <w:lang w:val="en-US"/>
        </w:rPr>
      </w:pPr>
      <w:r w:rsidRPr="00921829">
        <w:rPr>
          <w:b/>
          <w:bCs/>
          <w:szCs w:val="22"/>
          <w:lang w:val="en-US"/>
        </w:rPr>
        <w:t>Desktop/Microcomputer</w:t>
      </w:r>
      <w:r w:rsidR="00892663">
        <w:rPr>
          <w:b/>
          <w:bCs/>
          <w:szCs w:val="22"/>
          <w:lang w:val="en-US"/>
        </w:rPr>
        <w:t>-</w:t>
      </w:r>
      <w:r w:rsidR="00391828">
        <w:rPr>
          <w:b/>
          <w:bCs/>
          <w:szCs w:val="22"/>
          <w:lang w:val="en-US"/>
        </w:rPr>
        <w:t xml:space="preserve"> </w:t>
      </w:r>
      <w:r w:rsidR="00570649">
        <w:rPr>
          <w:szCs w:val="22"/>
          <w:lang w:val="en-US"/>
        </w:rPr>
        <w:t xml:space="preserve">Fits on a desk and runs on power from an electrical wall outlet. It is designed to meet the computer needs of an individual. Provides access to wide variety of computing applications such as word processing, photo editing, email and the internet. The CPU can be housed in either a vertical or horizontal case. It has separate components (keyboard, mouse, </w:t>
      </w:r>
      <w:proofErr w:type="spellStart"/>
      <w:r w:rsidR="00570649">
        <w:rPr>
          <w:szCs w:val="22"/>
          <w:lang w:val="en-US"/>
        </w:rPr>
        <w:t>etc</w:t>
      </w:r>
      <w:proofErr w:type="spellEnd"/>
      <w:r w:rsidR="00570649">
        <w:rPr>
          <w:szCs w:val="22"/>
          <w:lang w:val="en-US"/>
        </w:rPr>
        <w:t xml:space="preserve">) that are each plugged into the computer. </w:t>
      </w:r>
    </w:p>
    <w:p w:rsidR="00921829" w:rsidRPr="00921829" w:rsidRDefault="00921829" w:rsidP="00921829">
      <w:pPr>
        <w:spacing w:after="0" w:line="240" w:lineRule="auto"/>
        <w:rPr>
          <w:b/>
          <w:bCs/>
          <w:szCs w:val="22"/>
          <w:lang w:val="en-US"/>
        </w:rPr>
      </w:pPr>
    </w:p>
    <w:p w:rsidR="00921829" w:rsidRPr="00391828" w:rsidRDefault="00921829" w:rsidP="00921829">
      <w:pPr>
        <w:spacing w:after="0" w:line="240" w:lineRule="auto"/>
        <w:rPr>
          <w:szCs w:val="22"/>
          <w:lang w:val="en-US"/>
        </w:rPr>
      </w:pPr>
      <w:r w:rsidRPr="00921829">
        <w:rPr>
          <w:b/>
          <w:bCs/>
          <w:szCs w:val="22"/>
          <w:lang w:val="en-US"/>
        </w:rPr>
        <w:t>Workstation</w:t>
      </w:r>
      <w:r w:rsidR="00892663">
        <w:rPr>
          <w:b/>
          <w:bCs/>
          <w:szCs w:val="22"/>
          <w:lang w:val="en-US"/>
        </w:rPr>
        <w:t>-</w:t>
      </w:r>
      <w:r w:rsidR="00391828">
        <w:rPr>
          <w:b/>
          <w:bCs/>
          <w:szCs w:val="22"/>
          <w:lang w:val="en-US"/>
        </w:rPr>
        <w:t xml:space="preserve"> </w:t>
      </w:r>
      <w:r w:rsidR="00570649">
        <w:rPr>
          <w:szCs w:val="22"/>
          <w:lang w:val="en-US"/>
        </w:rPr>
        <w:t xml:space="preserve">Powerful desktop computer designed for specialized tasks. Can tackle tasks that require a lot of processing speeds. Can also be an ordinary personal computer attached to a LAN. </w:t>
      </w:r>
    </w:p>
    <w:p w:rsidR="00921829" w:rsidRPr="00921829" w:rsidRDefault="00921829" w:rsidP="00921829">
      <w:pPr>
        <w:spacing w:after="0" w:line="240" w:lineRule="auto"/>
        <w:rPr>
          <w:b/>
          <w:bCs/>
          <w:szCs w:val="22"/>
          <w:lang w:val="en-US"/>
        </w:rPr>
      </w:pPr>
    </w:p>
    <w:p w:rsidR="00921829" w:rsidRPr="00391828" w:rsidRDefault="00921829" w:rsidP="00921829">
      <w:pPr>
        <w:spacing w:after="0" w:line="240" w:lineRule="auto"/>
        <w:rPr>
          <w:szCs w:val="22"/>
          <w:lang w:val="en-US"/>
        </w:rPr>
      </w:pPr>
      <w:r w:rsidRPr="00921829">
        <w:rPr>
          <w:b/>
          <w:bCs/>
          <w:szCs w:val="22"/>
          <w:lang w:val="en-US"/>
        </w:rPr>
        <w:t>Server</w:t>
      </w:r>
      <w:r w:rsidR="00D44C54">
        <w:rPr>
          <w:b/>
          <w:bCs/>
          <w:szCs w:val="22"/>
          <w:lang w:val="en-US"/>
        </w:rPr>
        <w:t xml:space="preserve">- </w:t>
      </w:r>
      <w:r w:rsidR="00D44C54">
        <w:rPr>
          <w:szCs w:val="22"/>
          <w:lang w:val="en-US"/>
        </w:rPr>
        <w:t xml:space="preserve">A </w:t>
      </w:r>
      <w:r w:rsidR="00391828">
        <w:rPr>
          <w:szCs w:val="22"/>
          <w:lang w:val="en-US"/>
        </w:rPr>
        <w:t>computer that provides data to other computers over a network (LAN, or</w:t>
      </w:r>
      <w:r w:rsidR="00D44C54">
        <w:rPr>
          <w:szCs w:val="22"/>
          <w:lang w:val="en-US"/>
        </w:rPr>
        <w:t xml:space="preserve"> sometimes</w:t>
      </w:r>
      <w:r w:rsidR="00391828">
        <w:rPr>
          <w:szCs w:val="22"/>
          <w:lang w:val="en-US"/>
        </w:rPr>
        <w:t xml:space="preserve"> WAN) or over the internet. </w:t>
      </w:r>
      <w:r w:rsidR="00D44C54">
        <w:rPr>
          <w:szCs w:val="22"/>
          <w:lang w:val="en-US"/>
        </w:rPr>
        <w:t>A computer that has the purpose of supplying its users with data; usually through the use of a LAN networks.</w:t>
      </w:r>
    </w:p>
    <w:p w:rsidR="00921829" w:rsidRPr="00921829" w:rsidRDefault="00921829" w:rsidP="00921829">
      <w:pPr>
        <w:spacing w:after="0" w:line="240" w:lineRule="auto"/>
        <w:rPr>
          <w:b/>
          <w:bCs/>
          <w:szCs w:val="22"/>
          <w:lang w:val="en-US"/>
        </w:rPr>
      </w:pPr>
    </w:p>
    <w:p w:rsidR="00921829" w:rsidRPr="004927FE" w:rsidRDefault="00921829" w:rsidP="00921829">
      <w:pPr>
        <w:spacing w:after="0" w:line="240" w:lineRule="auto"/>
        <w:rPr>
          <w:szCs w:val="22"/>
          <w:lang w:val="en-US"/>
        </w:rPr>
      </w:pPr>
      <w:r w:rsidRPr="004927FE">
        <w:rPr>
          <w:b/>
          <w:bCs/>
          <w:szCs w:val="22"/>
          <w:lang w:val="en-US"/>
        </w:rPr>
        <w:t>Mainframe</w:t>
      </w:r>
      <w:r w:rsidR="00892663" w:rsidRPr="004927FE">
        <w:rPr>
          <w:b/>
          <w:bCs/>
          <w:szCs w:val="22"/>
          <w:lang w:val="en-US"/>
        </w:rPr>
        <w:t>-</w:t>
      </w:r>
      <w:r w:rsidR="00391828" w:rsidRPr="004927FE">
        <w:rPr>
          <w:b/>
          <w:bCs/>
          <w:szCs w:val="22"/>
          <w:lang w:val="en-US"/>
        </w:rPr>
        <w:t xml:space="preserve"> </w:t>
      </w:r>
      <w:r w:rsidR="00D44C54">
        <w:rPr>
          <w:szCs w:val="22"/>
          <w:lang w:val="en-US"/>
        </w:rPr>
        <w:t xml:space="preserve">A large expensive computer capable of simultaneously processing data for hundreds or thousands of users. Used to store, manage and process large amounts of data that needs to be reliable, secure and centralized. Usually house in a closet sized cabinet.  </w:t>
      </w:r>
    </w:p>
    <w:p w:rsidR="00921829" w:rsidRPr="004927FE" w:rsidRDefault="00921829" w:rsidP="00921829">
      <w:pPr>
        <w:spacing w:after="0" w:line="240" w:lineRule="auto"/>
        <w:rPr>
          <w:b/>
          <w:bCs/>
          <w:szCs w:val="22"/>
          <w:lang w:val="en-US"/>
        </w:rPr>
      </w:pPr>
    </w:p>
    <w:p w:rsidR="00921829" w:rsidRPr="004927FE" w:rsidRDefault="00921829" w:rsidP="00921829">
      <w:pPr>
        <w:spacing w:after="0" w:line="240" w:lineRule="auto"/>
        <w:rPr>
          <w:b/>
          <w:bCs/>
          <w:szCs w:val="22"/>
          <w:lang w:val="en-US"/>
        </w:rPr>
      </w:pPr>
      <w:r w:rsidRPr="004927FE">
        <w:rPr>
          <w:b/>
          <w:bCs/>
          <w:szCs w:val="22"/>
          <w:lang w:val="en-US"/>
        </w:rPr>
        <w:t>Supercomputer</w:t>
      </w:r>
      <w:r w:rsidR="00892663" w:rsidRPr="004927FE">
        <w:rPr>
          <w:b/>
          <w:bCs/>
          <w:szCs w:val="22"/>
          <w:lang w:val="en-US"/>
        </w:rPr>
        <w:t>-</w:t>
      </w:r>
      <w:r w:rsidR="00391828" w:rsidRPr="004927FE">
        <w:rPr>
          <w:b/>
          <w:bCs/>
          <w:szCs w:val="22"/>
          <w:lang w:val="en-US"/>
        </w:rPr>
        <w:t xml:space="preserve"> </w:t>
      </w:r>
      <w:r w:rsidR="00D44C54">
        <w:rPr>
          <w:szCs w:val="22"/>
        </w:rPr>
        <w:t xml:space="preserve">A computer that was the fastest in the world at the time it was constructed. Can tackle tasks that would not be practical for other computers. Typical uses include breaking codes and modeling weather systems. </w:t>
      </w:r>
    </w:p>
    <w:p w:rsidR="00921829" w:rsidRPr="004927FE" w:rsidRDefault="00921829" w:rsidP="00921829">
      <w:pPr>
        <w:spacing w:after="0" w:line="240" w:lineRule="auto"/>
        <w:rPr>
          <w:b/>
          <w:bCs/>
          <w:szCs w:val="22"/>
          <w:lang w:val="en-US"/>
        </w:rPr>
      </w:pPr>
    </w:p>
    <w:sectPr w:rsidR="00921829" w:rsidRPr="004927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C87" w:rsidRDefault="00DB4C87" w:rsidP="00DB4C87">
      <w:pPr>
        <w:spacing w:after="0" w:line="240" w:lineRule="auto"/>
      </w:pPr>
      <w:r>
        <w:separator/>
      </w:r>
    </w:p>
  </w:endnote>
  <w:endnote w:type="continuationSeparator" w:id="0">
    <w:p w:rsidR="00DB4C87" w:rsidRDefault="00DB4C87" w:rsidP="00DB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C87" w:rsidRPr="00DB4C87" w:rsidRDefault="00DB4C87">
    <w:pPr>
      <w:pStyle w:val="Footer"/>
      <w:rPr>
        <w:lang w:val="en-US"/>
      </w:rPr>
    </w:pPr>
    <w:r>
      <w:rPr>
        <w:lang w:val="en-US"/>
      </w:rPr>
      <w:t>Gorain_Snehan_TEJ10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C87" w:rsidRDefault="00DB4C87" w:rsidP="00DB4C87">
      <w:pPr>
        <w:spacing w:after="0" w:line="240" w:lineRule="auto"/>
      </w:pPr>
      <w:r>
        <w:separator/>
      </w:r>
    </w:p>
  </w:footnote>
  <w:footnote w:type="continuationSeparator" w:id="0">
    <w:p w:rsidR="00DB4C87" w:rsidRDefault="00DB4C87" w:rsidP="00DB4C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6BE"/>
    <w:rsid w:val="00391828"/>
    <w:rsid w:val="003A66BE"/>
    <w:rsid w:val="004927FE"/>
    <w:rsid w:val="00570649"/>
    <w:rsid w:val="008844AC"/>
    <w:rsid w:val="00892663"/>
    <w:rsid w:val="00921829"/>
    <w:rsid w:val="00BA1951"/>
    <w:rsid w:val="00CC1AF9"/>
    <w:rsid w:val="00D44C54"/>
    <w:rsid w:val="00DB4C87"/>
  </w:rsids>
  <m:mathPr>
    <m:mathFont m:val="Cambria Math"/>
    <m:brkBin m:val="before"/>
    <m:brkBinSub m:val="--"/>
    <m:smallFrac m:val="0"/>
    <m:dispDef/>
    <m:lMargin m:val="0"/>
    <m:rMargin m:val="0"/>
    <m:defJc m:val="centerGroup"/>
    <m:wrapIndent m:val="1440"/>
    <m:intLim m:val="subSup"/>
    <m:naryLim m:val="undOvr"/>
  </m:mathPr>
  <w:themeFontLang w:val="en-CA" w:bidi="ks-Dev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CA" w:eastAsia="en-US" w:bidi="ks-Dev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95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A1951"/>
    <w:rPr>
      <w:rFonts w:ascii="Tahoma" w:hAnsi="Tahoma" w:cs="Tahoma"/>
      <w:sz w:val="16"/>
      <w:szCs w:val="14"/>
    </w:rPr>
  </w:style>
  <w:style w:type="paragraph" w:styleId="Header">
    <w:name w:val="header"/>
    <w:basedOn w:val="Normal"/>
    <w:link w:val="HeaderChar"/>
    <w:uiPriority w:val="99"/>
    <w:unhideWhenUsed/>
    <w:rsid w:val="00DB4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C87"/>
  </w:style>
  <w:style w:type="paragraph" w:styleId="Footer">
    <w:name w:val="footer"/>
    <w:basedOn w:val="Normal"/>
    <w:link w:val="FooterChar"/>
    <w:uiPriority w:val="99"/>
    <w:unhideWhenUsed/>
    <w:rsid w:val="00DB4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C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CA" w:eastAsia="en-US" w:bidi="ks-Dev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95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A1951"/>
    <w:rPr>
      <w:rFonts w:ascii="Tahoma" w:hAnsi="Tahoma" w:cs="Tahoma"/>
      <w:sz w:val="16"/>
      <w:szCs w:val="14"/>
    </w:rPr>
  </w:style>
  <w:style w:type="paragraph" w:styleId="Header">
    <w:name w:val="header"/>
    <w:basedOn w:val="Normal"/>
    <w:link w:val="HeaderChar"/>
    <w:uiPriority w:val="99"/>
    <w:unhideWhenUsed/>
    <w:rsid w:val="00DB4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C87"/>
  </w:style>
  <w:style w:type="paragraph" w:styleId="Footer">
    <w:name w:val="footer"/>
    <w:basedOn w:val="Normal"/>
    <w:link w:val="FooterChar"/>
    <w:uiPriority w:val="99"/>
    <w:unhideWhenUsed/>
    <w:rsid w:val="00DB4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Gorain, Snehan</dc:creator>
  <cp:keywords/>
  <dc:description/>
  <cp:lastModifiedBy>Gorain, Snehan</cp:lastModifiedBy>
  <cp:revision>2</cp:revision>
  <cp:lastPrinted>2014-10-09T17:47:00Z</cp:lastPrinted>
  <dcterms:created xsi:type="dcterms:W3CDTF">2014-10-09T17:47:00Z</dcterms:created>
  <dcterms:modified xsi:type="dcterms:W3CDTF">2014-10-09T17:47:00Z</dcterms:modified>
</cp:coreProperties>
</file>