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56A" w:rsidRDefault="009E656A" w:rsidP="00723002">
      <w:bookmarkStart w:id="0" w:name="_GoBack"/>
      <w:bookmarkEnd w:id="0"/>
    </w:p>
    <w:p w:rsidR="009E656A" w:rsidRPr="009E656A" w:rsidRDefault="009E656A" w:rsidP="00723002">
      <w:pPr>
        <w:rPr>
          <w:sz w:val="32"/>
          <w:szCs w:val="32"/>
        </w:rPr>
      </w:pPr>
      <w:r w:rsidRPr="009E656A">
        <w:rPr>
          <w:sz w:val="32"/>
          <w:szCs w:val="32"/>
        </w:rP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610"/>
        <w:gridCol w:w="2340"/>
        <w:gridCol w:w="1818"/>
      </w:tblGrid>
      <w:tr w:rsidR="009E656A" w:rsidTr="009E656A">
        <w:trPr>
          <w:trHeight w:val="548"/>
        </w:trPr>
        <w:tc>
          <w:tcPr>
            <w:tcW w:w="9576" w:type="dxa"/>
            <w:gridSpan w:val="4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</w:tcPr>
          <w:p w:rsidR="009E656A" w:rsidRPr="00570DEC" w:rsidRDefault="009E656A" w:rsidP="00723002">
            <w:pPr>
              <w:rPr>
                <w:b/>
                <w:bCs/>
                <w:sz w:val="32"/>
                <w:szCs w:val="32"/>
              </w:rPr>
            </w:pPr>
            <w:r w:rsidRPr="00570DEC">
              <w:rPr>
                <w:b/>
                <w:bCs/>
                <w:sz w:val="32"/>
                <w:szCs w:val="32"/>
              </w:rPr>
              <w:t>Worlds’ Worst Disasters</w:t>
            </w:r>
          </w:p>
        </w:tc>
      </w:tr>
      <w:tr w:rsidR="009E656A" w:rsidTr="00600AFB">
        <w:tc>
          <w:tcPr>
            <w:tcW w:w="2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656A" w:rsidRPr="00570DEC" w:rsidRDefault="009E656A" w:rsidP="00723002">
            <w:pPr>
              <w:tabs>
                <w:tab w:val="left" w:pos="1141"/>
              </w:tabs>
              <w:rPr>
                <w:b/>
                <w:bCs/>
                <w:sz w:val="24"/>
                <w:szCs w:val="24"/>
              </w:rPr>
            </w:pPr>
            <w:r w:rsidRPr="00570DEC">
              <w:rPr>
                <w:b/>
                <w:bCs/>
                <w:sz w:val="24"/>
                <w:szCs w:val="24"/>
              </w:rPr>
              <w:t>Disaster</w:t>
            </w:r>
          </w:p>
        </w:tc>
        <w:tc>
          <w:tcPr>
            <w:tcW w:w="26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656A" w:rsidRPr="00570DEC" w:rsidRDefault="009E656A" w:rsidP="00723002">
            <w:pPr>
              <w:rPr>
                <w:b/>
                <w:bCs/>
                <w:sz w:val="24"/>
                <w:szCs w:val="24"/>
              </w:rPr>
            </w:pPr>
            <w:r w:rsidRPr="00570DEC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656A" w:rsidRPr="00570DEC" w:rsidRDefault="009E656A" w:rsidP="00723002">
            <w:pPr>
              <w:rPr>
                <w:b/>
                <w:bCs/>
                <w:sz w:val="24"/>
                <w:szCs w:val="24"/>
              </w:rPr>
            </w:pPr>
            <w:r w:rsidRPr="00570DEC">
              <w:rPr>
                <w:b/>
                <w:bCs/>
                <w:sz w:val="24"/>
                <w:szCs w:val="24"/>
              </w:rPr>
              <w:t>Deaths</w:t>
            </w:r>
          </w:p>
        </w:tc>
        <w:tc>
          <w:tcPr>
            <w:tcW w:w="18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656A" w:rsidRPr="00570DEC" w:rsidRDefault="009E656A" w:rsidP="00723002">
            <w:pPr>
              <w:rPr>
                <w:b/>
                <w:bCs/>
                <w:sz w:val="24"/>
                <w:szCs w:val="24"/>
              </w:rPr>
            </w:pPr>
            <w:r w:rsidRPr="00570DEC">
              <w:rPr>
                <w:b/>
                <w:bCs/>
                <w:sz w:val="24"/>
                <w:szCs w:val="24"/>
              </w:rPr>
              <w:t>Date</w:t>
            </w:r>
          </w:p>
        </w:tc>
      </w:tr>
      <w:tr w:rsidR="009E656A" w:rsidTr="00600AFB">
        <w:tc>
          <w:tcPr>
            <w:tcW w:w="2808" w:type="dxa"/>
            <w:tcBorders>
              <w:top w:val="single" w:sz="18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>
            <w:r>
              <w:t>The Black Death</w:t>
            </w:r>
          </w:p>
        </w:tc>
        <w:tc>
          <w:tcPr>
            <w:tcW w:w="2610" w:type="dxa"/>
            <w:tcBorders>
              <w:top w:val="single" w:sz="18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>
            <w:r>
              <w:t>Pandemic</w:t>
            </w:r>
          </w:p>
        </w:tc>
        <w:tc>
          <w:tcPr>
            <w:tcW w:w="2340" w:type="dxa"/>
            <w:tcBorders>
              <w:top w:val="single" w:sz="18" w:space="0" w:color="auto"/>
              <w:left w:val="double" w:sz="4" w:space="0" w:color="auto"/>
              <w:bottom w:val="nil"/>
              <w:right w:val="single" w:sz="12" w:space="0" w:color="auto"/>
            </w:tcBorders>
          </w:tcPr>
          <w:p w:rsidR="009E656A" w:rsidRDefault="009E656A" w:rsidP="00723002">
            <w:r>
              <w:t>75 000 000</w:t>
            </w:r>
          </w:p>
        </w:tc>
        <w:tc>
          <w:tcPr>
            <w:tcW w:w="1818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9E656A" w:rsidRDefault="009E656A" w:rsidP="00723002">
            <w:r>
              <w:t>1347-51</w:t>
            </w:r>
          </w:p>
        </w:tc>
      </w:tr>
      <w:tr w:rsidR="009E656A" w:rsidTr="00600AFB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>
            <w:r>
              <w:t>Northern China</w:t>
            </w:r>
          </w:p>
        </w:tc>
        <w:tc>
          <w:tcPr>
            <w:tcW w:w="261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>
            <w:r>
              <w:t>Famine</w:t>
            </w:r>
          </w:p>
        </w:tc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:rsidR="009E656A" w:rsidRDefault="009E656A" w:rsidP="00723002">
            <w:r>
              <w:t>20 000 000</w:t>
            </w:r>
          </w:p>
        </w:tc>
        <w:tc>
          <w:tcPr>
            <w:tcW w:w="1818" w:type="dxa"/>
            <w:tcBorders>
              <w:top w:val="nil"/>
              <w:left w:val="single" w:sz="12" w:space="0" w:color="auto"/>
              <w:bottom w:val="nil"/>
            </w:tcBorders>
          </w:tcPr>
          <w:p w:rsidR="009E656A" w:rsidRDefault="009E656A" w:rsidP="00723002">
            <w:r>
              <w:t>1969-71</w:t>
            </w:r>
          </w:p>
        </w:tc>
      </w:tr>
      <w:tr w:rsidR="009E656A" w:rsidTr="00600AFB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>
            <w:r>
              <w:t>Yellow River, China</w:t>
            </w:r>
          </w:p>
        </w:tc>
        <w:tc>
          <w:tcPr>
            <w:tcW w:w="261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>
            <w:r>
              <w:t>Flood</w:t>
            </w:r>
          </w:p>
        </w:tc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:rsidR="009E656A" w:rsidRDefault="009E656A" w:rsidP="00723002">
            <w:r>
              <w:t>3 640 000</w:t>
            </w:r>
          </w:p>
        </w:tc>
        <w:tc>
          <w:tcPr>
            <w:tcW w:w="1818" w:type="dxa"/>
            <w:tcBorders>
              <w:top w:val="nil"/>
              <w:left w:val="single" w:sz="12" w:space="0" w:color="auto"/>
              <w:bottom w:val="nil"/>
            </w:tcBorders>
          </w:tcPr>
          <w:p w:rsidR="009E656A" w:rsidRDefault="009E656A" w:rsidP="00723002">
            <w:r>
              <w:t>1931</w:t>
            </w:r>
          </w:p>
        </w:tc>
      </w:tr>
      <w:tr w:rsidR="009E656A" w:rsidTr="00600AFB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>
            <w:r>
              <w:t>Hiroshima, Japan</w:t>
            </w:r>
          </w:p>
        </w:tc>
        <w:tc>
          <w:tcPr>
            <w:tcW w:w="261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>
            <w:r>
              <w:t>Atomic Bomb</w:t>
            </w:r>
          </w:p>
        </w:tc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:rsidR="009E656A" w:rsidRDefault="009E656A" w:rsidP="00723002">
            <w:r>
              <w:t>141 000</w:t>
            </w:r>
          </w:p>
        </w:tc>
        <w:tc>
          <w:tcPr>
            <w:tcW w:w="1818" w:type="dxa"/>
            <w:tcBorders>
              <w:top w:val="nil"/>
              <w:left w:val="single" w:sz="12" w:space="0" w:color="auto"/>
              <w:bottom w:val="nil"/>
            </w:tcBorders>
          </w:tcPr>
          <w:p w:rsidR="009E656A" w:rsidRDefault="009E656A" w:rsidP="00723002">
            <w:r>
              <w:t>1945</w:t>
            </w:r>
          </w:p>
        </w:tc>
      </w:tr>
      <w:tr w:rsidR="009E656A" w:rsidTr="00600AFB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>
            <w:r>
              <w:t>Halifax, N.S</w:t>
            </w:r>
          </w:p>
        </w:tc>
        <w:tc>
          <w:tcPr>
            <w:tcW w:w="261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>
            <w:r>
              <w:t>Explosion</w:t>
            </w:r>
          </w:p>
        </w:tc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:rsidR="009E656A" w:rsidRDefault="009E656A" w:rsidP="00723002">
            <w:r>
              <w:t>1 963</w:t>
            </w:r>
          </w:p>
        </w:tc>
        <w:tc>
          <w:tcPr>
            <w:tcW w:w="1818" w:type="dxa"/>
            <w:tcBorders>
              <w:top w:val="nil"/>
              <w:left w:val="single" w:sz="12" w:space="0" w:color="auto"/>
              <w:bottom w:val="nil"/>
            </w:tcBorders>
          </w:tcPr>
          <w:p w:rsidR="009E656A" w:rsidRDefault="009E656A" w:rsidP="00723002">
            <w:r>
              <w:t>1917</w:t>
            </w:r>
          </w:p>
        </w:tc>
      </w:tr>
      <w:tr w:rsidR="009E656A" w:rsidTr="00600AFB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>
            <w:r>
              <w:t>Jonestown cult, Guyana</w:t>
            </w:r>
          </w:p>
        </w:tc>
        <w:tc>
          <w:tcPr>
            <w:tcW w:w="261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>
            <w:r>
              <w:t>Suicide</w:t>
            </w:r>
          </w:p>
        </w:tc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:rsidR="009E656A" w:rsidRDefault="009E656A" w:rsidP="00723002">
            <w:r>
              <w:t>913</w:t>
            </w:r>
          </w:p>
        </w:tc>
        <w:tc>
          <w:tcPr>
            <w:tcW w:w="1818" w:type="dxa"/>
            <w:tcBorders>
              <w:top w:val="nil"/>
              <w:left w:val="single" w:sz="12" w:space="0" w:color="auto"/>
              <w:bottom w:val="nil"/>
            </w:tcBorders>
          </w:tcPr>
          <w:p w:rsidR="009E656A" w:rsidRDefault="009E656A" w:rsidP="00723002">
            <w:r>
              <w:t>1978</w:t>
            </w:r>
          </w:p>
        </w:tc>
      </w:tr>
      <w:tr w:rsidR="009E656A" w:rsidTr="00600AFB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>
            <w:r>
              <w:t>Dauphine’s Wedding, Paris</w:t>
            </w:r>
          </w:p>
        </w:tc>
        <w:tc>
          <w:tcPr>
            <w:tcW w:w="261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>
            <w:r>
              <w:t>Fireworks</w:t>
            </w:r>
          </w:p>
        </w:tc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:rsidR="009E656A" w:rsidRDefault="009E656A" w:rsidP="00723002">
            <w:r>
              <w:t>&gt;800</w:t>
            </w:r>
          </w:p>
        </w:tc>
        <w:tc>
          <w:tcPr>
            <w:tcW w:w="1818" w:type="dxa"/>
            <w:tcBorders>
              <w:top w:val="nil"/>
              <w:left w:val="single" w:sz="12" w:space="0" w:color="auto"/>
              <w:bottom w:val="nil"/>
            </w:tcBorders>
          </w:tcPr>
          <w:p w:rsidR="009E656A" w:rsidRDefault="009E656A" w:rsidP="00723002">
            <w:r>
              <w:t>1770</w:t>
            </w:r>
          </w:p>
        </w:tc>
      </w:tr>
      <w:tr w:rsidR="009E656A" w:rsidTr="00600AFB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>
            <w:r>
              <w:t>Killer Tigress, India</w:t>
            </w:r>
          </w:p>
        </w:tc>
        <w:tc>
          <w:tcPr>
            <w:tcW w:w="261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>
            <w:r>
              <w:t>Animal</w:t>
            </w:r>
          </w:p>
        </w:tc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:rsidR="009E656A" w:rsidRDefault="009E656A" w:rsidP="00723002">
            <w:r>
              <w:t>436</w:t>
            </w:r>
          </w:p>
        </w:tc>
        <w:tc>
          <w:tcPr>
            <w:tcW w:w="1818" w:type="dxa"/>
            <w:tcBorders>
              <w:top w:val="nil"/>
              <w:left w:val="single" w:sz="12" w:space="0" w:color="auto"/>
              <w:bottom w:val="nil"/>
            </w:tcBorders>
          </w:tcPr>
          <w:p w:rsidR="009E656A" w:rsidRDefault="009E656A" w:rsidP="00723002">
            <w:r>
              <w:t>1907</w:t>
            </w:r>
          </w:p>
        </w:tc>
      </w:tr>
      <w:tr w:rsidR="009E656A" w:rsidTr="00600AFB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>
            <w:r>
              <w:t>Hut in Zimbabwe</w:t>
            </w:r>
          </w:p>
        </w:tc>
        <w:tc>
          <w:tcPr>
            <w:tcW w:w="261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>
            <w:r>
              <w:t>Lightning</w:t>
            </w:r>
          </w:p>
        </w:tc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:rsidR="009E656A" w:rsidRDefault="009E656A" w:rsidP="00723002">
            <w:r>
              <w:t>21</w:t>
            </w:r>
          </w:p>
        </w:tc>
        <w:tc>
          <w:tcPr>
            <w:tcW w:w="1818" w:type="dxa"/>
            <w:tcBorders>
              <w:top w:val="nil"/>
              <w:left w:val="single" w:sz="12" w:space="0" w:color="auto"/>
              <w:bottom w:val="nil"/>
            </w:tcBorders>
          </w:tcPr>
          <w:p w:rsidR="009E656A" w:rsidRDefault="009E656A" w:rsidP="00723002">
            <w:r>
              <w:t>1975</w:t>
            </w:r>
          </w:p>
        </w:tc>
      </w:tr>
      <w:tr w:rsidR="009E656A" w:rsidTr="00600AFB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>
            <w:r>
              <w:t>Wayne Gretzky leaves</w:t>
            </w:r>
          </w:p>
          <w:p w:rsidR="009E656A" w:rsidRDefault="009E656A" w:rsidP="00723002">
            <w:r>
              <w:t>Edmonton Oilers</w:t>
            </w:r>
          </w:p>
        </w:tc>
        <w:tc>
          <w:tcPr>
            <w:tcW w:w="261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>
            <w:r>
              <w:t>Hockey</w:t>
            </w:r>
          </w:p>
        </w:tc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:rsidR="009E656A" w:rsidRDefault="009E656A" w:rsidP="00723002">
            <w:r>
              <w:t>Unavailable*</w:t>
            </w:r>
          </w:p>
        </w:tc>
        <w:tc>
          <w:tcPr>
            <w:tcW w:w="1818" w:type="dxa"/>
            <w:tcBorders>
              <w:top w:val="nil"/>
              <w:left w:val="single" w:sz="12" w:space="0" w:color="auto"/>
              <w:bottom w:val="nil"/>
            </w:tcBorders>
          </w:tcPr>
          <w:p w:rsidR="009E656A" w:rsidRDefault="009E656A" w:rsidP="00723002">
            <w:r>
              <w:t>1988</w:t>
            </w:r>
          </w:p>
        </w:tc>
      </w:tr>
      <w:tr w:rsidR="009E656A" w:rsidTr="00600AFB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>
            <w:r>
              <w:t>Enter “0.”*</w:t>
            </w:r>
          </w:p>
        </w:tc>
        <w:tc>
          <w:tcPr>
            <w:tcW w:w="261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/>
        </w:tc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9E656A" w:rsidRDefault="009E656A" w:rsidP="00723002"/>
        </w:tc>
        <w:tc>
          <w:tcPr>
            <w:tcW w:w="1818" w:type="dxa"/>
            <w:tcBorders>
              <w:top w:val="nil"/>
              <w:left w:val="double" w:sz="4" w:space="0" w:color="auto"/>
              <w:bottom w:val="nil"/>
            </w:tcBorders>
          </w:tcPr>
          <w:p w:rsidR="009E656A" w:rsidRDefault="009E656A" w:rsidP="00723002"/>
        </w:tc>
      </w:tr>
    </w:tbl>
    <w:p w:rsidR="009E656A" w:rsidRDefault="009E656A" w:rsidP="00723002"/>
    <w:p w:rsidR="009E656A" w:rsidRDefault="009E656A" w:rsidP="00723002"/>
    <w:p w:rsidR="009E656A" w:rsidRDefault="009E656A" w:rsidP="00723002"/>
    <w:p w:rsidR="009E656A" w:rsidRPr="009E656A" w:rsidRDefault="009E656A" w:rsidP="00723002">
      <w:pPr>
        <w:rPr>
          <w:sz w:val="32"/>
          <w:szCs w:val="32"/>
        </w:rPr>
      </w:pPr>
      <w:r w:rsidRPr="009E656A">
        <w:rPr>
          <w:sz w:val="32"/>
          <w:szCs w:val="32"/>
        </w:rP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610"/>
        <w:gridCol w:w="2340"/>
        <w:gridCol w:w="1818"/>
      </w:tblGrid>
      <w:tr w:rsidR="009E656A" w:rsidTr="00600AFB">
        <w:tc>
          <w:tcPr>
            <w:tcW w:w="9576" w:type="dxa"/>
            <w:gridSpan w:val="4"/>
          </w:tcPr>
          <w:p w:rsidR="009E656A" w:rsidRPr="00570DEC" w:rsidRDefault="009E656A" w:rsidP="00723002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570DEC">
              <w:rPr>
                <w:b/>
                <w:bCs/>
                <w:sz w:val="32"/>
                <w:szCs w:val="32"/>
              </w:rPr>
              <w:t>Worlds’s</w:t>
            </w:r>
            <w:proofErr w:type="spellEnd"/>
            <w:r w:rsidRPr="00570DEC">
              <w:rPr>
                <w:b/>
                <w:bCs/>
                <w:sz w:val="32"/>
                <w:szCs w:val="32"/>
              </w:rPr>
              <w:t xml:space="preserve"> Worst Disasters</w:t>
            </w:r>
          </w:p>
        </w:tc>
      </w:tr>
      <w:tr w:rsidR="009E656A" w:rsidTr="00600AFB">
        <w:tc>
          <w:tcPr>
            <w:tcW w:w="2808" w:type="dxa"/>
            <w:tcBorders>
              <w:bottom w:val="single" w:sz="4" w:space="0" w:color="auto"/>
            </w:tcBorders>
          </w:tcPr>
          <w:p w:rsidR="009E656A" w:rsidRPr="00570DEC" w:rsidRDefault="009E656A" w:rsidP="00723002">
            <w:pPr>
              <w:tabs>
                <w:tab w:val="left" w:pos="1141"/>
              </w:tabs>
              <w:rPr>
                <w:b/>
                <w:bCs/>
                <w:sz w:val="24"/>
                <w:szCs w:val="24"/>
              </w:rPr>
            </w:pPr>
            <w:r w:rsidRPr="00570DEC">
              <w:rPr>
                <w:b/>
                <w:bCs/>
                <w:sz w:val="24"/>
                <w:szCs w:val="24"/>
              </w:rPr>
              <w:t>Disaster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9E656A" w:rsidRPr="00570DEC" w:rsidRDefault="009E656A" w:rsidP="00723002">
            <w:pPr>
              <w:rPr>
                <w:b/>
                <w:bCs/>
                <w:sz w:val="24"/>
                <w:szCs w:val="24"/>
              </w:rPr>
            </w:pPr>
            <w:r w:rsidRPr="00570DEC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9E656A" w:rsidRPr="00570DEC" w:rsidRDefault="009E656A" w:rsidP="00723002">
            <w:pPr>
              <w:rPr>
                <w:b/>
                <w:bCs/>
                <w:sz w:val="24"/>
                <w:szCs w:val="24"/>
              </w:rPr>
            </w:pPr>
            <w:r w:rsidRPr="00570DEC">
              <w:rPr>
                <w:b/>
                <w:bCs/>
                <w:sz w:val="24"/>
                <w:szCs w:val="24"/>
              </w:rPr>
              <w:t>Deaths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:rsidR="009E656A" w:rsidRPr="00570DEC" w:rsidRDefault="009E656A" w:rsidP="00723002">
            <w:pPr>
              <w:rPr>
                <w:b/>
                <w:bCs/>
                <w:sz w:val="24"/>
                <w:szCs w:val="24"/>
              </w:rPr>
            </w:pPr>
            <w:r w:rsidRPr="00570DEC">
              <w:rPr>
                <w:b/>
                <w:bCs/>
                <w:sz w:val="24"/>
                <w:szCs w:val="24"/>
              </w:rPr>
              <w:t>Date</w:t>
            </w:r>
          </w:p>
        </w:tc>
      </w:tr>
      <w:tr w:rsidR="009E656A" w:rsidTr="00600AFB">
        <w:tc>
          <w:tcPr>
            <w:tcW w:w="2808" w:type="dxa"/>
            <w:tcBorders>
              <w:bottom w:val="nil"/>
            </w:tcBorders>
          </w:tcPr>
          <w:p w:rsidR="009E656A" w:rsidRDefault="009E656A" w:rsidP="00723002">
            <w:r>
              <w:t>The Black Death</w:t>
            </w:r>
          </w:p>
        </w:tc>
        <w:tc>
          <w:tcPr>
            <w:tcW w:w="2610" w:type="dxa"/>
            <w:tcBorders>
              <w:bottom w:val="nil"/>
            </w:tcBorders>
          </w:tcPr>
          <w:p w:rsidR="009E656A" w:rsidRDefault="009E656A" w:rsidP="00723002">
            <w:r>
              <w:t>Pandemic</w:t>
            </w:r>
          </w:p>
        </w:tc>
        <w:tc>
          <w:tcPr>
            <w:tcW w:w="2340" w:type="dxa"/>
            <w:tcBorders>
              <w:bottom w:val="nil"/>
            </w:tcBorders>
          </w:tcPr>
          <w:p w:rsidR="009E656A" w:rsidRDefault="009E656A" w:rsidP="00723002">
            <w:r>
              <w:t>75 000 000</w:t>
            </w:r>
          </w:p>
        </w:tc>
        <w:tc>
          <w:tcPr>
            <w:tcW w:w="1818" w:type="dxa"/>
            <w:tcBorders>
              <w:bottom w:val="nil"/>
            </w:tcBorders>
          </w:tcPr>
          <w:p w:rsidR="009E656A" w:rsidRDefault="009E656A" w:rsidP="00723002">
            <w:r>
              <w:t>1347-51</w:t>
            </w:r>
          </w:p>
        </w:tc>
      </w:tr>
      <w:tr w:rsidR="009E656A" w:rsidTr="00600AFB">
        <w:tc>
          <w:tcPr>
            <w:tcW w:w="2808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Northern China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Famine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20 000 000</w:t>
            </w:r>
          </w:p>
        </w:tc>
        <w:tc>
          <w:tcPr>
            <w:tcW w:w="1818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1969-71</w:t>
            </w:r>
          </w:p>
        </w:tc>
      </w:tr>
      <w:tr w:rsidR="009E656A" w:rsidTr="00600AFB">
        <w:tc>
          <w:tcPr>
            <w:tcW w:w="2808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Yellow River, China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Flood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3 640 000</w:t>
            </w:r>
          </w:p>
        </w:tc>
        <w:tc>
          <w:tcPr>
            <w:tcW w:w="1818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1931</w:t>
            </w:r>
          </w:p>
        </w:tc>
      </w:tr>
      <w:tr w:rsidR="009E656A" w:rsidTr="00600AFB">
        <w:tc>
          <w:tcPr>
            <w:tcW w:w="2808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Hiroshima, Japan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Atomic Bomb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141 000</w:t>
            </w:r>
          </w:p>
        </w:tc>
        <w:tc>
          <w:tcPr>
            <w:tcW w:w="1818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1945</w:t>
            </w:r>
          </w:p>
        </w:tc>
      </w:tr>
      <w:tr w:rsidR="009E656A" w:rsidTr="00600AFB">
        <w:tc>
          <w:tcPr>
            <w:tcW w:w="2808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Halifax, N.S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Explosion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1 963</w:t>
            </w:r>
          </w:p>
        </w:tc>
        <w:tc>
          <w:tcPr>
            <w:tcW w:w="1818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1917</w:t>
            </w:r>
          </w:p>
        </w:tc>
      </w:tr>
      <w:tr w:rsidR="009E656A" w:rsidTr="00600AFB">
        <w:tc>
          <w:tcPr>
            <w:tcW w:w="2808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Jonestown cult, Guyana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Suicide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913</w:t>
            </w:r>
          </w:p>
        </w:tc>
        <w:tc>
          <w:tcPr>
            <w:tcW w:w="1818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1978</w:t>
            </w:r>
          </w:p>
        </w:tc>
      </w:tr>
      <w:tr w:rsidR="009E656A" w:rsidTr="00600AFB">
        <w:tc>
          <w:tcPr>
            <w:tcW w:w="2808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Dauphine’s Wedding, Paris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Fireworks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&gt;800</w:t>
            </w:r>
          </w:p>
        </w:tc>
        <w:tc>
          <w:tcPr>
            <w:tcW w:w="1818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1770</w:t>
            </w:r>
          </w:p>
        </w:tc>
      </w:tr>
      <w:tr w:rsidR="009E656A" w:rsidTr="00600AFB">
        <w:tc>
          <w:tcPr>
            <w:tcW w:w="2808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Killer Tigress, India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Animal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436</w:t>
            </w:r>
          </w:p>
        </w:tc>
        <w:tc>
          <w:tcPr>
            <w:tcW w:w="1818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1907</w:t>
            </w:r>
          </w:p>
        </w:tc>
      </w:tr>
      <w:tr w:rsidR="009E656A" w:rsidTr="00600AFB">
        <w:tc>
          <w:tcPr>
            <w:tcW w:w="2808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Hut in Zimbabwe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Lightning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21</w:t>
            </w:r>
          </w:p>
        </w:tc>
        <w:tc>
          <w:tcPr>
            <w:tcW w:w="1818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1975</w:t>
            </w:r>
          </w:p>
        </w:tc>
      </w:tr>
      <w:tr w:rsidR="009E656A" w:rsidTr="00600AFB">
        <w:tc>
          <w:tcPr>
            <w:tcW w:w="2808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Wayne Gretzky leaves</w:t>
            </w:r>
          </w:p>
          <w:p w:rsidR="009E656A" w:rsidRDefault="009E656A" w:rsidP="00723002">
            <w:r>
              <w:t>Edmonton Oilers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Hockey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Unavailable</w:t>
            </w:r>
          </w:p>
        </w:tc>
        <w:tc>
          <w:tcPr>
            <w:tcW w:w="1818" w:type="dxa"/>
            <w:tcBorders>
              <w:top w:val="nil"/>
              <w:bottom w:val="nil"/>
            </w:tcBorders>
          </w:tcPr>
          <w:p w:rsidR="009E656A" w:rsidRDefault="009E656A" w:rsidP="00723002">
            <w:r>
              <w:t>1988</w:t>
            </w:r>
          </w:p>
        </w:tc>
      </w:tr>
      <w:tr w:rsidR="009E656A" w:rsidTr="00600AFB">
        <w:tc>
          <w:tcPr>
            <w:tcW w:w="2808" w:type="dxa"/>
            <w:tcBorders>
              <w:top w:val="nil"/>
            </w:tcBorders>
          </w:tcPr>
          <w:p w:rsidR="009E656A" w:rsidRDefault="009E656A" w:rsidP="00723002">
            <w:r>
              <w:t>Enter “0.”</w:t>
            </w:r>
          </w:p>
        </w:tc>
        <w:tc>
          <w:tcPr>
            <w:tcW w:w="2610" w:type="dxa"/>
            <w:tcBorders>
              <w:top w:val="nil"/>
            </w:tcBorders>
          </w:tcPr>
          <w:p w:rsidR="009E656A" w:rsidRDefault="009E656A" w:rsidP="00723002"/>
        </w:tc>
        <w:tc>
          <w:tcPr>
            <w:tcW w:w="2340" w:type="dxa"/>
            <w:tcBorders>
              <w:top w:val="nil"/>
            </w:tcBorders>
          </w:tcPr>
          <w:p w:rsidR="009E656A" w:rsidRDefault="009E656A" w:rsidP="00723002"/>
        </w:tc>
        <w:tc>
          <w:tcPr>
            <w:tcW w:w="1818" w:type="dxa"/>
            <w:tcBorders>
              <w:top w:val="nil"/>
            </w:tcBorders>
          </w:tcPr>
          <w:p w:rsidR="009E656A" w:rsidRDefault="009E656A" w:rsidP="00723002"/>
        </w:tc>
      </w:tr>
    </w:tbl>
    <w:p w:rsidR="009E656A" w:rsidRPr="0080074A" w:rsidRDefault="009E656A" w:rsidP="00723002"/>
    <w:p w:rsidR="009E656A" w:rsidRDefault="009E656A" w:rsidP="00723002">
      <w:pPr>
        <w:rPr>
          <w:sz w:val="32"/>
          <w:szCs w:val="32"/>
        </w:rPr>
      </w:pPr>
    </w:p>
    <w:p w:rsidR="009E656A" w:rsidRPr="00194F69" w:rsidRDefault="009E656A" w:rsidP="00723002">
      <w:pPr>
        <w:rPr>
          <w:sz w:val="32"/>
          <w:szCs w:val="32"/>
        </w:rPr>
      </w:pPr>
      <w:r>
        <w:rPr>
          <w:sz w:val="32"/>
          <w:szCs w:val="32"/>
        </w:rPr>
        <w:t>Table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1926"/>
      </w:tblGrid>
      <w:tr w:rsidR="009E656A" w:rsidTr="00600AFB">
        <w:tc>
          <w:tcPr>
            <w:tcW w:w="910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E656A" w:rsidRPr="00210F46" w:rsidRDefault="009E656A" w:rsidP="00723002">
            <w:pPr>
              <w:rPr>
                <w:b/>
                <w:bCs/>
                <w:sz w:val="32"/>
                <w:szCs w:val="32"/>
              </w:rPr>
            </w:pPr>
            <w:r w:rsidRPr="00210F46">
              <w:rPr>
                <w:b/>
                <w:bCs/>
                <w:sz w:val="32"/>
                <w:szCs w:val="32"/>
              </w:rPr>
              <w:lastRenderedPageBreak/>
              <w:t>Comparative Operating Expenses</w:t>
            </w:r>
          </w:p>
        </w:tc>
      </w:tr>
      <w:tr w:rsidR="009E656A" w:rsidTr="00600AFB">
        <w:trPr>
          <w:trHeight w:val="161"/>
        </w:trPr>
        <w:tc>
          <w:tcPr>
            <w:tcW w:w="239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:rsidR="009E656A" w:rsidRPr="00993350" w:rsidRDefault="009E656A" w:rsidP="00723002">
            <w:pPr>
              <w:tabs>
                <w:tab w:val="right" w:pos="2178"/>
              </w:tabs>
              <w:rPr>
                <w:b/>
                <w:bCs/>
              </w:rPr>
            </w:pPr>
            <w:r w:rsidRPr="00993350">
              <w:rPr>
                <w:b/>
                <w:bCs/>
              </w:rPr>
              <w:t>Division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4" w:space="0" w:color="auto"/>
            </w:tcBorders>
          </w:tcPr>
          <w:p w:rsidR="009E656A" w:rsidRPr="00993350" w:rsidRDefault="009E656A" w:rsidP="00723002">
            <w:pPr>
              <w:rPr>
                <w:b/>
                <w:bCs/>
              </w:rPr>
            </w:pPr>
            <w:r w:rsidRPr="00993350">
              <w:rPr>
                <w:b/>
                <w:bCs/>
              </w:rPr>
              <w:t>1990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4" w:space="0" w:color="auto"/>
            </w:tcBorders>
          </w:tcPr>
          <w:p w:rsidR="009E656A" w:rsidRPr="00993350" w:rsidRDefault="009E656A" w:rsidP="00723002">
            <w:pPr>
              <w:rPr>
                <w:b/>
                <w:bCs/>
              </w:rPr>
            </w:pPr>
            <w:r w:rsidRPr="00993350">
              <w:rPr>
                <w:b/>
                <w:bCs/>
              </w:rPr>
              <w:t>1991</w:t>
            </w:r>
          </w:p>
        </w:tc>
        <w:tc>
          <w:tcPr>
            <w:tcW w:w="192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:rsidR="009E656A" w:rsidRPr="00993350" w:rsidRDefault="009E656A" w:rsidP="00723002">
            <w:pPr>
              <w:rPr>
                <w:b/>
                <w:bCs/>
              </w:rPr>
            </w:pPr>
            <w:r w:rsidRPr="00993350">
              <w:rPr>
                <w:b/>
                <w:bCs/>
              </w:rPr>
              <w:t>%Change</w:t>
            </w:r>
          </w:p>
        </w:tc>
      </w:tr>
      <w:tr w:rsidR="009E656A" w:rsidTr="00600AFB">
        <w:tc>
          <w:tcPr>
            <w:tcW w:w="2394" w:type="dxa"/>
            <w:tcBorders>
              <w:left w:val="nil"/>
              <w:bottom w:val="nil"/>
              <w:right w:val="nil"/>
            </w:tcBorders>
          </w:tcPr>
          <w:p w:rsidR="009E656A" w:rsidRDefault="009E656A" w:rsidP="00723002">
            <w:pPr>
              <w:tabs>
                <w:tab w:val="left" w:pos="1102"/>
              </w:tabs>
            </w:pPr>
            <w:r>
              <w:t>North</w:t>
            </w:r>
          </w:p>
        </w:tc>
        <w:tc>
          <w:tcPr>
            <w:tcW w:w="2394" w:type="dxa"/>
            <w:tcBorders>
              <w:left w:val="nil"/>
              <w:bottom w:val="nil"/>
              <w:right w:val="nil"/>
            </w:tcBorders>
          </w:tcPr>
          <w:p w:rsidR="009E656A" w:rsidRDefault="009E656A" w:rsidP="00723002">
            <w:r>
              <w:t>1,980,870</w:t>
            </w:r>
          </w:p>
        </w:tc>
        <w:tc>
          <w:tcPr>
            <w:tcW w:w="2394" w:type="dxa"/>
            <w:tcBorders>
              <w:left w:val="nil"/>
              <w:bottom w:val="nil"/>
              <w:right w:val="nil"/>
            </w:tcBorders>
          </w:tcPr>
          <w:p w:rsidR="009E656A" w:rsidRDefault="009E656A" w:rsidP="00723002">
            <w:r>
              <w:t>2,780,870</w:t>
            </w:r>
          </w:p>
        </w:tc>
        <w:tc>
          <w:tcPr>
            <w:tcW w:w="1926" w:type="dxa"/>
            <w:tcBorders>
              <w:left w:val="nil"/>
              <w:bottom w:val="nil"/>
              <w:right w:val="nil"/>
            </w:tcBorders>
          </w:tcPr>
          <w:p w:rsidR="009E656A" w:rsidRDefault="009E656A" w:rsidP="00723002">
            <w:r>
              <w:t>40.4%</w:t>
            </w:r>
          </w:p>
        </w:tc>
      </w:tr>
      <w:tr w:rsidR="009E656A" w:rsidTr="00600AF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9E656A" w:rsidRDefault="009E656A" w:rsidP="00723002">
            <w:r>
              <w:t>South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9E656A" w:rsidRDefault="009E656A" w:rsidP="00723002">
            <w:r>
              <w:t>987,750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9E656A" w:rsidRDefault="009E656A" w:rsidP="00723002">
            <w:r>
              <w:t>760,080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9E656A" w:rsidRDefault="009E656A" w:rsidP="00723002">
            <w:r>
              <w:t>-23.1</w:t>
            </w:r>
          </w:p>
        </w:tc>
      </w:tr>
      <w:tr w:rsidR="009E656A" w:rsidTr="00600AF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9E656A" w:rsidRDefault="009E656A" w:rsidP="00723002">
            <w:r>
              <w:t>East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9E656A" w:rsidRDefault="009E656A" w:rsidP="00723002">
            <w:r>
              <w:t>986,500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9E656A" w:rsidRDefault="009E656A" w:rsidP="00723002">
            <w:r>
              <w:t>1,100,000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9E656A" w:rsidRDefault="009E656A" w:rsidP="00723002">
            <w:r>
              <w:t>11.5%</w:t>
            </w:r>
          </w:p>
        </w:tc>
      </w:tr>
      <w:tr w:rsidR="009E656A" w:rsidTr="00600AFB">
        <w:tc>
          <w:tcPr>
            <w:tcW w:w="2394" w:type="dxa"/>
            <w:vMerge w:val="restart"/>
            <w:tcBorders>
              <w:top w:val="nil"/>
              <w:left w:val="nil"/>
              <w:right w:val="nil"/>
            </w:tcBorders>
          </w:tcPr>
          <w:p w:rsidR="009E656A" w:rsidRDefault="009E656A" w:rsidP="00723002">
            <w:r>
              <w:t>West</w:t>
            </w:r>
          </w:p>
          <w:p w:rsidR="009E656A" w:rsidRDefault="009E656A" w:rsidP="00723002">
            <w:pPr>
              <w:tabs>
                <w:tab w:val="center" w:pos="1089"/>
              </w:tabs>
            </w:pPr>
            <w:r w:rsidRPr="00993350">
              <w:rPr>
                <w:b/>
                <w:bCs/>
              </w:rPr>
              <w:t>Total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656A" w:rsidRDefault="009E656A" w:rsidP="00723002">
            <w:r>
              <w:t>1,275,000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656A" w:rsidRDefault="009E656A" w:rsidP="00723002">
            <w:r>
              <w:t>987,000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656A" w:rsidRDefault="009E656A" w:rsidP="00723002">
            <w:r>
              <w:t>-22.6%</w:t>
            </w:r>
          </w:p>
        </w:tc>
      </w:tr>
      <w:tr w:rsidR="009E656A" w:rsidTr="00600AFB">
        <w:tc>
          <w:tcPr>
            <w:tcW w:w="2394" w:type="dxa"/>
            <w:vMerge/>
            <w:tcBorders>
              <w:left w:val="nil"/>
              <w:bottom w:val="single" w:sz="18" w:space="0" w:color="auto"/>
              <w:right w:val="nil"/>
            </w:tcBorders>
          </w:tcPr>
          <w:p w:rsidR="009E656A" w:rsidRPr="00993350" w:rsidRDefault="009E656A" w:rsidP="00723002">
            <w:pPr>
              <w:tabs>
                <w:tab w:val="center" w:pos="1089"/>
              </w:tabs>
              <w:rPr>
                <w:b/>
                <w:bCs/>
              </w:rPr>
            </w:pPr>
          </w:p>
        </w:tc>
        <w:tc>
          <w:tcPr>
            <w:tcW w:w="2394" w:type="dxa"/>
            <w:tcBorders>
              <w:left w:val="nil"/>
              <w:bottom w:val="single" w:sz="18" w:space="0" w:color="auto"/>
              <w:right w:val="nil"/>
            </w:tcBorders>
          </w:tcPr>
          <w:p w:rsidR="009E656A" w:rsidRDefault="009E656A" w:rsidP="00723002">
            <w:r>
              <w:t>5,230,120</w:t>
            </w:r>
          </w:p>
        </w:tc>
        <w:tc>
          <w:tcPr>
            <w:tcW w:w="2394" w:type="dxa"/>
            <w:tcBorders>
              <w:left w:val="nil"/>
              <w:bottom w:val="single" w:sz="18" w:space="0" w:color="auto"/>
              <w:right w:val="nil"/>
            </w:tcBorders>
          </w:tcPr>
          <w:p w:rsidR="009E656A" w:rsidRDefault="009E656A" w:rsidP="00723002">
            <w:r>
              <w:t>5,627,950</w:t>
            </w:r>
          </w:p>
        </w:tc>
        <w:tc>
          <w:tcPr>
            <w:tcW w:w="1926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E656A" w:rsidRDefault="009E656A" w:rsidP="00723002">
            <w:r>
              <w:t>7.6%</w:t>
            </w:r>
          </w:p>
        </w:tc>
      </w:tr>
    </w:tbl>
    <w:p w:rsidR="009E656A" w:rsidRDefault="009E656A" w:rsidP="00723002"/>
    <w:p w:rsidR="009E656A" w:rsidRDefault="009E656A" w:rsidP="00723002"/>
    <w:p w:rsidR="009E656A" w:rsidRPr="00194F69" w:rsidRDefault="009E656A" w:rsidP="00723002">
      <w:pPr>
        <w:rPr>
          <w:sz w:val="32"/>
          <w:szCs w:val="32"/>
        </w:rPr>
      </w:pPr>
      <w:r w:rsidRPr="00194F69">
        <w:rPr>
          <w:sz w:val="32"/>
          <w:szCs w:val="32"/>
        </w:rPr>
        <w:t>Table 4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E656A" w:rsidTr="00600AFB">
        <w:tc>
          <w:tcPr>
            <w:tcW w:w="1915" w:type="dxa"/>
            <w:tcBorders>
              <w:top w:val="double" w:sz="4" w:space="0" w:color="auto"/>
              <w:bottom w:val="single" w:sz="4" w:space="0" w:color="auto"/>
            </w:tcBorders>
            <w:shd w:val="pct25" w:color="auto" w:fill="auto"/>
          </w:tcPr>
          <w:p w:rsidR="009E656A" w:rsidRPr="00210F46" w:rsidRDefault="009E656A" w:rsidP="00723002">
            <w:pPr>
              <w:tabs>
                <w:tab w:val="left" w:pos="751"/>
              </w:tabs>
              <w:rPr>
                <w:b/>
                <w:bCs/>
              </w:rPr>
            </w:pPr>
            <w:r w:rsidRPr="00210F46">
              <w:rPr>
                <w:b/>
                <w:bCs/>
              </w:rPr>
              <w:t>Left</w:t>
            </w:r>
          </w:p>
        </w:tc>
        <w:tc>
          <w:tcPr>
            <w:tcW w:w="1915" w:type="dxa"/>
            <w:tcBorders>
              <w:top w:val="double" w:sz="4" w:space="0" w:color="auto"/>
              <w:bottom w:val="single" w:sz="4" w:space="0" w:color="auto"/>
            </w:tcBorders>
            <w:shd w:val="pct25" w:color="auto" w:fill="auto"/>
          </w:tcPr>
          <w:p w:rsidR="009E656A" w:rsidRPr="00210F46" w:rsidRDefault="009E656A" w:rsidP="00723002">
            <w:pPr>
              <w:rPr>
                <w:b/>
                <w:bCs/>
              </w:rPr>
            </w:pPr>
            <w:r w:rsidRPr="00210F46">
              <w:rPr>
                <w:b/>
                <w:bCs/>
              </w:rPr>
              <w:t>Full</w:t>
            </w:r>
          </w:p>
        </w:tc>
        <w:tc>
          <w:tcPr>
            <w:tcW w:w="1915" w:type="dxa"/>
            <w:tcBorders>
              <w:top w:val="double" w:sz="4" w:space="0" w:color="auto"/>
              <w:bottom w:val="single" w:sz="4" w:space="0" w:color="auto"/>
            </w:tcBorders>
            <w:shd w:val="pct25" w:color="auto" w:fill="auto"/>
          </w:tcPr>
          <w:p w:rsidR="009E656A" w:rsidRPr="00210F46" w:rsidRDefault="009E656A" w:rsidP="00723002">
            <w:pPr>
              <w:rPr>
                <w:b/>
                <w:bCs/>
              </w:rPr>
            </w:pPr>
            <w:r w:rsidRPr="00210F46">
              <w:rPr>
                <w:b/>
                <w:bCs/>
              </w:rPr>
              <w:t>Center</w:t>
            </w:r>
          </w:p>
        </w:tc>
        <w:tc>
          <w:tcPr>
            <w:tcW w:w="1915" w:type="dxa"/>
            <w:tcBorders>
              <w:top w:val="double" w:sz="4" w:space="0" w:color="auto"/>
              <w:bottom w:val="single" w:sz="4" w:space="0" w:color="auto"/>
            </w:tcBorders>
            <w:shd w:val="pct25" w:color="auto" w:fill="auto"/>
          </w:tcPr>
          <w:p w:rsidR="009E656A" w:rsidRPr="00210F46" w:rsidRDefault="009E656A" w:rsidP="00723002">
            <w:pPr>
              <w:rPr>
                <w:b/>
                <w:bCs/>
              </w:rPr>
            </w:pPr>
            <w:r w:rsidRPr="00210F46">
              <w:rPr>
                <w:b/>
                <w:bCs/>
              </w:rPr>
              <w:t>Right</w:t>
            </w:r>
          </w:p>
        </w:tc>
        <w:tc>
          <w:tcPr>
            <w:tcW w:w="1916" w:type="dxa"/>
            <w:tcBorders>
              <w:top w:val="double" w:sz="4" w:space="0" w:color="auto"/>
              <w:bottom w:val="single" w:sz="4" w:space="0" w:color="auto"/>
            </w:tcBorders>
            <w:shd w:val="pct25" w:color="auto" w:fill="auto"/>
          </w:tcPr>
          <w:p w:rsidR="009E656A" w:rsidRPr="00210F46" w:rsidRDefault="009E656A" w:rsidP="00723002">
            <w:pPr>
              <w:rPr>
                <w:b/>
                <w:bCs/>
              </w:rPr>
            </w:pPr>
            <w:r w:rsidRPr="00210F46">
              <w:rPr>
                <w:b/>
                <w:bCs/>
              </w:rPr>
              <w:t>Decimal</w:t>
            </w:r>
          </w:p>
        </w:tc>
      </w:tr>
      <w:tr w:rsidR="009E656A" w:rsidTr="00600AFB">
        <w:tc>
          <w:tcPr>
            <w:tcW w:w="1915" w:type="dxa"/>
            <w:tcBorders>
              <w:top w:val="single" w:sz="4" w:space="0" w:color="auto"/>
            </w:tcBorders>
          </w:tcPr>
          <w:p w:rsidR="009E656A" w:rsidRDefault="009E656A" w:rsidP="00723002">
            <w:r>
              <w:t>ABC Corp.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9E656A" w:rsidRDefault="009E656A" w:rsidP="00723002">
            <w:r>
              <w:t>ABC Corp.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9E656A" w:rsidRDefault="009E656A" w:rsidP="00723002">
            <w:r>
              <w:t>ABC Corp.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9E656A" w:rsidRDefault="009E656A" w:rsidP="00723002">
            <w:r>
              <w:t>100.00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:rsidR="009E656A" w:rsidRDefault="009E656A" w:rsidP="00723002">
            <w:r>
              <w:t>.123</w:t>
            </w:r>
          </w:p>
        </w:tc>
      </w:tr>
      <w:tr w:rsidR="009E656A" w:rsidTr="00600AFB">
        <w:tc>
          <w:tcPr>
            <w:tcW w:w="1915" w:type="dxa"/>
          </w:tcPr>
          <w:p w:rsidR="009E656A" w:rsidRDefault="009E656A" w:rsidP="00723002">
            <w:r>
              <w:t>Acme Rentals</w:t>
            </w:r>
          </w:p>
        </w:tc>
        <w:tc>
          <w:tcPr>
            <w:tcW w:w="1915" w:type="dxa"/>
          </w:tcPr>
          <w:p w:rsidR="009E656A" w:rsidRDefault="009E656A" w:rsidP="00723002">
            <w:r>
              <w:t>Acme Rentals</w:t>
            </w:r>
          </w:p>
        </w:tc>
        <w:tc>
          <w:tcPr>
            <w:tcW w:w="1915" w:type="dxa"/>
          </w:tcPr>
          <w:p w:rsidR="009E656A" w:rsidRDefault="009E656A" w:rsidP="00723002">
            <w:r>
              <w:t>Acme Rentals</w:t>
            </w:r>
          </w:p>
        </w:tc>
        <w:tc>
          <w:tcPr>
            <w:tcW w:w="1915" w:type="dxa"/>
          </w:tcPr>
          <w:p w:rsidR="009E656A" w:rsidRDefault="009E656A" w:rsidP="00723002">
            <w:r>
              <w:t>1,000.00</w:t>
            </w:r>
          </w:p>
        </w:tc>
        <w:tc>
          <w:tcPr>
            <w:tcW w:w="1916" w:type="dxa"/>
          </w:tcPr>
          <w:p w:rsidR="009E656A" w:rsidRDefault="009E656A" w:rsidP="00723002">
            <w:r>
              <w:t>123.45</w:t>
            </w:r>
          </w:p>
        </w:tc>
      </w:tr>
      <w:tr w:rsidR="009E656A" w:rsidTr="00600AFB">
        <w:tc>
          <w:tcPr>
            <w:tcW w:w="1915" w:type="dxa"/>
          </w:tcPr>
          <w:p w:rsidR="009E656A" w:rsidRDefault="009E656A" w:rsidP="00723002">
            <w:r>
              <w:t>Digital, Inc.</w:t>
            </w:r>
          </w:p>
        </w:tc>
        <w:tc>
          <w:tcPr>
            <w:tcW w:w="1915" w:type="dxa"/>
          </w:tcPr>
          <w:p w:rsidR="009E656A" w:rsidRDefault="009E656A" w:rsidP="00723002">
            <w:r>
              <w:t>Digital, Inc.</w:t>
            </w:r>
          </w:p>
        </w:tc>
        <w:tc>
          <w:tcPr>
            <w:tcW w:w="1915" w:type="dxa"/>
          </w:tcPr>
          <w:p w:rsidR="009E656A" w:rsidRDefault="009E656A" w:rsidP="00723002">
            <w:r>
              <w:t>Digital, Inc.</w:t>
            </w:r>
          </w:p>
        </w:tc>
        <w:tc>
          <w:tcPr>
            <w:tcW w:w="1915" w:type="dxa"/>
          </w:tcPr>
          <w:p w:rsidR="009E656A" w:rsidRDefault="009E656A" w:rsidP="00723002">
            <w:r>
              <w:t>10,000.00</w:t>
            </w:r>
          </w:p>
        </w:tc>
        <w:tc>
          <w:tcPr>
            <w:tcW w:w="1916" w:type="dxa"/>
          </w:tcPr>
          <w:p w:rsidR="009E656A" w:rsidRDefault="009E656A" w:rsidP="00723002">
            <w:r>
              <w:t>(1,123.56)</w:t>
            </w:r>
          </w:p>
        </w:tc>
      </w:tr>
      <w:tr w:rsidR="009E656A" w:rsidTr="00600AFB">
        <w:tc>
          <w:tcPr>
            <w:tcW w:w="1915" w:type="dxa"/>
          </w:tcPr>
          <w:p w:rsidR="009E656A" w:rsidRDefault="009E656A" w:rsidP="00723002">
            <w:r>
              <w:t>SYPEX, Inc.</w:t>
            </w:r>
          </w:p>
        </w:tc>
        <w:tc>
          <w:tcPr>
            <w:tcW w:w="1915" w:type="dxa"/>
          </w:tcPr>
          <w:p w:rsidR="009E656A" w:rsidRDefault="009E656A" w:rsidP="00723002">
            <w:r>
              <w:t>SYPEX, Inc.</w:t>
            </w:r>
          </w:p>
        </w:tc>
        <w:tc>
          <w:tcPr>
            <w:tcW w:w="1915" w:type="dxa"/>
          </w:tcPr>
          <w:p w:rsidR="009E656A" w:rsidRDefault="009E656A" w:rsidP="00723002">
            <w:r>
              <w:t>SYPEX, Inc.</w:t>
            </w:r>
          </w:p>
        </w:tc>
        <w:tc>
          <w:tcPr>
            <w:tcW w:w="1915" w:type="dxa"/>
          </w:tcPr>
          <w:p w:rsidR="009E656A" w:rsidRDefault="009E656A" w:rsidP="00723002">
            <w:r>
              <w:t>100,000.00</w:t>
            </w:r>
          </w:p>
        </w:tc>
        <w:tc>
          <w:tcPr>
            <w:tcW w:w="1916" w:type="dxa"/>
          </w:tcPr>
          <w:p w:rsidR="009E656A" w:rsidRDefault="009E656A" w:rsidP="00723002">
            <w:r>
              <w:t>99,999.99</w:t>
            </w:r>
          </w:p>
        </w:tc>
      </w:tr>
      <w:tr w:rsidR="009E656A" w:rsidTr="00600AFB">
        <w:tc>
          <w:tcPr>
            <w:tcW w:w="1915" w:type="dxa"/>
          </w:tcPr>
          <w:p w:rsidR="009E656A" w:rsidRDefault="009E656A" w:rsidP="00723002">
            <w:r>
              <w:t>Ann Nye</w:t>
            </w:r>
          </w:p>
          <w:p w:rsidR="009E656A" w:rsidRDefault="009E656A" w:rsidP="00723002">
            <w:r>
              <w:t>Chiropractic</w:t>
            </w:r>
          </w:p>
        </w:tc>
        <w:tc>
          <w:tcPr>
            <w:tcW w:w="1915" w:type="dxa"/>
          </w:tcPr>
          <w:p w:rsidR="009E656A" w:rsidRDefault="009E656A" w:rsidP="00723002">
            <w:r>
              <w:t xml:space="preserve">A n </w:t>
            </w:r>
            <w:proofErr w:type="spellStart"/>
            <w:r>
              <w:t>n</w:t>
            </w:r>
            <w:proofErr w:type="spellEnd"/>
            <w:r>
              <w:t xml:space="preserve">   </w:t>
            </w:r>
            <w:proofErr w:type="spellStart"/>
            <w:r>
              <w:t>N</w:t>
            </w:r>
            <w:proofErr w:type="spellEnd"/>
            <w:r>
              <w:t xml:space="preserve"> y e</w:t>
            </w:r>
          </w:p>
          <w:p w:rsidR="009E656A" w:rsidRDefault="009E656A" w:rsidP="00723002">
            <w:r>
              <w:t>Chiropractic</w:t>
            </w:r>
          </w:p>
        </w:tc>
        <w:tc>
          <w:tcPr>
            <w:tcW w:w="1915" w:type="dxa"/>
          </w:tcPr>
          <w:p w:rsidR="009E656A" w:rsidRDefault="009E656A" w:rsidP="00723002">
            <w:r>
              <w:t>Ann Nye</w:t>
            </w:r>
          </w:p>
          <w:p w:rsidR="009E656A" w:rsidRDefault="009E656A" w:rsidP="00723002">
            <w:r>
              <w:t>Chiropractic</w:t>
            </w:r>
          </w:p>
        </w:tc>
        <w:tc>
          <w:tcPr>
            <w:tcW w:w="1915" w:type="dxa"/>
          </w:tcPr>
          <w:p w:rsidR="009E656A" w:rsidRDefault="009E656A" w:rsidP="00723002">
            <w:r>
              <w:t>900,000.00</w:t>
            </w:r>
          </w:p>
        </w:tc>
        <w:tc>
          <w:tcPr>
            <w:tcW w:w="1916" w:type="dxa"/>
          </w:tcPr>
          <w:p w:rsidR="009E656A" w:rsidRDefault="009E656A" w:rsidP="00723002">
            <w:r>
              <w:t>0.001</w:t>
            </w:r>
          </w:p>
        </w:tc>
      </w:tr>
    </w:tbl>
    <w:p w:rsidR="009E656A" w:rsidRDefault="009E656A" w:rsidP="00723002"/>
    <w:p w:rsidR="009E656A" w:rsidRPr="00194F69" w:rsidRDefault="009E656A" w:rsidP="00723002">
      <w:pPr>
        <w:rPr>
          <w:sz w:val="32"/>
          <w:szCs w:val="32"/>
        </w:rPr>
      </w:pPr>
      <w:r w:rsidRPr="00194F69">
        <w:rPr>
          <w:sz w:val="32"/>
          <w:szCs w:val="32"/>
        </w:rPr>
        <w:t>Table 5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2430"/>
      </w:tblGrid>
      <w:tr w:rsidR="009E656A" w:rsidTr="00600AFB">
        <w:trPr>
          <w:trHeight w:val="1106"/>
        </w:trPr>
        <w:tc>
          <w:tcPr>
            <w:tcW w:w="2808" w:type="dxa"/>
          </w:tcPr>
          <w:p w:rsidR="009E656A" w:rsidRDefault="009E656A" w:rsidP="00723002">
            <w:r>
              <w:t>Top Vertical Alignment</w:t>
            </w:r>
          </w:p>
          <w:p w:rsidR="009E656A" w:rsidRDefault="009E656A" w:rsidP="00723002"/>
        </w:tc>
        <w:tc>
          <w:tcPr>
            <w:tcW w:w="2430" w:type="dxa"/>
          </w:tcPr>
          <w:p w:rsidR="009E656A" w:rsidRDefault="009E656A" w:rsidP="00723002">
            <w:r>
              <w:t>This cell contains enough text to extend through three lines</w:t>
            </w:r>
          </w:p>
        </w:tc>
      </w:tr>
      <w:tr w:rsidR="009E656A" w:rsidTr="00600AFB">
        <w:trPr>
          <w:trHeight w:val="980"/>
        </w:trPr>
        <w:tc>
          <w:tcPr>
            <w:tcW w:w="2808" w:type="dxa"/>
          </w:tcPr>
          <w:p w:rsidR="009E656A" w:rsidRDefault="009E656A" w:rsidP="00723002"/>
          <w:p w:rsidR="009E656A" w:rsidRDefault="009E656A" w:rsidP="00723002">
            <w:r>
              <w:t>Center Vertical Alignment</w:t>
            </w:r>
          </w:p>
        </w:tc>
        <w:tc>
          <w:tcPr>
            <w:tcW w:w="2430" w:type="dxa"/>
          </w:tcPr>
          <w:p w:rsidR="009E656A" w:rsidRDefault="009E656A" w:rsidP="00723002">
            <w:r>
              <w:t>This cell contains enough text to extend through three lines</w:t>
            </w:r>
          </w:p>
        </w:tc>
      </w:tr>
      <w:tr w:rsidR="009E656A" w:rsidTr="00600AFB">
        <w:trPr>
          <w:trHeight w:val="980"/>
        </w:trPr>
        <w:tc>
          <w:tcPr>
            <w:tcW w:w="2808" w:type="dxa"/>
          </w:tcPr>
          <w:p w:rsidR="009E656A" w:rsidRDefault="009E656A" w:rsidP="00723002"/>
          <w:p w:rsidR="009E656A" w:rsidRDefault="009E656A" w:rsidP="00723002"/>
          <w:p w:rsidR="009E656A" w:rsidRDefault="009E656A" w:rsidP="00723002"/>
          <w:p w:rsidR="009E656A" w:rsidRDefault="009E656A" w:rsidP="00723002">
            <w:r>
              <w:t>Bottom Vertical Alignment</w:t>
            </w:r>
          </w:p>
        </w:tc>
        <w:tc>
          <w:tcPr>
            <w:tcW w:w="2430" w:type="dxa"/>
          </w:tcPr>
          <w:p w:rsidR="009E656A" w:rsidRDefault="009E656A" w:rsidP="00723002">
            <w:r>
              <w:t>This cell contains enough text to extend through three lines</w:t>
            </w:r>
          </w:p>
        </w:tc>
      </w:tr>
    </w:tbl>
    <w:p w:rsidR="009E656A" w:rsidRDefault="009E656A" w:rsidP="00723002"/>
    <w:p w:rsidR="009E656A" w:rsidRPr="0080074A" w:rsidRDefault="009E656A" w:rsidP="00723002"/>
    <w:p w:rsidR="00600AFB" w:rsidRDefault="00600AFB" w:rsidP="00723002"/>
    <w:sectPr w:rsidR="00600AFB" w:rsidSect="00600AFB">
      <w:footerReference w:type="default" r:id="rId8"/>
      <w:pgSz w:w="12240" w:h="15840"/>
      <w:pgMar w:top="1296" w:right="1296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AFB" w:rsidRDefault="00600AFB" w:rsidP="009E656A">
      <w:pPr>
        <w:spacing w:after="0" w:line="240" w:lineRule="auto"/>
      </w:pPr>
      <w:r>
        <w:separator/>
      </w:r>
    </w:p>
  </w:endnote>
  <w:endnote w:type="continuationSeparator" w:id="0">
    <w:p w:rsidR="00600AFB" w:rsidRDefault="00600AFB" w:rsidP="009E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AFB" w:rsidRDefault="00600A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t>TEJ1OP1-01—Computer Technology—</w:t>
    </w:r>
    <w:proofErr w:type="spellStart"/>
    <w:r>
      <w:t>Snehan</w:t>
    </w:r>
    <w:proofErr w:type="spellEnd"/>
    <w:r>
      <w:t xml:space="preserve"> </w:t>
    </w:r>
    <w:proofErr w:type="spellStart"/>
    <w:r>
      <w:t>Gorain</w:t>
    </w:r>
    <w:proofErr w:type="spellEnd"/>
    <w: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77ADE" w:rsidRPr="00877AD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00AFB" w:rsidRDefault="00600A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AFB" w:rsidRDefault="00600AFB" w:rsidP="009E656A">
      <w:pPr>
        <w:spacing w:after="0" w:line="240" w:lineRule="auto"/>
      </w:pPr>
      <w:r>
        <w:separator/>
      </w:r>
    </w:p>
  </w:footnote>
  <w:footnote w:type="continuationSeparator" w:id="0">
    <w:p w:rsidR="00600AFB" w:rsidRDefault="00600AFB" w:rsidP="009E6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6A"/>
    <w:rsid w:val="00600AFB"/>
    <w:rsid w:val="006D609F"/>
    <w:rsid w:val="006E5CF5"/>
    <w:rsid w:val="00723002"/>
    <w:rsid w:val="00877ADE"/>
    <w:rsid w:val="009E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56A"/>
  </w:style>
  <w:style w:type="paragraph" w:styleId="Footer">
    <w:name w:val="footer"/>
    <w:basedOn w:val="Normal"/>
    <w:link w:val="FooterChar"/>
    <w:uiPriority w:val="99"/>
    <w:unhideWhenUsed/>
    <w:rsid w:val="009E6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56A"/>
  </w:style>
  <w:style w:type="paragraph" w:styleId="BalloonText">
    <w:name w:val="Balloon Text"/>
    <w:basedOn w:val="Normal"/>
    <w:link w:val="BalloonTextChar"/>
    <w:uiPriority w:val="99"/>
    <w:semiHidden/>
    <w:unhideWhenUsed/>
    <w:rsid w:val="009E6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56A"/>
  </w:style>
  <w:style w:type="paragraph" w:styleId="Footer">
    <w:name w:val="footer"/>
    <w:basedOn w:val="Normal"/>
    <w:link w:val="FooterChar"/>
    <w:uiPriority w:val="99"/>
    <w:unhideWhenUsed/>
    <w:rsid w:val="009E6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56A"/>
  </w:style>
  <w:style w:type="paragraph" w:styleId="BalloonText">
    <w:name w:val="Balloon Text"/>
    <w:basedOn w:val="Normal"/>
    <w:link w:val="BalloonTextChar"/>
    <w:uiPriority w:val="99"/>
    <w:semiHidden/>
    <w:unhideWhenUsed/>
    <w:rsid w:val="009E6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CF39F-FD00-4BB4-A4A8-935BF8CC2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Gorain, Snehan</dc:creator>
  <cp:keywords/>
  <dc:description/>
  <cp:lastModifiedBy>Gorain, Snehan</cp:lastModifiedBy>
  <cp:revision>3</cp:revision>
  <cp:lastPrinted>2014-09-24T17:40:00Z</cp:lastPrinted>
  <dcterms:created xsi:type="dcterms:W3CDTF">2014-09-24T17:15:00Z</dcterms:created>
  <dcterms:modified xsi:type="dcterms:W3CDTF">2014-09-24T17:44:00Z</dcterms:modified>
</cp:coreProperties>
</file>