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1C4B" w:rsidRPr="00571C4B" w:rsidRDefault="00B131B9" w:rsidP="00571C4B">
      <w:pPr>
        <w:shd w:val="clear" w:color="auto" w:fill="FCFCFC"/>
        <w:spacing w:after="100" w:afterAutospacing="1" w:line="240" w:lineRule="auto"/>
        <w:outlineLvl w:val="0"/>
        <w:rPr>
          <w:rFonts w:ascii="Georgia" w:eastAsia="Times New Roman" w:hAnsi="Georgia" w:cs="Times New Roman"/>
          <w:b/>
          <w:bCs/>
          <w:color w:val="404040"/>
          <w:kern w:val="36"/>
          <w:sz w:val="42"/>
          <w:szCs w:val="42"/>
        </w:rPr>
      </w:pPr>
      <w:r w:rsidRPr="00B131B9">
        <w:rPr>
          <w:rFonts w:ascii="Georgia" w:eastAsia="Times New Roman" w:hAnsi="Georgia" w:cs="Times New Roman"/>
          <w:b/>
          <w:bCs/>
          <w:color w:val="404040"/>
          <w:kern w:val="36"/>
          <w:sz w:val="42"/>
          <w:szCs w:val="42"/>
        </w:rPr>
        <w:t>Project Proposal</w:t>
      </w:r>
    </w:p>
    <w:p w:rsidR="00EA3077" w:rsidRPr="00571C4B" w:rsidRDefault="00EA3077" w:rsidP="00EA3077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Arial"/>
          <w:b/>
          <w:bCs/>
          <w:color w:val="404040"/>
          <w:sz w:val="36"/>
          <w:szCs w:val="36"/>
        </w:rPr>
      </w:pPr>
      <w:r>
        <w:rPr>
          <w:rFonts w:ascii="Georgia" w:eastAsia="Times New Roman" w:hAnsi="Georgia" w:cs="Arial"/>
          <w:b/>
          <w:bCs/>
          <w:color w:val="404040"/>
          <w:sz w:val="36"/>
          <w:szCs w:val="36"/>
        </w:rPr>
        <w:t>Introduction</w:t>
      </w:r>
    </w:p>
    <w:p w:rsidR="00EA3077" w:rsidRDefault="00EA3077" w:rsidP="00EA6975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Arial"/>
          <w:b/>
          <w:bCs/>
          <w:color w:val="404040"/>
          <w:sz w:val="36"/>
          <w:szCs w:val="36"/>
        </w:rPr>
      </w:pPr>
      <w:r>
        <w:rPr>
          <w:rFonts w:ascii="Arial" w:eastAsia="Times New Roman" w:hAnsi="Arial" w:cs="Arial"/>
          <w:color w:val="404040"/>
          <w:sz w:val="24"/>
          <w:szCs w:val="24"/>
        </w:rPr>
        <w:t xml:space="preserve">This document presents the first version of our project proposal for </w:t>
      </w:r>
      <w:r w:rsidRPr="00EF7069">
        <w:rPr>
          <w:rFonts w:ascii="Arial" w:eastAsia="Times New Roman" w:hAnsi="Arial" w:cs="Arial"/>
          <w:color w:val="404040"/>
          <w:sz w:val="24"/>
          <w:szCs w:val="24"/>
        </w:rPr>
        <w:t>the</w:t>
      </w:r>
      <w:r w:rsidRPr="00EA3077">
        <w:rPr>
          <w:rFonts w:ascii="Arial" w:eastAsia="Times New Roman" w:hAnsi="Arial" w:cs="Arial"/>
          <w:i/>
          <w:color w:val="404040"/>
          <w:sz w:val="24"/>
          <w:szCs w:val="24"/>
        </w:rPr>
        <w:t xml:space="preserve"> 2016 Projects on Big Data Software</w:t>
      </w:r>
      <w:r>
        <w:rPr>
          <w:rFonts w:ascii="Arial" w:eastAsia="Times New Roman" w:hAnsi="Arial" w:cs="Arial"/>
          <w:color w:val="404040"/>
          <w:sz w:val="24"/>
          <w:szCs w:val="24"/>
        </w:rPr>
        <w:t xml:space="preserve"> class. It outlines scope and objectives of the project and gives an overview of project team, used technologies, datasets and provisional project schedule.</w:t>
      </w:r>
    </w:p>
    <w:p w:rsidR="00EA6975" w:rsidRPr="00571C4B" w:rsidRDefault="00EA6975" w:rsidP="00EA6975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Arial"/>
          <w:b/>
          <w:bCs/>
          <w:color w:val="404040"/>
          <w:sz w:val="36"/>
          <w:szCs w:val="36"/>
        </w:rPr>
      </w:pPr>
      <w:r>
        <w:rPr>
          <w:rFonts w:ascii="Georgia" w:eastAsia="Times New Roman" w:hAnsi="Georgia" w:cs="Arial"/>
          <w:b/>
          <w:bCs/>
          <w:color w:val="404040"/>
          <w:sz w:val="36"/>
          <w:szCs w:val="36"/>
        </w:rPr>
        <w:t>Project working title</w:t>
      </w:r>
    </w:p>
    <w:p w:rsidR="00EA6975" w:rsidRDefault="00EA6975" w:rsidP="0011686E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Arial"/>
          <w:b/>
          <w:bCs/>
          <w:color w:val="404040"/>
          <w:sz w:val="36"/>
          <w:szCs w:val="36"/>
        </w:rPr>
      </w:pPr>
      <w:r>
        <w:rPr>
          <w:rFonts w:ascii="Arial" w:eastAsia="Times New Roman" w:hAnsi="Arial" w:cs="Arial"/>
          <w:color w:val="404040"/>
          <w:sz w:val="24"/>
          <w:szCs w:val="24"/>
        </w:rPr>
        <w:t>Parallelization and NoSQL Benchmarking</w:t>
      </w:r>
    </w:p>
    <w:p w:rsidR="0011686E" w:rsidRPr="00EA6975" w:rsidRDefault="00571C4B" w:rsidP="0011686E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Arial"/>
          <w:b/>
          <w:bCs/>
          <w:color w:val="404040"/>
          <w:sz w:val="36"/>
          <w:szCs w:val="36"/>
        </w:rPr>
      </w:pPr>
      <w:r>
        <w:rPr>
          <w:rFonts w:ascii="Georgia" w:eastAsia="Times New Roman" w:hAnsi="Georgia" w:cs="Arial"/>
          <w:b/>
          <w:bCs/>
          <w:color w:val="404040"/>
          <w:sz w:val="36"/>
          <w:szCs w:val="36"/>
        </w:rPr>
        <w:t>Project descriptio</w:t>
      </w:r>
      <w:r w:rsidR="00EA6975">
        <w:rPr>
          <w:rFonts w:ascii="Georgia" w:eastAsia="Times New Roman" w:hAnsi="Georgia" w:cs="Arial"/>
          <w:b/>
          <w:bCs/>
          <w:color w:val="404040"/>
          <w:sz w:val="36"/>
          <w:szCs w:val="36"/>
        </w:rPr>
        <w:t>n</w:t>
      </w:r>
    </w:p>
    <w:p w:rsidR="00F65A2C" w:rsidRDefault="00EA6975" w:rsidP="00EA3077">
      <w:pPr>
        <w:shd w:val="clear" w:color="auto" w:fill="FCFCFC"/>
        <w:spacing w:before="100" w:beforeAutospacing="1" w:after="100" w:afterAutospacing="1" w:line="240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11686E">
        <w:rPr>
          <w:rFonts w:ascii="Arial" w:eastAsia="Times New Roman" w:hAnsi="Arial" w:cs="Arial"/>
          <w:color w:val="404040"/>
          <w:sz w:val="24"/>
          <w:szCs w:val="24"/>
        </w:rPr>
        <w:t>The</w:t>
      </w:r>
      <w:r w:rsidR="00F65A2C">
        <w:rPr>
          <w:rFonts w:ascii="Arial" w:eastAsia="Times New Roman" w:hAnsi="Arial" w:cs="Arial"/>
          <w:color w:val="404040"/>
          <w:sz w:val="24"/>
          <w:szCs w:val="24"/>
        </w:rPr>
        <w:t xml:space="preserve"> project team plans to build a d</w:t>
      </w:r>
      <w:r w:rsidRPr="0011686E">
        <w:rPr>
          <w:rFonts w:ascii="Arial" w:eastAsia="Times New Roman" w:hAnsi="Arial" w:cs="Arial"/>
          <w:color w:val="404040"/>
          <w:sz w:val="24"/>
          <w:szCs w:val="24"/>
        </w:rPr>
        <w:t xml:space="preserve">istributed </w:t>
      </w:r>
      <w:r w:rsidRPr="00F65A2C">
        <w:rPr>
          <w:rFonts w:ascii="Arial" w:eastAsia="Times New Roman" w:hAnsi="Arial" w:cs="Arial"/>
          <w:i/>
          <w:color w:val="404040"/>
          <w:sz w:val="24"/>
          <w:szCs w:val="24"/>
        </w:rPr>
        <w:t xml:space="preserve">Extract Transform </w:t>
      </w:r>
      <w:r w:rsidR="00F65A2C" w:rsidRPr="00F65A2C">
        <w:rPr>
          <w:rFonts w:ascii="Arial" w:eastAsia="Times New Roman" w:hAnsi="Arial" w:cs="Arial"/>
          <w:i/>
          <w:color w:val="404040"/>
          <w:sz w:val="24"/>
          <w:szCs w:val="24"/>
        </w:rPr>
        <w:t>Load (ETL)</w:t>
      </w:r>
      <w:r w:rsidRPr="0011686E">
        <w:rPr>
          <w:rFonts w:ascii="Arial" w:eastAsia="Times New Roman" w:hAnsi="Arial" w:cs="Arial"/>
          <w:color w:val="404040"/>
          <w:sz w:val="24"/>
          <w:szCs w:val="24"/>
        </w:rPr>
        <w:t xml:space="preserve"> tool</w:t>
      </w:r>
      <w:r w:rsidR="00814146">
        <w:rPr>
          <w:rFonts w:ascii="Arial" w:eastAsia="Times New Roman" w:hAnsi="Arial" w:cs="Arial"/>
          <w:color w:val="404040"/>
          <w:sz w:val="24"/>
          <w:szCs w:val="24"/>
        </w:rPr>
        <w:t xml:space="preserve"> / environment</w:t>
      </w:r>
      <w:r w:rsidRPr="0011686E">
        <w:rPr>
          <w:rFonts w:ascii="Arial" w:eastAsia="Times New Roman" w:hAnsi="Arial" w:cs="Arial"/>
          <w:color w:val="404040"/>
          <w:sz w:val="24"/>
          <w:szCs w:val="24"/>
        </w:rPr>
        <w:t xml:space="preserve"> using Spark that will process large </w:t>
      </w:r>
      <w:r w:rsidR="00F65A2C">
        <w:rPr>
          <w:rFonts w:ascii="Arial" w:eastAsia="Times New Roman" w:hAnsi="Arial" w:cs="Arial"/>
          <w:color w:val="404040"/>
          <w:sz w:val="24"/>
          <w:szCs w:val="24"/>
        </w:rPr>
        <w:t>data input files and populate</w:t>
      </w:r>
      <w:r w:rsidRPr="0011686E">
        <w:rPr>
          <w:rFonts w:ascii="Arial" w:eastAsia="Times New Roman" w:hAnsi="Arial" w:cs="Arial"/>
          <w:color w:val="404040"/>
          <w:sz w:val="24"/>
          <w:szCs w:val="24"/>
        </w:rPr>
        <w:t xml:space="preserve"> data </w:t>
      </w:r>
      <w:r w:rsidR="00F65A2C">
        <w:rPr>
          <w:rFonts w:ascii="Arial" w:eastAsia="Times New Roman" w:hAnsi="Arial" w:cs="Arial"/>
          <w:color w:val="404040"/>
          <w:sz w:val="24"/>
          <w:szCs w:val="24"/>
        </w:rPr>
        <w:t>into NoSQL Open S</w:t>
      </w:r>
      <w:r w:rsidRPr="0011686E">
        <w:rPr>
          <w:rFonts w:ascii="Arial" w:eastAsia="Times New Roman" w:hAnsi="Arial" w:cs="Arial"/>
          <w:color w:val="404040"/>
          <w:sz w:val="24"/>
          <w:szCs w:val="24"/>
        </w:rPr>
        <w:t>ource databa</w:t>
      </w:r>
      <w:r w:rsidR="00EA3077">
        <w:rPr>
          <w:rFonts w:ascii="Arial" w:eastAsia="Times New Roman" w:hAnsi="Arial" w:cs="Arial"/>
          <w:color w:val="404040"/>
          <w:sz w:val="24"/>
          <w:szCs w:val="24"/>
        </w:rPr>
        <w:t>ses such as Cassandra or MongoDB</w:t>
      </w:r>
      <w:r w:rsidRPr="0011686E">
        <w:rPr>
          <w:rFonts w:ascii="Arial" w:eastAsia="Times New Roman" w:hAnsi="Arial" w:cs="Arial"/>
          <w:color w:val="404040"/>
          <w:sz w:val="24"/>
          <w:szCs w:val="24"/>
        </w:rPr>
        <w:t xml:space="preserve">. The team will </w:t>
      </w:r>
      <w:r w:rsidR="00F65A2C">
        <w:rPr>
          <w:rFonts w:ascii="Arial" w:eastAsia="Times New Roman" w:hAnsi="Arial" w:cs="Arial"/>
          <w:color w:val="404040"/>
          <w:sz w:val="24"/>
          <w:szCs w:val="24"/>
        </w:rPr>
        <w:t xml:space="preserve">implement and test </w:t>
      </w:r>
      <w:r w:rsidRPr="0011686E">
        <w:rPr>
          <w:rFonts w:ascii="Arial" w:eastAsia="Times New Roman" w:hAnsi="Arial" w:cs="Arial"/>
          <w:color w:val="404040"/>
          <w:sz w:val="24"/>
          <w:szCs w:val="24"/>
        </w:rPr>
        <w:t xml:space="preserve">performance statistics </w:t>
      </w:r>
      <w:r w:rsidR="00F65A2C">
        <w:rPr>
          <w:rFonts w:ascii="Arial" w:eastAsia="Times New Roman" w:hAnsi="Arial" w:cs="Arial"/>
          <w:color w:val="404040"/>
          <w:sz w:val="24"/>
          <w:szCs w:val="24"/>
        </w:rPr>
        <w:t>in the context of the following environments:</w:t>
      </w:r>
    </w:p>
    <w:p w:rsidR="00012A92" w:rsidRPr="00EF52FC" w:rsidRDefault="00012A92" w:rsidP="00EA3077">
      <w:pPr>
        <w:numPr>
          <w:ilvl w:val="0"/>
          <w:numId w:val="16"/>
        </w:numPr>
        <w:shd w:val="clear" w:color="auto" w:fill="FCFCFC"/>
        <w:spacing w:before="100" w:beforeAutospacing="1" w:after="100" w:afterAutospacing="1" w:line="240" w:lineRule="atLeast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rFonts w:ascii="Arial" w:eastAsia="Times New Roman" w:hAnsi="Arial" w:cs="Arial"/>
          <w:color w:val="404040"/>
          <w:sz w:val="24"/>
          <w:szCs w:val="24"/>
        </w:rPr>
        <w:t>Single node</w:t>
      </w:r>
    </w:p>
    <w:p w:rsidR="00F65A2C" w:rsidRPr="00EF52FC" w:rsidRDefault="00F65A2C" w:rsidP="00EA3077">
      <w:pPr>
        <w:numPr>
          <w:ilvl w:val="0"/>
          <w:numId w:val="16"/>
        </w:numPr>
        <w:shd w:val="clear" w:color="auto" w:fill="FCFCFC"/>
        <w:spacing w:before="100" w:beforeAutospacing="1" w:after="100" w:afterAutospacing="1" w:line="240" w:lineRule="atLeast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rFonts w:ascii="Arial" w:eastAsia="Times New Roman" w:hAnsi="Arial" w:cs="Arial"/>
          <w:color w:val="404040"/>
          <w:sz w:val="24"/>
          <w:szCs w:val="24"/>
        </w:rPr>
        <w:t>multiple nodes (2-4)</w:t>
      </w:r>
    </w:p>
    <w:p w:rsidR="00EA6975" w:rsidRDefault="00EA6975" w:rsidP="00EA3077">
      <w:pPr>
        <w:shd w:val="clear" w:color="auto" w:fill="FCFCFC"/>
        <w:spacing w:before="100" w:beforeAutospacing="1" w:after="100" w:afterAutospacing="1" w:line="240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F65A2C">
        <w:rPr>
          <w:rFonts w:ascii="Arial" w:eastAsia="Times New Roman" w:hAnsi="Arial" w:cs="Arial"/>
          <w:color w:val="404040"/>
          <w:sz w:val="24"/>
          <w:szCs w:val="24"/>
        </w:rPr>
        <w:t>The project team will also use Cassandra and MongoDB as targets and benchmark how thes</w:t>
      </w:r>
      <w:r w:rsidR="00F65A2C">
        <w:rPr>
          <w:rFonts w:ascii="Arial" w:eastAsia="Times New Roman" w:hAnsi="Arial" w:cs="Arial"/>
          <w:color w:val="404040"/>
          <w:sz w:val="24"/>
          <w:szCs w:val="24"/>
        </w:rPr>
        <w:t>e</w:t>
      </w:r>
      <w:r w:rsidRPr="00F65A2C">
        <w:rPr>
          <w:rFonts w:ascii="Arial" w:eastAsia="Times New Roman" w:hAnsi="Arial" w:cs="Arial"/>
          <w:color w:val="404040"/>
          <w:sz w:val="24"/>
          <w:szCs w:val="24"/>
        </w:rPr>
        <w:t xml:space="preserve"> NoSQL databases perform under the same load conditions. Various read/write querie</w:t>
      </w:r>
      <w:r w:rsidR="00F65A2C">
        <w:rPr>
          <w:rFonts w:ascii="Arial" w:eastAsia="Times New Roman" w:hAnsi="Arial" w:cs="Arial"/>
          <w:color w:val="404040"/>
          <w:sz w:val="24"/>
          <w:szCs w:val="24"/>
        </w:rPr>
        <w:t>s will be used to conduct studies on both</w:t>
      </w:r>
      <w:r w:rsidR="00EA3077">
        <w:rPr>
          <w:rFonts w:ascii="Arial" w:eastAsia="Times New Roman" w:hAnsi="Arial" w:cs="Arial"/>
          <w:color w:val="404040"/>
          <w:sz w:val="24"/>
          <w:szCs w:val="24"/>
        </w:rPr>
        <w:t xml:space="preserve"> Cassandra and </w:t>
      </w:r>
      <w:proofErr w:type="spellStart"/>
      <w:r w:rsidR="00EA3077">
        <w:rPr>
          <w:rFonts w:ascii="Arial" w:eastAsia="Times New Roman" w:hAnsi="Arial" w:cs="Arial"/>
          <w:color w:val="404040"/>
          <w:sz w:val="24"/>
          <w:szCs w:val="24"/>
        </w:rPr>
        <w:t>MongoDB</w:t>
      </w:r>
      <w:proofErr w:type="spellEnd"/>
      <w:r w:rsidR="00011142">
        <w:rPr>
          <w:rFonts w:ascii="Arial" w:eastAsia="Times New Roman" w:hAnsi="Arial" w:cs="Arial"/>
          <w:color w:val="404040"/>
          <w:sz w:val="24"/>
          <w:szCs w:val="24"/>
        </w:rPr>
        <w:t xml:space="preserve"> (see </w:t>
      </w:r>
      <w:r w:rsidR="00011142" w:rsidRPr="00011142">
        <w:rPr>
          <w:rFonts w:ascii="Arial" w:eastAsia="Times New Roman" w:hAnsi="Arial" w:cs="Arial"/>
          <w:i/>
          <w:color w:val="404040"/>
          <w:sz w:val="24"/>
          <w:szCs w:val="24"/>
        </w:rPr>
        <w:t>Appendix</w:t>
      </w:r>
      <w:r w:rsidR="00011142">
        <w:rPr>
          <w:rFonts w:ascii="Arial" w:eastAsia="Times New Roman" w:hAnsi="Arial" w:cs="Arial"/>
          <w:color w:val="404040"/>
          <w:sz w:val="24"/>
          <w:szCs w:val="24"/>
        </w:rPr>
        <w:t xml:space="preserve"> for details).</w:t>
      </w:r>
    </w:p>
    <w:p w:rsidR="00CF236D" w:rsidRDefault="00011142" w:rsidP="00EA3077">
      <w:pPr>
        <w:shd w:val="clear" w:color="auto" w:fill="FCFCFC"/>
        <w:spacing w:before="100" w:beforeAutospacing="1" w:after="100" w:afterAutospacing="1" w:line="240" w:lineRule="atLeast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rFonts w:ascii="Arial" w:eastAsia="Times New Roman" w:hAnsi="Arial" w:cs="Arial"/>
          <w:color w:val="404040"/>
          <w:sz w:val="24"/>
          <w:szCs w:val="24"/>
        </w:rPr>
        <w:t>The following high level execution steps will be performed:</w:t>
      </w:r>
    </w:p>
    <w:p w:rsidR="00011142" w:rsidRPr="00011142" w:rsidRDefault="00011142" w:rsidP="00011142">
      <w:pPr>
        <w:pStyle w:val="Prrafodelista"/>
        <w:numPr>
          <w:ilvl w:val="0"/>
          <w:numId w:val="18"/>
        </w:numPr>
        <w:rPr>
          <w:rFonts w:ascii="Arial" w:eastAsia="Times New Roman" w:hAnsi="Arial" w:cs="Arial"/>
          <w:color w:val="404040"/>
          <w:sz w:val="24"/>
          <w:szCs w:val="24"/>
        </w:rPr>
      </w:pPr>
      <w:r w:rsidRPr="00011142">
        <w:rPr>
          <w:rFonts w:ascii="Arial" w:eastAsia="Times New Roman" w:hAnsi="Arial" w:cs="Arial"/>
          <w:color w:val="404040"/>
          <w:sz w:val="24"/>
          <w:szCs w:val="24"/>
        </w:rPr>
        <w:t>Install and configure Spark on single node and multi-node cluster</w:t>
      </w:r>
      <w:r>
        <w:rPr>
          <w:rFonts w:ascii="Arial" w:eastAsia="Times New Roman" w:hAnsi="Arial" w:cs="Arial"/>
          <w:color w:val="404040"/>
          <w:sz w:val="24"/>
          <w:szCs w:val="24"/>
        </w:rPr>
        <w:t>.</w:t>
      </w:r>
    </w:p>
    <w:p w:rsidR="00011142" w:rsidRPr="00011142" w:rsidRDefault="00011142" w:rsidP="00011142">
      <w:pPr>
        <w:pStyle w:val="Prrafodelista"/>
        <w:numPr>
          <w:ilvl w:val="0"/>
          <w:numId w:val="18"/>
        </w:numPr>
        <w:rPr>
          <w:rFonts w:ascii="Arial" w:eastAsia="Times New Roman" w:hAnsi="Arial" w:cs="Arial"/>
          <w:color w:val="404040"/>
          <w:sz w:val="24"/>
          <w:szCs w:val="24"/>
        </w:rPr>
      </w:pPr>
      <w:r w:rsidRPr="00011142">
        <w:rPr>
          <w:rFonts w:ascii="Arial" w:eastAsia="Times New Roman" w:hAnsi="Arial" w:cs="Arial"/>
          <w:color w:val="404040"/>
          <w:sz w:val="24"/>
          <w:szCs w:val="24"/>
        </w:rPr>
        <w:t>Insta</w:t>
      </w:r>
      <w:r>
        <w:rPr>
          <w:rFonts w:ascii="Arial" w:eastAsia="Times New Roman" w:hAnsi="Arial" w:cs="Arial"/>
          <w:color w:val="404040"/>
          <w:sz w:val="24"/>
          <w:szCs w:val="24"/>
        </w:rPr>
        <w:t xml:space="preserve">ll and configure </w:t>
      </w:r>
      <w:proofErr w:type="spellStart"/>
      <w:r>
        <w:rPr>
          <w:rFonts w:ascii="Arial" w:eastAsia="Times New Roman" w:hAnsi="Arial" w:cs="Arial"/>
          <w:color w:val="404040"/>
          <w:sz w:val="24"/>
          <w:szCs w:val="24"/>
        </w:rPr>
        <w:t>MongoDB</w:t>
      </w:r>
      <w:proofErr w:type="spellEnd"/>
      <w:r>
        <w:rPr>
          <w:rFonts w:ascii="Arial" w:eastAsia="Times New Roman" w:hAnsi="Arial" w:cs="Arial"/>
          <w:color w:val="404040"/>
          <w:sz w:val="24"/>
          <w:szCs w:val="24"/>
        </w:rPr>
        <w:t xml:space="preserve"> and </w:t>
      </w:r>
      <w:r w:rsidRPr="00011142">
        <w:rPr>
          <w:rFonts w:ascii="Arial" w:eastAsia="Times New Roman" w:hAnsi="Arial" w:cs="Arial"/>
          <w:color w:val="404040"/>
          <w:sz w:val="24"/>
          <w:szCs w:val="24"/>
        </w:rPr>
        <w:t>Cassandra on single and multi-node cluster.</w:t>
      </w:r>
    </w:p>
    <w:p w:rsidR="00011142" w:rsidRPr="00011142" w:rsidRDefault="00011142" w:rsidP="00011142">
      <w:pPr>
        <w:pStyle w:val="Prrafodelista"/>
        <w:numPr>
          <w:ilvl w:val="0"/>
          <w:numId w:val="18"/>
        </w:numPr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rFonts w:ascii="Arial" w:eastAsia="Times New Roman" w:hAnsi="Arial" w:cs="Arial"/>
          <w:color w:val="404040"/>
          <w:sz w:val="24"/>
          <w:szCs w:val="24"/>
        </w:rPr>
        <w:t xml:space="preserve">Write </w:t>
      </w:r>
      <w:r w:rsidRPr="00011142">
        <w:rPr>
          <w:rFonts w:ascii="Arial" w:eastAsia="Times New Roman" w:hAnsi="Arial" w:cs="Arial"/>
          <w:color w:val="404040"/>
          <w:sz w:val="24"/>
          <w:szCs w:val="24"/>
        </w:rPr>
        <w:t>Python code to read data from input files and populate NOSQL tables.</w:t>
      </w:r>
    </w:p>
    <w:p w:rsidR="00011142" w:rsidRPr="00011142" w:rsidRDefault="00011142" w:rsidP="00011142">
      <w:pPr>
        <w:pStyle w:val="Prrafodelista"/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rFonts w:ascii="Arial" w:eastAsia="Times New Roman" w:hAnsi="Arial" w:cs="Arial"/>
          <w:color w:val="404040"/>
          <w:sz w:val="24"/>
          <w:szCs w:val="24"/>
        </w:rPr>
        <w:t xml:space="preserve">Query data on </w:t>
      </w:r>
      <w:proofErr w:type="spellStart"/>
      <w:r>
        <w:rPr>
          <w:rFonts w:ascii="Arial" w:eastAsia="Times New Roman" w:hAnsi="Arial" w:cs="Arial"/>
          <w:color w:val="404040"/>
          <w:sz w:val="24"/>
          <w:szCs w:val="24"/>
        </w:rPr>
        <w:t>MongoDB</w:t>
      </w:r>
      <w:proofErr w:type="spellEnd"/>
      <w:r>
        <w:rPr>
          <w:rFonts w:ascii="Arial" w:eastAsia="Times New Roman" w:hAnsi="Arial" w:cs="Arial"/>
          <w:color w:val="404040"/>
          <w:sz w:val="24"/>
          <w:szCs w:val="24"/>
        </w:rPr>
        <w:t xml:space="preserve"> and </w:t>
      </w:r>
      <w:r w:rsidRPr="00011142">
        <w:rPr>
          <w:rFonts w:ascii="Arial" w:eastAsia="Times New Roman" w:hAnsi="Arial" w:cs="Arial"/>
          <w:color w:val="404040"/>
          <w:sz w:val="24"/>
          <w:szCs w:val="24"/>
        </w:rPr>
        <w:t>Cassandra on single and multi-node c</w:t>
      </w:r>
      <w:r>
        <w:rPr>
          <w:rFonts w:ascii="Arial" w:eastAsia="Times New Roman" w:hAnsi="Arial" w:cs="Arial"/>
          <w:color w:val="404040"/>
          <w:sz w:val="24"/>
          <w:szCs w:val="24"/>
        </w:rPr>
        <w:t xml:space="preserve">luster to benchmark the effects </w:t>
      </w:r>
      <w:r w:rsidRPr="00011142">
        <w:rPr>
          <w:rFonts w:ascii="Arial" w:eastAsia="Times New Roman" w:hAnsi="Arial" w:cs="Arial"/>
          <w:color w:val="404040"/>
          <w:sz w:val="24"/>
          <w:szCs w:val="24"/>
        </w:rPr>
        <w:t>of parallelization.</w:t>
      </w:r>
    </w:p>
    <w:p w:rsidR="00011142" w:rsidRDefault="00011142" w:rsidP="00011142">
      <w:pPr>
        <w:pStyle w:val="Prrafodelista"/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011142">
        <w:rPr>
          <w:rFonts w:ascii="Arial" w:eastAsia="Times New Roman" w:hAnsi="Arial" w:cs="Arial"/>
          <w:color w:val="404040"/>
          <w:sz w:val="24"/>
          <w:szCs w:val="24"/>
        </w:rPr>
        <w:t>Query in</w:t>
      </w:r>
      <w:r>
        <w:rPr>
          <w:rFonts w:ascii="Arial" w:eastAsia="Times New Roman" w:hAnsi="Arial" w:cs="Arial"/>
          <w:color w:val="404040"/>
          <w:sz w:val="24"/>
          <w:szCs w:val="24"/>
        </w:rPr>
        <w:t>put files using SPARK SQL with S</w:t>
      </w:r>
      <w:r w:rsidRPr="00011142">
        <w:rPr>
          <w:rFonts w:ascii="Arial" w:eastAsia="Times New Roman" w:hAnsi="Arial" w:cs="Arial"/>
          <w:color w:val="404040"/>
          <w:sz w:val="24"/>
          <w:szCs w:val="24"/>
        </w:rPr>
        <w:t>park running on single node and multi-node cluster</w:t>
      </w:r>
      <w:r>
        <w:rPr>
          <w:rFonts w:ascii="Arial" w:eastAsia="Times New Roman" w:hAnsi="Arial" w:cs="Arial"/>
          <w:color w:val="404040"/>
          <w:sz w:val="24"/>
          <w:szCs w:val="24"/>
        </w:rPr>
        <w:t>s.</w:t>
      </w:r>
    </w:p>
    <w:p w:rsidR="00011142" w:rsidRPr="00011142" w:rsidRDefault="00011142" w:rsidP="00011142">
      <w:pPr>
        <w:pStyle w:val="Prrafodelista"/>
        <w:spacing w:after="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</w:p>
    <w:p w:rsidR="00F65A2C" w:rsidRPr="00EA6975" w:rsidRDefault="00F65A2C" w:rsidP="00F65A2C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Arial"/>
          <w:b/>
          <w:bCs/>
          <w:color w:val="404040"/>
          <w:sz w:val="36"/>
          <w:szCs w:val="36"/>
        </w:rPr>
      </w:pPr>
      <w:r>
        <w:rPr>
          <w:rFonts w:ascii="Georgia" w:eastAsia="Times New Roman" w:hAnsi="Georgia" w:cs="Arial"/>
          <w:b/>
          <w:bCs/>
          <w:color w:val="404040"/>
          <w:sz w:val="36"/>
          <w:szCs w:val="36"/>
        </w:rPr>
        <w:t>Project objectives</w:t>
      </w:r>
    </w:p>
    <w:p w:rsidR="00012A92" w:rsidRDefault="00012A92" w:rsidP="0011686E">
      <w:pPr>
        <w:shd w:val="clear" w:color="auto" w:fill="FCFCFC"/>
        <w:spacing w:after="100" w:afterAutospacing="1" w:line="240" w:lineRule="auto"/>
        <w:outlineLvl w:val="1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rFonts w:ascii="Arial" w:eastAsia="Times New Roman" w:hAnsi="Arial" w:cs="Arial"/>
          <w:color w:val="404040"/>
          <w:sz w:val="24"/>
          <w:szCs w:val="24"/>
        </w:rPr>
        <w:t>Main objective: To conduct a benchmark study of parallelization for different NoSQL databases with special emphasis on the following aspects:</w:t>
      </w:r>
    </w:p>
    <w:p w:rsidR="001675AB" w:rsidRDefault="001675AB" w:rsidP="0011686E">
      <w:pPr>
        <w:shd w:val="clear" w:color="auto" w:fill="FCFCFC"/>
        <w:spacing w:after="100" w:afterAutospacing="1" w:line="240" w:lineRule="auto"/>
        <w:outlineLvl w:val="1"/>
        <w:rPr>
          <w:rFonts w:ascii="Arial" w:eastAsia="Times New Roman" w:hAnsi="Arial" w:cs="Arial"/>
          <w:color w:val="404040"/>
          <w:sz w:val="24"/>
          <w:szCs w:val="24"/>
        </w:rPr>
      </w:pPr>
    </w:p>
    <w:p w:rsidR="00012A92" w:rsidRPr="00B131B9" w:rsidRDefault="00012A92" w:rsidP="00012A92">
      <w:pPr>
        <w:pStyle w:val="Prrafodelista"/>
        <w:numPr>
          <w:ilvl w:val="0"/>
          <w:numId w:val="13"/>
        </w:numPr>
        <w:shd w:val="clear" w:color="auto" w:fill="FCFCFC"/>
        <w:spacing w:after="100" w:afterAutospacing="1" w:line="240" w:lineRule="auto"/>
        <w:outlineLvl w:val="1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rFonts w:ascii="Arial" w:eastAsia="Times New Roman" w:hAnsi="Arial" w:cs="Arial"/>
          <w:color w:val="404040"/>
          <w:sz w:val="24"/>
          <w:szCs w:val="24"/>
        </w:rPr>
        <w:lastRenderedPageBreak/>
        <w:t>Distributed ETL and how parallelization helps and performs under various conditions</w:t>
      </w:r>
    </w:p>
    <w:p w:rsidR="00012A92" w:rsidRPr="00012A92" w:rsidRDefault="00012A92" w:rsidP="00012A92">
      <w:pPr>
        <w:pStyle w:val="Prrafodelista"/>
        <w:numPr>
          <w:ilvl w:val="0"/>
          <w:numId w:val="13"/>
        </w:numPr>
        <w:shd w:val="clear" w:color="auto" w:fill="FCFCFC"/>
        <w:spacing w:after="100" w:afterAutospacing="1" w:line="240" w:lineRule="auto"/>
        <w:outlineLvl w:val="1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rFonts w:ascii="Arial" w:eastAsia="Times New Roman" w:hAnsi="Arial" w:cs="Arial"/>
          <w:color w:val="404040"/>
          <w:sz w:val="24"/>
          <w:szCs w:val="24"/>
        </w:rPr>
        <w:t>Performance Testing and Benchmarking of various Open Source NoSQL database</w:t>
      </w:r>
      <w:r w:rsidR="00EA3077">
        <w:rPr>
          <w:rFonts w:ascii="Arial" w:eastAsia="Times New Roman" w:hAnsi="Arial" w:cs="Arial"/>
          <w:color w:val="404040"/>
          <w:sz w:val="24"/>
          <w:szCs w:val="24"/>
        </w:rPr>
        <w:t>s</w:t>
      </w:r>
    </w:p>
    <w:p w:rsidR="00B131B9" w:rsidRPr="00B131B9" w:rsidRDefault="004D64C5" w:rsidP="00B131B9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Arial"/>
          <w:b/>
          <w:bCs/>
          <w:color w:val="404040"/>
          <w:sz w:val="36"/>
          <w:szCs w:val="36"/>
        </w:rPr>
      </w:pPr>
      <w:r>
        <w:rPr>
          <w:rFonts w:ascii="Georgia" w:eastAsia="Times New Roman" w:hAnsi="Georgia" w:cs="Arial"/>
          <w:b/>
          <w:bCs/>
          <w:color w:val="404040"/>
          <w:sz w:val="36"/>
          <w:szCs w:val="36"/>
        </w:rPr>
        <w:t xml:space="preserve">Project </w:t>
      </w:r>
      <w:r w:rsidR="00B131B9" w:rsidRPr="00B131B9">
        <w:rPr>
          <w:rFonts w:ascii="Georgia" w:eastAsia="Times New Roman" w:hAnsi="Georgia" w:cs="Arial"/>
          <w:b/>
          <w:bCs/>
          <w:color w:val="404040"/>
          <w:sz w:val="36"/>
          <w:szCs w:val="36"/>
        </w:rPr>
        <w:t>Team</w:t>
      </w:r>
    </w:p>
    <w:p w:rsidR="00571C4B" w:rsidRDefault="00571C4B" w:rsidP="0064082C">
      <w:pPr>
        <w:numPr>
          <w:ilvl w:val="0"/>
          <w:numId w:val="9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9321E2">
        <w:rPr>
          <w:rFonts w:ascii="Arial" w:eastAsia="Times New Roman" w:hAnsi="Arial" w:cs="Arial"/>
          <w:b/>
          <w:color w:val="404040"/>
          <w:sz w:val="24"/>
          <w:szCs w:val="24"/>
        </w:rPr>
        <w:t>Srinivasa Gorijavolu</w:t>
      </w:r>
      <w:r>
        <w:rPr>
          <w:rFonts w:ascii="Arial" w:eastAsia="Times New Roman" w:hAnsi="Arial" w:cs="Arial"/>
          <w:color w:val="404040"/>
          <w:sz w:val="24"/>
          <w:szCs w:val="24"/>
        </w:rPr>
        <w:t xml:space="preserve"> (Project Lead), IU Username: </w:t>
      </w:r>
      <w:proofErr w:type="spellStart"/>
      <w:r w:rsidR="008455C8" w:rsidRPr="009321E2">
        <w:rPr>
          <w:rFonts w:ascii="Arial" w:eastAsia="Times New Roman" w:hAnsi="Arial" w:cs="Arial"/>
          <w:b/>
          <w:color w:val="404040"/>
          <w:sz w:val="24"/>
          <w:szCs w:val="24"/>
        </w:rPr>
        <w:t>sgorijav</w:t>
      </w:r>
      <w:proofErr w:type="spellEnd"/>
      <w:r>
        <w:rPr>
          <w:rFonts w:ascii="Arial" w:eastAsia="Times New Roman" w:hAnsi="Arial" w:cs="Arial"/>
          <w:color w:val="404040"/>
          <w:sz w:val="24"/>
          <w:szCs w:val="24"/>
        </w:rPr>
        <w:t xml:space="preserve">, IU </w:t>
      </w:r>
      <w:proofErr w:type="spellStart"/>
      <w:r>
        <w:rPr>
          <w:rFonts w:ascii="Arial" w:eastAsia="Times New Roman" w:hAnsi="Arial" w:cs="Arial"/>
          <w:color w:val="404040"/>
          <w:sz w:val="24"/>
          <w:szCs w:val="24"/>
        </w:rPr>
        <w:t>Github</w:t>
      </w:r>
      <w:proofErr w:type="spellEnd"/>
      <w:r>
        <w:rPr>
          <w:rFonts w:ascii="Arial" w:eastAsia="Times New Roman" w:hAnsi="Arial" w:cs="Arial"/>
          <w:color w:val="404040"/>
          <w:sz w:val="24"/>
          <w:szCs w:val="24"/>
        </w:rPr>
        <w:t xml:space="preserve">: </w:t>
      </w:r>
      <w:proofErr w:type="spellStart"/>
      <w:r w:rsidR="008455C8" w:rsidRPr="009321E2">
        <w:rPr>
          <w:rFonts w:ascii="Arial" w:eastAsia="Times New Roman" w:hAnsi="Arial" w:cs="Arial"/>
          <w:b/>
          <w:color w:val="404040"/>
          <w:sz w:val="24"/>
          <w:szCs w:val="24"/>
        </w:rPr>
        <w:t>sgorijav</w:t>
      </w:r>
      <w:proofErr w:type="spellEnd"/>
    </w:p>
    <w:p w:rsidR="00571C4B" w:rsidRDefault="00FE3CE6" w:rsidP="0064082C">
      <w:pPr>
        <w:numPr>
          <w:ilvl w:val="0"/>
          <w:numId w:val="9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9321E2">
        <w:rPr>
          <w:rFonts w:ascii="Arial" w:eastAsia="Times New Roman" w:hAnsi="Arial" w:cs="Arial"/>
          <w:b/>
          <w:color w:val="404040"/>
          <w:sz w:val="24"/>
          <w:szCs w:val="24"/>
        </w:rPr>
        <w:t xml:space="preserve">Michael </w:t>
      </w:r>
      <w:proofErr w:type="spellStart"/>
      <w:r w:rsidRPr="009321E2">
        <w:rPr>
          <w:rFonts w:ascii="Arial" w:eastAsia="Times New Roman" w:hAnsi="Arial" w:cs="Arial"/>
          <w:b/>
          <w:color w:val="404040"/>
          <w:sz w:val="24"/>
          <w:szCs w:val="24"/>
        </w:rPr>
        <w:t>Mzyk</w:t>
      </w:r>
      <w:proofErr w:type="spellEnd"/>
      <w:r w:rsidR="00571C4B" w:rsidRPr="00571C4B">
        <w:rPr>
          <w:rFonts w:ascii="Arial" w:eastAsia="Times New Roman" w:hAnsi="Arial" w:cs="Arial"/>
          <w:color w:val="404040"/>
          <w:sz w:val="24"/>
          <w:szCs w:val="24"/>
        </w:rPr>
        <w:t xml:space="preserve">, IU Username: </w:t>
      </w:r>
      <w:proofErr w:type="spellStart"/>
      <w:r w:rsidR="00571C4B" w:rsidRPr="009321E2">
        <w:rPr>
          <w:rFonts w:ascii="Arial" w:eastAsia="Times New Roman" w:hAnsi="Arial" w:cs="Arial"/>
          <w:b/>
          <w:color w:val="404040"/>
          <w:sz w:val="24"/>
          <w:szCs w:val="24"/>
        </w:rPr>
        <w:t>mmzyk</w:t>
      </w:r>
      <w:proofErr w:type="spellEnd"/>
      <w:r w:rsidR="00571C4B" w:rsidRPr="00571C4B">
        <w:rPr>
          <w:rFonts w:ascii="Arial" w:eastAsia="Times New Roman" w:hAnsi="Arial" w:cs="Arial"/>
          <w:color w:val="404040"/>
          <w:sz w:val="24"/>
          <w:szCs w:val="24"/>
        </w:rPr>
        <w:t xml:space="preserve">, IU </w:t>
      </w:r>
      <w:proofErr w:type="spellStart"/>
      <w:r w:rsidR="00571C4B" w:rsidRPr="00571C4B">
        <w:rPr>
          <w:rFonts w:ascii="Arial" w:eastAsia="Times New Roman" w:hAnsi="Arial" w:cs="Arial"/>
          <w:color w:val="404040"/>
          <w:sz w:val="24"/>
          <w:szCs w:val="24"/>
        </w:rPr>
        <w:t>GitHub</w:t>
      </w:r>
      <w:proofErr w:type="spellEnd"/>
      <w:r w:rsidR="00571C4B" w:rsidRPr="00571C4B">
        <w:rPr>
          <w:rFonts w:ascii="Arial" w:eastAsia="Times New Roman" w:hAnsi="Arial" w:cs="Arial"/>
          <w:color w:val="404040"/>
          <w:sz w:val="24"/>
          <w:szCs w:val="24"/>
        </w:rPr>
        <w:t xml:space="preserve">: </w:t>
      </w:r>
      <w:proofErr w:type="spellStart"/>
      <w:r w:rsidR="00571C4B" w:rsidRPr="009321E2">
        <w:rPr>
          <w:rFonts w:ascii="Arial" w:eastAsia="Times New Roman" w:hAnsi="Arial" w:cs="Arial"/>
          <w:b/>
          <w:color w:val="404040"/>
          <w:sz w:val="24"/>
          <w:szCs w:val="24"/>
        </w:rPr>
        <w:t>mmzyk</w:t>
      </w:r>
      <w:proofErr w:type="spellEnd"/>
    </w:p>
    <w:p w:rsidR="00011142" w:rsidRPr="00011142" w:rsidRDefault="00FE3CE6" w:rsidP="00011142">
      <w:pPr>
        <w:numPr>
          <w:ilvl w:val="0"/>
          <w:numId w:val="9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9321E2">
        <w:rPr>
          <w:rFonts w:ascii="Arial" w:eastAsia="Times New Roman" w:hAnsi="Arial" w:cs="Arial"/>
          <w:b/>
          <w:color w:val="404040"/>
          <w:sz w:val="24"/>
          <w:szCs w:val="24"/>
        </w:rPr>
        <w:t xml:space="preserve">Satish </w:t>
      </w:r>
      <w:proofErr w:type="spellStart"/>
      <w:r w:rsidRPr="009321E2">
        <w:rPr>
          <w:rFonts w:ascii="Arial" w:eastAsia="Times New Roman" w:hAnsi="Arial" w:cs="Arial"/>
          <w:b/>
          <w:color w:val="404040"/>
          <w:sz w:val="24"/>
          <w:szCs w:val="24"/>
        </w:rPr>
        <w:t>Patharkar</w:t>
      </w:r>
      <w:proofErr w:type="spellEnd"/>
      <w:r w:rsidRPr="00571C4B">
        <w:rPr>
          <w:rFonts w:ascii="Arial" w:eastAsia="Times New Roman" w:hAnsi="Arial" w:cs="Arial"/>
          <w:color w:val="404040"/>
          <w:sz w:val="24"/>
          <w:szCs w:val="24"/>
        </w:rPr>
        <w:t xml:space="preserve">, </w:t>
      </w:r>
      <w:r w:rsidR="00571C4B" w:rsidRPr="00571C4B">
        <w:rPr>
          <w:rFonts w:ascii="Arial" w:eastAsia="Times New Roman" w:hAnsi="Arial" w:cs="Arial"/>
          <w:color w:val="404040"/>
          <w:sz w:val="24"/>
          <w:szCs w:val="24"/>
        </w:rPr>
        <w:t xml:space="preserve">IU Username: </w:t>
      </w:r>
      <w:proofErr w:type="spellStart"/>
      <w:r w:rsidR="009321E2">
        <w:rPr>
          <w:rFonts w:ascii="Arial" w:eastAsia="Times New Roman" w:hAnsi="Arial" w:cs="Arial"/>
          <w:b/>
          <w:color w:val="404040"/>
          <w:sz w:val="24"/>
          <w:szCs w:val="24"/>
        </w:rPr>
        <w:t>Sp</w:t>
      </w:r>
      <w:r w:rsidRPr="009321E2">
        <w:rPr>
          <w:rFonts w:ascii="Arial" w:eastAsia="Times New Roman" w:hAnsi="Arial" w:cs="Arial"/>
          <w:b/>
          <w:color w:val="404040"/>
          <w:sz w:val="24"/>
          <w:szCs w:val="24"/>
        </w:rPr>
        <w:t>athark</w:t>
      </w:r>
      <w:proofErr w:type="spellEnd"/>
      <w:r w:rsidRPr="00571C4B">
        <w:rPr>
          <w:rFonts w:ascii="Arial" w:eastAsia="Times New Roman" w:hAnsi="Arial" w:cs="Arial"/>
          <w:color w:val="404040"/>
          <w:sz w:val="24"/>
          <w:szCs w:val="24"/>
        </w:rPr>
        <w:t xml:space="preserve">, </w:t>
      </w:r>
      <w:r w:rsidR="00571C4B" w:rsidRPr="00571C4B">
        <w:rPr>
          <w:rFonts w:ascii="Arial" w:eastAsia="Times New Roman" w:hAnsi="Arial" w:cs="Arial"/>
          <w:color w:val="404040"/>
          <w:sz w:val="24"/>
          <w:szCs w:val="24"/>
        </w:rPr>
        <w:t xml:space="preserve">IU </w:t>
      </w:r>
      <w:proofErr w:type="spellStart"/>
      <w:r w:rsidR="00571C4B" w:rsidRPr="00571C4B">
        <w:rPr>
          <w:rFonts w:ascii="Arial" w:eastAsia="Times New Roman" w:hAnsi="Arial" w:cs="Arial"/>
          <w:color w:val="404040"/>
          <w:sz w:val="24"/>
          <w:szCs w:val="24"/>
        </w:rPr>
        <w:t>Github</w:t>
      </w:r>
      <w:proofErr w:type="spellEnd"/>
      <w:r w:rsidR="00571C4B" w:rsidRPr="00571C4B">
        <w:rPr>
          <w:rFonts w:ascii="Arial" w:eastAsia="Times New Roman" w:hAnsi="Arial" w:cs="Arial"/>
          <w:color w:val="404040"/>
          <w:sz w:val="24"/>
          <w:szCs w:val="24"/>
        </w:rPr>
        <w:t xml:space="preserve">: </w:t>
      </w:r>
      <w:proofErr w:type="spellStart"/>
      <w:r w:rsidR="009321E2">
        <w:rPr>
          <w:rFonts w:ascii="Arial" w:eastAsia="Times New Roman" w:hAnsi="Arial" w:cs="Arial"/>
          <w:b/>
          <w:color w:val="404040"/>
          <w:sz w:val="24"/>
          <w:szCs w:val="24"/>
        </w:rPr>
        <w:t>Sp</w:t>
      </w:r>
      <w:r w:rsidRPr="009321E2">
        <w:rPr>
          <w:rFonts w:ascii="Arial" w:eastAsia="Times New Roman" w:hAnsi="Arial" w:cs="Arial"/>
          <w:b/>
          <w:color w:val="404040"/>
          <w:sz w:val="24"/>
          <w:szCs w:val="24"/>
        </w:rPr>
        <w:t>athark</w:t>
      </w:r>
      <w:proofErr w:type="spellEnd"/>
    </w:p>
    <w:p w:rsidR="00B131B9" w:rsidRDefault="00B131B9" w:rsidP="00B131B9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Arial"/>
          <w:b/>
          <w:bCs/>
          <w:color w:val="404040"/>
          <w:sz w:val="36"/>
          <w:szCs w:val="36"/>
        </w:rPr>
      </w:pPr>
      <w:r w:rsidRPr="00B131B9">
        <w:rPr>
          <w:rFonts w:ascii="Georgia" w:eastAsia="Times New Roman" w:hAnsi="Georgia" w:cs="Arial"/>
          <w:b/>
          <w:bCs/>
          <w:color w:val="404040"/>
          <w:sz w:val="36"/>
          <w:szCs w:val="36"/>
        </w:rPr>
        <w:t>List of Technologies</w:t>
      </w:r>
    </w:p>
    <w:p w:rsidR="007C42FF" w:rsidRPr="00EF52FC" w:rsidRDefault="007C42FF" w:rsidP="0064082C">
      <w:pPr>
        <w:numPr>
          <w:ilvl w:val="0"/>
          <w:numId w:val="9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EF52FC">
        <w:rPr>
          <w:rFonts w:ascii="Arial" w:eastAsia="Times New Roman" w:hAnsi="Arial" w:cs="Arial"/>
          <w:color w:val="404040"/>
          <w:sz w:val="24"/>
          <w:szCs w:val="24"/>
        </w:rPr>
        <w:t>Spark</w:t>
      </w:r>
    </w:p>
    <w:p w:rsidR="007C42FF" w:rsidRPr="00EF52FC" w:rsidRDefault="007C42FF" w:rsidP="0064082C">
      <w:pPr>
        <w:numPr>
          <w:ilvl w:val="0"/>
          <w:numId w:val="9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EF52FC">
        <w:rPr>
          <w:rFonts w:ascii="Arial" w:eastAsia="Times New Roman" w:hAnsi="Arial" w:cs="Arial"/>
          <w:color w:val="404040"/>
          <w:sz w:val="24"/>
          <w:szCs w:val="24"/>
        </w:rPr>
        <w:t>Cassandra</w:t>
      </w:r>
    </w:p>
    <w:p w:rsidR="007C42FF" w:rsidRPr="00EF52FC" w:rsidRDefault="007C42FF" w:rsidP="0064082C">
      <w:pPr>
        <w:numPr>
          <w:ilvl w:val="0"/>
          <w:numId w:val="9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EF52FC">
        <w:rPr>
          <w:rFonts w:ascii="Arial" w:eastAsia="Times New Roman" w:hAnsi="Arial" w:cs="Arial"/>
          <w:color w:val="404040"/>
          <w:sz w:val="24"/>
          <w:szCs w:val="24"/>
        </w:rPr>
        <w:t>MongoDB</w:t>
      </w:r>
    </w:p>
    <w:p w:rsidR="00B131B9" w:rsidRPr="00B131B9" w:rsidRDefault="00B131B9" w:rsidP="00B131B9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Arial"/>
          <w:b/>
          <w:bCs/>
          <w:color w:val="404040"/>
          <w:sz w:val="36"/>
          <w:szCs w:val="36"/>
        </w:rPr>
      </w:pPr>
      <w:r w:rsidRPr="00B131B9">
        <w:rPr>
          <w:rFonts w:ascii="Georgia" w:eastAsia="Times New Roman" w:hAnsi="Georgia" w:cs="Arial"/>
          <w:b/>
          <w:bCs/>
          <w:color w:val="404040"/>
          <w:sz w:val="36"/>
          <w:szCs w:val="36"/>
        </w:rPr>
        <w:t>Compute Resources</w:t>
      </w:r>
    </w:p>
    <w:p w:rsidR="00B131B9" w:rsidRPr="00B131B9" w:rsidRDefault="00B131B9" w:rsidP="004D64C5">
      <w:pPr>
        <w:shd w:val="clear" w:color="auto" w:fill="FCFCFC"/>
        <w:spacing w:after="100" w:afterAutospacing="1" w:line="240" w:lineRule="auto"/>
        <w:outlineLvl w:val="1"/>
        <w:rPr>
          <w:rFonts w:ascii="Arial" w:eastAsia="Times New Roman" w:hAnsi="Arial" w:cs="Arial"/>
          <w:color w:val="404040"/>
          <w:sz w:val="24"/>
          <w:szCs w:val="24"/>
        </w:rPr>
      </w:pPr>
      <w:proofErr w:type="spellStart"/>
      <w:r w:rsidRPr="00B131B9">
        <w:rPr>
          <w:rFonts w:ascii="Arial" w:eastAsia="Times New Roman" w:hAnsi="Arial" w:cs="Arial"/>
          <w:color w:val="404040"/>
          <w:sz w:val="24"/>
          <w:szCs w:val="24"/>
        </w:rPr>
        <w:t>OpenStack</w:t>
      </w:r>
      <w:proofErr w:type="spellEnd"/>
      <w:r w:rsidRPr="00B131B9">
        <w:rPr>
          <w:rFonts w:ascii="Arial" w:eastAsia="Times New Roman" w:hAnsi="Arial" w:cs="Arial"/>
          <w:color w:val="404040"/>
          <w:sz w:val="24"/>
          <w:szCs w:val="24"/>
        </w:rPr>
        <w:t xml:space="preserve"> in </w:t>
      </w:r>
      <w:proofErr w:type="spellStart"/>
      <w:r w:rsidRPr="00B131B9">
        <w:rPr>
          <w:rFonts w:ascii="Arial" w:eastAsia="Times New Roman" w:hAnsi="Arial" w:cs="Arial"/>
          <w:color w:val="404040"/>
          <w:sz w:val="24"/>
          <w:szCs w:val="24"/>
        </w:rPr>
        <w:t>FutureSystems</w:t>
      </w:r>
      <w:proofErr w:type="spellEnd"/>
    </w:p>
    <w:p w:rsidR="00B131B9" w:rsidRPr="00B131B9" w:rsidRDefault="00B131B9" w:rsidP="00B131B9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Arial"/>
          <w:b/>
          <w:bCs/>
          <w:color w:val="404040"/>
          <w:sz w:val="36"/>
          <w:szCs w:val="36"/>
        </w:rPr>
      </w:pPr>
      <w:r w:rsidRPr="00B131B9">
        <w:rPr>
          <w:rFonts w:ascii="Georgia" w:eastAsia="Times New Roman" w:hAnsi="Georgia" w:cs="Arial"/>
          <w:b/>
          <w:bCs/>
          <w:color w:val="404040"/>
          <w:sz w:val="36"/>
          <w:szCs w:val="36"/>
        </w:rPr>
        <w:t>System Requirements</w:t>
      </w:r>
    </w:p>
    <w:p w:rsidR="00B131B9" w:rsidRPr="00B131B9" w:rsidRDefault="00B131B9" w:rsidP="00EF52FC">
      <w:pPr>
        <w:pStyle w:val="Prrafodelista"/>
        <w:numPr>
          <w:ilvl w:val="0"/>
          <w:numId w:val="13"/>
        </w:numPr>
        <w:shd w:val="clear" w:color="auto" w:fill="FCFCFC"/>
        <w:spacing w:after="100" w:afterAutospacing="1" w:line="240" w:lineRule="auto"/>
        <w:outlineLvl w:val="1"/>
        <w:rPr>
          <w:rFonts w:ascii="Arial" w:eastAsia="Times New Roman" w:hAnsi="Arial" w:cs="Arial"/>
          <w:color w:val="404040"/>
          <w:sz w:val="24"/>
          <w:szCs w:val="24"/>
        </w:rPr>
      </w:pPr>
      <w:r w:rsidRPr="00B131B9">
        <w:rPr>
          <w:rFonts w:ascii="Arial" w:eastAsia="Times New Roman" w:hAnsi="Arial" w:cs="Arial"/>
          <w:color w:val="404040"/>
          <w:sz w:val="24"/>
          <w:szCs w:val="24"/>
        </w:rPr>
        <w:t xml:space="preserve">Size: </w:t>
      </w:r>
      <w:r w:rsidR="007C42FF">
        <w:rPr>
          <w:rFonts w:ascii="Arial" w:eastAsia="Times New Roman" w:hAnsi="Arial" w:cs="Arial"/>
          <w:color w:val="404040"/>
          <w:sz w:val="24"/>
          <w:szCs w:val="24"/>
        </w:rPr>
        <w:t>3</w:t>
      </w:r>
      <w:r w:rsidRPr="00B131B9">
        <w:rPr>
          <w:rFonts w:ascii="Arial" w:eastAsia="Times New Roman" w:hAnsi="Arial" w:cs="Arial"/>
          <w:color w:val="404040"/>
          <w:sz w:val="24"/>
          <w:szCs w:val="24"/>
        </w:rPr>
        <w:t xml:space="preserve"> VM instances</w:t>
      </w:r>
    </w:p>
    <w:p w:rsidR="00B131B9" w:rsidRPr="00B131B9" w:rsidRDefault="00B131B9" w:rsidP="00EF52FC">
      <w:pPr>
        <w:pStyle w:val="Prrafodelista"/>
        <w:numPr>
          <w:ilvl w:val="0"/>
          <w:numId w:val="13"/>
        </w:numPr>
        <w:shd w:val="clear" w:color="auto" w:fill="FCFCFC"/>
        <w:spacing w:after="100" w:afterAutospacing="1" w:line="240" w:lineRule="auto"/>
        <w:outlineLvl w:val="1"/>
        <w:rPr>
          <w:rFonts w:ascii="Arial" w:eastAsia="Times New Roman" w:hAnsi="Arial" w:cs="Arial"/>
          <w:color w:val="404040"/>
          <w:sz w:val="24"/>
          <w:szCs w:val="24"/>
        </w:rPr>
      </w:pPr>
      <w:r w:rsidRPr="00B131B9">
        <w:rPr>
          <w:rFonts w:ascii="Arial" w:eastAsia="Times New Roman" w:hAnsi="Arial" w:cs="Arial"/>
          <w:color w:val="404040"/>
          <w:sz w:val="24"/>
          <w:szCs w:val="24"/>
        </w:rPr>
        <w:t xml:space="preserve">Storage: </w:t>
      </w:r>
      <w:r w:rsidR="007C42FF">
        <w:rPr>
          <w:rFonts w:ascii="Arial" w:eastAsia="Times New Roman" w:hAnsi="Arial" w:cs="Arial"/>
          <w:color w:val="404040"/>
          <w:sz w:val="24"/>
          <w:szCs w:val="24"/>
        </w:rPr>
        <w:t xml:space="preserve">6 </w:t>
      </w:r>
      <w:r w:rsidRPr="00B131B9">
        <w:rPr>
          <w:rFonts w:ascii="Arial" w:eastAsia="Times New Roman" w:hAnsi="Arial" w:cs="Arial"/>
          <w:color w:val="404040"/>
          <w:sz w:val="24"/>
          <w:szCs w:val="24"/>
        </w:rPr>
        <w:t>GB</w:t>
      </w:r>
    </w:p>
    <w:p w:rsidR="00B131B9" w:rsidRPr="00B131B9" w:rsidRDefault="00B131B9" w:rsidP="00B131B9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Arial"/>
          <w:b/>
          <w:bCs/>
          <w:color w:val="404040"/>
          <w:sz w:val="36"/>
          <w:szCs w:val="36"/>
        </w:rPr>
      </w:pPr>
      <w:r w:rsidRPr="00B131B9">
        <w:rPr>
          <w:rFonts w:ascii="Georgia" w:eastAsia="Times New Roman" w:hAnsi="Georgia" w:cs="Arial"/>
          <w:b/>
          <w:bCs/>
          <w:color w:val="404040"/>
          <w:sz w:val="36"/>
          <w:szCs w:val="36"/>
        </w:rPr>
        <w:t xml:space="preserve">List of </w:t>
      </w:r>
      <w:proofErr w:type="spellStart"/>
      <w:r w:rsidRPr="00B131B9">
        <w:rPr>
          <w:rFonts w:ascii="Georgia" w:eastAsia="Times New Roman" w:hAnsi="Georgia" w:cs="Arial"/>
          <w:b/>
          <w:bCs/>
          <w:color w:val="404040"/>
          <w:sz w:val="36"/>
          <w:szCs w:val="36"/>
        </w:rPr>
        <w:t>DataSets</w:t>
      </w:r>
      <w:proofErr w:type="spellEnd"/>
    </w:p>
    <w:p w:rsidR="00B131B9" w:rsidRDefault="007C42FF" w:rsidP="004D64C5">
      <w:pPr>
        <w:shd w:val="clear" w:color="auto" w:fill="FCFCFC"/>
        <w:spacing w:after="100" w:afterAutospacing="1" w:line="240" w:lineRule="auto"/>
        <w:outlineLvl w:val="1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rFonts w:ascii="Arial" w:eastAsia="Times New Roman" w:hAnsi="Arial" w:cs="Arial"/>
          <w:color w:val="404040"/>
          <w:sz w:val="24"/>
          <w:szCs w:val="24"/>
        </w:rPr>
        <w:t>Population from the college data set or Dummy Insurance data</w:t>
      </w:r>
    </w:p>
    <w:p w:rsidR="00012A92" w:rsidRPr="00B131B9" w:rsidRDefault="00012A92" w:rsidP="00012A92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Arial"/>
          <w:b/>
          <w:bCs/>
          <w:color w:val="404040"/>
          <w:sz w:val="36"/>
          <w:szCs w:val="36"/>
        </w:rPr>
      </w:pPr>
      <w:r>
        <w:rPr>
          <w:rFonts w:ascii="Georgia" w:eastAsia="Times New Roman" w:hAnsi="Georgia" w:cs="Arial"/>
          <w:b/>
          <w:bCs/>
          <w:color w:val="404040"/>
          <w:sz w:val="36"/>
          <w:szCs w:val="36"/>
        </w:rPr>
        <w:t>Development language</w:t>
      </w:r>
    </w:p>
    <w:p w:rsidR="00CF236D" w:rsidRDefault="008455C8" w:rsidP="00B131B9">
      <w:pPr>
        <w:shd w:val="clear" w:color="auto" w:fill="FCFCFC"/>
        <w:spacing w:after="100" w:afterAutospacing="1" w:line="240" w:lineRule="auto"/>
        <w:outlineLvl w:val="1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455C8">
        <w:rPr>
          <w:rFonts w:ascii="Arial" w:eastAsia="Times New Roman" w:hAnsi="Arial" w:cs="Arial"/>
          <w:color w:val="000000" w:themeColor="text1"/>
          <w:sz w:val="24"/>
          <w:szCs w:val="24"/>
        </w:rPr>
        <w:t>Python will be used wherever necessary as development language.</w:t>
      </w:r>
    </w:p>
    <w:p w:rsidR="00EF7069" w:rsidRDefault="00EF7069" w:rsidP="00B131B9">
      <w:pPr>
        <w:shd w:val="clear" w:color="auto" w:fill="FCFCFC"/>
        <w:spacing w:after="100" w:afterAutospacing="1" w:line="240" w:lineRule="auto"/>
        <w:outlineLvl w:val="1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B131B9" w:rsidRPr="00B131B9" w:rsidRDefault="00B131B9" w:rsidP="00B131B9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Arial"/>
          <w:b/>
          <w:bCs/>
          <w:color w:val="404040"/>
          <w:sz w:val="36"/>
          <w:szCs w:val="36"/>
        </w:rPr>
      </w:pPr>
      <w:r w:rsidRPr="00B131B9">
        <w:rPr>
          <w:rFonts w:ascii="Georgia" w:eastAsia="Times New Roman" w:hAnsi="Georgia" w:cs="Arial"/>
          <w:b/>
          <w:bCs/>
          <w:color w:val="404040"/>
          <w:sz w:val="36"/>
          <w:szCs w:val="36"/>
        </w:rPr>
        <w:t>Schedule</w:t>
      </w:r>
    </w:p>
    <w:p w:rsidR="00B131B9" w:rsidRPr="00B131B9" w:rsidRDefault="007C42FF" w:rsidP="00B131B9">
      <w:pPr>
        <w:numPr>
          <w:ilvl w:val="0"/>
          <w:numId w:val="9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rFonts w:ascii="Arial" w:eastAsia="Times New Roman" w:hAnsi="Arial" w:cs="Arial"/>
          <w:color w:val="404040"/>
          <w:sz w:val="24"/>
          <w:szCs w:val="24"/>
        </w:rPr>
        <w:t>March 7</w:t>
      </w:r>
      <w:r w:rsidR="00F65A2C" w:rsidRPr="00F65A2C">
        <w:rPr>
          <w:rFonts w:ascii="Arial" w:eastAsia="Times New Roman" w:hAnsi="Arial" w:cs="Arial"/>
          <w:color w:val="404040"/>
          <w:sz w:val="24"/>
          <w:szCs w:val="24"/>
          <w:vertAlign w:val="superscript"/>
        </w:rPr>
        <w:t>th</w:t>
      </w:r>
      <w:r w:rsidR="00F65A2C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r w:rsidR="00B131B9" w:rsidRPr="00B131B9">
        <w:rPr>
          <w:rFonts w:ascii="Arial" w:eastAsia="Times New Roman" w:hAnsi="Arial" w:cs="Arial"/>
          <w:color w:val="404040"/>
          <w:sz w:val="24"/>
          <w:szCs w:val="24"/>
        </w:rPr>
        <w:t>: Initial Meeting</w:t>
      </w:r>
    </w:p>
    <w:p w:rsidR="00B131B9" w:rsidRPr="00B131B9" w:rsidRDefault="007C42FF" w:rsidP="00B131B9">
      <w:pPr>
        <w:numPr>
          <w:ilvl w:val="0"/>
          <w:numId w:val="9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rFonts w:ascii="Arial" w:eastAsia="Times New Roman" w:hAnsi="Arial" w:cs="Arial"/>
          <w:color w:val="404040"/>
          <w:sz w:val="24"/>
          <w:szCs w:val="24"/>
        </w:rPr>
        <w:t>March</w:t>
      </w:r>
      <w:r w:rsidR="00B131B9" w:rsidRPr="00B131B9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404040"/>
          <w:sz w:val="24"/>
          <w:szCs w:val="24"/>
        </w:rPr>
        <w:t>1</w:t>
      </w:r>
      <w:r w:rsidR="00B131B9" w:rsidRPr="00B131B9">
        <w:rPr>
          <w:rFonts w:ascii="Arial" w:eastAsia="Times New Roman" w:hAnsi="Arial" w:cs="Arial"/>
          <w:color w:val="404040"/>
          <w:sz w:val="24"/>
          <w:szCs w:val="24"/>
        </w:rPr>
        <w:t>2</w:t>
      </w:r>
      <w:r w:rsidR="00F65A2C" w:rsidRPr="00F65A2C">
        <w:rPr>
          <w:rFonts w:ascii="Arial" w:eastAsia="Times New Roman" w:hAnsi="Arial" w:cs="Arial"/>
          <w:color w:val="404040"/>
          <w:sz w:val="24"/>
          <w:szCs w:val="24"/>
          <w:vertAlign w:val="superscript"/>
        </w:rPr>
        <w:t>th</w:t>
      </w:r>
      <w:r w:rsidR="00F65A2C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r w:rsidR="00B131B9" w:rsidRPr="00B131B9">
        <w:rPr>
          <w:rFonts w:ascii="Arial" w:eastAsia="Times New Roman" w:hAnsi="Arial" w:cs="Arial"/>
          <w:color w:val="404040"/>
          <w:sz w:val="24"/>
          <w:szCs w:val="24"/>
        </w:rPr>
        <w:t xml:space="preserve">: </w:t>
      </w:r>
      <w:r w:rsidR="00F65A2C">
        <w:rPr>
          <w:rFonts w:ascii="Arial" w:eastAsia="Times New Roman" w:hAnsi="Arial" w:cs="Arial"/>
          <w:color w:val="404040"/>
          <w:sz w:val="24"/>
          <w:szCs w:val="24"/>
        </w:rPr>
        <w:t>Project p</w:t>
      </w:r>
      <w:r w:rsidR="00B131B9" w:rsidRPr="00B131B9">
        <w:rPr>
          <w:rFonts w:ascii="Arial" w:eastAsia="Times New Roman" w:hAnsi="Arial" w:cs="Arial"/>
          <w:color w:val="404040"/>
          <w:sz w:val="24"/>
          <w:szCs w:val="24"/>
        </w:rPr>
        <w:t>roposal</w:t>
      </w:r>
      <w:r>
        <w:rPr>
          <w:rFonts w:ascii="Arial" w:eastAsia="Times New Roman" w:hAnsi="Arial" w:cs="Arial"/>
          <w:color w:val="404040"/>
          <w:sz w:val="24"/>
          <w:szCs w:val="24"/>
        </w:rPr>
        <w:t xml:space="preserve"> creation</w:t>
      </w:r>
    </w:p>
    <w:p w:rsidR="00B131B9" w:rsidRPr="00B131B9" w:rsidRDefault="007C42FF" w:rsidP="00B131B9">
      <w:pPr>
        <w:numPr>
          <w:ilvl w:val="0"/>
          <w:numId w:val="9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rFonts w:ascii="Arial" w:eastAsia="Times New Roman" w:hAnsi="Arial" w:cs="Arial"/>
          <w:color w:val="404040"/>
          <w:sz w:val="24"/>
          <w:szCs w:val="24"/>
        </w:rPr>
        <w:t>March</w:t>
      </w:r>
      <w:r w:rsidR="00B131B9" w:rsidRPr="00B131B9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404040"/>
          <w:sz w:val="24"/>
          <w:szCs w:val="24"/>
        </w:rPr>
        <w:t>15</w:t>
      </w:r>
      <w:r w:rsidR="00F65A2C" w:rsidRPr="00F65A2C">
        <w:rPr>
          <w:rFonts w:ascii="Arial" w:eastAsia="Times New Roman" w:hAnsi="Arial" w:cs="Arial"/>
          <w:color w:val="404040"/>
          <w:sz w:val="24"/>
          <w:szCs w:val="24"/>
          <w:vertAlign w:val="superscript"/>
        </w:rPr>
        <w:t>th</w:t>
      </w:r>
      <w:r w:rsidR="00F65A2C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r w:rsidR="00B131B9" w:rsidRPr="00B131B9">
        <w:rPr>
          <w:rFonts w:ascii="Arial" w:eastAsia="Times New Roman" w:hAnsi="Arial" w:cs="Arial"/>
          <w:color w:val="404040"/>
          <w:sz w:val="24"/>
          <w:szCs w:val="24"/>
        </w:rPr>
        <w:t xml:space="preserve">: </w:t>
      </w:r>
      <w:r w:rsidR="00F65A2C">
        <w:rPr>
          <w:rFonts w:ascii="Arial" w:eastAsia="Times New Roman" w:hAnsi="Arial" w:cs="Arial"/>
          <w:color w:val="404040"/>
          <w:sz w:val="24"/>
          <w:szCs w:val="24"/>
        </w:rPr>
        <w:t>Project proposal finalization</w:t>
      </w:r>
    </w:p>
    <w:p w:rsidR="00B131B9" w:rsidRPr="00B131B9" w:rsidRDefault="001A72B6" w:rsidP="00B131B9">
      <w:pPr>
        <w:numPr>
          <w:ilvl w:val="0"/>
          <w:numId w:val="9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rFonts w:ascii="Arial" w:eastAsia="Times New Roman" w:hAnsi="Arial" w:cs="Arial"/>
          <w:color w:val="404040"/>
          <w:sz w:val="24"/>
          <w:szCs w:val="24"/>
        </w:rPr>
        <w:t>March 16</w:t>
      </w:r>
      <w:r w:rsidR="00F65A2C" w:rsidRPr="00F65A2C">
        <w:rPr>
          <w:rFonts w:ascii="Arial" w:eastAsia="Times New Roman" w:hAnsi="Arial" w:cs="Arial"/>
          <w:color w:val="404040"/>
          <w:sz w:val="24"/>
          <w:szCs w:val="24"/>
          <w:vertAlign w:val="superscript"/>
        </w:rPr>
        <w:t>th</w:t>
      </w:r>
      <w:r w:rsidR="00F65A2C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r w:rsidR="00B131B9" w:rsidRPr="00B131B9">
        <w:rPr>
          <w:rFonts w:ascii="Arial" w:eastAsia="Times New Roman" w:hAnsi="Arial" w:cs="Arial"/>
          <w:color w:val="404040"/>
          <w:sz w:val="24"/>
          <w:szCs w:val="24"/>
        </w:rPr>
        <w:t xml:space="preserve">: </w:t>
      </w:r>
      <w:r>
        <w:rPr>
          <w:rFonts w:ascii="Arial" w:eastAsia="Times New Roman" w:hAnsi="Arial" w:cs="Arial"/>
          <w:color w:val="404040"/>
          <w:sz w:val="24"/>
          <w:szCs w:val="24"/>
        </w:rPr>
        <w:t>Project proposal submission</w:t>
      </w:r>
    </w:p>
    <w:p w:rsidR="00B131B9" w:rsidRPr="00B131B9" w:rsidRDefault="001A72B6" w:rsidP="00B131B9">
      <w:pPr>
        <w:numPr>
          <w:ilvl w:val="0"/>
          <w:numId w:val="9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rFonts w:ascii="Arial" w:eastAsia="Times New Roman" w:hAnsi="Arial" w:cs="Arial"/>
          <w:color w:val="404040"/>
          <w:sz w:val="24"/>
          <w:szCs w:val="24"/>
        </w:rPr>
        <w:lastRenderedPageBreak/>
        <w:t>March</w:t>
      </w:r>
      <w:r w:rsidR="00814146">
        <w:rPr>
          <w:rFonts w:ascii="Arial" w:eastAsia="Times New Roman" w:hAnsi="Arial" w:cs="Arial"/>
          <w:color w:val="404040"/>
          <w:sz w:val="24"/>
          <w:szCs w:val="24"/>
        </w:rPr>
        <w:t xml:space="preserve"> 24</w:t>
      </w:r>
      <w:r w:rsidR="00814146" w:rsidRPr="00814146">
        <w:rPr>
          <w:rFonts w:ascii="Arial" w:eastAsia="Times New Roman" w:hAnsi="Arial" w:cs="Arial"/>
          <w:color w:val="404040"/>
          <w:sz w:val="24"/>
          <w:szCs w:val="24"/>
          <w:vertAlign w:val="superscript"/>
        </w:rPr>
        <w:t>th</w:t>
      </w:r>
      <w:r w:rsidR="00814146">
        <w:rPr>
          <w:rFonts w:ascii="Arial" w:eastAsia="Times New Roman" w:hAnsi="Arial" w:cs="Arial"/>
          <w:color w:val="404040"/>
          <w:sz w:val="24"/>
          <w:szCs w:val="24"/>
        </w:rPr>
        <w:t xml:space="preserve">: </w:t>
      </w:r>
      <w:r w:rsidR="00A06A5E">
        <w:rPr>
          <w:rFonts w:ascii="Arial" w:eastAsia="Times New Roman" w:hAnsi="Arial" w:cs="Arial"/>
          <w:color w:val="404040"/>
          <w:sz w:val="24"/>
          <w:szCs w:val="24"/>
        </w:rPr>
        <w:t>Architecture design</w:t>
      </w:r>
      <w:r w:rsidR="00F65A2C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r w:rsidR="00B131B9" w:rsidRPr="00B131B9">
        <w:rPr>
          <w:rFonts w:ascii="Arial" w:eastAsia="Times New Roman" w:hAnsi="Arial" w:cs="Arial"/>
          <w:color w:val="404040"/>
          <w:sz w:val="24"/>
          <w:szCs w:val="24"/>
        </w:rPr>
        <w:t xml:space="preserve">: </w:t>
      </w:r>
      <w:r>
        <w:rPr>
          <w:rFonts w:ascii="Arial" w:eastAsia="Times New Roman" w:hAnsi="Arial" w:cs="Arial"/>
          <w:color w:val="404040"/>
          <w:sz w:val="24"/>
          <w:szCs w:val="24"/>
        </w:rPr>
        <w:t>First run</w:t>
      </w:r>
    </w:p>
    <w:p w:rsidR="00B131B9" w:rsidRPr="00B131B9" w:rsidRDefault="001A72B6" w:rsidP="00B131B9">
      <w:pPr>
        <w:numPr>
          <w:ilvl w:val="0"/>
          <w:numId w:val="9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rFonts w:ascii="Arial" w:eastAsia="Times New Roman" w:hAnsi="Arial" w:cs="Arial"/>
          <w:color w:val="404040"/>
          <w:sz w:val="24"/>
          <w:szCs w:val="24"/>
        </w:rPr>
        <w:t xml:space="preserve">March </w:t>
      </w:r>
      <w:r w:rsidR="00814146">
        <w:rPr>
          <w:rFonts w:ascii="Arial" w:eastAsia="Times New Roman" w:hAnsi="Arial" w:cs="Arial"/>
          <w:color w:val="404040"/>
          <w:sz w:val="24"/>
          <w:szCs w:val="24"/>
        </w:rPr>
        <w:t>28</w:t>
      </w:r>
      <w:r w:rsidR="00814146" w:rsidRPr="00814146">
        <w:rPr>
          <w:rFonts w:ascii="Arial" w:eastAsia="Times New Roman" w:hAnsi="Arial" w:cs="Arial"/>
          <w:color w:val="404040"/>
          <w:sz w:val="24"/>
          <w:szCs w:val="24"/>
          <w:vertAlign w:val="superscript"/>
        </w:rPr>
        <w:t>th</w:t>
      </w:r>
      <w:r w:rsidR="00B131B9" w:rsidRPr="00B131B9">
        <w:rPr>
          <w:rFonts w:ascii="Arial" w:eastAsia="Times New Roman" w:hAnsi="Arial" w:cs="Arial"/>
          <w:color w:val="404040"/>
          <w:sz w:val="24"/>
          <w:szCs w:val="24"/>
        </w:rPr>
        <w:t xml:space="preserve">: </w:t>
      </w:r>
      <w:r w:rsidR="00A06A5E">
        <w:rPr>
          <w:rFonts w:ascii="Arial" w:eastAsia="Times New Roman" w:hAnsi="Arial" w:cs="Arial"/>
          <w:color w:val="404040"/>
          <w:sz w:val="24"/>
          <w:szCs w:val="24"/>
        </w:rPr>
        <w:t>Architecture finalization</w:t>
      </w:r>
    </w:p>
    <w:p w:rsidR="00B131B9" w:rsidRPr="00B131B9" w:rsidRDefault="00814146" w:rsidP="00B131B9">
      <w:pPr>
        <w:numPr>
          <w:ilvl w:val="0"/>
          <w:numId w:val="9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rFonts w:ascii="Arial" w:eastAsia="Times New Roman" w:hAnsi="Arial" w:cs="Arial"/>
          <w:color w:val="404040"/>
          <w:sz w:val="24"/>
          <w:szCs w:val="24"/>
        </w:rPr>
        <w:t>April 1</w:t>
      </w:r>
      <w:r w:rsidRPr="00814146">
        <w:rPr>
          <w:rFonts w:ascii="Arial" w:eastAsia="Times New Roman" w:hAnsi="Arial" w:cs="Arial"/>
          <w:color w:val="404040"/>
          <w:sz w:val="24"/>
          <w:szCs w:val="24"/>
          <w:vertAlign w:val="superscript"/>
        </w:rPr>
        <w:t>st</w:t>
      </w:r>
      <w:r w:rsidR="00B131B9" w:rsidRPr="00B131B9">
        <w:rPr>
          <w:rFonts w:ascii="Arial" w:eastAsia="Times New Roman" w:hAnsi="Arial" w:cs="Arial"/>
          <w:color w:val="404040"/>
          <w:sz w:val="24"/>
          <w:szCs w:val="24"/>
        </w:rPr>
        <w:t>: Develop modules, test run</w:t>
      </w:r>
    </w:p>
    <w:p w:rsidR="00B131B9" w:rsidRDefault="00A06A5E" w:rsidP="00B131B9">
      <w:pPr>
        <w:numPr>
          <w:ilvl w:val="0"/>
          <w:numId w:val="9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rFonts w:ascii="Arial" w:eastAsia="Times New Roman" w:hAnsi="Arial" w:cs="Arial"/>
          <w:color w:val="404040"/>
          <w:sz w:val="24"/>
          <w:szCs w:val="24"/>
        </w:rPr>
        <w:t xml:space="preserve">April </w:t>
      </w:r>
      <w:r w:rsidR="00F65A2C">
        <w:rPr>
          <w:rFonts w:ascii="Arial" w:eastAsia="Times New Roman" w:hAnsi="Arial" w:cs="Arial"/>
          <w:color w:val="404040"/>
          <w:sz w:val="24"/>
          <w:szCs w:val="24"/>
        </w:rPr>
        <w:t>7</w:t>
      </w:r>
      <w:r w:rsidR="00F65A2C" w:rsidRPr="00F65A2C">
        <w:rPr>
          <w:rFonts w:ascii="Arial" w:eastAsia="Times New Roman" w:hAnsi="Arial" w:cs="Arial"/>
          <w:color w:val="404040"/>
          <w:sz w:val="24"/>
          <w:szCs w:val="24"/>
          <w:vertAlign w:val="superscript"/>
        </w:rPr>
        <w:t>th</w:t>
      </w:r>
      <w:r w:rsidR="00B131B9" w:rsidRPr="00B131B9">
        <w:rPr>
          <w:rFonts w:ascii="Arial" w:eastAsia="Times New Roman" w:hAnsi="Arial" w:cs="Arial"/>
          <w:color w:val="404040"/>
          <w:sz w:val="24"/>
          <w:szCs w:val="24"/>
        </w:rPr>
        <w:t xml:space="preserve">: </w:t>
      </w:r>
      <w:r>
        <w:rPr>
          <w:rFonts w:ascii="Arial" w:eastAsia="Times New Roman" w:hAnsi="Arial" w:cs="Arial"/>
          <w:color w:val="404040"/>
          <w:sz w:val="24"/>
          <w:szCs w:val="24"/>
        </w:rPr>
        <w:t>First</w:t>
      </w:r>
      <w:r w:rsidR="001A72B6">
        <w:rPr>
          <w:rFonts w:ascii="Arial" w:eastAsia="Times New Roman" w:hAnsi="Arial" w:cs="Arial"/>
          <w:color w:val="404040"/>
          <w:sz w:val="24"/>
          <w:szCs w:val="24"/>
        </w:rPr>
        <w:t xml:space="preserve"> run</w:t>
      </w:r>
    </w:p>
    <w:p w:rsidR="001A72B6" w:rsidRDefault="00814146" w:rsidP="00B131B9">
      <w:pPr>
        <w:numPr>
          <w:ilvl w:val="0"/>
          <w:numId w:val="9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rFonts w:ascii="Arial" w:eastAsia="Times New Roman" w:hAnsi="Arial" w:cs="Arial"/>
          <w:color w:val="404040"/>
          <w:sz w:val="24"/>
          <w:szCs w:val="24"/>
        </w:rPr>
        <w:t>April 15</w:t>
      </w:r>
      <w:r w:rsidRPr="00814146">
        <w:rPr>
          <w:rFonts w:ascii="Arial" w:eastAsia="Times New Roman" w:hAnsi="Arial" w:cs="Arial"/>
          <w:color w:val="404040"/>
          <w:sz w:val="24"/>
          <w:szCs w:val="24"/>
          <w:vertAlign w:val="superscript"/>
        </w:rPr>
        <w:t>th</w:t>
      </w:r>
      <w:r w:rsidR="00012A92">
        <w:rPr>
          <w:rFonts w:ascii="Arial" w:eastAsia="Times New Roman" w:hAnsi="Arial" w:cs="Arial"/>
          <w:color w:val="404040"/>
          <w:sz w:val="24"/>
          <w:szCs w:val="24"/>
        </w:rPr>
        <w:t xml:space="preserve">: </w:t>
      </w:r>
      <w:r w:rsidR="00A06A5E">
        <w:rPr>
          <w:rFonts w:ascii="Arial" w:eastAsia="Times New Roman" w:hAnsi="Arial" w:cs="Arial"/>
          <w:color w:val="404040"/>
          <w:sz w:val="24"/>
          <w:szCs w:val="24"/>
        </w:rPr>
        <w:t>Second</w:t>
      </w:r>
      <w:r w:rsidR="00012A92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r w:rsidR="00A06A5E">
        <w:rPr>
          <w:rFonts w:ascii="Arial" w:eastAsia="Times New Roman" w:hAnsi="Arial" w:cs="Arial"/>
          <w:color w:val="404040"/>
          <w:sz w:val="24"/>
          <w:szCs w:val="24"/>
        </w:rPr>
        <w:t>Run</w:t>
      </w:r>
    </w:p>
    <w:p w:rsidR="001A72B6" w:rsidRDefault="001A72B6" w:rsidP="00B131B9">
      <w:pPr>
        <w:numPr>
          <w:ilvl w:val="0"/>
          <w:numId w:val="9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rFonts w:ascii="Arial" w:eastAsia="Times New Roman" w:hAnsi="Arial" w:cs="Arial"/>
          <w:color w:val="404040"/>
          <w:sz w:val="24"/>
          <w:szCs w:val="24"/>
        </w:rPr>
        <w:t xml:space="preserve">April </w:t>
      </w:r>
      <w:r w:rsidR="00A06A5E">
        <w:rPr>
          <w:rFonts w:ascii="Arial" w:eastAsia="Times New Roman" w:hAnsi="Arial" w:cs="Arial"/>
          <w:color w:val="404040"/>
          <w:sz w:val="24"/>
          <w:szCs w:val="24"/>
        </w:rPr>
        <w:t>2</w:t>
      </w:r>
      <w:r>
        <w:rPr>
          <w:rFonts w:ascii="Arial" w:eastAsia="Times New Roman" w:hAnsi="Arial" w:cs="Arial"/>
          <w:color w:val="404040"/>
          <w:sz w:val="24"/>
          <w:szCs w:val="24"/>
        </w:rPr>
        <w:t>1</w:t>
      </w:r>
      <w:r w:rsidRPr="001A72B6">
        <w:rPr>
          <w:rFonts w:ascii="Arial" w:eastAsia="Times New Roman" w:hAnsi="Arial" w:cs="Arial"/>
          <w:color w:val="404040"/>
          <w:sz w:val="24"/>
          <w:szCs w:val="24"/>
          <w:vertAlign w:val="superscript"/>
        </w:rPr>
        <w:t>st</w:t>
      </w:r>
      <w:r w:rsidR="00012A92">
        <w:rPr>
          <w:rFonts w:ascii="Arial" w:eastAsia="Times New Roman" w:hAnsi="Arial" w:cs="Arial"/>
          <w:color w:val="404040"/>
          <w:sz w:val="24"/>
          <w:szCs w:val="24"/>
        </w:rPr>
        <w:t xml:space="preserve">: </w:t>
      </w:r>
      <w:r w:rsidR="00A06A5E">
        <w:rPr>
          <w:rFonts w:ascii="Arial" w:eastAsia="Times New Roman" w:hAnsi="Arial" w:cs="Arial"/>
          <w:color w:val="404040"/>
          <w:sz w:val="24"/>
          <w:szCs w:val="24"/>
        </w:rPr>
        <w:t>Final</w:t>
      </w:r>
      <w:r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r w:rsidR="00A06A5E">
        <w:rPr>
          <w:rFonts w:ascii="Arial" w:eastAsia="Times New Roman" w:hAnsi="Arial" w:cs="Arial"/>
          <w:color w:val="404040"/>
          <w:sz w:val="24"/>
          <w:szCs w:val="24"/>
        </w:rPr>
        <w:t>Run</w:t>
      </w:r>
    </w:p>
    <w:p w:rsidR="001A72B6" w:rsidRDefault="001A72B6" w:rsidP="00B131B9">
      <w:pPr>
        <w:numPr>
          <w:ilvl w:val="0"/>
          <w:numId w:val="9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rFonts w:ascii="Arial" w:eastAsia="Times New Roman" w:hAnsi="Arial" w:cs="Arial"/>
          <w:color w:val="404040"/>
          <w:sz w:val="24"/>
          <w:szCs w:val="24"/>
        </w:rPr>
        <w:t xml:space="preserve">April </w:t>
      </w:r>
      <w:r w:rsidR="00A06A5E">
        <w:rPr>
          <w:rFonts w:ascii="Arial" w:eastAsia="Times New Roman" w:hAnsi="Arial" w:cs="Arial"/>
          <w:color w:val="404040"/>
          <w:sz w:val="24"/>
          <w:szCs w:val="24"/>
        </w:rPr>
        <w:t>2</w:t>
      </w:r>
      <w:r>
        <w:rPr>
          <w:rFonts w:ascii="Arial" w:eastAsia="Times New Roman" w:hAnsi="Arial" w:cs="Arial"/>
          <w:color w:val="404040"/>
          <w:sz w:val="24"/>
          <w:szCs w:val="24"/>
        </w:rPr>
        <w:t>5</w:t>
      </w:r>
      <w:r w:rsidRPr="001A72B6">
        <w:rPr>
          <w:rFonts w:ascii="Arial" w:eastAsia="Times New Roman" w:hAnsi="Arial" w:cs="Arial"/>
          <w:color w:val="404040"/>
          <w:sz w:val="24"/>
          <w:szCs w:val="24"/>
          <w:vertAlign w:val="superscript"/>
        </w:rPr>
        <w:t>th</w:t>
      </w:r>
      <w:r w:rsidR="00012A92">
        <w:rPr>
          <w:rFonts w:ascii="Arial" w:eastAsia="Times New Roman" w:hAnsi="Arial" w:cs="Arial"/>
          <w:color w:val="404040"/>
          <w:sz w:val="24"/>
          <w:szCs w:val="24"/>
        </w:rPr>
        <w:t>:</w:t>
      </w:r>
      <w:r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r w:rsidR="00A06A5E">
        <w:rPr>
          <w:rFonts w:ascii="Arial" w:eastAsia="Times New Roman" w:hAnsi="Arial" w:cs="Arial"/>
          <w:color w:val="404040"/>
          <w:sz w:val="24"/>
          <w:szCs w:val="24"/>
        </w:rPr>
        <w:t xml:space="preserve">Upload Results </w:t>
      </w:r>
    </w:p>
    <w:p w:rsidR="00A06A5E" w:rsidRDefault="00A06A5E" w:rsidP="00B131B9">
      <w:pPr>
        <w:numPr>
          <w:ilvl w:val="0"/>
          <w:numId w:val="9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rFonts w:ascii="Arial" w:eastAsia="Times New Roman" w:hAnsi="Arial" w:cs="Arial"/>
          <w:color w:val="404040"/>
          <w:sz w:val="24"/>
          <w:szCs w:val="24"/>
        </w:rPr>
        <w:t>April 28</w:t>
      </w:r>
      <w:r w:rsidRPr="00A06A5E">
        <w:rPr>
          <w:rFonts w:ascii="Arial" w:eastAsia="Times New Roman" w:hAnsi="Arial" w:cs="Arial"/>
          <w:color w:val="404040"/>
          <w:sz w:val="24"/>
          <w:szCs w:val="24"/>
          <w:vertAlign w:val="superscript"/>
        </w:rPr>
        <w:t>th</w:t>
      </w:r>
      <w:r w:rsidR="00814146">
        <w:rPr>
          <w:rFonts w:ascii="Arial" w:eastAsia="Times New Roman" w:hAnsi="Arial" w:cs="Arial"/>
          <w:color w:val="404040"/>
          <w:sz w:val="24"/>
          <w:szCs w:val="24"/>
        </w:rPr>
        <w:t>:</w:t>
      </w:r>
      <w:r>
        <w:rPr>
          <w:rFonts w:ascii="Arial" w:eastAsia="Times New Roman" w:hAnsi="Arial" w:cs="Arial"/>
          <w:color w:val="404040"/>
          <w:sz w:val="24"/>
          <w:szCs w:val="24"/>
        </w:rPr>
        <w:t xml:space="preserve"> Final Submission</w:t>
      </w:r>
    </w:p>
    <w:p w:rsidR="00011142" w:rsidRPr="001233E7" w:rsidRDefault="00814146" w:rsidP="001233E7">
      <w:pPr>
        <w:numPr>
          <w:ilvl w:val="0"/>
          <w:numId w:val="9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rFonts w:ascii="Arial" w:eastAsia="Times New Roman" w:hAnsi="Arial" w:cs="Arial"/>
          <w:color w:val="404040"/>
          <w:sz w:val="24"/>
          <w:szCs w:val="24"/>
        </w:rPr>
        <w:t xml:space="preserve">TBD: </w:t>
      </w:r>
      <w:r w:rsidR="00A06A5E">
        <w:rPr>
          <w:rFonts w:ascii="Arial" w:eastAsia="Times New Roman" w:hAnsi="Arial" w:cs="Arial"/>
          <w:color w:val="404040"/>
          <w:sz w:val="24"/>
          <w:szCs w:val="24"/>
        </w:rPr>
        <w:t xml:space="preserve">Demo </w:t>
      </w:r>
    </w:p>
    <w:p w:rsidR="00EA6975" w:rsidRPr="00EA6975" w:rsidRDefault="00EA6975" w:rsidP="00EA6975">
      <w:pPr>
        <w:shd w:val="clear" w:color="auto" w:fill="FCFCFC"/>
        <w:spacing w:before="100" w:beforeAutospacing="1" w:after="100" w:afterAutospacing="1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B131B9">
        <w:rPr>
          <w:rFonts w:ascii="Georgia" w:eastAsia="Times New Roman" w:hAnsi="Georgia" w:cs="Arial"/>
          <w:b/>
          <w:bCs/>
          <w:color w:val="404040"/>
          <w:sz w:val="36"/>
          <w:szCs w:val="36"/>
        </w:rPr>
        <w:t>A</w:t>
      </w:r>
      <w:r w:rsidR="00011142">
        <w:rPr>
          <w:rFonts w:ascii="Georgia" w:eastAsia="Times New Roman" w:hAnsi="Georgia" w:cs="Arial"/>
          <w:b/>
          <w:bCs/>
          <w:color w:val="404040"/>
          <w:sz w:val="36"/>
          <w:szCs w:val="36"/>
        </w:rPr>
        <w:t>ppendix: Benchmarking Queries</w:t>
      </w:r>
    </w:p>
    <w:p w:rsidR="009321E2" w:rsidRPr="00011142" w:rsidRDefault="00CE5F46" w:rsidP="00011142">
      <w:pPr>
        <w:numPr>
          <w:ilvl w:val="0"/>
          <w:numId w:val="9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rFonts w:ascii="Arial" w:eastAsia="Times New Roman" w:hAnsi="Arial" w:cs="Arial"/>
          <w:color w:val="404040"/>
          <w:sz w:val="24"/>
          <w:szCs w:val="24"/>
        </w:rPr>
        <w:t>Baseline Results</w:t>
      </w:r>
      <w:r w:rsidR="00011142">
        <w:rPr>
          <w:rFonts w:ascii="Arial" w:eastAsia="Times New Roman" w:hAnsi="Arial" w:cs="Arial"/>
          <w:color w:val="404040"/>
          <w:sz w:val="24"/>
          <w:szCs w:val="24"/>
        </w:rPr>
        <w:t xml:space="preserve"> from Single node cluste</w:t>
      </w:r>
      <w:bookmarkStart w:id="0" w:name="_GoBack"/>
      <w:bookmarkEnd w:id="0"/>
      <w:r w:rsidR="00011142">
        <w:rPr>
          <w:rFonts w:ascii="Arial" w:eastAsia="Times New Roman" w:hAnsi="Arial" w:cs="Arial"/>
          <w:color w:val="404040"/>
          <w:sz w:val="24"/>
          <w:szCs w:val="24"/>
        </w:rPr>
        <w:t>r</w:t>
      </w:r>
    </w:p>
    <w:tbl>
      <w:tblPr>
        <w:tblStyle w:val="Tablaconcuadrcula"/>
        <w:tblW w:w="0" w:type="auto"/>
        <w:tblInd w:w="558" w:type="dxa"/>
        <w:tblLook w:val="04A0"/>
      </w:tblPr>
      <w:tblGrid>
        <w:gridCol w:w="2520"/>
        <w:gridCol w:w="1980"/>
        <w:gridCol w:w="1954"/>
        <w:gridCol w:w="2338"/>
      </w:tblGrid>
      <w:tr w:rsidR="009321E2" w:rsidRPr="00603913" w:rsidTr="00425AEC">
        <w:tc>
          <w:tcPr>
            <w:tcW w:w="2520" w:type="dxa"/>
          </w:tcPr>
          <w:p w:rsidR="009321E2" w:rsidRPr="009321E2" w:rsidRDefault="009321E2" w:rsidP="00D41C41">
            <w:r w:rsidRPr="009321E2">
              <w:t>Item</w:t>
            </w:r>
          </w:p>
        </w:tc>
        <w:tc>
          <w:tcPr>
            <w:tcW w:w="1980" w:type="dxa"/>
          </w:tcPr>
          <w:p w:rsidR="009321E2" w:rsidRPr="009321E2" w:rsidRDefault="009321E2" w:rsidP="00D41C41">
            <w:r w:rsidRPr="009321E2">
              <w:t>Spark</w:t>
            </w:r>
          </w:p>
        </w:tc>
        <w:tc>
          <w:tcPr>
            <w:tcW w:w="1954" w:type="dxa"/>
          </w:tcPr>
          <w:p w:rsidR="009321E2" w:rsidRPr="009321E2" w:rsidRDefault="009321E2" w:rsidP="00D41C41">
            <w:r w:rsidRPr="009321E2">
              <w:t>MongoDB</w:t>
            </w:r>
          </w:p>
        </w:tc>
        <w:tc>
          <w:tcPr>
            <w:tcW w:w="2338" w:type="dxa"/>
          </w:tcPr>
          <w:p w:rsidR="009321E2" w:rsidRPr="009321E2" w:rsidRDefault="009321E2" w:rsidP="00D41C41">
            <w:r w:rsidRPr="009321E2">
              <w:t>Cassandra</w:t>
            </w:r>
          </w:p>
        </w:tc>
      </w:tr>
      <w:tr w:rsidR="009321E2" w:rsidTr="00425AEC">
        <w:tc>
          <w:tcPr>
            <w:tcW w:w="2520" w:type="dxa"/>
          </w:tcPr>
          <w:p w:rsidR="009321E2" w:rsidRDefault="009321E2" w:rsidP="00D41C41">
            <w:r>
              <w:t>Populate data</w:t>
            </w:r>
          </w:p>
        </w:tc>
        <w:tc>
          <w:tcPr>
            <w:tcW w:w="1980" w:type="dxa"/>
          </w:tcPr>
          <w:p w:rsidR="009321E2" w:rsidRDefault="009321E2" w:rsidP="00D41C41"/>
        </w:tc>
        <w:tc>
          <w:tcPr>
            <w:tcW w:w="1954" w:type="dxa"/>
          </w:tcPr>
          <w:p w:rsidR="009321E2" w:rsidRDefault="009321E2" w:rsidP="00D41C41"/>
        </w:tc>
        <w:tc>
          <w:tcPr>
            <w:tcW w:w="2338" w:type="dxa"/>
          </w:tcPr>
          <w:p w:rsidR="009321E2" w:rsidRDefault="009321E2" w:rsidP="00D41C41"/>
        </w:tc>
      </w:tr>
      <w:tr w:rsidR="009321E2" w:rsidTr="00425AEC">
        <w:tc>
          <w:tcPr>
            <w:tcW w:w="2520" w:type="dxa"/>
          </w:tcPr>
          <w:p w:rsidR="009321E2" w:rsidRDefault="009321E2" w:rsidP="00D41C41">
            <w:r>
              <w:t>Update multiple Records</w:t>
            </w:r>
          </w:p>
        </w:tc>
        <w:tc>
          <w:tcPr>
            <w:tcW w:w="1980" w:type="dxa"/>
          </w:tcPr>
          <w:p w:rsidR="009321E2" w:rsidRDefault="009321E2" w:rsidP="00D41C41"/>
        </w:tc>
        <w:tc>
          <w:tcPr>
            <w:tcW w:w="1954" w:type="dxa"/>
          </w:tcPr>
          <w:p w:rsidR="009321E2" w:rsidRDefault="009321E2" w:rsidP="00D41C41"/>
        </w:tc>
        <w:tc>
          <w:tcPr>
            <w:tcW w:w="2338" w:type="dxa"/>
          </w:tcPr>
          <w:p w:rsidR="009321E2" w:rsidRDefault="009321E2" w:rsidP="00D41C41"/>
        </w:tc>
      </w:tr>
      <w:tr w:rsidR="009321E2" w:rsidTr="00425AEC">
        <w:tc>
          <w:tcPr>
            <w:tcW w:w="2520" w:type="dxa"/>
          </w:tcPr>
          <w:p w:rsidR="009321E2" w:rsidRDefault="009321E2" w:rsidP="00D41C41">
            <w:r>
              <w:t>Update single Record</w:t>
            </w:r>
          </w:p>
        </w:tc>
        <w:tc>
          <w:tcPr>
            <w:tcW w:w="1980" w:type="dxa"/>
          </w:tcPr>
          <w:p w:rsidR="009321E2" w:rsidRDefault="009321E2" w:rsidP="00D41C41"/>
        </w:tc>
        <w:tc>
          <w:tcPr>
            <w:tcW w:w="1954" w:type="dxa"/>
          </w:tcPr>
          <w:p w:rsidR="009321E2" w:rsidRDefault="009321E2" w:rsidP="00D41C41"/>
        </w:tc>
        <w:tc>
          <w:tcPr>
            <w:tcW w:w="2338" w:type="dxa"/>
          </w:tcPr>
          <w:p w:rsidR="009321E2" w:rsidRDefault="009321E2" w:rsidP="00D41C41"/>
        </w:tc>
      </w:tr>
      <w:tr w:rsidR="009321E2" w:rsidTr="00425AEC">
        <w:tc>
          <w:tcPr>
            <w:tcW w:w="2520" w:type="dxa"/>
          </w:tcPr>
          <w:p w:rsidR="009321E2" w:rsidRDefault="009321E2" w:rsidP="00D41C41">
            <w:r>
              <w:t>Delete one record</w:t>
            </w:r>
          </w:p>
        </w:tc>
        <w:tc>
          <w:tcPr>
            <w:tcW w:w="1980" w:type="dxa"/>
          </w:tcPr>
          <w:p w:rsidR="009321E2" w:rsidRDefault="009321E2" w:rsidP="00D41C41"/>
        </w:tc>
        <w:tc>
          <w:tcPr>
            <w:tcW w:w="1954" w:type="dxa"/>
          </w:tcPr>
          <w:p w:rsidR="009321E2" w:rsidRDefault="009321E2" w:rsidP="00D41C41"/>
        </w:tc>
        <w:tc>
          <w:tcPr>
            <w:tcW w:w="2338" w:type="dxa"/>
          </w:tcPr>
          <w:p w:rsidR="009321E2" w:rsidRDefault="009321E2" w:rsidP="00D41C41"/>
        </w:tc>
      </w:tr>
      <w:tr w:rsidR="009321E2" w:rsidTr="00425AEC">
        <w:tc>
          <w:tcPr>
            <w:tcW w:w="2520" w:type="dxa"/>
          </w:tcPr>
          <w:p w:rsidR="009321E2" w:rsidRDefault="009321E2" w:rsidP="00D41C41">
            <w:r>
              <w:t>Delete multiple records</w:t>
            </w:r>
          </w:p>
        </w:tc>
        <w:tc>
          <w:tcPr>
            <w:tcW w:w="1980" w:type="dxa"/>
          </w:tcPr>
          <w:p w:rsidR="009321E2" w:rsidRDefault="009321E2" w:rsidP="00D41C41"/>
        </w:tc>
        <w:tc>
          <w:tcPr>
            <w:tcW w:w="1954" w:type="dxa"/>
          </w:tcPr>
          <w:p w:rsidR="009321E2" w:rsidRDefault="009321E2" w:rsidP="00D41C41"/>
        </w:tc>
        <w:tc>
          <w:tcPr>
            <w:tcW w:w="2338" w:type="dxa"/>
          </w:tcPr>
          <w:p w:rsidR="009321E2" w:rsidRDefault="009321E2" w:rsidP="00D41C41"/>
        </w:tc>
      </w:tr>
      <w:tr w:rsidR="009321E2" w:rsidTr="00425AEC">
        <w:tc>
          <w:tcPr>
            <w:tcW w:w="2520" w:type="dxa"/>
          </w:tcPr>
          <w:p w:rsidR="009321E2" w:rsidRDefault="009321E2" w:rsidP="00D41C41">
            <w:r>
              <w:t>Range Queries</w:t>
            </w:r>
          </w:p>
        </w:tc>
        <w:tc>
          <w:tcPr>
            <w:tcW w:w="1980" w:type="dxa"/>
          </w:tcPr>
          <w:p w:rsidR="009321E2" w:rsidRDefault="009321E2" w:rsidP="00D41C41"/>
        </w:tc>
        <w:tc>
          <w:tcPr>
            <w:tcW w:w="1954" w:type="dxa"/>
          </w:tcPr>
          <w:p w:rsidR="009321E2" w:rsidRDefault="009321E2" w:rsidP="00D41C41"/>
        </w:tc>
        <w:tc>
          <w:tcPr>
            <w:tcW w:w="2338" w:type="dxa"/>
          </w:tcPr>
          <w:p w:rsidR="009321E2" w:rsidRDefault="009321E2" w:rsidP="00D41C41"/>
        </w:tc>
      </w:tr>
      <w:tr w:rsidR="009321E2" w:rsidTr="00425AEC">
        <w:tc>
          <w:tcPr>
            <w:tcW w:w="2520" w:type="dxa"/>
          </w:tcPr>
          <w:p w:rsidR="009321E2" w:rsidRDefault="009321E2" w:rsidP="00D41C41">
            <w:r>
              <w:t>Read records with single condition</w:t>
            </w:r>
          </w:p>
        </w:tc>
        <w:tc>
          <w:tcPr>
            <w:tcW w:w="1980" w:type="dxa"/>
          </w:tcPr>
          <w:p w:rsidR="009321E2" w:rsidRDefault="009321E2" w:rsidP="00D41C41"/>
        </w:tc>
        <w:tc>
          <w:tcPr>
            <w:tcW w:w="1954" w:type="dxa"/>
          </w:tcPr>
          <w:p w:rsidR="009321E2" w:rsidRDefault="009321E2" w:rsidP="00D41C41"/>
        </w:tc>
        <w:tc>
          <w:tcPr>
            <w:tcW w:w="2338" w:type="dxa"/>
          </w:tcPr>
          <w:p w:rsidR="009321E2" w:rsidRDefault="009321E2" w:rsidP="00D41C41"/>
        </w:tc>
      </w:tr>
      <w:tr w:rsidR="009321E2" w:rsidTr="00425AEC">
        <w:tc>
          <w:tcPr>
            <w:tcW w:w="2520" w:type="dxa"/>
          </w:tcPr>
          <w:p w:rsidR="009321E2" w:rsidRDefault="009321E2" w:rsidP="00D41C41">
            <w:r>
              <w:t>Read Records from table with multiple conditions</w:t>
            </w:r>
          </w:p>
        </w:tc>
        <w:tc>
          <w:tcPr>
            <w:tcW w:w="1980" w:type="dxa"/>
          </w:tcPr>
          <w:p w:rsidR="009321E2" w:rsidRDefault="009321E2" w:rsidP="00D41C41"/>
        </w:tc>
        <w:tc>
          <w:tcPr>
            <w:tcW w:w="1954" w:type="dxa"/>
          </w:tcPr>
          <w:p w:rsidR="009321E2" w:rsidRDefault="009321E2" w:rsidP="00D41C41"/>
        </w:tc>
        <w:tc>
          <w:tcPr>
            <w:tcW w:w="2338" w:type="dxa"/>
          </w:tcPr>
          <w:p w:rsidR="009321E2" w:rsidRDefault="009321E2" w:rsidP="00D41C41"/>
        </w:tc>
      </w:tr>
    </w:tbl>
    <w:p w:rsidR="009321E2" w:rsidRDefault="009321E2" w:rsidP="009321E2"/>
    <w:p w:rsidR="009321E2" w:rsidRPr="00011142" w:rsidRDefault="00011142" w:rsidP="00011142">
      <w:pPr>
        <w:numPr>
          <w:ilvl w:val="0"/>
          <w:numId w:val="9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rFonts w:ascii="Arial" w:eastAsia="Times New Roman" w:hAnsi="Arial" w:cs="Arial"/>
          <w:color w:val="404040"/>
          <w:sz w:val="24"/>
          <w:szCs w:val="24"/>
        </w:rPr>
        <w:t>Baseline Results from Multi node cluster</w:t>
      </w:r>
    </w:p>
    <w:tbl>
      <w:tblPr>
        <w:tblStyle w:val="Tablaconcuadrcula"/>
        <w:tblW w:w="0" w:type="auto"/>
        <w:tblInd w:w="558" w:type="dxa"/>
        <w:tblLook w:val="04A0"/>
      </w:tblPr>
      <w:tblGrid>
        <w:gridCol w:w="2430"/>
        <w:gridCol w:w="2160"/>
        <w:gridCol w:w="1864"/>
        <w:gridCol w:w="2338"/>
      </w:tblGrid>
      <w:tr w:rsidR="009321E2" w:rsidRPr="00603913" w:rsidTr="00425AEC">
        <w:tc>
          <w:tcPr>
            <w:tcW w:w="2430" w:type="dxa"/>
          </w:tcPr>
          <w:p w:rsidR="009321E2" w:rsidRPr="009321E2" w:rsidRDefault="009321E2" w:rsidP="00D41C41">
            <w:r w:rsidRPr="009321E2">
              <w:t>Item</w:t>
            </w:r>
          </w:p>
        </w:tc>
        <w:tc>
          <w:tcPr>
            <w:tcW w:w="2160" w:type="dxa"/>
          </w:tcPr>
          <w:p w:rsidR="009321E2" w:rsidRPr="009321E2" w:rsidRDefault="009321E2" w:rsidP="00D41C41">
            <w:r w:rsidRPr="009321E2">
              <w:t>Spark</w:t>
            </w:r>
          </w:p>
        </w:tc>
        <w:tc>
          <w:tcPr>
            <w:tcW w:w="1864" w:type="dxa"/>
          </w:tcPr>
          <w:p w:rsidR="009321E2" w:rsidRPr="009321E2" w:rsidRDefault="009321E2" w:rsidP="00D41C41">
            <w:r w:rsidRPr="009321E2">
              <w:t>MongoDB</w:t>
            </w:r>
          </w:p>
        </w:tc>
        <w:tc>
          <w:tcPr>
            <w:tcW w:w="2338" w:type="dxa"/>
          </w:tcPr>
          <w:p w:rsidR="009321E2" w:rsidRPr="009321E2" w:rsidRDefault="009321E2" w:rsidP="00D41C41">
            <w:r w:rsidRPr="009321E2">
              <w:t>Cassandra</w:t>
            </w:r>
          </w:p>
        </w:tc>
      </w:tr>
      <w:tr w:rsidR="009321E2" w:rsidTr="00425AEC">
        <w:tc>
          <w:tcPr>
            <w:tcW w:w="2430" w:type="dxa"/>
          </w:tcPr>
          <w:p w:rsidR="009321E2" w:rsidRDefault="009321E2" w:rsidP="00D41C41">
            <w:r>
              <w:t>Populate data</w:t>
            </w:r>
          </w:p>
        </w:tc>
        <w:tc>
          <w:tcPr>
            <w:tcW w:w="2160" w:type="dxa"/>
          </w:tcPr>
          <w:p w:rsidR="009321E2" w:rsidRDefault="009321E2" w:rsidP="00D41C41"/>
        </w:tc>
        <w:tc>
          <w:tcPr>
            <w:tcW w:w="1864" w:type="dxa"/>
          </w:tcPr>
          <w:p w:rsidR="009321E2" w:rsidRDefault="009321E2" w:rsidP="00D41C41"/>
        </w:tc>
        <w:tc>
          <w:tcPr>
            <w:tcW w:w="2338" w:type="dxa"/>
          </w:tcPr>
          <w:p w:rsidR="009321E2" w:rsidRDefault="009321E2" w:rsidP="00D41C41"/>
        </w:tc>
      </w:tr>
      <w:tr w:rsidR="009321E2" w:rsidTr="00425AEC">
        <w:tc>
          <w:tcPr>
            <w:tcW w:w="2430" w:type="dxa"/>
          </w:tcPr>
          <w:p w:rsidR="009321E2" w:rsidRDefault="009321E2" w:rsidP="00D41C41">
            <w:r>
              <w:t>Update multiple Records</w:t>
            </w:r>
          </w:p>
        </w:tc>
        <w:tc>
          <w:tcPr>
            <w:tcW w:w="2160" w:type="dxa"/>
          </w:tcPr>
          <w:p w:rsidR="009321E2" w:rsidRDefault="009321E2" w:rsidP="00D41C41"/>
        </w:tc>
        <w:tc>
          <w:tcPr>
            <w:tcW w:w="1864" w:type="dxa"/>
          </w:tcPr>
          <w:p w:rsidR="009321E2" w:rsidRDefault="009321E2" w:rsidP="00D41C41"/>
        </w:tc>
        <w:tc>
          <w:tcPr>
            <w:tcW w:w="2338" w:type="dxa"/>
          </w:tcPr>
          <w:p w:rsidR="009321E2" w:rsidRDefault="009321E2" w:rsidP="00D41C41"/>
        </w:tc>
      </w:tr>
      <w:tr w:rsidR="009321E2" w:rsidTr="00425AEC">
        <w:tc>
          <w:tcPr>
            <w:tcW w:w="2430" w:type="dxa"/>
          </w:tcPr>
          <w:p w:rsidR="009321E2" w:rsidRDefault="009321E2" w:rsidP="00D41C41">
            <w:r>
              <w:t>Update single Record</w:t>
            </w:r>
          </w:p>
        </w:tc>
        <w:tc>
          <w:tcPr>
            <w:tcW w:w="2160" w:type="dxa"/>
          </w:tcPr>
          <w:p w:rsidR="009321E2" w:rsidRDefault="009321E2" w:rsidP="00D41C41"/>
        </w:tc>
        <w:tc>
          <w:tcPr>
            <w:tcW w:w="1864" w:type="dxa"/>
          </w:tcPr>
          <w:p w:rsidR="009321E2" w:rsidRDefault="009321E2" w:rsidP="00D41C41"/>
        </w:tc>
        <w:tc>
          <w:tcPr>
            <w:tcW w:w="2338" w:type="dxa"/>
          </w:tcPr>
          <w:p w:rsidR="009321E2" w:rsidRDefault="009321E2" w:rsidP="00D41C41"/>
        </w:tc>
      </w:tr>
      <w:tr w:rsidR="009321E2" w:rsidTr="00425AEC">
        <w:tc>
          <w:tcPr>
            <w:tcW w:w="2430" w:type="dxa"/>
          </w:tcPr>
          <w:p w:rsidR="009321E2" w:rsidRDefault="009321E2" w:rsidP="00D41C41">
            <w:r>
              <w:t>Delete one record</w:t>
            </w:r>
          </w:p>
        </w:tc>
        <w:tc>
          <w:tcPr>
            <w:tcW w:w="2160" w:type="dxa"/>
          </w:tcPr>
          <w:p w:rsidR="009321E2" w:rsidRDefault="009321E2" w:rsidP="00D41C41"/>
        </w:tc>
        <w:tc>
          <w:tcPr>
            <w:tcW w:w="1864" w:type="dxa"/>
          </w:tcPr>
          <w:p w:rsidR="009321E2" w:rsidRDefault="009321E2" w:rsidP="00D41C41"/>
        </w:tc>
        <w:tc>
          <w:tcPr>
            <w:tcW w:w="2338" w:type="dxa"/>
          </w:tcPr>
          <w:p w:rsidR="009321E2" w:rsidRDefault="009321E2" w:rsidP="00D41C41"/>
        </w:tc>
      </w:tr>
      <w:tr w:rsidR="009321E2" w:rsidTr="00425AEC">
        <w:tc>
          <w:tcPr>
            <w:tcW w:w="2430" w:type="dxa"/>
          </w:tcPr>
          <w:p w:rsidR="009321E2" w:rsidRDefault="009321E2" w:rsidP="00D41C41">
            <w:r>
              <w:t>Delete multiple records</w:t>
            </w:r>
          </w:p>
        </w:tc>
        <w:tc>
          <w:tcPr>
            <w:tcW w:w="2160" w:type="dxa"/>
          </w:tcPr>
          <w:p w:rsidR="009321E2" w:rsidRDefault="009321E2" w:rsidP="00D41C41"/>
        </w:tc>
        <w:tc>
          <w:tcPr>
            <w:tcW w:w="1864" w:type="dxa"/>
          </w:tcPr>
          <w:p w:rsidR="009321E2" w:rsidRDefault="009321E2" w:rsidP="00D41C41"/>
        </w:tc>
        <w:tc>
          <w:tcPr>
            <w:tcW w:w="2338" w:type="dxa"/>
          </w:tcPr>
          <w:p w:rsidR="009321E2" w:rsidRDefault="009321E2" w:rsidP="00D41C41"/>
        </w:tc>
      </w:tr>
      <w:tr w:rsidR="009321E2" w:rsidTr="00425AEC">
        <w:tc>
          <w:tcPr>
            <w:tcW w:w="2430" w:type="dxa"/>
          </w:tcPr>
          <w:p w:rsidR="009321E2" w:rsidRDefault="009321E2" w:rsidP="00D41C41">
            <w:r>
              <w:t>Range Queries</w:t>
            </w:r>
          </w:p>
        </w:tc>
        <w:tc>
          <w:tcPr>
            <w:tcW w:w="2160" w:type="dxa"/>
          </w:tcPr>
          <w:p w:rsidR="009321E2" w:rsidRDefault="009321E2" w:rsidP="00D41C41"/>
        </w:tc>
        <w:tc>
          <w:tcPr>
            <w:tcW w:w="1864" w:type="dxa"/>
          </w:tcPr>
          <w:p w:rsidR="009321E2" w:rsidRDefault="009321E2" w:rsidP="00D41C41"/>
        </w:tc>
        <w:tc>
          <w:tcPr>
            <w:tcW w:w="2338" w:type="dxa"/>
          </w:tcPr>
          <w:p w:rsidR="009321E2" w:rsidRDefault="009321E2" w:rsidP="00D41C41"/>
        </w:tc>
      </w:tr>
      <w:tr w:rsidR="009321E2" w:rsidTr="00425AEC">
        <w:tc>
          <w:tcPr>
            <w:tcW w:w="2430" w:type="dxa"/>
          </w:tcPr>
          <w:p w:rsidR="009321E2" w:rsidRDefault="009321E2" w:rsidP="00D41C41">
            <w:r>
              <w:t>Read records with single condition</w:t>
            </w:r>
          </w:p>
        </w:tc>
        <w:tc>
          <w:tcPr>
            <w:tcW w:w="2160" w:type="dxa"/>
          </w:tcPr>
          <w:p w:rsidR="009321E2" w:rsidRDefault="009321E2" w:rsidP="00D41C41"/>
        </w:tc>
        <w:tc>
          <w:tcPr>
            <w:tcW w:w="1864" w:type="dxa"/>
          </w:tcPr>
          <w:p w:rsidR="009321E2" w:rsidRDefault="009321E2" w:rsidP="00D41C41"/>
        </w:tc>
        <w:tc>
          <w:tcPr>
            <w:tcW w:w="2338" w:type="dxa"/>
          </w:tcPr>
          <w:p w:rsidR="009321E2" w:rsidRDefault="009321E2" w:rsidP="00D41C41"/>
        </w:tc>
      </w:tr>
      <w:tr w:rsidR="009321E2" w:rsidTr="00425AEC">
        <w:tc>
          <w:tcPr>
            <w:tcW w:w="2430" w:type="dxa"/>
          </w:tcPr>
          <w:p w:rsidR="009321E2" w:rsidRDefault="009321E2" w:rsidP="00D41C41">
            <w:r>
              <w:t>Read Records from table with multiple conditions</w:t>
            </w:r>
          </w:p>
        </w:tc>
        <w:tc>
          <w:tcPr>
            <w:tcW w:w="2160" w:type="dxa"/>
          </w:tcPr>
          <w:p w:rsidR="009321E2" w:rsidRDefault="009321E2" w:rsidP="00D41C41"/>
        </w:tc>
        <w:tc>
          <w:tcPr>
            <w:tcW w:w="1864" w:type="dxa"/>
          </w:tcPr>
          <w:p w:rsidR="009321E2" w:rsidRDefault="009321E2" w:rsidP="00D41C41"/>
        </w:tc>
        <w:tc>
          <w:tcPr>
            <w:tcW w:w="2338" w:type="dxa"/>
          </w:tcPr>
          <w:p w:rsidR="009321E2" w:rsidRDefault="009321E2" w:rsidP="00D41C41"/>
        </w:tc>
      </w:tr>
    </w:tbl>
    <w:p w:rsidR="00D72E44" w:rsidRDefault="00814146"/>
    <w:sectPr w:rsidR="00D72E44" w:rsidSect="00663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92662"/>
    <w:multiLevelType w:val="multilevel"/>
    <w:tmpl w:val="564E6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0D14E65"/>
    <w:multiLevelType w:val="hybridMultilevel"/>
    <w:tmpl w:val="7CC8A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7A6481"/>
    <w:multiLevelType w:val="hybridMultilevel"/>
    <w:tmpl w:val="1988C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10042D"/>
    <w:multiLevelType w:val="multilevel"/>
    <w:tmpl w:val="C364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4CA0471"/>
    <w:multiLevelType w:val="hybridMultilevel"/>
    <w:tmpl w:val="03C86868"/>
    <w:lvl w:ilvl="0" w:tplc="0409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>
    <w:nsid w:val="29642D13"/>
    <w:multiLevelType w:val="hybridMultilevel"/>
    <w:tmpl w:val="B08C76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F850EA"/>
    <w:multiLevelType w:val="multilevel"/>
    <w:tmpl w:val="E904F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A8C53FB"/>
    <w:multiLevelType w:val="multilevel"/>
    <w:tmpl w:val="14321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B055DB1"/>
    <w:multiLevelType w:val="hybridMultilevel"/>
    <w:tmpl w:val="DE9E0F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0A11C0"/>
    <w:multiLevelType w:val="multilevel"/>
    <w:tmpl w:val="4734E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A444927"/>
    <w:multiLevelType w:val="multilevel"/>
    <w:tmpl w:val="2B165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B0B2F5F"/>
    <w:multiLevelType w:val="hybridMultilevel"/>
    <w:tmpl w:val="024C88DA"/>
    <w:lvl w:ilvl="0" w:tplc="860C1320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0367AA"/>
    <w:multiLevelType w:val="multilevel"/>
    <w:tmpl w:val="87822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65539CF"/>
    <w:multiLevelType w:val="hybridMultilevel"/>
    <w:tmpl w:val="355ED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3E70D8"/>
    <w:multiLevelType w:val="multilevel"/>
    <w:tmpl w:val="D57EC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7371088E"/>
    <w:multiLevelType w:val="multilevel"/>
    <w:tmpl w:val="BAE8D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7F5B13E2"/>
    <w:multiLevelType w:val="multilevel"/>
    <w:tmpl w:val="E9EA5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7FA52386"/>
    <w:multiLevelType w:val="hybridMultilevel"/>
    <w:tmpl w:val="E7206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2"/>
  </w:num>
  <w:num w:numId="4">
    <w:abstractNumId w:val="9"/>
  </w:num>
  <w:num w:numId="5">
    <w:abstractNumId w:val="16"/>
  </w:num>
  <w:num w:numId="6">
    <w:abstractNumId w:val="14"/>
  </w:num>
  <w:num w:numId="7">
    <w:abstractNumId w:val="15"/>
  </w:num>
  <w:num w:numId="8">
    <w:abstractNumId w:val="0"/>
  </w:num>
  <w:num w:numId="9">
    <w:abstractNumId w:val="10"/>
  </w:num>
  <w:num w:numId="10">
    <w:abstractNumId w:val="3"/>
  </w:num>
  <w:num w:numId="11">
    <w:abstractNumId w:val="5"/>
  </w:num>
  <w:num w:numId="12">
    <w:abstractNumId w:val="13"/>
  </w:num>
  <w:num w:numId="13">
    <w:abstractNumId w:val="4"/>
  </w:num>
  <w:num w:numId="14">
    <w:abstractNumId w:val="17"/>
  </w:num>
  <w:num w:numId="15">
    <w:abstractNumId w:val="1"/>
  </w:num>
  <w:num w:numId="16">
    <w:abstractNumId w:val="2"/>
  </w:num>
  <w:num w:numId="17">
    <w:abstractNumId w:val="11"/>
  </w:num>
  <w:num w:numId="1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131B9"/>
    <w:rsid w:val="00011142"/>
    <w:rsid w:val="00012A92"/>
    <w:rsid w:val="00044C53"/>
    <w:rsid w:val="0005037B"/>
    <w:rsid w:val="0011686E"/>
    <w:rsid w:val="001233E7"/>
    <w:rsid w:val="00162C14"/>
    <w:rsid w:val="001675AB"/>
    <w:rsid w:val="001A72B6"/>
    <w:rsid w:val="00405997"/>
    <w:rsid w:val="00425AEC"/>
    <w:rsid w:val="004D64C5"/>
    <w:rsid w:val="0050179D"/>
    <w:rsid w:val="00571C4B"/>
    <w:rsid w:val="005E7C89"/>
    <w:rsid w:val="0064082C"/>
    <w:rsid w:val="00663D0A"/>
    <w:rsid w:val="006C3731"/>
    <w:rsid w:val="00722C06"/>
    <w:rsid w:val="007C42FF"/>
    <w:rsid w:val="00814146"/>
    <w:rsid w:val="008455C8"/>
    <w:rsid w:val="009321E2"/>
    <w:rsid w:val="00962CC0"/>
    <w:rsid w:val="00A02C41"/>
    <w:rsid w:val="00A06A5E"/>
    <w:rsid w:val="00B131B9"/>
    <w:rsid w:val="00B50884"/>
    <w:rsid w:val="00B709F6"/>
    <w:rsid w:val="00B8048E"/>
    <w:rsid w:val="00CA4FA3"/>
    <w:rsid w:val="00CE5F46"/>
    <w:rsid w:val="00CF236D"/>
    <w:rsid w:val="00E1484B"/>
    <w:rsid w:val="00EA3077"/>
    <w:rsid w:val="00EA6975"/>
    <w:rsid w:val="00EE10D2"/>
    <w:rsid w:val="00EF52FC"/>
    <w:rsid w:val="00EF7069"/>
    <w:rsid w:val="00F65A2C"/>
    <w:rsid w:val="00FE3C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0D2"/>
  </w:style>
  <w:style w:type="paragraph" w:styleId="Ttulo1">
    <w:name w:val="heading 1"/>
    <w:basedOn w:val="Normal"/>
    <w:link w:val="Ttulo1Car"/>
    <w:uiPriority w:val="9"/>
    <w:qFormat/>
    <w:rsid w:val="00FE3C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3CE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ipervnculo">
    <w:name w:val="Hyperlink"/>
    <w:basedOn w:val="Fuentedeprrafopredeter"/>
    <w:uiPriority w:val="99"/>
    <w:unhideWhenUsed/>
    <w:rsid w:val="006C3731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B50884"/>
    <w:pPr>
      <w:spacing w:after="160" w:line="259" w:lineRule="auto"/>
      <w:ind w:left="720"/>
      <w:contextualSpacing/>
    </w:pPr>
  </w:style>
  <w:style w:type="table" w:styleId="Tablaconcuadrcula">
    <w:name w:val="Table Grid"/>
    <w:basedOn w:val="Tablanormal"/>
    <w:uiPriority w:val="39"/>
    <w:rsid w:val="009321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3C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CE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C373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50884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39"/>
    <w:rsid w:val="009321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4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54230">
              <w:blockQuote w:val="1"/>
              <w:marLeft w:val="36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44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3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33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3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20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4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324BCF-2069-4226-8578-9528E6984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503</Words>
  <Characters>2871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Pacific Gas and Electric</Company>
  <LinksUpToDate>false</LinksUpToDate>
  <CharactersWithSpaces>3368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Patharkar, Satish</dc:creator>
  <cp:lastModifiedBy>Michael</cp:lastModifiedBy>
  <cp:revision>11</cp:revision>
  <dcterms:created xsi:type="dcterms:W3CDTF">2016-03-16T18:40:00Z</dcterms:created>
  <dcterms:modified xsi:type="dcterms:W3CDTF">2016-03-17T15:23:00Z</dcterms:modified>
</cp:coreProperties>
</file>