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487F8" w14:textId="3871DC0A" w:rsidR="0080376D" w:rsidRDefault="0074204A" w:rsidP="0074204A">
      <w:pPr>
        <w:pStyle w:val="Heading2"/>
      </w:pPr>
      <w:r>
        <w:t>Estado de cuenta — {c.Company}</w:t>
      </w:r>
    </w:p>
    <w:p w14:paraId="169376AA" w14:textId="323C1A13" w:rsidR="0074204A" w:rsidRDefault="0074204A" w:rsidP="0074204A">
      <w:r>
        <w:t>Estimado {c.Contact}:</w:t>
      </w:r>
    </w:p>
    <w:p w14:paraId="76F109A1" w14:textId="180B585B" w:rsidR="0074204A" w:rsidRDefault="0074204A" w:rsidP="0074204A">
      <w:r>
        <w:t xml:space="preserve">Le informamos que su saldo actual es de </w:t>
      </w:r>
      <w:r w:rsidRPr="0074204A">
        <w:rPr>
          <w:b/>
          <w:color w:val="800000"/>
        </w:rPr>
        <w:t>{FORMAT(c.Balance, "C")}</w:t>
      </w:r>
      <w:r>
        <w:t>, registrado en nuestra oficina de {UPPER(c.City)}.</w:t>
      </w:r>
    </w:p>
    <w:p w14:paraId="47F7512E" w14:textId="75F225DA" w:rsidR="0074204A" w:rsidRDefault="0074204A" w:rsidP="0074204A">
      <w:r>
        <w:t>Gracias por su preferencia.</w:t>
      </w:r>
    </w:p>
    <w:p w14:paraId="3D6B680A" w14:textId="77777777" w:rsidR="0074204A" w:rsidRPr="0074204A" w:rsidRDefault="0074204A" w:rsidP="0074204A"/>
    <w:sectPr w:rsidR="0074204A" w:rsidRPr="007420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04A"/>
    <w:rsid w:val="000D7315"/>
    <w:rsid w:val="0074204A"/>
    <w:rsid w:val="0080376D"/>
    <w:rsid w:val="00B73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B21E7"/>
  <w15:chartTrackingRefBased/>
  <w15:docId w15:val="{998FAF5F-5002-4BDF-BB24-7A8B49E4B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2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168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Orozco</dc:creator>
  <cp:keywords/>
  <dc:description/>
  <cp:lastModifiedBy>Sergio Orozco</cp:lastModifiedBy>
  <cp:revision>1</cp:revision>
  <dcterms:created xsi:type="dcterms:W3CDTF">2026-07-30T14:56:00Z</dcterms:created>
  <dcterms:modified xsi:type="dcterms:W3CDTF">2026-07-30T14:56:00Z</dcterms:modified>
</cp:coreProperties>
</file>