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037D" w:rsidRPr="004B037D" w:rsidRDefault="004B037D" w:rsidP="004B037D">
      <w:pPr>
        <w:pStyle w:val="NormalWeb"/>
        <w:rPr>
          <w:sz w:val="22"/>
          <w:szCs w:val="22"/>
        </w:rPr>
      </w:pPr>
      <w:r w:rsidRPr="004B037D">
        <w:rPr>
          <w:sz w:val="22"/>
          <w:szCs w:val="22"/>
        </w:rPr>
        <w:t xml:space="preserve">Thank you for the opportunity to introduce myself. I’m Santosh Kumar Gouda, with over 8 years of experience in </w:t>
      </w:r>
      <w:r w:rsidRPr="004B037D">
        <w:rPr>
          <w:rStyle w:val="Strong"/>
          <w:sz w:val="22"/>
          <w:szCs w:val="22"/>
        </w:rPr>
        <w:t>data engineering</w:t>
      </w:r>
      <w:r w:rsidRPr="004B037D">
        <w:rPr>
          <w:sz w:val="22"/>
          <w:szCs w:val="22"/>
        </w:rPr>
        <w:t xml:space="preserve">, specializing in building </w:t>
      </w:r>
      <w:r w:rsidRPr="004B037D">
        <w:rPr>
          <w:rStyle w:val="Strong"/>
          <w:sz w:val="22"/>
          <w:szCs w:val="22"/>
        </w:rPr>
        <w:t>scalable data pipelines</w:t>
      </w:r>
      <w:r w:rsidRPr="004B037D">
        <w:rPr>
          <w:sz w:val="22"/>
          <w:szCs w:val="22"/>
        </w:rPr>
        <w:t xml:space="preserve"> that process millions of records and generate </w:t>
      </w:r>
      <w:r w:rsidRPr="004B037D">
        <w:rPr>
          <w:rStyle w:val="Strong"/>
          <w:sz w:val="22"/>
          <w:szCs w:val="22"/>
        </w:rPr>
        <w:t>actionable insights</w:t>
      </w:r>
      <w:r w:rsidRPr="004B037D">
        <w:rPr>
          <w:sz w:val="22"/>
          <w:szCs w:val="22"/>
        </w:rPr>
        <w:t xml:space="preserve"> across various industries including </w:t>
      </w:r>
      <w:r w:rsidRPr="004B037D">
        <w:rPr>
          <w:rStyle w:val="Strong"/>
          <w:sz w:val="22"/>
          <w:szCs w:val="22"/>
        </w:rPr>
        <w:t xml:space="preserve">Retail, </w:t>
      </w:r>
      <w:proofErr w:type="spellStart"/>
      <w:r w:rsidRPr="004B037D">
        <w:rPr>
          <w:rStyle w:val="Strong"/>
          <w:sz w:val="22"/>
          <w:szCs w:val="22"/>
        </w:rPr>
        <w:t>Fintech</w:t>
      </w:r>
      <w:proofErr w:type="spellEnd"/>
      <w:r w:rsidRPr="004B037D">
        <w:rPr>
          <w:rStyle w:val="Strong"/>
          <w:sz w:val="22"/>
          <w:szCs w:val="22"/>
        </w:rPr>
        <w:t>, Aerospace, and Mining</w:t>
      </w:r>
      <w:r w:rsidRPr="004B037D">
        <w:rPr>
          <w:sz w:val="22"/>
          <w:szCs w:val="22"/>
        </w:rPr>
        <w:t>.</w:t>
      </w:r>
    </w:p>
    <w:p w:rsidR="004B037D" w:rsidRPr="004B037D" w:rsidRDefault="004B037D" w:rsidP="004B037D">
      <w:pPr>
        <w:pStyle w:val="NormalWeb"/>
        <w:rPr>
          <w:sz w:val="22"/>
          <w:szCs w:val="22"/>
        </w:rPr>
      </w:pPr>
      <w:r w:rsidRPr="004B037D">
        <w:rPr>
          <w:sz w:val="22"/>
          <w:szCs w:val="22"/>
        </w:rPr>
        <w:t xml:space="preserve">In my current role as a </w:t>
      </w:r>
      <w:r w:rsidRPr="004B037D">
        <w:rPr>
          <w:rStyle w:val="Strong"/>
          <w:sz w:val="22"/>
          <w:szCs w:val="22"/>
        </w:rPr>
        <w:t>Data Analytics Technical Lead</w:t>
      </w:r>
      <w:r w:rsidRPr="004B037D">
        <w:rPr>
          <w:sz w:val="22"/>
          <w:szCs w:val="22"/>
        </w:rPr>
        <w:t xml:space="preserve"> at </w:t>
      </w:r>
      <w:r w:rsidRPr="004B037D">
        <w:rPr>
          <w:rStyle w:val="Strong"/>
          <w:sz w:val="22"/>
          <w:szCs w:val="22"/>
        </w:rPr>
        <w:t>Sears Holdings India</w:t>
      </w:r>
      <w:r w:rsidRPr="004B037D">
        <w:rPr>
          <w:sz w:val="22"/>
          <w:szCs w:val="22"/>
        </w:rPr>
        <w:t xml:space="preserve">, I’ve been leading the </w:t>
      </w:r>
      <w:r w:rsidRPr="004B037D">
        <w:rPr>
          <w:rStyle w:val="Strong"/>
          <w:sz w:val="22"/>
          <w:szCs w:val="22"/>
        </w:rPr>
        <w:t>data migration</w:t>
      </w:r>
      <w:r w:rsidRPr="004B037D">
        <w:rPr>
          <w:sz w:val="22"/>
          <w:szCs w:val="22"/>
        </w:rPr>
        <w:t xml:space="preserve"> and </w:t>
      </w:r>
      <w:r w:rsidRPr="004B037D">
        <w:rPr>
          <w:rStyle w:val="Strong"/>
          <w:sz w:val="22"/>
          <w:szCs w:val="22"/>
        </w:rPr>
        <w:t>automation</w:t>
      </w:r>
      <w:r w:rsidRPr="004B037D">
        <w:rPr>
          <w:sz w:val="22"/>
          <w:szCs w:val="22"/>
        </w:rPr>
        <w:t xml:space="preserve"> efforts for our client </w:t>
      </w:r>
      <w:proofErr w:type="spellStart"/>
      <w:r w:rsidRPr="004B037D">
        <w:rPr>
          <w:rStyle w:val="Strong"/>
          <w:sz w:val="22"/>
          <w:szCs w:val="22"/>
        </w:rPr>
        <w:t>Transformco</w:t>
      </w:r>
      <w:proofErr w:type="spellEnd"/>
      <w:r w:rsidRPr="004B037D">
        <w:rPr>
          <w:sz w:val="22"/>
          <w:szCs w:val="22"/>
        </w:rPr>
        <w:t xml:space="preserve">. One of the most recent projects I worked on involved </w:t>
      </w:r>
      <w:r w:rsidRPr="004B037D">
        <w:rPr>
          <w:rStyle w:val="Strong"/>
          <w:sz w:val="22"/>
          <w:szCs w:val="22"/>
        </w:rPr>
        <w:t>migrating data</w:t>
      </w:r>
      <w:r w:rsidRPr="004B037D">
        <w:rPr>
          <w:sz w:val="22"/>
          <w:szCs w:val="22"/>
        </w:rPr>
        <w:t xml:space="preserve"> from </w:t>
      </w:r>
      <w:proofErr w:type="spellStart"/>
      <w:r w:rsidRPr="004B037D">
        <w:rPr>
          <w:rStyle w:val="Strong"/>
          <w:sz w:val="22"/>
          <w:szCs w:val="22"/>
        </w:rPr>
        <w:t>on-premise</w:t>
      </w:r>
      <w:proofErr w:type="spellEnd"/>
      <w:r w:rsidRPr="004B037D">
        <w:rPr>
          <w:rStyle w:val="Strong"/>
          <w:sz w:val="22"/>
          <w:szCs w:val="22"/>
        </w:rPr>
        <w:t xml:space="preserve"> MySQL OLTP systems</w:t>
      </w:r>
      <w:r w:rsidRPr="004B037D">
        <w:rPr>
          <w:sz w:val="22"/>
          <w:szCs w:val="22"/>
        </w:rPr>
        <w:t xml:space="preserve"> to </w:t>
      </w:r>
      <w:r w:rsidRPr="004B037D">
        <w:rPr>
          <w:rStyle w:val="Strong"/>
          <w:sz w:val="22"/>
          <w:szCs w:val="22"/>
        </w:rPr>
        <w:t>Snowflake</w:t>
      </w:r>
      <w:r w:rsidRPr="004B037D">
        <w:rPr>
          <w:sz w:val="22"/>
          <w:szCs w:val="22"/>
        </w:rPr>
        <w:t xml:space="preserve"> for unified analytics, and I also facilitated data transfer between </w:t>
      </w:r>
      <w:r w:rsidRPr="004B037D">
        <w:rPr>
          <w:rStyle w:val="Strong"/>
          <w:sz w:val="22"/>
          <w:szCs w:val="22"/>
        </w:rPr>
        <w:t xml:space="preserve">Google </w:t>
      </w:r>
      <w:proofErr w:type="spellStart"/>
      <w:r w:rsidRPr="004B037D">
        <w:rPr>
          <w:rStyle w:val="Strong"/>
          <w:sz w:val="22"/>
          <w:szCs w:val="22"/>
        </w:rPr>
        <w:t>BigQuery</w:t>
      </w:r>
      <w:proofErr w:type="spellEnd"/>
      <w:r w:rsidRPr="004B037D">
        <w:rPr>
          <w:sz w:val="22"/>
          <w:szCs w:val="22"/>
        </w:rPr>
        <w:t xml:space="preserve"> and </w:t>
      </w:r>
      <w:r w:rsidRPr="004B037D">
        <w:rPr>
          <w:rStyle w:val="Strong"/>
          <w:sz w:val="22"/>
          <w:szCs w:val="22"/>
        </w:rPr>
        <w:t>Snowflake</w:t>
      </w:r>
      <w:r w:rsidRPr="004B037D">
        <w:rPr>
          <w:sz w:val="22"/>
          <w:szCs w:val="22"/>
        </w:rPr>
        <w:t>.</w:t>
      </w:r>
    </w:p>
    <w:p w:rsidR="004B037D" w:rsidRPr="004B037D" w:rsidRDefault="004B037D" w:rsidP="004B037D">
      <w:pPr>
        <w:pStyle w:val="NormalWeb"/>
        <w:rPr>
          <w:sz w:val="22"/>
          <w:szCs w:val="22"/>
        </w:rPr>
      </w:pPr>
      <w:r w:rsidRPr="004B037D">
        <w:rPr>
          <w:sz w:val="22"/>
          <w:szCs w:val="22"/>
        </w:rPr>
        <w:t xml:space="preserve">A key challenge we faced during the project was ensuring seamless </w:t>
      </w:r>
      <w:r w:rsidRPr="004B037D">
        <w:rPr>
          <w:rStyle w:val="Strong"/>
          <w:sz w:val="22"/>
          <w:szCs w:val="22"/>
        </w:rPr>
        <w:t>data migration</w:t>
      </w:r>
      <w:r w:rsidRPr="004B037D">
        <w:rPr>
          <w:sz w:val="22"/>
          <w:szCs w:val="22"/>
        </w:rPr>
        <w:t xml:space="preserve"> while minimizing downtime. The volume and complexity of the data, which spanned multiple systems, led to issues with </w:t>
      </w:r>
      <w:r w:rsidRPr="004B037D">
        <w:rPr>
          <w:rStyle w:val="Strong"/>
          <w:sz w:val="22"/>
          <w:szCs w:val="22"/>
        </w:rPr>
        <w:t>data integrity</w:t>
      </w:r>
      <w:r w:rsidRPr="004B037D">
        <w:rPr>
          <w:sz w:val="22"/>
          <w:szCs w:val="22"/>
        </w:rPr>
        <w:t xml:space="preserve"> during the migration. To address this, I implemented </w:t>
      </w:r>
      <w:r w:rsidRPr="004B037D">
        <w:rPr>
          <w:rStyle w:val="Strong"/>
          <w:sz w:val="22"/>
          <w:szCs w:val="22"/>
        </w:rPr>
        <w:t>custom Airflow DAGs</w:t>
      </w:r>
      <w:r w:rsidRPr="004B037D">
        <w:rPr>
          <w:sz w:val="22"/>
          <w:szCs w:val="22"/>
        </w:rPr>
        <w:t xml:space="preserve"> to automate and monitor the process, which significantly improved efficiency and ensured data consistency across platforms. Additionally, I optimized </w:t>
      </w:r>
      <w:r w:rsidRPr="004B037D">
        <w:rPr>
          <w:rStyle w:val="Strong"/>
          <w:sz w:val="22"/>
          <w:szCs w:val="22"/>
        </w:rPr>
        <w:t>SQL queries</w:t>
      </w:r>
      <w:r w:rsidRPr="004B037D">
        <w:rPr>
          <w:sz w:val="22"/>
          <w:szCs w:val="22"/>
        </w:rPr>
        <w:t xml:space="preserve"> and used </w:t>
      </w:r>
      <w:proofErr w:type="spellStart"/>
      <w:r w:rsidRPr="004B037D">
        <w:rPr>
          <w:rStyle w:val="Strong"/>
          <w:sz w:val="22"/>
          <w:szCs w:val="22"/>
        </w:rPr>
        <w:t>BigQuery</w:t>
      </w:r>
      <w:proofErr w:type="spellEnd"/>
      <w:r w:rsidRPr="004B037D">
        <w:rPr>
          <w:sz w:val="22"/>
          <w:szCs w:val="22"/>
        </w:rPr>
        <w:t xml:space="preserve"> for </w:t>
      </w:r>
      <w:r w:rsidRPr="004B037D">
        <w:rPr>
          <w:rStyle w:val="Strong"/>
          <w:sz w:val="22"/>
          <w:szCs w:val="22"/>
        </w:rPr>
        <w:t>ad-hoc analysis</w:t>
      </w:r>
      <w:r w:rsidRPr="004B037D">
        <w:rPr>
          <w:sz w:val="22"/>
          <w:szCs w:val="22"/>
        </w:rPr>
        <w:t>, delivering timely insights to stakeholders.</w:t>
      </w:r>
    </w:p>
    <w:p w:rsidR="004B037D" w:rsidRDefault="004B037D" w:rsidP="004B037D">
      <w:pPr>
        <w:pStyle w:val="NormalWeb"/>
        <w:rPr>
          <w:sz w:val="22"/>
          <w:szCs w:val="22"/>
        </w:rPr>
      </w:pPr>
      <w:r w:rsidRPr="004B037D">
        <w:rPr>
          <w:sz w:val="22"/>
          <w:szCs w:val="22"/>
        </w:rPr>
        <w:t xml:space="preserve">Through this project, we achieved a </w:t>
      </w:r>
      <w:r w:rsidRPr="004B037D">
        <w:rPr>
          <w:rStyle w:val="Strong"/>
          <w:sz w:val="22"/>
          <w:szCs w:val="22"/>
        </w:rPr>
        <w:t>30% increase</w:t>
      </w:r>
      <w:r w:rsidRPr="004B037D">
        <w:rPr>
          <w:sz w:val="22"/>
          <w:szCs w:val="22"/>
        </w:rPr>
        <w:t xml:space="preserve"> in data retrieval efficiency and streamlined the </w:t>
      </w:r>
      <w:r w:rsidRPr="004B037D">
        <w:rPr>
          <w:rStyle w:val="Strong"/>
          <w:sz w:val="22"/>
          <w:szCs w:val="22"/>
        </w:rPr>
        <w:t>reporting process</w:t>
      </w:r>
      <w:r w:rsidRPr="004B037D">
        <w:rPr>
          <w:sz w:val="22"/>
          <w:szCs w:val="22"/>
        </w:rPr>
        <w:t xml:space="preserve"> using </w:t>
      </w:r>
      <w:r w:rsidRPr="004B037D">
        <w:rPr>
          <w:rStyle w:val="Strong"/>
          <w:sz w:val="22"/>
          <w:szCs w:val="22"/>
        </w:rPr>
        <w:t>Tableau</w:t>
      </w:r>
      <w:r w:rsidRPr="004B037D">
        <w:rPr>
          <w:sz w:val="22"/>
          <w:szCs w:val="22"/>
        </w:rPr>
        <w:t xml:space="preserve">, providing the business with a comprehensive view of </w:t>
      </w:r>
      <w:r w:rsidRPr="004B037D">
        <w:rPr>
          <w:rStyle w:val="Strong"/>
          <w:sz w:val="22"/>
          <w:szCs w:val="22"/>
        </w:rPr>
        <w:t>sales</w:t>
      </w:r>
      <w:r w:rsidRPr="004B037D">
        <w:rPr>
          <w:sz w:val="22"/>
          <w:szCs w:val="22"/>
        </w:rPr>
        <w:t xml:space="preserve"> and </w:t>
      </w:r>
      <w:r w:rsidRPr="004B037D">
        <w:rPr>
          <w:rStyle w:val="Strong"/>
          <w:sz w:val="22"/>
          <w:szCs w:val="22"/>
        </w:rPr>
        <w:t xml:space="preserve">profit </w:t>
      </w:r>
      <w:bookmarkStart w:id="0" w:name="_GoBack"/>
      <w:bookmarkEnd w:id="0"/>
      <w:r w:rsidRPr="004B037D">
        <w:rPr>
          <w:rStyle w:val="Strong"/>
          <w:sz w:val="22"/>
          <w:szCs w:val="22"/>
        </w:rPr>
        <w:t>metrics</w:t>
      </w:r>
      <w:r w:rsidRPr="004B037D">
        <w:rPr>
          <w:sz w:val="22"/>
          <w:szCs w:val="22"/>
        </w:rPr>
        <w:t>.</w:t>
      </w:r>
    </w:p>
    <w:p w:rsidR="004B037D" w:rsidRDefault="004B037D" w:rsidP="004B037D">
      <w:pPr>
        <w:pStyle w:val="NormalWeb"/>
        <w:rPr>
          <w:sz w:val="22"/>
          <w:szCs w:val="22"/>
        </w:rPr>
      </w:pPr>
      <w:r w:rsidRPr="004B037D">
        <w:rPr>
          <w:sz w:val="22"/>
          <w:szCs w:val="22"/>
        </w:rPr>
        <w:t xml:space="preserve">The ability to solve complex data issues, collaborate with cross-functional teams, and deliver </w:t>
      </w:r>
      <w:r w:rsidRPr="004B037D">
        <w:rPr>
          <w:rStyle w:val="Strong"/>
          <w:sz w:val="22"/>
          <w:szCs w:val="22"/>
        </w:rPr>
        <w:t>high-performance solutions</w:t>
      </w:r>
      <w:r w:rsidRPr="004B037D">
        <w:rPr>
          <w:sz w:val="22"/>
          <w:szCs w:val="22"/>
        </w:rPr>
        <w:t xml:space="preserve"> has been central to my success in this role.</w:t>
      </w:r>
    </w:p>
    <w:p w:rsidR="008B1F03" w:rsidRDefault="008B1F03" w:rsidP="004B037D">
      <w:pPr>
        <w:pStyle w:val="NormalWeb"/>
        <w:rPr>
          <w:sz w:val="22"/>
          <w:szCs w:val="22"/>
        </w:rPr>
      </w:pPr>
      <w:r>
        <w:rPr>
          <w:sz w:val="22"/>
          <w:szCs w:val="22"/>
        </w:rPr>
        <w:t>----------------------------------------------------------------------------------------------------</w:t>
      </w:r>
    </w:p>
    <w:p w:rsidR="007F2A8B" w:rsidRPr="007F2A8B" w:rsidRDefault="007F2A8B" w:rsidP="007F2A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F2A8B">
        <w:rPr>
          <w:rFonts w:ascii="Times New Roman" w:eastAsia="Times New Roman" w:hAnsi="Times New Roman" w:cs="Times New Roman"/>
          <w:sz w:val="20"/>
          <w:szCs w:val="20"/>
        </w:rPr>
        <w:t xml:space="preserve">Thank you for this opportunity. I am Santosh Kumar Gouda, a Data Analytics Technical Lead with 8+ years of experience in data engineering. Currently, I'm working at Sears Holdings India for </w:t>
      </w:r>
      <w:proofErr w:type="spellStart"/>
      <w:r w:rsidRPr="007F2A8B">
        <w:rPr>
          <w:rFonts w:ascii="Times New Roman" w:eastAsia="Times New Roman" w:hAnsi="Times New Roman" w:cs="Times New Roman"/>
          <w:sz w:val="20"/>
          <w:szCs w:val="20"/>
        </w:rPr>
        <w:t>Transformco</w:t>
      </w:r>
      <w:proofErr w:type="spellEnd"/>
      <w:r w:rsidRPr="007F2A8B">
        <w:rPr>
          <w:rFonts w:ascii="Times New Roman" w:eastAsia="Times New Roman" w:hAnsi="Times New Roman" w:cs="Times New Roman"/>
          <w:sz w:val="20"/>
          <w:szCs w:val="20"/>
        </w:rPr>
        <w:t xml:space="preserve"> project.</w:t>
      </w:r>
    </w:p>
    <w:p w:rsidR="007F2A8B" w:rsidRPr="007F2A8B" w:rsidRDefault="007F2A8B" w:rsidP="007F2A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F2A8B">
        <w:rPr>
          <w:rFonts w:ascii="Times New Roman" w:eastAsia="Times New Roman" w:hAnsi="Times New Roman" w:cs="Times New Roman"/>
          <w:sz w:val="20"/>
          <w:szCs w:val="20"/>
        </w:rPr>
        <w:t xml:space="preserve">Let me tell you about my current project at </w:t>
      </w:r>
      <w:proofErr w:type="spellStart"/>
      <w:r w:rsidRPr="007F2A8B">
        <w:rPr>
          <w:rFonts w:ascii="Times New Roman" w:eastAsia="Times New Roman" w:hAnsi="Times New Roman" w:cs="Times New Roman"/>
          <w:sz w:val="20"/>
          <w:szCs w:val="20"/>
        </w:rPr>
        <w:t>Transformco</w:t>
      </w:r>
      <w:proofErr w:type="spellEnd"/>
      <w:r w:rsidRPr="007F2A8B">
        <w:rPr>
          <w:rFonts w:ascii="Times New Roman" w:eastAsia="Times New Roman" w:hAnsi="Times New Roman" w:cs="Times New Roman"/>
          <w:sz w:val="20"/>
          <w:szCs w:val="20"/>
        </w:rPr>
        <w:t xml:space="preserve">. The main objective was to migrate data from on-premises OLTP systems (MySQL) to Snowflake data warehouse and integrate with Google </w:t>
      </w:r>
      <w:proofErr w:type="spellStart"/>
      <w:r w:rsidRPr="007F2A8B">
        <w:rPr>
          <w:rFonts w:ascii="Times New Roman" w:eastAsia="Times New Roman" w:hAnsi="Times New Roman" w:cs="Times New Roman"/>
          <w:sz w:val="20"/>
          <w:szCs w:val="20"/>
        </w:rPr>
        <w:t>BigQuery</w:t>
      </w:r>
      <w:proofErr w:type="spellEnd"/>
      <w:r w:rsidRPr="007F2A8B">
        <w:rPr>
          <w:rFonts w:ascii="Times New Roman" w:eastAsia="Times New Roman" w:hAnsi="Times New Roman" w:cs="Times New Roman"/>
          <w:sz w:val="20"/>
          <w:szCs w:val="20"/>
        </w:rPr>
        <w:t>. I'm leading a team of 8 members.</w:t>
      </w:r>
    </w:p>
    <w:p w:rsidR="007F2A8B" w:rsidRPr="007F2A8B" w:rsidRDefault="007F2A8B" w:rsidP="007F2A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F2A8B">
        <w:rPr>
          <w:rFonts w:ascii="Times New Roman" w:eastAsia="Times New Roman" w:hAnsi="Times New Roman" w:cs="Times New Roman"/>
          <w:sz w:val="20"/>
          <w:szCs w:val="20"/>
        </w:rPr>
        <w:t>The two major challenges we faced were:</w:t>
      </w:r>
    </w:p>
    <w:p w:rsidR="007F2A8B" w:rsidRPr="007F2A8B" w:rsidRDefault="007F2A8B" w:rsidP="007F2A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F2A8B">
        <w:rPr>
          <w:rFonts w:ascii="Times New Roman" w:eastAsia="Times New Roman" w:hAnsi="Times New Roman" w:cs="Times New Roman"/>
          <w:sz w:val="20"/>
          <w:szCs w:val="20"/>
        </w:rPr>
        <w:t>Data Consistency Challenge:</w:t>
      </w:r>
    </w:p>
    <w:p w:rsidR="007F2A8B" w:rsidRPr="007F2A8B" w:rsidRDefault="007F2A8B" w:rsidP="007F2A8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F2A8B">
        <w:rPr>
          <w:rFonts w:ascii="Times New Roman" w:eastAsia="Times New Roman" w:hAnsi="Times New Roman" w:cs="Times New Roman"/>
          <w:sz w:val="20"/>
          <w:szCs w:val="20"/>
        </w:rPr>
        <w:t>We had to ensure zero data loss during migration while maintaining daily business operations</w:t>
      </w:r>
    </w:p>
    <w:p w:rsidR="007F2A8B" w:rsidRPr="007F2A8B" w:rsidRDefault="007F2A8B" w:rsidP="007F2A8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F2A8B">
        <w:rPr>
          <w:rFonts w:ascii="Times New Roman" w:eastAsia="Times New Roman" w:hAnsi="Times New Roman" w:cs="Times New Roman"/>
          <w:sz w:val="20"/>
          <w:szCs w:val="20"/>
        </w:rPr>
        <w:t>Solution: Implemented parallel processing using Airflow DAGs to run both old and new systems simultaneously</w:t>
      </w:r>
    </w:p>
    <w:p w:rsidR="007F2A8B" w:rsidRPr="007F2A8B" w:rsidRDefault="007F2A8B" w:rsidP="007F2A8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F2A8B">
        <w:rPr>
          <w:rFonts w:ascii="Times New Roman" w:eastAsia="Times New Roman" w:hAnsi="Times New Roman" w:cs="Times New Roman"/>
          <w:sz w:val="20"/>
          <w:szCs w:val="20"/>
        </w:rPr>
        <w:t>Result: Achieved 100% data accuracy with automated reconciliation processes</w:t>
      </w:r>
    </w:p>
    <w:p w:rsidR="007F2A8B" w:rsidRPr="007F2A8B" w:rsidRDefault="007F2A8B" w:rsidP="007F2A8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F2A8B">
        <w:rPr>
          <w:rFonts w:ascii="Times New Roman" w:eastAsia="Times New Roman" w:hAnsi="Times New Roman" w:cs="Times New Roman"/>
          <w:sz w:val="20"/>
          <w:szCs w:val="20"/>
        </w:rPr>
        <w:t>Performance Optimization Challenge:</w:t>
      </w:r>
    </w:p>
    <w:p w:rsidR="007F2A8B" w:rsidRPr="007F2A8B" w:rsidRDefault="007F2A8B" w:rsidP="007F2A8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F2A8B">
        <w:rPr>
          <w:rFonts w:ascii="Times New Roman" w:eastAsia="Times New Roman" w:hAnsi="Times New Roman" w:cs="Times New Roman"/>
          <w:sz w:val="20"/>
          <w:szCs w:val="20"/>
        </w:rPr>
        <w:t>Complex queries were running slow due to large data volumes</w:t>
      </w:r>
    </w:p>
    <w:p w:rsidR="007F2A8B" w:rsidRPr="007F2A8B" w:rsidRDefault="007F2A8B" w:rsidP="007F2A8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F2A8B">
        <w:rPr>
          <w:rFonts w:ascii="Times New Roman" w:eastAsia="Times New Roman" w:hAnsi="Times New Roman" w:cs="Times New Roman"/>
          <w:sz w:val="20"/>
          <w:szCs w:val="20"/>
        </w:rPr>
        <w:t xml:space="preserve">Solution: </w:t>
      </w:r>
    </w:p>
    <w:p w:rsidR="007F2A8B" w:rsidRPr="007F2A8B" w:rsidRDefault="007F2A8B" w:rsidP="007F2A8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F2A8B">
        <w:rPr>
          <w:rFonts w:ascii="Times New Roman" w:eastAsia="Times New Roman" w:hAnsi="Times New Roman" w:cs="Times New Roman"/>
          <w:sz w:val="20"/>
          <w:szCs w:val="20"/>
        </w:rPr>
        <w:t>Implemented proper data partitioning in Snowflake</w:t>
      </w:r>
    </w:p>
    <w:p w:rsidR="007F2A8B" w:rsidRPr="007F2A8B" w:rsidRDefault="007F2A8B" w:rsidP="007F2A8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F2A8B">
        <w:rPr>
          <w:rFonts w:ascii="Times New Roman" w:eastAsia="Times New Roman" w:hAnsi="Times New Roman" w:cs="Times New Roman"/>
          <w:sz w:val="20"/>
          <w:szCs w:val="20"/>
        </w:rPr>
        <w:t xml:space="preserve">Optimized </w:t>
      </w:r>
      <w:proofErr w:type="spellStart"/>
      <w:r w:rsidRPr="007F2A8B">
        <w:rPr>
          <w:rFonts w:ascii="Times New Roman" w:eastAsia="Times New Roman" w:hAnsi="Times New Roman" w:cs="Times New Roman"/>
          <w:sz w:val="20"/>
          <w:szCs w:val="20"/>
        </w:rPr>
        <w:t>BigQuery</w:t>
      </w:r>
      <w:proofErr w:type="spellEnd"/>
      <w:r w:rsidRPr="007F2A8B">
        <w:rPr>
          <w:rFonts w:ascii="Times New Roman" w:eastAsia="Times New Roman" w:hAnsi="Times New Roman" w:cs="Times New Roman"/>
          <w:sz w:val="20"/>
          <w:szCs w:val="20"/>
        </w:rPr>
        <w:t xml:space="preserve"> queries with appropriate clustering</w:t>
      </w:r>
    </w:p>
    <w:p w:rsidR="007F2A8B" w:rsidRPr="007F2A8B" w:rsidRDefault="007F2A8B" w:rsidP="007F2A8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F2A8B">
        <w:rPr>
          <w:rFonts w:ascii="Times New Roman" w:eastAsia="Times New Roman" w:hAnsi="Times New Roman" w:cs="Times New Roman"/>
          <w:sz w:val="20"/>
          <w:szCs w:val="20"/>
        </w:rPr>
        <w:t>Created materialized views for frequently accessed data</w:t>
      </w:r>
    </w:p>
    <w:p w:rsidR="007F2A8B" w:rsidRPr="007F2A8B" w:rsidRDefault="007F2A8B" w:rsidP="007F2A8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F2A8B">
        <w:rPr>
          <w:rFonts w:ascii="Times New Roman" w:eastAsia="Times New Roman" w:hAnsi="Times New Roman" w:cs="Times New Roman"/>
          <w:sz w:val="20"/>
          <w:szCs w:val="20"/>
        </w:rPr>
        <w:t>Result: Improved query performance by 40% and reduced daily processing time</w:t>
      </w:r>
    </w:p>
    <w:p w:rsidR="007F2A8B" w:rsidRPr="007F2A8B" w:rsidRDefault="007F2A8B" w:rsidP="007F2A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F2A8B">
        <w:rPr>
          <w:rFonts w:ascii="Times New Roman" w:eastAsia="Times New Roman" w:hAnsi="Times New Roman" w:cs="Times New Roman"/>
          <w:sz w:val="20"/>
          <w:szCs w:val="20"/>
        </w:rPr>
        <w:lastRenderedPageBreak/>
        <w:t>For automation, we used Apache Airflow to orchestrate our ETL processes, which helped us:</w:t>
      </w:r>
    </w:p>
    <w:p w:rsidR="007F2A8B" w:rsidRPr="007F2A8B" w:rsidRDefault="007F2A8B" w:rsidP="007F2A8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F2A8B">
        <w:rPr>
          <w:rFonts w:ascii="Times New Roman" w:eastAsia="Times New Roman" w:hAnsi="Times New Roman" w:cs="Times New Roman"/>
          <w:sz w:val="20"/>
          <w:szCs w:val="20"/>
        </w:rPr>
        <w:t>Automate daily sales and profit reports for Home Appliances</w:t>
      </w:r>
    </w:p>
    <w:p w:rsidR="007F2A8B" w:rsidRPr="007F2A8B" w:rsidRDefault="007F2A8B" w:rsidP="007F2A8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F2A8B">
        <w:rPr>
          <w:rFonts w:ascii="Times New Roman" w:eastAsia="Times New Roman" w:hAnsi="Times New Roman" w:cs="Times New Roman"/>
          <w:sz w:val="20"/>
          <w:szCs w:val="20"/>
        </w:rPr>
        <w:t>Implement data quality checks</w:t>
      </w:r>
    </w:p>
    <w:p w:rsidR="007F2A8B" w:rsidRPr="007F2A8B" w:rsidRDefault="007F2A8B" w:rsidP="007F2A8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F2A8B">
        <w:rPr>
          <w:rFonts w:ascii="Times New Roman" w:eastAsia="Times New Roman" w:hAnsi="Times New Roman" w:cs="Times New Roman"/>
          <w:sz w:val="20"/>
          <w:szCs w:val="20"/>
        </w:rPr>
        <w:t>Handle failure scenarios with automated retries</w:t>
      </w:r>
    </w:p>
    <w:p w:rsidR="007F2A8B" w:rsidRPr="007F2A8B" w:rsidRDefault="007F2A8B" w:rsidP="007F2A8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F2A8B">
        <w:rPr>
          <w:rFonts w:ascii="Times New Roman" w:eastAsia="Times New Roman" w:hAnsi="Times New Roman" w:cs="Times New Roman"/>
          <w:sz w:val="20"/>
          <w:szCs w:val="20"/>
        </w:rPr>
        <w:t>Set up alerts for any pipeline issues</w:t>
      </w:r>
    </w:p>
    <w:p w:rsidR="007F2A8B" w:rsidRPr="007F2A8B" w:rsidRDefault="007F2A8B" w:rsidP="007F2A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F2A8B">
        <w:rPr>
          <w:rFonts w:ascii="Times New Roman" w:eastAsia="Times New Roman" w:hAnsi="Times New Roman" w:cs="Times New Roman"/>
          <w:sz w:val="20"/>
          <w:szCs w:val="20"/>
        </w:rPr>
        <w:t>The project was successful as we:</w:t>
      </w:r>
    </w:p>
    <w:p w:rsidR="007F2A8B" w:rsidRPr="007F2A8B" w:rsidRDefault="007F2A8B" w:rsidP="007F2A8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F2A8B">
        <w:rPr>
          <w:rFonts w:ascii="Times New Roman" w:eastAsia="Times New Roman" w:hAnsi="Times New Roman" w:cs="Times New Roman"/>
          <w:sz w:val="20"/>
          <w:szCs w:val="20"/>
        </w:rPr>
        <w:t>Completed migration with zero data loss</w:t>
      </w:r>
    </w:p>
    <w:p w:rsidR="007F2A8B" w:rsidRPr="007F2A8B" w:rsidRDefault="007F2A8B" w:rsidP="007F2A8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F2A8B">
        <w:rPr>
          <w:rFonts w:ascii="Times New Roman" w:eastAsia="Times New Roman" w:hAnsi="Times New Roman" w:cs="Times New Roman"/>
          <w:sz w:val="20"/>
          <w:szCs w:val="20"/>
        </w:rPr>
        <w:t>Improved query performance by 40%</w:t>
      </w:r>
    </w:p>
    <w:p w:rsidR="007F2A8B" w:rsidRPr="007F2A8B" w:rsidRDefault="007F2A8B" w:rsidP="007F2A8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F2A8B">
        <w:rPr>
          <w:rFonts w:ascii="Times New Roman" w:eastAsia="Times New Roman" w:hAnsi="Times New Roman" w:cs="Times New Roman"/>
          <w:sz w:val="20"/>
          <w:szCs w:val="20"/>
        </w:rPr>
        <w:t>Automated reporting processes</w:t>
      </w:r>
    </w:p>
    <w:p w:rsidR="007F2A8B" w:rsidRPr="007F2A8B" w:rsidRDefault="007F2A8B" w:rsidP="007F2A8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F2A8B">
        <w:rPr>
          <w:rFonts w:ascii="Times New Roman" w:eastAsia="Times New Roman" w:hAnsi="Times New Roman" w:cs="Times New Roman"/>
          <w:sz w:val="20"/>
          <w:szCs w:val="20"/>
        </w:rPr>
        <w:t>Provided timely insights to stakeholders through Tableau dashboards</w:t>
      </w:r>
    </w:p>
    <w:p w:rsidR="007F2A8B" w:rsidRDefault="007F2A8B" w:rsidP="004B037D">
      <w:pPr>
        <w:pStyle w:val="NormalWeb"/>
        <w:rPr>
          <w:sz w:val="22"/>
          <w:szCs w:val="22"/>
        </w:rPr>
      </w:pPr>
    </w:p>
    <w:p w:rsidR="004B037D" w:rsidRPr="004B037D" w:rsidRDefault="004B037D" w:rsidP="004B037D">
      <w:pPr>
        <w:pStyle w:val="NormalWeb"/>
        <w:rPr>
          <w:sz w:val="22"/>
          <w:szCs w:val="22"/>
        </w:rPr>
      </w:pPr>
    </w:p>
    <w:p w:rsidR="0097489D" w:rsidRDefault="0097489D"/>
    <w:sectPr w:rsidR="009748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5E2441"/>
    <w:multiLevelType w:val="multilevel"/>
    <w:tmpl w:val="268C1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424B82"/>
    <w:multiLevelType w:val="multilevel"/>
    <w:tmpl w:val="1D3CE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061CB9"/>
    <w:multiLevelType w:val="multilevel"/>
    <w:tmpl w:val="3A52E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811238"/>
    <w:multiLevelType w:val="multilevel"/>
    <w:tmpl w:val="4830B1C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3E265A6"/>
    <w:multiLevelType w:val="multilevel"/>
    <w:tmpl w:val="A19EC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691499"/>
    <w:multiLevelType w:val="multilevel"/>
    <w:tmpl w:val="BD7E3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37D"/>
    <w:rsid w:val="0001700A"/>
    <w:rsid w:val="004B037D"/>
    <w:rsid w:val="007F2A8B"/>
    <w:rsid w:val="008B1F03"/>
    <w:rsid w:val="00974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C67E99-2342-472D-A901-77C82B15A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B03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B037D"/>
    <w:rPr>
      <w:b/>
      <w:bCs/>
    </w:rPr>
  </w:style>
  <w:style w:type="paragraph" w:customStyle="1" w:styleId="whitespace-pre-wrap">
    <w:name w:val="whitespace-pre-wrap"/>
    <w:basedOn w:val="Normal"/>
    <w:rsid w:val="007F2A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484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494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Sears Holdings Corporation</Company>
  <LinksUpToDate>false</LinksUpToDate>
  <CharactersWithSpaces>3310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Gouda, Santosh</dc:creator>
  <cp:keywords/>
  <dc:description/>
  <cp:lastModifiedBy>Gouda, Santosh</cp:lastModifiedBy>
  <cp:revision>1</cp:revision>
  <dcterms:created xsi:type="dcterms:W3CDTF">2024-10-18T09:16:00Z</dcterms:created>
  <dcterms:modified xsi:type="dcterms:W3CDTF">2024-10-18T14:35:00Z</dcterms:modified>
</cp:coreProperties>
</file>