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23453" w14:textId="77777777" w:rsidR="00AD0F50" w:rsidRDefault="00000000">
      <w:pPr>
        <w:pStyle w:val="Ttulo1"/>
      </w:pPr>
      <w:bookmarkStart w:id="0" w:name="Xd3264339402d13ad896d1c90026fd459052ae6b"/>
      <w:r>
        <w:t>Clase 30 — Hermes Agent Desktop: un agente en tu computador</w:t>
      </w:r>
      <w:bookmarkEnd w:id="0"/>
    </w:p>
    <w:p w14:paraId="236E08FB" w14:textId="77777777" w:rsidR="00AD0F50" w:rsidRDefault="00000000">
      <w:pPr>
        <w:pStyle w:val="FirstParagraph"/>
      </w:pPr>
      <w:r>
        <w:rPr>
          <w:b/>
        </w:rPr>
        <w:t>Diplomado IA Aplicada al Diseño · UDD · 2026</w:t>
      </w:r>
      <w:r>
        <w:t xml:space="preserve"> Profesor: Darío Osorio Fecha: Jueves 10 de septiembre de 2026 · 18:30–21:00 hrs Modalidad: </w:t>
      </w:r>
      <w:r>
        <w:rPr>
          <w:b/>
        </w:rPr>
        <w:t>online sincrónico</w:t>
      </w:r>
      <w:r>
        <w:t xml:space="preserve"> · Unidad 3 · Sesión 9 de 10 · </w:t>
      </w:r>
      <w:r>
        <w:rPr>
          <w:b/>
        </w:rPr>
        <w:t>Propuesta D</w:t>
      </w:r>
    </w:p>
    <w:p w14:paraId="4F5B3AD5" w14:textId="77777777" w:rsidR="00AD0F50" w:rsidRDefault="0073333B">
      <w:r>
        <w:rPr>
          <w:noProof/>
        </w:rPr>
      </w:r>
      <w:r>
        <w:pict w14:anchorId="0EFB5A05">
          <v:rect id="Horizontal Line 1" o:spid="_x0000_s103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ECD950" w14:textId="77777777" w:rsidR="00AD0F50" w:rsidRDefault="00000000">
      <w:pPr>
        <w:pStyle w:val="Ttulo2"/>
      </w:pPr>
      <w:bookmarkStart w:id="1" w:name="apertura"/>
      <w:r>
        <w:t>Apertura</w:t>
      </w:r>
      <w:bookmarkEnd w:id="1"/>
    </w:p>
    <w:p w14:paraId="0E59CD66" w14:textId="77777777" w:rsidR="00AD0F50" w:rsidRDefault="00000000">
      <w:pPr>
        <w:pStyle w:val="FirstParagraph"/>
      </w:pPr>
      <w:r>
        <w:rPr>
          <w:b/>
        </w:rPr>
        <w:t>Hermes</w:t>
      </w:r>
      <w:r>
        <w:t xml:space="preserve"> (de Nous Research) es el primer agente open source (MIT) que se instala en tu computador como aplicación nativa. No corre en el navegador — vive en tu Mac, Windows o Linux, con memoria persistente, conexión a canales (Slack, Discord, WhatsApp, Telegram, email), subagentes aislados y automatización programada.</w:t>
      </w:r>
    </w:p>
    <w:p w14:paraId="262974C8" w14:textId="77777777" w:rsidR="00AD0F50" w:rsidRDefault="00000000">
      <w:pPr>
        <w:pStyle w:val="Textoindependiente"/>
      </w:pPr>
      <w:r>
        <w:t xml:space="preserve">Para un diseñador, Hermes representa algo nuevo: un asistente que </w:t>
      </w:r>
      <w:r>
        <w:rPr>
          <w:b/>
        </w:rPr>
        <w:t>no depende de una empresa cerrada</w:t>
      </w:r>
      <w:r>
        <w:t xml:space="preserve"> y que puede integrarse a tu flujo de trabajo diario. Esta clase es hands-on: instalar, configurar, poner en funcionamiento.</w:t>
      </w:r>
    </w:p>
    <w:p w14:paraId="1F71F560" w14:textId="77777777" w:rsidR="00AD0F50" w:rsidRDefault="00000000">
      <w:pPr>
        <w:pStyle w:val="Ttulo2"/>
      </w:pPr>
      <w:bookmarkStart w:id="2" w:name="resultado-de-aprendizaje"/>
      <w:r>
        <w:t>Resultado de aprendizaje</w:t>
      </w:r>
      <w:bookmarkEnd w:id="2"/>
    </w:p>
    <w:p w14:paraId="71DF19BF" w14:textId="77777777" w:rsidR="00AD0F50" w:rsidRDefault="00000000">
      <w:pPr>
        <w:pStyle w:val="FirstParagraph"/>
      </w:pPr>
      <w:r>
        <w:t>Al finalizar la clase el estudiante podrá:</w:t>
      </w:r>
    </w:p>
    <w:p w14:paraId="16EBA53B" w14:textId="77777777" w:rsidR="00AD0F50" w:rsidRDefault="00000000">
      <w:pPr>
        <w:pStyle w:val="Compact"/>
        <w:numPr>
          <w:ilvl w:val="0"/>
          <w:numId w:val="2"/>
        </w:numPr>
      </w:pPr>
      <w:r>
        <w:rPr>
          <w:b/>
        </w:rPr>
        <w:t>Instalar Hermes Agent Desktop</w:t>
      </w:r>
      <w:r>
        <w:t xml:space="preserve"> en su computador.</w:t>
      </w:r>
    </w:p>
    <w:p w14:paraId="692E9109" w14:textId="77777777" w:rsidR="00AD0F50" w:rsidRDefault="00000000">
      <w:pPr>
        <w:pStyle w:val="Compact"/>
        <w:numPr>
          <w:ilvl w:val="0"/>
          <w:numId w:val="2"/>
        </w:numPr>
      </w:pPr>
      <w:r>
        <w:rPr>
          <w:b/>
        </w:rPr>
        <w:t>Configurar memoria persistente</w:t>
      </w:r>
      <w:r>
        <w:t xml:space="preserve"> y al menos una conexión (canal externo o skill).</w:t>
      </w:r>
    </w:p>
    <w:p w14:paraId="3A7F06D9" w14:textId="77777777" w:rsidR="00AD0F50" w:rsidRDefault="00000000">
      <w:pPr>
        <w:pStyle w:val="Compact"/>
        <w:numPr>
          <w:ilvl w:val="0"/>
          <w:numId w:val="2"/>
        </w:numPr>
      </w:pPr>
      <w:r>
        <w:rPr>
          <w:b/>
        </w:rPr>
        <w:t>Delegar una tarea recurrente</w:t>
      </w:r>
      <w:r>
        <w:t xml:space="preserve"> al agente y verificar su ejecución autónoma.</w:t>
      </w:r>
    </w:p>
    <w:p w14:paraId="363680FC" w14:textId="77777777" w:rsidR="00AD0F50" w:rsidRDefault="00000000">
      <w:pPr>
        <w:pStyle w:val="Compact"/>
        <w:numPr>
          <w:ilvl w:val="0"/>
          <w:numId w:val="2"/>
        </w:numPr>
      </w:pPr>
      <w:r>
        <w:rPr>
          <w:b/>
        </w:rPr>
        <w:t>Comparar</w:t>
      </w:r>
      <w:r>
        <w:t xml:space="preserve"> un agente local (Hermes) con uno cerrado (Claude/ChatGPT).</w:t>
      </w:r>
    </w:p>
    <w:p w14:paraId="63FF0854" w14:textId="77777777" w:rsidR="00AD0F50" w:rsidRDefault="00000000">
      <w:pPr>
        <w:pStyle w:val="Ttulo2"/>
      </w:pPr>
      <w:bookmarkStart w:id="3" w:name="glosario-clave"/>
      <w:r>
        <w:t>Glosario clave</w:t>
      </w:r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86"/>
        <w:gridCol w:w="6768"/>
      </w:tblGrid>
      <w:tr w:rsidR="00AD0F50" w14:paraId="56F31D8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EF74FA" w14:textId="77777777" w:rsidR="00AD0F50" w:rsidRDefault="00000000">
            <w:pPr>
              <w:pStyle w:val="Compact"/>
            </w:pPr>
            <w:r>
              <w:t>Término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677B55" w14:textId="77777777" w:rsidR="00AD0F50" w:rsidRDefault="00000000">
            <w:pPr>
              <w:pStyle w:val="Compact"/>
            </w:pPr>
            <w:r>
              <w:t>Definición</w:t>
            </w:r>
          </w:p>
        </w:tc>
      </w:tr>
      <w:tr w:rsidR="00AD0F50" w14:paraId="49B7E3CF" w14:textId="77777777">
        <w:tc>
          <w:tcPr>
            <w:tcW w:w="0" w:type="auto"/>
          </w:tcPr>
          <w:p w14:paraId="47C1BAD6" w14:textId="77777777" w:rsidR="00AD0F50" w:rsidRDefault="00000000">
            <w:pPr>
              <w:pStyle w:val="Compact"/>
            </w:pPr>
            <w:r>
              <w:rPr>
                <w:b/>
              </w:rPr>
              <w:t>Hermes Agent</w:t>
            </w:r>
          </w:p>
        </w:tc>
        <w:tc>
          <w:tcPr>
            <w:tcW w:w="0" w:type="auto"/>
          </w:tcPr>
          <w:p w14:paraId="6E2983F3" w14:textId="77777777" w:rsidR="00AD0F50" w:rsidRDefault="00000000">
            <w:pPr>
              <w:pStyle w:val="Compact"/>
            </w:pPr>
            <w:r>
              <w:t>Agente open source (MIT) de Nous Research. Corre localmente.</w:t>
            </w:r>
          </w:p>
        </w:tc>
      </w:tr>
      <w:tr w:rsidR="00AD0F50" w14:paraId="5888B499" w14:textId="77777777">
        <w:tc>
          <w:tcPr>
            <w:tcW w:w="0" w:type="auto"/>
          </w:tcPr>
          <w:p w14:paraId="2EAB50A5" w14:textId="77777777" w:rsidR="00AD0F50" w:rsidRDefault="00000000">
            <w:pPr>
              <w:pStyle w:val="Compact"/>
            </w:pPr>
            <w:r>
              <w:rPr>
                <w:b/>
              </w:rPr>
              <w:t>Memoria persistente</w:t>
            </w:r>
          </w:p>
        </w:tc>
        <w:tc>
          <w:tcPr>
            <w:tcW w:w="0" w:type="auto"/>
          </w:tcPr>
          <w:p w14:paraId="7D41989D" w14:textId="77777777" w:rsidR="00AD0F50" w:rsidRDefault="00000000">
            <w:pPr>
              <w:pStyle w:val="Compact"/>
            </w:pPr>
            <w:r>
              <w:t>El agente recuerda proyectos y decisiones entre sesiones (no se pierde el contexto).</w:t>
            </w:r>
          </w:p>
        </w:tc>
      </w:tr>
      <w:tr w:rsidR="00AD0F50" w14:paraId="7B798CE3" w14:textId="77777777">
        <w:tc>
          <w:tcPr>
            <w:tcW w:w="0" w:type="auto"/>
          </w:tcPr>
          <w:p w14:paraId="0F852B46" w14:textId="77777777" w:rsidR="00AD0F50" w:rsidRDefault="00000000">
            <w:pPr>
              <w:pStyle w:val="Compact"/>
            </w:pPr>
            <w:r>
              <w:rPr>
                <w:b/>
              </w:rPr>
              <w:t>Skill</w:t>
            </w:r>
          </w:p>
        </w:tc>
        <w:tc>
          <w:tcPr>
            <w:tcW w:w="0" w:type="auto"/>
          </w:tcPr>
          <w:p w14:paraId="02D9E02B" w14:textId="77777777" w:rsidR="00AD0F50" w:rsidRDefault="00000000">
            <w:pPr>
              <w:pStyle w:val="Compact"/>
            </w:pPr>
            <w:r>
              <w:t>Habilidad instalable en Hermes (buscar web, procesar imágenes, etc.).</w:t>
            </w:r>
          </w:p>
        </w:tc>
      </w:tr>
      <w:tr w:rsidR="00AD0F50" w14:paraId="69938A9A" w14:textId="77777777">
        <w:tc>
          <w:tcPr>
            <w:tcW w:w="0" w:type="auto"/>
          </w:tcPr>
          <w:p w14:paraId="011ED44F" w14:textId="77777777" w:rsidR="00AD0F50" w:rsidRDefault="00000000">
            <w:pPr>
              <w:pStyle w:val="Compact"/>
            </w:pPr>
            <w:r>
              <w:rPr>
                <w:b/>
              </w:rPr>
              <w:t>Subagent</w:t>
            </w:r>
          </w:p>
        </w:tc>
        <w:tc>
          <w:tcPr>
            <w:tcW w:w="0" w:type="auto"/>
          </w:tcPr>
          <w:p w14:paraId="16C39E10" w14:textId="77777777" w:rsidR="00AD0F50" w:rsidRDefault="00000000">
            <w:pPr>
              <w:pStyle w:val="Compact"/>
            </w:pPr>
            <w:r>
              <w:t>Agente aislado con conversación, terminal y scripts propios.</w:t>
            </w:r>
          </w:p>
        </w:tc>
      </w:tr>
      <w:tr w:rsidR="00AD0F50" w14:paraId="14BBC4D1" w14:textId="77777777">
        <w:tc>
          <w:tcPr>
            <w:tcW w:w="0" w:type="auto"/>
          </w:tcPr>
          <w:p w14:paraId="5C392387" w14:textId="77777777" w:rsidR="00AD0F50" w:rsidRDefault="00000000">
            <w:pPr>
              <w:pStyle w:val="Compact"/>
            </w:pPr>
            <w:r>
              <w:rPr>
                <w:b/>
              </w:rPr>
              <w:t>Backend de ejecución</w:t>
            </w:r>
          </w:p>
        </w:tc>
        <w:tc>
          <w:tcPr>
            <w:tcW w:w="0" w:type="auto"/>
          </w:tcPr>
          <w:p w14:paraId="1714D1A7" w14:textId="77777777" w:rsidR="00AD0F50" w:rsidRDefault="00000000">
            <w:pPr>
              <w:pStyle w:val="Compact"/>
            </w:pPr>
            <w:r>
              <w:t>Dónde corre Hermes: local, Docker, SSH remoto, Singularity, Modal.</w:t>
            </w:r>
          </w:p>
        </w:tc>
      </w:tr>
      <w:tr w:rsidR="00AD0F50" w14:paraId="71F7779E" w14:textId="77777777">
        <w:tc>
          <w:tcPr>
            <w:tcW w:w="0" w:type="auto"/>
          </w:tcPr>
          <w:p w14:paraId="027A54E7" w14:textId="77777777" w:rsidR="00AD0F50" w:rsidRDefault="00000000">
            <w:pPr>
              <w:pStyle w:val="Compact"/>
            </w:pPr>
            <w:r>
              <w:rPr>
                <w:b/>
              </w:rPr>
              <w:t>Sandbox</w:t>
            </w:r>
          </w:p>
        </w:tc>
        <w:tc>
          <w:tcPr>
            <w:tcW w:w="0" w:type="auto"/>
          </w:tcPr>
          <w:p w14:paraId="2A17E6A1" w14:textId="77777777" w:rsidR="00AD0F50" w:rsidRDefault="00000000">
            <w:pPr>
              <w:pStyle w:val="Compact"/>
            </w:pPr>
            <w:r>
              <w:t>Entorno aislado donde el agente ejecuta código sin tocar el sistema.</w:t>
            </w:r>
          </w:p>
        </w:tc>
      </w:tr>
      <w:tr w:rsidR="00AD0F50" w14:paraId="1EB7A476" w14:textId="77777777">
        <w:tc>
          <w:tcPr>
            <w:tcW w:w="0" w:type="auto"/>
          </w:tcPr>
          <w:p w14:paraId="3DB4E408" w14:textId="77777777" w:rsidR="00AD0F50" w:rsidRDefault="00000000">
            <w:pPr>
              <w:pStyle w:val="Compact"/>
            </w:pPr>
            <w:r>
              <w:rPr>
                <w:b/>
              </w:rPr>
              <w:t>Portal de Nous</w:t>
            </w:r>
          </w:p>
        </w:tc>
        <w:tc>
          <w:tcPr>
            <w:tcW w:w="0" w:type="auto"/>
          </w:tcPr>
          <w:p w14:paraId="5F9CD581" w14:textId="77777777" w:rsidR="00AD0F50" w:rsidRDefault="00000000">
            <w:pPr>
              <w:pStyle w:val="Compact"/>
            </w:pPr>
            <w:r>
              <w:t>Sitio para gestión de plan, créditos y suscripción.</w:t>
            </w:r>
          </w:p>
        </w:tc>
      </w:tr>
    </w:tbl>
    <w:p w14:paraId="062CFA3E" w14:textId="77777777" w:rsidR="00AD0F50" w:rsidRDefault="0073333B">
      <w:r>
        <w:rPr>
          <w:noProof/>
        </w:rPr>
      </w:r>
      <w:r>
        <w:pict w14:anchorId="466FA5B4">
          <v:rect id="Horizontal Line 2" o:spid="_x0000_s103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88D8EB" w14:textId="77777777" w:rsidR="00AD0F50" w:rsidRDefault="00000000">
      <w:pPr>
        <w:pStyle w:val="Ttulo2"/>
      </w:pPr>
      <w:bookmarkStart w:id="4" w:name="parte-1-materia-30-min"/>
      <w:r>
        <w:lastRenderedPageBreak/>
        <w:t>Parte 1 — Materia (30 min)</w:t>
      </w:r>
      <w:bookmarkEnd w:id="4"/>
    </w:p>
    <w:p w14:paraId="4AF67248" w14:textId="77777777" w:rsidR="00AD0F50" w:rsidRDefault="00000000">
      <w:pPr>
        <w:pStyle w:val="Ttulo3"/>
      </w:pPr>
      <w:bookmarkStart w:id="5" w:name="X67e4179a93a668fe2145e1ae296dd1ad77c9a7f"/>
      <w:r>
        <w:t>Bloque 1 (10 min): Qué es Hermes y por qué importa</w:t>
      </w:r>
      <w:bookmarkEnd w:id="5"/>
    </w:p>
    <w:p w14:paraId="6B8B15DC" w14:textId="77777777" w:rsidR="00AD0F50" w:rsidRDefault="00000000">
      <w:pPr>
        <w:pStyle w:val="FirstParagraph"/>
      </w:pPr>
      <w:r>
        <w:t xml:space="preserve">Hermes Agent es lanzado por </w:t>
      </w:r>
      <w:r>
        <w:rPr>
          <w:b/>
        </w:rPr>
        <w:t>Nous Research</w:t>
      </w:r>
      <w:r>
        <w:t xml:space="preserve"> — un colectivo/empresa de investigación open source, conocido por sus modelos LLM (Nous Hermes 2, Hermes 3) y ahora por este agente. Repositorio oficial: </w:t>
      </w:r>
      <w:hyperlink r:id="rId7">
        <w:r>
          <w:rPr>
            <w:rStyle w:val="Hipervnculo"/>
          </w:rPr>
          <w:t>github.com/NousResearch/hermes-agent</w:t>
        </w:r>
      </w:hyperlink>
      <w:r>
        <w:t>.</w:t>
      </w:r>
    </w:p>
    <w:p w14:paraId="51D293BB" w14:textId="77777777" w:rsidR="00AD0F50" w:rsidRDefault="00000000">
      <w:pPr>
        <w:pStyle w:val="Textoindependiente"/>
      </w:pPr>
      <w:r>
        <w:rPr>
          <w:b/>
        </w:rPr>
        <w:t>Diferencias clave con Claude / ChatGPT</w:t>
      </w:r>
      <w:r>
        <w:t>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45"/>
        <w:gridCol w:w="2516"/>
        <w:gridCol w:w="4293"/>
      </w:tblGrid>
      <w:tr w:rsidR="00AD0F50" w14:paraId="02EEEF7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7A3BB0" w14:textId="77777777" w:rsidR="00AD0F50" w:rsidRDefault="00000000">
            <w:pPr>
              <w:pStyle w:val="Compact"/>
            </w:pPr>
            <w:r>
              <w:t>Aspecto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507EBD" w14:textId="77777777" w:rsidR="00AD0F50" w:rsidRDefault="00000000">
            <w:pPr>
              <w:pStyle w:val="Compact"/>
            </w:pPr>
            <w:r>
              <w:t>Claude / ChatGPT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1B1485" w14:textId="77777777" w:rsidR="00AD0F50" w:rsidRDefault="00000000">
            <w:pPr>
              <w:pStyle w:val="Compact"/>
            </w:pPr>
            <w:r>
              <w:t>Hermes Desktop</w:t>
            </w:r>
          </w:p>
        </w:tc>
      </w:tr>
      <w:tr w:rsidR="00AD0F50" w14:paraId="25319554" w14:textId="77777777">
        <w:tc>
          <w:tcPr>
            <w:tcW w:w="0" w:type="auto"/>
          </w:tcPr>
          <w:p w14:paraId="23653DBD" w14:textId="77777777" w:rsidR="00AD0F50" w:rsidRDefault="00000000">
            <w:pPr>
              <w:pStyle w:val="Compact"/>
            </w:pPr>
            <w:r>
              <w:t>Dónde corre</w:t>
            </w:r>
          </w:p>
        </w:tc>
        <w:tc>
          <w:tcPr>
            <w:tcW w:w="0" w:type="auto"/>
          </w:tcPr>
          <w:p w14:paraId="7DFE3428" w14:textId="77777777" w:rsidR="00AD0F50" w:rsidRDefault="00000000">
            <w:pPr>
              <w:pStyle w:val="Compact"/>
            </w:pPr>
            <w:r>
              <w:t>Servidores de la empresa</w:t>
            </w:r>
          </w:p>
        </w:tc>
        <w:tc>
          <w:tcPr>
            <w:tcW w:w="0" w:type="auto"/>
          </w:tcPr>
          <w:p w14:paraId="1C23D1BA" w14:textId="77777777" w:rsidR="00AD0F50" w:rsidRDefault="00000000">
            <w:pPr>
              <w:pStyle w:val="Compact"/>
            </w:pPr>
            <w:r>
              <w:t>Tu computador</w:t>
            </w:r>
          </w:p>
        </w:tc>
      </w:tr>
      <w:tr w:rsidR="00AD0F50" w14:paraId="6A347928" w14:textId="77777777">
        <w:tc>
          <w:tcPr>
            <w:tcW w:w="0" w:type="auto"/>
          </w:tcPr>
          <w:p w14:paraId="7A3A794D" w14:textId="77777777" w:rsidR="00AD0F50" w:rsidRDefault="00000000">
            <w:pPr>
              <w:pStyle w:val="Compact"/>
            </w:pPr>
            <w:r>
              <w:t>Licencia</w:t>
            </w:r>
          </w:p>
        </w:tc>
        <w:tc>
          <w:tcPr>
            <w:tcW w:w="0" w:type="auto"/>
          </w:tcPr>
          <w:p w14:paraId="304C6B3F" w14:textId="77777777" w:rsidR="00AD0F50" w:rsidRDefault="00000000">
            <w:pPr>
              <w:pStyle w:val="Compact"/>
            </w:pPr>
            <w:r>
              <w:t>Cerrada</w:t>
            </w:r>
          </w:p>
        </w:tc>
        <w:tc>
          <w:tcPr>
            <w:tcW w:w="0" w:type="auto"/>
          </w:tcPr>
          <w:p w14:paraId="7EBB157E" w14:textId="77777777" w:rsidR="00AD0F50" w:rsidRDefault="00000000">
            <w:pPr>
              <w:pStyle w:val="Compact"/>
            </w:pPr>
            <w:r>
              <w:t>MIT (open source)</w:t>
            </w:r>
          </w:p>
        </w:tc>
      </w:tr>
      <w:tr w:rsidR="00AD0F50" w14:paraId="5DD79D76" w14:textId="77777777">
        <w:tc>
          <w:tcPr>
            <w:tcW w:w="0" w:type="auto"/>
          </w:tcPr>
          <w:p w14:paraId="7A18F36E" w14:textId="77777777" w:rsidR="00AD0F50" w:rsidRDefault="00000000">
            <w:pPr>
              <w:pStyle w:val="Compact"/>
            </w:pPr>
            <w:r>
              <w:t>Datos</w:t>
            </w:r>
          </w:p>
        </w:tc>
        <w:tc>
          <w:tcPr>
            <w:tcW w:w="0" w:type="auto"/>
          </w:tcPr>
          <w:p w14:paraId="2A3FC57D" w14:textId="77777777" w:rsidR="00AD0F50" w:rsidRDefault="00000000">
            <w:pPr>
              <w:pStyle w:val="Compact"/>
            </w:pPr>
            <w:r>
              <w:t>Viajan a la nube</w:t>
            </w:r>
          </w:p>
        </w:tc>
        <w:tc>
          <w:tcPr>
            <w:tcW w:w="0" w:type="auto"/>
          </w:tcPr>
          <w:p w14:paraId="6B880FEB" w14:textId="77777777" w:rsidR="00AD0F50" w:rsidRDefault="00000000">
            <w:pPr>
              <w:pStyle w:val="Compact"/>
            </w:pPr>
            <w:r>
              <w:t>Se quedan localmente (por default)</w:t>
            </w:r>
          </w:p>
        </w:tc>
      </w:tr>
      <w:tr w:rsidR="00AD0F50" w14:paraId="5EF47C35" w14:textId="77777777">
        <w:tc>
          <w:tcPr>
            <w:tcW w:w="0" w:type="auto"/>
          </w:tcPr>
          <w:p w14:paraId="33C091B5" w14:textId="77777777" w:rsidR="00AD0F50" w:rsidRDefault="00000000">
            <w:pPr>
              <w:pStyle w:val="Compact"/>
            </w:pPr>
            <w:r>
              <w:t>Memoria</w:t>
            </w:r>
          </w:p>
        </w:tc>
        <w:tc>
          <w:tcPr>
            <w:tcW w:w="0" w:type="auto"/>
          </w:tcPr>
          <w:p w14:paraId="7DA29E6C" w14:textId="77777777" w:rsidR="00AD0F50" w:rsidRDefault="00000000">
            <w:pPr>
              <w:pStyle w:val="Compact"/>
            </w:pPr>
            <w:r>
              <w:t>Solo dentro del hilo</w:t>
            </w:r>
          </w:p>
        </w:tc>
        <w:tc>
          <w:tcPr>
            <w:tcW w:w="0" w:type="auto"/>
          </w:tcPr>
          <w:p w14:paraId="62A494FC" w14:textId="77777777" w:rsidR="00AD0F50" w:rsidRDefault="00000000">
            <w:pPr>
              <w:pStyle w:val="Compact"/>
            </w:pPr>
            <w:r>
              <w:t>Persistente entre sesiones</w:t>
            </w:r>
          </w:p>
        </w:tc>
      </w:tr>
      <w:tr w:rsidR="00AD0F50" w14:paraId="63D3D39F" w14:textId="77777777">
        <w:tc>
          <w:tcPr>
            <w:tcW w:w="0" w:type="auto"/>
          </w:tcPr>
          <w:p w14:paraId="644DF656" w14:textId="77777777" w:rsidR="00AD0F50" w:rsidRDefault="00000000">
            <w:pPr>
              <w:pStyle w:val="Compact"/>
            </w:pPr>
            <w:r>
              <w:t>Canales</w:t>
            </w:r>
          </w:p>
        </w:tc>
        <w:tc>
          <w:tcPr>
            <w:tcW w:w="0" w:type="auto"/>
          </w:tcPr>
          <w:p w14:paraId="1DF02F77" w14:textId="77777777" w:rsidR="00AD0F50" w:rsidRDefault="00000000">
            <w:pPr>
              <w:pStyle w:val="Compact"/>
            </w:pPr>
            <w:r>
              <w:t>Web / apps oficiales</w:t>
            </w:r>
          </w:p>
        </w:tc>
        <w:tc>
          <w:tcPr>
            <w:tcW w:w="0" w:type="auto"/>
          </w:tcPr>
          <w:p w14:paraId="2259A320" w14:textId="77777777" w:rsidR="00AD0F50" w:rsidRDefault="00000000">
            <w:pPr>
              <w:pStyle w:val="Compact"/>
            </w:pPr>
            <w:r>
              <w:t>Slack, Discord, WhatsApp, Telegram, email, CLI</w:t>
            </w:r>
          </w:p>
        </w:tc>
      </w:tr>
      <w:tr w:rsidR="00AD0F50" w14:paraId="423BE74F" w14:textId="77777777">
        <w:tc>
          <w:tcPr>
            <w:tcW w:w="0" w:type="auto"/>
          </w:tcPr>
          <w:p w14:paraId="506A6229" w14:textId="77777777" w:rsidR="00AD0F50" w:rsidRDefault="00000000">
            <w:pPr>
              <w:pStyle w:val="Compact"/>
            </w:pPr>
            <w:r>
              <w:t>Subagentes</w:t>
            </w:r>
          </w:p>
        </w:tc>
        <w:tc>
          <w:tcPr>
            <w:tcW w:w="0" w:type="auto"/>
          </w:tcPr>
          <w:p w14:paraId="1C44B236" w14:textId="77777777" w:rsidR="00AD0F50" w:rsidRDefault="00000000">
            <w:pPr>
              <w:pStyle w:val="Compact"/>
            </w:pPr>
            <w:r>
              <w:t>Limitado</w:t>
            </w:r>
          </w:p>
        </w:tc>
        <w:tc>
          <w:tcPr>
            <w:tcW w:w="0" w:type="auto"/>
          </w:tcPr>
          <w:p w14:paraId="12758A00" w14:textId="77777777" w:rsidR="00AD0F50" w:rsidRDefault="00000000">
            <w:pPr>
              <w:pStyle w:val="Compact"/>
            </w:pPr>
            <w:r>
              <w:t>Ilimitado</w:t>
            </w:r>
          </w:p>
        </w:tc>
      </w:tr>
      <w:tr w:rsidR="00AD0F50" w14:paraId="4BD9E71F" w14:textId="77777777">
        <w:tc>
          <w:tcPr>
            <w:tcW w:w="0" w:type="auto"/>
          </w:tcPr>
          <w:p w14:paraId="0F259C37" w14:textId="77777777" w:rsidR="00AD0F50" w:rsidRDefault="00000000">
            <w:pPr>
              <w:pStyle w:val="Compact"/>
            </w:pPr>
            <w:r>
              <w:t>Costo</w:t>
            </w:r>
          </w:p>
        </w:tc>
        <w:tc>
          <w:tcPr>
            <w:tcW w:w="0" w:type="auto"/>
          </w:tcPr>
          <w:p w14:paraId="30E6ADA4" w14:textId="77777777" w:rsidR="00AD0F50" w:rsidRDefault="00000000">
            <w:pPr>
              <w:pStyle w:val="Compact"/>
            </w:pPr>
            <w:r>
              <w:t>Suscripción mensual</w:t>
            </w:r>
          </w:p>
        </w:tc>
        <w:tc>
          <w:tcPr>
            <w:tcW w:w="0" w:type="auto"/>
          </w:tcPr>
          <w:p w14:paraId="1CA0473E" w14:textId="77777777" w:rsidR="00AD0F50" w:rsidRDefault="00000000">
            <w:pPr>
              <w:pStyle w:val="Compact"/>
            </w:pPr>
            <w:r>
              <w:t>Gratis (paga solo el compute LLM que use)</w:t>
            </w:r>
          </w:p>
        </w:tc>
      </w:tr>
      <w:tr w:rsidR="00AD0F50" w14:paraId="3592A580" w14:textId="77777777">
        <w:tc>
          <w:tcPr>
            <w:tcW w:w="0" w:type="auto"/>
          </w:tcPr>
          <w:p w14:paraId="018462B0" w14:textId="77777777" w:rsidR="00AD0F50" w:rsidRDefault="00000000">
            <w:pPr>
              <w:pStyle w:val="Compact"/>
            </w:pPr>
            <w:r>
              <w:t>Complejidad de setup</w:t>
            </w:r>
          </w:p>
        </w:tc>
        <w:tc>
          <w:tcPr>
            <w:tcW w:w="0" w:type="auto"/>
          </w:tcPr>
          <w:p w14:paraId="4ECAA5EB" w14:textId="77777777" w:rsidR="00AD0F50" w:rsidRDefault="00000000">
            <w:pPr>
              <w:pStyle w:val="Compact"/>
            </w:pPr>
            <w:r>
              <w:t>Cero</w:t>
            </w:r>
          </w:p>
        </w:tc>
        <w:tc>
          <w:tcPr>
            <w:tcW w:w="0" w:type="auto"/>
          </w:tcPr>
          <w:p w14:paraId="4F4C1A1D" w14:textId="77777777" w:rsidR="00AD0F50" w:rsidRDefault="00000000">
            <w:pPr>
              <w:pStyle w:val="Compact"/>
            </w:pPr>
            <w:r>
              <w:t>Media (instalación local)</w:t>
            </w:r>
          </w:p>
        </w:tc>
      </w:tr>
    </w:tbl>
    <w:p w14:paraId="55E3E69B" w14:textId="77777777" w:rsidR="00AD0F50" w:rsidRDefault="00000000">
      <w:pPr>
        <w:pStyle w:val="Textoindependiente"/>
      </w:pPr>
      <w:r>
        <w:t>Para diseño profesional donde los datos importan, Hermes es una alternativa relevante.</w:t>
      </w:r>
    </w:p>
    <w:p w14:paraId="2312B09C" w14:textId="77777777" w:rsidR="00AD0F50" w:rsidRDefault="00000000">
      <w:pPr>
        <w:pStyle w:val="Ttulo3"/>
      </w:pPr>
      <w:bookmarkStart w:id="6" w:name="bloque-2-10-min-features-principales"/>
      <w:r>
        <w:t>Bloque 2 (10 min): Features principales</w:t>
      </w:r>
      <w:bookmarkEnd w:id="6"/>
    </w:p>
    <w:p w14:paraId="1F0E2485" w14:textId="77777777" w:rsidR="00AD0F50" w:rsidRDefault="00000000">
      <w:pPr>
        <w:pStyle w:val="FirstParagraph"/>
      </w:pPr>
      <w:r>
        <w:t>Del sitio oficial:</w:t>
      </w:r>
    </w:p>
    <w:p w14:paraId="7C9BBF9B" w14:textId="77777777" w:rsidR="00AD0F50" w:rsidRDefault="00000000">
      <w:pPr>
        <w:numPr>
          <w:ilvl w:val="0"/>
          <w:numId w:val="3"/>
        </w:numPr>
      </w:pPr>
      <w:r>
        <w:rPr>
          <w:b/>
        </w:rPr>
        <w:t>Conectar (Vive en todas partes)</w:t>
      </w:r>
      <w:r>
        <w:t>: Telegram, Discord, Slack, WhatsApp, Signal, Email, CLI. Un agente, una memoria, todas las superficies.</w:t>
      </w:r>
    </w:p>
    <w:p w14:paraId="7E128D79" w14:textId="77777777" w:rsidR="00AD0F50" w:rsidRDefault="00000000">
      <w:pPr>
        <w:numPr>
          <w:ilvl w:val="0"/>
          <w:numId w:val="3"/>
        </w:numPr>
      </w:pPr>
      <w:r>
        <w:rPr>
          <w:b/>
        </w:rPr>
        <w:t>Recordar (Memoria persistente)</w:t>
      </w:r>
      <w:r>
        <w:t>: Aprende tus proyectos, genera skills automáticamente, recuerda cómo resolvió un problema antes.</w:t>
      </w:r>
    </w:p>
    <w:p w14:paraId="28CA5804" w14:textId="77777777" w:rsidR="00AD0F50" w:rsidRDefault="00000000">
      <w:pPr>
        <w:numPr>
          <w:ilvl w:val="0"/>
          <w:numId w:val="3"/>
        </w:numPr>
      </w:pPr>
      <w:r>
        <w:rPr>
          <w:b/>
        </w:rPr>
        <w:t>Programar (Automatización)</w:t>
      </w:r>
      <w:r>
        <w:t>: Programa informes, backups, resúmenes en lenguaje natural. Se ejecutan sin supervisión.</w:t>
      </w:r>
    </w:p>
    <w:p w14:paraId="759F4B12" w14:textId="77777777" w:rsidR="00AD0F50" w:rsidRDefault="00000000">
      <w:pPr>
        <w:numPr>
          <w:ilvl w:val="0"/>
          <w:numId w:val="3"/>
        </w:numPr>
      </w:pPr>
      <w:r>
        <w:rPr>
          <w:b/>
        </w:rPr>
        <w:t>Delegar (Tareas multiplicadas)</w:t>
      </w:r>
      <w:r>
        <w:t>: Subagentes aislados con sus propias conversaciones, terminales y scripts RPC.</w:t>
      </w:r>
    </w:p>
    <w:p w14:paraId="7B0FE586" w14:textId="77777777" w:rsidR="00AD0F50" w:rsidRDefault="00000000">
      <w:pPr>
        <w:numPr>
          <w:ilvl w:val="0"/>
          <w:numId w:val="3"/>
        </w:numPr>
      </w:pPr>
      <w:r>
        <w:rPr>
          <w:b/>
        </w:rPr>
        <w:t>Buscar (Navega la web)</w:t>
      </w:r>
      <w:r>
        <w:t>: Búsqueda web, automatización del navegador, visión, generación de imágenes, voz, razonamiento multi-modelo.</w:t>
      </w:r>
    </w:p>
    <w:p w14:paraId="2BE54CC7" w14:textId="77777777" w:rsidR="00AD0F50" w:rsidRDefault="00000000">
      <w:pPr>
        <w:numPr>
          <w:ilvl w:val="0"/>
          <w:numId w:val="3"/>
        </w:numPr>
      </w:pPr>
      <w:r>
        <w:rPr>
          <w:b/>
        </w:rPr>
        <w:lastRenderedPageBreak/>
        <w:t>Experimentar (Entorno aislado)</w:t>
      </w:r>
      <w:r>
        <w:t>: Cinco backends de ejecución: local, Docker, SSH, Singularity, Modal.</w:t>
      </w:r>
    </w:p>
    <w:p w14:paraId="16BF34F4" w14:textId="77777777" w:rsidR="00AD0F50" w:rsidRDefault="00000000">
      <w:pPr>
        <w:pStyle w:val="Ttulo3"/>
      </w:pPr>
      <w:bookmarkStart w:id="7" w:name="bloque-3-10-min-casos-de-uso-para-diseño"/>
      <w:r>
        <w:t>Bloque 3 (10 min): Casos de uso para diseño</w:t>
      </w:r>
      <w:bookmarkEnd w:id="7"/>
    </w:p>
    <w:p w14:paraId="405F3322" w14:textId="77777777" w:rsidR="00AD0F50" w:rsidRDefault="00000000">
      <w:pPr>
        <w:pStyle w:val="Compact"/>
        <w:numPr>
          <w:ilvl w:val="0"/>
          <w:numId w:val="4"/>
        </w:numPr>
      </w:pPr>
      <w:r>
        <w:rPr>
          <w:b/>
        </w:rPr>
        <w:t>Asistente de research permanente</w:t>
      </w:r>
      <w:r>
        <w:t>: cargás tus proyectos una vez, y Hermes los recuerda semanas después.</w:t>
      </w:r>
    </w:p>
    <w:p w14:paraId="1F396590" w14:textId="77777777" w:rsidR="00AD0F50" w:rsidRDefault="00000000">
      <w:pPr>
        <w:pStyle w:val="Compact"/>
        <w:numPr>
          <w:ilvl w:val="0"/>
          <w:numId w:val="4"/>
        </w:numPr>
      </w:pPr>
      <w:r>
        <w:rPr>
          <w:b/>
        </w:rPr>
        <w:t>Bot de tu propio Discord de equipo</w:t>
      </w:r>
      <w:r>
        <w:t>: responde consultas sobre el proyecto sin exponer datos a APIs externas.</w:t>
      </w:r>
    </w:p>
    <w:p w14:paraId="77FA005A" w14:textId="77777777" w:rsidR="00AD0F50" w:rsidRDefault="00000000">
      <w:pPr>
        <w:pStyle w:val="Compact"/>
        <w:numPr>
          <w:ilvl w:val="0"/>
          <w:numId w:val="4"/>
        </w:numPr>
      </w:pPr>
      <w:r>
        <w:rPr>
          <w:b/>
        </w:rPr>
        <w:t>Automatización de reportes</w:t>
      </w:r>
      <w:r>
        <w:t>: cada viernes, genera un resumen de progreso semanal.</w:t>
      </w:r>
    </w:p>
    <w:p w14:paraId="4CEC81FE" w14:textId="77777777" w:rsidR="00AD0F50" w:rsidRDefault="00000000">
      <w:pPr>
        <w:pStyle w:val="Compact"/>
        <w:numPr>
          <w:ilvl w:val="0"/>
          <w:numId w:val="4"/>
        </w:numPr>
      </w:pPr>
      <w:r>
        <w:rPr>
          <w:b/>
        </w:rPr>
        <w:t>Backup y organización de archivos</w:t>
      </w:r>
      <w:r>
        <w:t>: agente que revisa tu carpeta de proyecto, sugiere reorganizaciones.</w:t>
      </w:r>
    </w:p>
    <w:p w14:paraId="2843CC82" w14:textId="77777777" w:rsidR="00AD0F50" w:rsidRDefault="00000000">
      <w:pPr>
        <w:pStyle w:val="Compact"/>
        <w:numPr>
          <w:ilvl w:val="0"/>
          <w:numId w:val="4"/>
        </w:numPr>
      </w:pPr>
      <w:r>
        <w:rPr>
          <w:b/>
        </w:rPr>
        <w:t>Reemplazo parcial de suscripciones</w:t>
      </w:r>
      <w:r>
        <w:t>: donde antes usabas ChatGPT/Claude para tareas repetitivas, Hermes puede hacerlo local.</w:t>
      </w:r>
    </w:p>
    <w:p w14:paraId="4C096BE5" w14:textId="77777777" w:rsidR="00AD0F50" w:rsidRDefault="00000000">
      <w:pPr>
        <w:pStyle w:val="FirstParagraph"/>
      </w:pPr>
      <w:r>
        <w:rPr>
          <w:b/>
        </w:rPr>
        <w:t>Consideración</w:t>
      </w:r>
      <w:r>
        <w:t>: Hermes no reemplaza a Claude/ChatGPT para todo. Está optimizado para automatización y workflows agénticos, no para conversación casual pulida.</w:t>
      </w:r>
    </w:p>
    <w:p w14:paraId="207D13C6" w14:textId="77777777" w:rsidR="00AD0F50" w:rsidRDefault="0073333B">
      <w:r>
        <w:rPr>
          <w:noProof/>
        </w:rPr>
      </w:r>
      <w:r>
        <w:pict w14:anchorId="3CB378FF">
          <v:rect id="Horizontal Line 3" o:spid="_x0000_s103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6C55C3" w14:textId="77777777" w:rsidR="00AD0F50" w:rsidRDefault="00000000">
      <w:pPr>
        <w:pStyle w:val="Ttulo2"/>
      </w:pPr>
      <w:bookmarkStart w:id="8" w:name="parte-2-ejercicios-prácticos-90-min"/>
      <w:r>
        <w:t>Parte 2 — Ejercicios prácticos (90 min)</w:t>
      </w:r>
      <w:bookmarkEnd w:id="8"/>
    </w:p>
    <w:p w14:paraId="4C231AF1" w14:textId="77777777" w:rsidR="00AD0F50" w:rsidRDefault="00000000">
      <w:pPr>
        <w:pStyle w:val="FirstParagraph"/>
      </w:pPr>
      <w:r>
        <w:rPr>
          <w:b/>
        </w:rPr>
        <w:t>Herramienta</w:t>
      </w:r>
      <w:r>
        <w:t xml:space="preserve">: </w:t>
      </w:r>
      <w:hyperlink r:id="rId8">
        <w:r>
          <w:rPr>
            <w:rStyle w:val="Hipervnculo"/>
          </w:rPr>
          <w:t>hermes-ai.net/es/desktop</w:t>
        </w:r>
      </w:hyperlink>
    </w:p>
    <w:p w14:paraId="79CD6830" w14:textId="77777777" w:rsidR="00AD0F50" w:rsidRDefault="00000000">
      <w:pPr>
        <w:pStyle w:val="Ttulo3"/>
      </w:pPr>
      <w:bookmarkStart w:id="9" w:name="ejercicio-1-instalación-20-min"/>
      <w:r>
        <w:t>Ejercicio 1 — Instalación (20 min)</w:t>
      </w:r>
      <w:bookmarkEnd w:id="9"/>
    </w:p>
    <w:p w14:paraId="5822F511" w14:textId="77777777" w:rsidR="00AD0F50" w:rsidRDefault="00000000">
      <w:pPr>
        <w:pStyle w:val="FirstParagraph"/>
      </w:pPr>
      <w:r>
        <w:rPr>
          <w:b/>
        </w:rPr>
        <w:t>Mac</w:t>
      </w:r>
      <w:r>
        <w:t xml:space="preserve">: 1. Ir a </w:t>
      </w:r>
      <w:hyperlink r:id="rId9">
        <w:r>
          <w:rPr>
            <w:rStyle w:val="Hipervnculo"/>
          </w:rPr>
          <w:t>hermes-agent.nousresearch.com/desktop</w:t>
        </w:r>
      </w:hyperlink>
      <w:r>
        <w:t>. 2. Descargar el DMG para macOS. 3. Arrastrar a Applications. Abrir. 4. Aceptar permisos.</w:t>
      </w:r>
    </w:p>
    <w:p w14:paraId="50208223" w14:textId="77777777" w:rsidR="00AD0F50" w:rsidRDefault="00000000">
      <w:pPr>
        <w:pStyle w:val="Textoindependiente"/>
      </w:pPr>
      <w:r>
        <w:rPr>
          <w:b/>
        </w:rPr>
        <w:t>Windows</w:t>
      </w:r>
      <w:r>
        <w:t>: 1. Descargar el installer. 2. Ejecutar. Aceptar permisos.</w:t>
      </w:r>
    </w:p>
    <w:p w14:paraId="0A2D6750" w14:textId="77777777" w:rsidR="00AD0F50" w:rsidRDefault="00000000">
      <w:pPr>
        <w:pStyle w:val="Textoindependiente"/>
      </w:pPr>
      <w:r>
        <w:rPr>
          <w:b/>
        </w:rPr>
        <w:t>Linux / cualquier sistema con terminal</w:t>
      </w:r>
      <w:r>
        <w:t>:</w:t>
      </w:r>
    </w:p>
    <w:p w14:paraId="0AE11F70" w14:textId="77777777" w:rsidR="00AD0F5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-fsSL https://hermes-agent.nousresearch.com/install.sh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br/>
      </w:r>
      <w:r>
        <w:rPr>
          <w:rStyle w:val="ExtensionTok"/>
        </w:rPr>
        <w:t>hermes</w:t>
      </w:r>
      <w:r>
        <w:rPr>
          <w:rStyle w:val="NormalTok"/>
        </w:rPr>
        <w:t xml:space="preserve"> desktop</w:t>
      </w:r>
    </w:p>
    <w:p w14:paraId="797FC814" w14:textId="77777777" w:rsidR="00AD0F50" w:rsidRDefault="00000000">
      <w:pPr>
        <w:pStyle w:val="FirstParagraph"/>
      </w:pPr>
      <w:r>
        <w:rPr>
          <w:b/>
        </w:rPr>
        <w:t>Windows PowerShell</w:t>
      </w:r>
      <w:r>
        <w:t>:</w:t>
      </w:r>
    </w:p>
    <w:p w14:paraId="362B908A" w14:textId="77777777" w:rsidR="00AD0F50" w:rsidRDefault="00000000">
      <w:pPr>
        <w:pStyle w:val="SourceCode"/>
      </w:pPr>
      <w:r>
        <w:rPr>
          <w:rStyle w:val="VerbatimChar"/>
        </w:rPr>
        <w:t>iex (irm https://hermes-agent.nousresearch.com/install.ps1)</w:t>
      </w:r>
    </w:p>
    <w:p w14:paraId="4054DFEA" w14:textId="77777777" w:rsidR="00AD0F50" w:rsidRDefault="00000000">
      <w:pPr>
        <w:pStyle w:val="Ttulo3"/>
      </w:pPr>
      <w:bookmarkStart w:id="10" w:name="ejercicio-2-setup-inicial-15-min"/>
      <w:r>
        <w:t>Ejercicio 2 — Setup inicial (15 min)</w:t>
      </w:r>
      <w:bookmarkEnd w:id="10"/>
    </w:p>
    <w:p w14:paraId="131EEF6C" w14:textId="77777777" w:rsidR="00AD0F50" w:rsidRDefault="00000000">
      <w:pPr>
        <w:pStyle w:val="Compact"/>
        <w:numPr>
          <w:ilvl w:val="0"/>
          <w:numId w:val="5"/>
        </w:numPr>
      </w:pPr>
      <w:r>
        <w:t>Al abrir, Hermes pide configurar el modelo LLM que usará por debajo (puedes conectar Claude API, OpenAI API, o modelo local con Ollama).</w:t>
      </w:r>
    </w:p>
    <w:p w14:paraId="24D3CCCA" w14:textId="77777777" w:rsidR="00AD0F50" w:rsidRDefault="00000000">
      <w:pPr>
        <w:pStyle w:val="Compact"/>
        <w:numPr>
          <w:ilvl w:val="0"/>
          <w:numId w:val="5"/>
        </w:numPr>
      </w:pPr>
      <w:r>
        <w:t xml:space="preserve">Elegir carpeta de trabajo (por default: </w:t>
      </w:r>
      <w:r>
        <w:rPr>
          <w:rStyle w:val="VerbatimChar"/>
        </w:rPr>
        <w:t>~/hermes-workspace</w:t>
      </w:r>
      <w:r>
        <w:t>).</w:t>
      </w:r>
    </w:p>
    <w:p w14:paraId="6C6430F4" w14:textId="77777777" w:rsidR="00AD0F50" w:rsidRDefault="00000000">
      <w:pPr>
        <w:pStyle w:val="Compact"/>
        <w:numPr>
          <w:ilvl w:val="0"/>
          <w:numId w:val="5"/>
        </w:numPr>
      </w:pPr>
      <w:r>
        <w:t>Activar memoria persistente.</w:t>
      </w:r>
    </w:p>
    <w:p w14:paraId="5AB6FD18" w14:textId="77777777" w:rsidR="00AD0F50" w:rsidRDefault="00000000">
      <w:pPr>
        <w:pStyle w:val="Ttulo3"/>
      </w:pPr>
      <w:bookmarkStart w:id="11" w:name="Xc297ec464789d43d7eacf6922bbcc2bb46ef3a0"/>
      <w:r>
        <w:lastRenderedPageBreak/>
        <w:t>Ejercicio 3 — Primera conversación y memoria (20 min)</w:t>
      </w:r>
      <w:bookmarkEnd w:id="11"/>
    </w:p>
    <w:p w14:paraId="391876AF" w14:textId="77777777" w:rsidR="00AD0F50" w:rsidRDefault="00000000">
      <w:pPr>
        <w:pStyle w:val="Compact"/>
        <w:numPr>
          <w:ilvl w:val="0"/>
          <w:numId w:val="6"/>
        </w:numPr>
      </w:pPr>
      <w:r>
        <w:t xml:space="preserve">Escribile: </w:t>
      </w:r>
      <w:r>
        <w:rPr>
          <w:rStyle w:val="VerbatimChar"/>
        </w:rPr>
        <w:t>Te voy a contar sobre mi proyecto del diplomado. El problema que estoy trabajando es X. Los usuarios son Y. Ya hicimos investigación con NotebookLM y encontramos [3 hallazgos].</w:t>
      </w:r>
    </w:p>
    <w:p w14:paraId="7A8DDFCD" w14:textId="77777777" w:rsidR="00AD0F50" w:rsidRDefault="00000000">
      <w:pPr>
        <w:pStyle w:val="Compact"/>
        <w:numPr>
          <w:ilvl w:val="0"/>
          <w:numId w:val="6"/>
        </w:numPr>
      </w:pPr>
      <w:r>
        <w:t>Cerrar Hermes.</w:t>
      </w:r>
    </w:p>
    <w:p w14:paraId="2FCFBF93" w14:textId="77777777" w:rsidR="00AD0F50" w:rsidRDefault="00000000">
      <w:pPr>
        <w:pStyle w:val="Compact"/>
        <w:numPr>
          <w:ilvl w:val="0"/>
          <w:numId w:val="6"/>
        </w:numPr>
      </w:pPr>
      <w:r>
        <w:t>Volver a abrirlo.</w:t>
      </w:r>
    </w:p>
    <w:p w14:paraId="4FF526DE" w14:textId="77777777" w:rsidR="00AD0F50" w:rsidRDefault="00000000">
      <w:pPr>
        <w:pStyle w:val="Compact"/>
        <w:numPr>
          <w:ilvl w:val="0"/>
          <w:numId w:val="6"/>
        </w:numPr>
      </w:pPr>
      <w:r>
        <w:t xml:space="preserve">Preguntarle: </w:t>
      </w:r>
      <w:r>
        <w:rPr>
          <w:rStyle w:val="VerbatimChar"/>
        </w:rPr>
        <w:t>¿Qué te conté ayer sobre mi proyecto?</w:t>
      </w:r>
    </w:p>
    <w:p w14:paraId="0AE102E5" w14:textId="77777777" w:rsidR="00AD0F50" w:rsidRDefault="00000000">
      <w:pPr>
        <w:pStyle w:val="Compact"/>
        <w:numPr>
          <w:ilvl w:val="0"/>
          <w:numId w:val="6"/>
        </w:numPr>
      </w:pPr>
      <w:r>
        <w:t>Debe recordar. Si no, revisar configuración de memoria.</w:t>
      </w:r>
    </w:p>
    <w:p w14:paraId="7538C269" w14:textId="77777777" w:rsidR="00AD0F50" w:rsidRDefault="00000000">
      <w:pPr>
        <w:pStyle w:val="Ttulo3"/>
      </w:pPr>
      <w:bookmarkStart w:id="12" w:name="X0a353ca1e608ca89c6b15f3607641a2c3f3e693"/>
      <w:r>
        <w:t>Ejercicio 4 — Delegar una tarea con subagentes (20 min)</w:t>
      </w:r>
      <w:bookmarkEnd w:id="12"/>
    </w:p>
    <w:p w14:paraId="1D873154" w14:textId="77777777" w:rsidR="00AD0F50" w:rsidRDefault="00000000">
      <w:pPr>
        <w:pStyle w:val="FirstParagraph"/>
      </w:pPr>
      <w:r>
        <w:t>Prompt de ejemplo:</w:t>
      </w:r>
    </w:p>
    <w:p w14:paraId="667C2EAB" w14:textId="77777777" w:rsidR="00AD0F50" w:rsidRDefault="00000000">
      <w:pPr>
        <w:pStyle w:val="SourceCode"/>
      </w:pPr>
      <w:r>
        <w:rPr>
          <w:rStyle w:val="VerbatimChar"/>
        </w:rPr>
        <w:t>Necesito que hagas 3 cosas en paralelo:</w:t>
      </w:r>
      <w:r>
        <w:br/>
      </w:r>
      <w:r>
        <w:rPr>
          <w:rStyle w:val="VerbatimChar"/>
        </w:rPr>
        <w:t>1. Busca en la web los 3 casos más citados de sesgo en apps</w:t>
      </w:r>
      <w:r>
        <w:br/>
      </w:r>
      <w:r>
        <w:rPr>
          <w:rStyle w:val="VerbatimChar"/>
        </w:rPr>
        <w:t xml:space="preserve">   bancarias 2024-2026.</w:t>
      </w:r>
      <w:r>
        <w:br/>
      </w:r>
      <w:r>
        <w:rPr>
          <w:rStyle w:val="VerbatimChar"/>
        </w:rPr>
        <w:t>2. Analiza mi carpeta de screenshots y clasificalos por tipo.</w:t>
      </w:r>
      <w:r>
        <w:br/>
      </w:r>
      <w:r>
        <w:rPr>
          <w:rStyle w:val="VerbatimChar"/>
        </w:rPr>
        <w:t>3. Genera un mini-reporte con lo encontrado.</w:t>
      </w:r>
      <w:r>
        <w:br/>
      </w:r>
      <w:r>
        <w:br/>
      </w:r>
      <w:r>
        <w:rPr>
          <w:rStyle w:val="VerbatimChar"/>
        </w:rPr>
        <w:t>Puedes usar subagentes.</w:t>
      </w:r>
    </w:p>
    <w:p w14:paraId="45173714" w14:textId="77777777" w:rsidR="00AD0F50" w:rsidRDefault="00000000">
      <w:pPr>
        <w:pStyle w:val="FirstParagraph"/>
      </w:pPr>
      <w:r>
        <w:t>Hermes descompone la tarea, crea subagentes especializados, ejecuta en paralelo, sintetiza. Observa cómo trabaja.</w:t>
      </w:r>
    </w:p>
    <w:p w14:paraId="26A8D5C1" w14:textId="77777777" w:rsidR="00AD0F50" w:rsidRDefault="00000000">
      <w:pPr>
        <w:pStyle w:val="Ttulo3"/>
      </w:pPr>
      <w:bookmarkStart w:id="13" w:name="Xcdba508a892a3a14433454dae54e2e380f701f6"/>
      <w:r>
        <w:t>Ejercicio 5 — Programar tarea recurrente (10 min)</w:t>
      </w:r>
      <w:bookmarkEnd w:id="13"/>
    </w:p>
    <w:p w14:paraId="361D1EA3" w14:textId="77777777" w:rsidR="00AD0F50" w:rsidRDefault="00000000">
      <w:pPr>
        <w:pStyle w:val="SourceCode"/>
      </w:pPr>
      <w:r>
        <w:rPr>
          <w:rStyle w:val="VerbatimChar"/>
        </w:rPr>
        <w:t>Cada viernes a las 17:00, revisa mi carpeta de proyecto</w:t>
      </w:r>
      <w:r>
        <w:br/>
      </w:r>
      <w:r>
        <w:rPr>
          <w:rStyle w:val="VerbatimChar"/>
        </w:rPr>
        <w:t>y generame un resumen de lo que se agregó esa semana.</w:t>
      </w:r>
      <w:r>
        <w:br/>
      </w:r>
      <w:r>
        <w:rPr>
          <w:rStyle w:val="VerbatimChar"/>
        </w:rPr>
        <w:t>Guardalo como `weekly_report_YYYY-MM-DD.md`.</w:t>
      </w:r>
    </w:p>
    <w:p w14:paraId="162D1EAC" w14:textId="77777777" w:rsidR="00AD0F50" w:rsidRDefault="00000000">
      <w:pPr>
        <w:pStyle w:val="FirstParagraph"/>
      </w:pPr>
      <w:r>
        <w:t>Hermes programa la tarea. Se ejecutará automáticamente sin que abras la app.</w:t>
      </w:r>
    </w:p>
    <w:p w14:paraId="5BFE5C96" w14:textId="77777777" w:rsidR="00AD0F50" w:rsidRDefault="00000000">
      <w:pPr>
        <w:pStyle w:val="Ttulo3"/>
      </w:pPr>
      <w:bookmarkStart w:id="14" w:name="ejercicio-6-documentar-el-flujo-5-min"/>
      <w:r>
        <w:t>Ejercicio 6 — Documentar el flujo (5 min)</w:t>
      </w:r>
      <w:bookmarkEnd w:id="14"/>
    </w:p>
    <w:p w14:paraId="4832D7DC" w14:textId="77777777" w:rsidR="00AD0F50" w:rsidRDefault="00000000">
      <w:pPr>
        <w:pStyle w:val="FirstParagraph"/>
      </w:pPr>
      <w:r>
        <w:t xml:space="preserve">En el repo: - </w:t>
      </w:r>
      <w:r>
        <w:rPr>
          <w:rStyle w:val="VerbatimChar"/>
        </w:rPr>
        <w:t>docs/hermes_setup.md</w:t>
      </w:r>
      <w:r>
        <w:t xml:space="preserve"> — cómo lo instalaste y configuraste. - </w:t>
      </w:r>
      <w:r>
        <w:rPr>
          <w:rStyle w:val="VerbatimChar"/>
        </w:rPr>
        <w:t>docs/hermes_casos_uso.md</w:t>
      </w:r>
      <w:r>
        <w:t xml:space="preserve"> — los 2-3 casos que probaste. - Screenshots del agente trabajando.</w:t>
      </w:r>
    </w:p>
    <w:p w14:paraId="618FE5F1" w14:textId="77777777" w:rsidR="00AD0F50" w:rsidRDefault="0073333B">
      <w:r>
        <w:rPr>
          <w:noProof/>
        </w:rPr>
      </w:r>
      <w:r>
        <w:pict w14:anchorId="0E4922B0">
          <v:rect id="Horizontal Line 4" o:spid="_x0000_s103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753247" w14:textId="77777777" w:rsidR="00AD0F50" w:rsidRDefault="00000000">
      <w:pPr>
        <w:pStyle w:val="Ttulo2"/>
      </w:pPr>
      <w:bookmarkStart w:id="15" w:name="parte-3-revisiones-en-salas-30-min"/>
      <w:r>
        <w:t>Parte 3 — Revisiones en salas (30 min)</w:t>
      </w:r>
      <w:bookmarkEnd w:id="15"/>
    </w:p>
    <w:p w14:paraId="7316C4ED" w14:textId="77777777" w:rsidR="00AD0F50" w:rsidRDefault="00000000">
      <w:pPr>
        <w:pStyle w:val="FirstParagraph"/>
      </w:pPr>
      <w:r>
        <w:rPr>
          <w:b/>
        </w:rPr>
        <w:t>Formato</w:t>
      </w:r>
      <w:r>
        <w:t>: salas breakout de 3-4 estudiantes.</w:t>
      </w:r>
    </w:p>
    <w:p w14:paraId="4B8DB0F5" w14:textId="77777777" w:rsidR="00AD0F50" w:rsidRDefault="00000000">
      <w:pPr>
        <w:pStyle w:val="Ttulo3"/>
      </w:pPr>
      <w:bookmarkStart w:id="16" w:name="consigna"/>
      <w:r>
        <w:t>Consigna</w:t>
      </w:r>
      <w:bookmarkEnd w:id="16"/>
    </w:p>
    <w:p w14:paraId="15CA8065" w14:textId="77777777" w:rsidR="00AD0F50" w:rsidRDefault="00000000">
      <w:pPr>
        <w:pStyle w:val="FirstParagraph"/>
      </w:pPr>
      <w:r>
        <w:t>Cada estudiante (5-7 min):</w:t>
      </w:r>
    </w:p>
    <w:p w14:paraId="14AC70EB" w14:textId="77777777" w:rsidR="00AD0F50" w:rsidRDefault="00000000">
      <w:pPr>
        <w:pStyle w:val="Compact"/>
        <w:numPr>
          <w:ilvl w:val="0"/>
          <w:numId w:val="7"/>
        </w:numPr>
      </w:pPr>
      <w:r>
        <w:t>Muestra Hermes corriendo en su máquina.</w:t>
      </w:r>
    </w:p>
    <w:p w14:paraId="3674B320" w14:textId="77777777" w:rsidR="00AD0F50" w:rsidRDefault="00000000">
      <w:pPr>
        <w:pStyle w:val="Compact"/>
        <w:numPr>
          <w:ilvl w:val="0"/>
          <w:numId w:val="7"/>
        </w:numPr>
      </w:pPr>
      <w:r>
        <w:t>Ejecuta un caso de uso relevante en vivo.</w:t>
      </w:r>
    </w:p>
    <w:p w14:paraId="36089E9A" w14:textId="77777777" w:rsidR="00AD0F50" w:rsidRDefault="00000000">
      <w:pPr>
        <w:pStyle w:val="Compact"/>
        <w:numPr>
          <w:ilvl w:val="0"/>
          <w:numId w:val="7"/>
        </w:numPr>
      </w:pPr>
      <w:r>
        <w:t>Discute: ¿lo vas a seguir usando después del curso? ¿Por qué sí o no?</w:t>
      </w:r>
    </w:p>
    <w:p w14:paraId="03B95AD5" w14:textId="77777777" w:rsidR="00AD0F50" w:rsidRDefault="00000000">
      <w:pPr>
        <w:pStyle w:val="Ttulo3"/>
      </w:pPr>
      <w:bookmarkStart w:id="17" w:name="cierre-en-plenario-5-min"/>
      <w:r>
        <w:lastRenderedPageBreak/>
        <w:t>Cierre en plenario (5 min)</w:t>
      </w:r>
      <w:bookmarkEnd w:id="17"/>
    </w:p>
    <w:p w14:paraId="78DE4B88" w14:textId="77777777" w:rsidR="00AD0F50" w:rsidRDefault="00000000">
      <w:pPr>
        <w:pStyle w:val="Compact"/>
        <w:numPr>
          <w:ilvl w:val="0"/>
          <w:numId w:val="8"/>
        </w:numPr>
      </w:pPr>
      <w:r>
        <w:t>¿Quién pudo instalarlo sin dramas?</w:t>
      </w:r>
    </w:p>
    <w:p w14:paraId="03049C6B" w14:textId="77777777" w:rsidR="00AD0F50" w:rsidRDefault="00000000">
      <w:pPr>
        <w:pStyle w:val="Compact"/>
        <w:numPr>
          <w:ilvl w:val="0"/>
          <w:numId w:val="8"/>
        </w:numPr>
      </w:pPr>
      <w:r>
        <w:t>¿A quién le costó y por qué?</w:t>
      </w:r>
    </w:p>
    <w:p w14:paraId="62F159A9" w14:textId="77777777" w:rsidR="00AD0F50" w:rsidRDefault="00000000">
      <w:pPr>
        <w:pStyle w:val="Compact"/>
        <w:numPr>
          <w:ilvl w:val="0"/>
          <w:numId w:val="8"/>
        </w:numPr>
      </w:pPr>
      <w:r>
        <w:t>Comparativa: ¿Hermes reemplaza tu uso de ChatGPT/Claude, o es complementario?</w:t>
      </w:r>
    </w:p>
    <w:p w14:paraId="6009895A" w14:textId="77777777" w:rsidR="00AD0F50" w:rsidRDefault="0073333B">
      <w:r>
        <w:rPr>
          <w:noProof/>
        </w:rPr>
      </w:r>
      <w:r>
        <w:pict w14:anchorId="7DCCAC5C">
          <v:rect id="Horizontal Line 5" o:spid="_x0000_s103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E7342F" w14:textId="77777777" w:rsidR="00AD0F50" w:rsidRDefault="00000000">
      <w:pPr>
        <w:pStyle w:val="Ttulo2"/>
      </w:pPr>
      <w:bookmarkStart w:id="18" w:name="trabajo-autónomo-2-h"/>
      <w:r>
        <w:t>Trabajo autónomo (~2 h)</w:t>
      </w:r>
      <w:bookmarkEnd w:id="18"/>
    </w:p>
    <w:p w14:paraId="43526678" w14:textId="77777777" w:rsidR="00AD0F50" w:rsidRDefault="00000000">
      <w:pPr>
        <w:pStyle w:val="Compact"/>
        <w:numPr>
          <w:ilvl w:val="0"/>
          <w:numId w:val="9"/>
        </w:numPr>
      </w:pPr>
      <w:r>
        <w:rPr>
          <w:b/>
        </w:rPr>
        <w:t>Programar 2 tareas recurrentes</w:t>
      </w:r>
      <w:r>
        <w:t xml:space="preserve"> útiles para tu proyecto (30 min).</w:t>
      </w:r>
    </w:p>
    <w:p w14:paraId="4B31DFFC" w14:textId="77777777" w:rsidR="00AD0F50" w:rsidRDefault="00000000">
      <w:pPr>
        <w:pStyle w:val="Compact"/>
        <w:numPr>
          <w:ilvl w:val="0"/>
          <w:numId w:val="9"/>
        </w:numPr>
      </w:pPr>
      <w:r>
        <w:rPr>
          <w:b/>
        </w:rPr>
        <w:t>Escribir reflexión</w:t>
      </w:r>
      <w:r>
        <w:t xml:space="preserve"> en la bitácora: ¿qué gana un diseñador con un agente open source y local vs. depender de APIs cerradas? (30 min).</w:t>
      </w:r>
    </w:p>
    <w:p w14:paraId="536AB0F2" w14:textId="77777777" w:rsidR="00AD0F50" w:rsidRDefault="0073333B">
      <w:r>
        <w:rPr>
          <w:noProof/>
        </w:rPr>
      </w:r>
      <w:r>
        <w:pict w14:anchorId="07EFB0FC">
          <v:rect id="Horizontal Line 6" o:spid="_x0000_s102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09F258" w14:textId="77777777" w:rsidR="00AD0F50" w:rsidRDefault="0073333B">
      <w:r>
        <w:rPr>
          <w:noProof/>
        </w:rPr>
      </w:r>
      <w:r>
        <w:pict w14:anchorId="464DDDA2">
          <v:rect id="Horizontal Line 7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A30112" w14:textId="77777777" w:rsidR="00AD0F50" w:rsidRDefault="00000000">
      <w:pPr>
        <w:pStyle w:val="Ttulo2"/>
      </w:pPr>
      <w:bookmarkStart w:id="19" w:name="recursos-útiles"/>
      <w:r>
        <w:t>Recursos útiles</w:t>
      </w:r>
      <w:bookmarkEnd w:id="19"/>
    </w:p>
    <w:p w14:paraId="0B6CE6FC" w14:textId="77777777" w:rsidR="00AD0F50" w:rsidRDefault="00000000">
      <w:pPr>
        <w:pStyle w:val="Compact"/>
        <w:numPr>
          <w:ilvl w:val="0"/>
          <w:numId w:val="10"/>
        </w:numPr>
      </w:pPr>
      <w:hyperlink r:id="rId10">
        <w:r>
          <w:rPr>
            <w:rStyle w:val="Hipervnculo"/>
          </w:rPr>
          <w:t>Documentación oficial Hermes</w:t>
        </w:r>
      </w:hyperlink>
      <w:r>
        <w:t xml:space="preserve"> — quickstart, installation, features.</w:t>
      </w:r>
    </w:p>
    <w:p w14:paraId="6BE6040C" w14:textId="77777777" w:rsidR="00AD0F50" w:rsidRDefault="00000000">
      <w:pPr>
        <w:pStyle w:val="Compact"/>
        <w:numPr>
          <w:ilvl w:val="0"/>
          <w:numId w:val="10"/>
        </w:numPr>
      </w:pPr>
      <w:hyperlink r:id="rId11">
        <w:r>
          <w:rPr>
            <w:rStyle w:val="Hipervnculo"/>
          </w:rPr>
          <w:t>GitHub Nous Research</w:t>
        </w:r>
      </w:hyperlink>
      <w:r>
        <w:t xml:space="preserve"> — código, issues, comunidad.</w:t>
      </w:r>
    </w:p>
    <w:p w14:paraId="72362A88" w14:textId="77777777" w:rsidR="00AD0F50" w:rsidRDefault="00000000">
      <w:pPr>
        <w:pStyle w:val="Compact"/>
        <w:numPr>
          <w:ilvl w:val="0"/>
          <w:numId w:val="10"/>
        </w:numPr>
      </w:pPr>
      <w:hyperlink r:id="rId12">
        <w:r>
          <w:rPr>
            <w:rStyle w:val="Hipervnculo"/>
          </w:rPr>
          <w:t>Discord de Nous Research</w:t>
        </w:r>
      </w:hyperlink>
      <w:r>
        <w:t xml:space="preserve"> — comunidad muy activa.</w:t>
      </w:r>
    </w:p>
    <w:p w14:paraId="230A8C15" w14:textId="77777777" w:rsidR="00AD0F50" w:rsidRDefault="00000000">
      <w:pPr>
        <w:pStyle w:val="Compact"/>
        <w:numPr>
          <w:ilvl w:val="0"/>
          <w:numId w:val="10"/>
        </w:numPr>
      </w:pPr>
      <w:hyperlink r:id="rId13">
        <w:r>
          <w:rPr>
            <w:rStyle w:val="Hipervnculo"/>
          </w:rPr>
          <w:t>Agent Skills Hub</w:t>
        </w:r>
      </w:hyperlink>
      <w:r>
        <w:t xml:space="preserve"> — catálogo de skills instalables.</w:t>
      </w:r>
    </w:p>
    <w:p w14:paraId="66ACD206" w14:textId="77777777" w:rsidR="00AD0F50" w:rsidRDefault="0073333B">
      <w:r>
        <w:rPr>
          <w:noProof/>
        </w:rPr>
      </w:r>
      <w:r>
        <w:pict w14:anchorId="6BE7AC57">
          <v:rect id="Horizontal Line 8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022C90" w14:textId="77777777" w:rsidR="00AD0F50" w:rsidRDefault="00000000">
      <w:pPr>
        <w:pStyle w:val="Ttulo2"/>
      </w:pPr>
      <w:bookmarkStart w:id="20" w:name="referencias-culturales-y-casos-latam"/>
      <w:r>
        <w:t>Referencias culturales y casos LATAM</w:t>
      </w:r>
      <w:bookmarkEnd w:id="20"/>
    </w:p>
    <w:p w14:paraId="617457DE" w14:textId="77777777" w:rsidR="00AD0F50" w:rsidRDefault="00000000">
      <w:pPr>
        <w:pStyle w:val="Compact"/>
        <w:numPr>
          <w:ilvl w:val="0"/>
          <w:numId w:val="11"/>
        </w:numPr>
      </w:pPr>
      <w:hyperlink r:id="rId14">
        <w:r>
          <w:rPr>
            <w:rStyle w:val="Hipervnculo"/>
            <w:b/>
          </w:rPr>
          <w:t>Nous Research</w:t>
        </w:r>
      </w:hyperlink>
      <w:r>
        <w:t xml:space="preserve"> — colectivo independiente que ha democratizado modelos y agentes open source. Casos donde su trabajo enfrentó a las grandes empresas.</w:t>
      </w:r>
    </w:p>
    <w:p w14:paraId="475BCB65" w14:textId="77777777" w:rsidR="00AD0F50" w:rsidRDefault="00000000">
      <w:pPr>
        <w:pStyle w:val="Compact"/>
        <w:numPr>
          <w:ilvl w:val="0"/>
          <w:numId w:val="11"/>
        </w:numPr>
      </w:pPr>
      <w:r>
        <w:rPr>
          <w:b/>
        </w:rPr>
        <w:t>Soberanía tecnológica</w:t>
      </w:r>
      <w:r>
        <w:t>: usar Hermes en un proyecto del Estado chileno vs. contratar OpenAI/Anthropic. Discutir consecuencias operativas y políticas.</w:t>
      </w:r>
    </w:p>
    <w:p w14:paraId="2796C32D" w14:textId="77777777" w:rsidR="00AD0F50" w:rsidRDefault="00000000">
      <w:pPr>
        <w:pStyle w:val="Compact"/>
        <w:numPr>
          <w:ilvl w:val="0"/>
          <w:numId w:val="11"/>
        </w:numPr>
      </w:pPr>
      <w:r>
        <w:rPr>
          <w:b/>
        </w:rPr>
        <w:t>Comparativa 2026</w:t>
      </w:r>
      <w:r>
        <w:t>: Hermes vs. </w:t>
      </w:r>
      <w:hyperlink r:id="rId15">
        <w:r>
          <w:rPr>
            <w:rStyle w:val="Hipervnculo"/>
          </w:rPr>
          <w:t>OpenHands</w:t>
        </w:r>
      </w:hyperlink>
      <w:r>
        <w:t xml:space="preserve"> (ex OpenDevin, open source) vs. </w:t>
      </w:r>
      <w:hyperlink r:id="rId16">
        <w:r>
          <w:rPr>
            <w:rStyle w:val="Hipervnculo"/>
          </w:rPr>
          <w:t>Cline</w:t>
        </w:r>
      </w:hyperlink>
      <w:r>
        <w:t xml:space="preserve"> / </w:t>
      </w:r>
      <w:hyperlink r:id="rId17">
        <w:r>
          <w:rPr>
            <w:rStyle w:val="Hipervnculo"/>
          </w:rPr>
          <w:t>Roo Code</w:t>
        </w:r>
      </w:hyperlink>
      <w:r>
        <w:t xml:space="preserve"> vs. </w:t>
      </w:r>
      <w:hyperlink r:id="rId18">
        <w:r>
          <w:rPr>
            <w:rStyle w:val="Hipervnculo"/>
          </w:rPr>
          <w:t>Aider</w:t>
        </w:r>
      </w:hyperlink>
      <w:r>
        <w:t xml:space="preserve"> — panorama del ecosistema open agentic.</w:t>
      </w:r>
    </w:p>
    <w:p w14:paraId="5DCA54E3" w14:textId="77777777" w:rsidR="00AD0F50" w:rsidRDefault="0073333B">
      <w:r>
        <w:rPr>
          <w:noProof/>
        </w:rPr>
      </w:r>
      <w:r>
        <w:pict w14:anchorId="0FFC9824">
          <v:rect id="Horizontal Line 9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76381" w14:textId="77777777" w:rsidR="00AD0F50" w:rsidRDefault="00000000">
      <w:pPr>
        <w:pStyle w:val="Ttulo2"/>
      </w:pPr>
      <w:bookmarkStart w:id="21" w:name="pregunta-abierta-de-cierre"/>
      <w:r>
        <w:t>Pregunta abierta de cierre</w:t>
      </w:r>
      <w:bookmarkEnd w:id="21"/>
    </w:p>
    <w:p w14:paraId="202119F1" w14:textId="77777777" w:rsidR="00AD0F50" w:rsidRDefault="00000000">
      <w:pPr>
        <w:pStyle w:val="Textodebloque"/>
      </w:pPr>
      <w:r>
        <w:t>Un agente local, open source, con licencia MIT, que puede reemplazar buena parte de lo que haces con ChatGPT — pero requiere que lo instales, configures y mantengas. ¿Qué te ofrece que las herramientas cerradas no? ¿Y qué te cuesta a cambio?</w:t>
      </w:r>
    </w:p>
    <w:sectPr w:rsidR="00AD0F5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EEF3AD" w14:textId="77777777" w:rsidR="0073333B" w:rsidRDefault="0073333B">
      <w:pPr>
        <w:spacing w:after="0"/>
      </w:pPr>
      <w:r>
        <w:separator/>
      </w:r>
    </w:p>
  </w:endnote>
  <w:endnote w:type="continuationSeparator" w:id="0">
    <w:p w14:paraId="59CFC009" w14:textId="77777777" w:rsidR="0073333B" w:rsidRDefault="007333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8BFFE9" w14:textId="77777777" w:rsidR="0073333B" w:rsidRDefault="0073333B">
      <w:r>
        <w:separator/>
      </w:r>
    </w:p>
  </w:footnote>
  <w:footnote w:type="continuationSeparator" w:id="0">
    <w:p w14:paraId="723BEEAF" w14:textId="77777777" w:rsidR="0073333B" w:rsidRDefault="00733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381ACEE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7B85F9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A5960C2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315036256">
    <w:abstractNumId w:val="1"/>
  </w:num>
  <w:num w:numId="2" w16cid:durableId="926226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3744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3931988">
    <w:abstractNumId w:val="2"/>
  </w:num>
  <w:num w:numId="5" w16cid:durableId="2829275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3905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9814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5582031">
    <w:abstractNumId w:val="2"/>
  </w:num>
  <w:num w:numId="9" w16cid:durableId="64018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8117334">
    <w:abstractNumId w:val="2"/>
  </w:num>
  <w:num w:numId="11" w16cid:durableId="12034383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3206C"/>
    <w:rsid w:val="004E29B3"/>
    <w:rsid w:val="005441F9"/>
    <w:rsid w:val="00590D07"/>
    <w:rsid w:val="0073333B"/>
    <w:rsid w:val="00784D58"/>
    <w:rsid w:val="008D6863"/>
    <w:rsid w:val="00AD0F50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020E1C4"/>
  <w15:docId w15:val="{D6873380-6939-5F42-8FA1-7B0FEFF1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mes-ai.net/es/desktop/" TargetMode="External"/><Relationship Id="rId13" Type="http://schemas.openxmlformats.org/officeDocument/2006/relationships/hyperlink" Target="https://agentskills.io/" TargetMode="External"/><Relationship Id="rId18" Type="http://schemas.openxmlformats.org/officeDocument/2006/relationships/hyperlink" Target="https://aider.ch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ousResearch/hermes-agent" TargetMode="External"/><Relationship Id="rId12" Type="http://schemas.openxmlformats.org/officeDocument/2006/relationships/hyperlink" Target="https://discord.gg/NousResearch" TargetMode="External"/><Relationship Id="rId17" Type="http://schemas.openxmlformats.org/officeDocument/2006/relationships/hyperlink" Target="https://github.com/RooCodeInc/Roo-C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ine.bo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ousResearch/hermes-age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OpenHands/OpenHands" TargetMode="External"/><Relationship Id="rId10" Type="http://schemas.openxmlformats.org/officeDocument/2006/relationships/hyperlink" Target="https://hermes-agent.nousresearch.com/doc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ermes-agent.nousresearch.com/desktop" TargetMode="External"/><Relationship Id="rId14" Type="http://schemas.openxmlformats.org/officeDocument/2006/relationships/hyperlink" Target="https://nousresear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1351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Dario Osorio</cp:lastModifiedBy>
  <cp:revision>2</cp:revision>
  <dcterms:created xsi:type="dcterms:W3CDTF">2026-08-11T00:09:00Z</dcterms:created>
  <dcterms:modified xsi:type="dcterms:W3CDTF">2026-09-03T22:06:00Z</dcterms:modified>
</cp:coreProperties>
</file>