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1440"/>
        <w:gridCol w:w="3240"/>
        <w:gridCol w:w="1341"/>
        <w:gridCol w:w="4239"/>
      </w:tblGrid>
      <w:tr w:rsidR="00C407C1" w:rsidRPr="00B92255" w:rsidTr="00B94BE5">
        <w:trPr>
          <w:cantSplit/>
          <w:trHeight w:val="1984"/>
        </w:trPr>
        <w:tc>
          <w:tcPr>
            <w:tcW w:w="4680" w:type="dxa"/>
            <w:gridSpan w:val="2"/>
            <w:vMerge w:val="restart"/>
          </w:tcPr>
          <w:p w:rsidR="00C407C1" w:rsidRPr="005B3ED4" w:rsidRDefault="00C407C1" w:rsidP="00540643">
            <w:pPr>
              <w:pStyle w:val="PlainText"/>
              <w:tabs>
                <w:tab w:val="clear" w:pos="709"/>
              </w:tabs>
              <w:spacing w:line="360" w:lineRule="auto"/>
              <w:jc w:val="center"/>
              <w:rPr>
                <w:sz w:val="20"/>
              </w:rPr>
            </w:pPr>
            <w:r w:rsidRPr="00B94175"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41.25pt">
                  <v:imagedata r:id="rId5" o:title=""/>
                </v:shape>
              </w:pict>
            </w:r>
          </w:p>
          <w:p w:rsidR="00C407C1" w:rsidRPr="00D75066" w:rsidRDefault="00C407C1" w:rsidP="00540643">
            <w:pPr>
              <w:pStyle w:val="PlainText"/>
              <w:tabs>
                <w:tab w:val="clear" w:pos="709"/>
              </w:tabs>
              <w:jc w:val="center"/>
              <w:rPr>
                <w:b/>
              </w:rPr>
            </w:pPr>
            <w:r w:rsidRPr="00D75066">
              <w:rPr>
                <w:b/>
              </w:rPr>
              <w:t>ΕΛΛΗΝΙΚΗ ΔΗΜΟΚΡΑΤΙΑ</w:t>
            </w:r>
          </w:p>
          <w:p w:rsidR="00C407C1" w:rsidRPr="00D75066" w:rsidRDefault="00C407C1" w:rsidP="00D75066">
            <w:pPr>
              <w:pStyle w:val="PlainText"/>
              <w:jc w:val="center"/>
              <w:rPr>
                <w:b/>
              </w:rPr>
            </w:pPr>
            <w:r w:rsidRPr="00D75066">
              <w:rPr>
                <w:b/>
              </w:rPr>
              <w:t>ΠΕΡΙΦΕΡΕΙΑ ΑΝΑΤΟΛΙΚΗΣ ΜΑΚΕΔΟΝΙΑΣ – ΘΡΑΚΗΣ</w:t>
            </w:r>
          </w:p>
          <w:p w:rsidR="00C407C1" w:rsidRPr="00D75066" w:rsidRDefault="00C407C1" w:rsidP="00540643">
            <w:pPr>
              <w:pStyle w:val="PlainText"/>
              <w:tabs>
                <w:tab w:val="clear" w:pos="709"/>
              </w:tabs>
              <w:jc w:val="center"/>
              <w:rPr>
                <w:b/>
              </w:rPr>
            </w:pPr>
            <w:r w:rsidRPr="00D75066">
              <w:rPr>
                <w:b/>
              </w:rPr>
              <w:t>ΓΕΝΙΚΗ ΔΙΕΥΘΥΝΣΗ ΑΝΑΠΤΥΞΙΑΚΟΥ</w:t>
            </w:r>
          </w:p>
          <w:p w:rsidR="00C407C1" w:rsidRPr="00D75066" w:rsidRDefault="00C407C1" w:rsidP="00D75066">
            <w:pPr>
              <w:pStyle w:val="PlainText"/>
              <w:jc w:val="center"/>
              <w:rPr>
                <w:b/>
              </w:rPr>
            </w:pPr>
            <w:r w:rsidRPr="00D75066">
              <w:rPr>
                <w:b/>
              </w:rPr>
              <w:t>ΠΡΟΓΡΑΜΜΑΤΙΣΜΟΥ ΠΕΡΙΒΑΛΛΟΝΤΟΣ &amp;</w:t>
            </w:r>
            <w:r>
              <w:rPr>
                <w:b/>
              </w:rPr>
              <w:t xml:space="preserve"> ΥΠΟΔΟΜΩΝ</w:t>
            </w:r>
          </w:p>
          <w:p w:rsidR="00C407C1" w:rsidRPr="00D75066" w:rsidRDefault="00C407C1" w:rsidP="00D75066">
            <w:pPr>
              <w:pStyle w:val="PlainText"/>
              <w:jc w:val="center"/>
              <w:rPr>
                <w:b/>
              </w:rPr>
            </w:pPr>
            <w:r w:rsidRPr="00D75066">
              <w:rPr>
                <w:b/>
              </w:rPr>
              <w:t>ΔΙΕΥΘΥΝΣΗ ΑΝΑΠΤΥΞΙΑΚΟΥ ΠΡΟΓΡΑΜΜΑΤΙΣΜΟΥ</w:t>
            </w:r>
          </w:p>
          <w:p w:rsidR="00C407C1" w:rsidRPr="00463F12" w:rsidRDefault="00C407C1" w:rsidP="00D75066">
            <w:pPr>
              <w:pStyle w:val="PlainText"/>
              <w:jc w:val="center"/>
              <w:rPr>
                <w:rFonts w:cs="Arial"/>
              </w:rPr>
            </w:pPr>
            <w:r w:rsidRPr="00D75066">
              <w:rPr>
                <w:b/>
              </w:rPr>
              <w:t>ΤΜΗΜΑ ΕΦΑΡΜΟΓΗΣ ΠΡΟΓΡΑΜΜΑΤΩΝ &amp; ΕΡΓΩΝ</w:t>
            </w:r>
          </w:p>
        </w:tc>
        <w:tc>
          <w:tcPr>
            <w:tcW w:w="1341" w:type="dxa"/>
          </w:tcPr>
          <w:p w:rsidR="00C407C1" w:rsidRDefault="00C407C1" w:rsidP="00D75066">
            <w:pPr>
              <w:pStyle w:val="PlainText"/>
              <w:rPr>
                <w:rFonts w:cs="Arial"/>
              </w:rPr>
            </w:pPr>
          </w:p>
        </w:tc>
        <w:tc>
          <w:tcPr>
            <w:tcW w:w="4239" w:type="dxa"/>
          </w:tcPr>
          <w:p w:rsidR="00C407C1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</w:rPr>
            </w:pPr>
          </w:p>
          <w:p w:rsidR="00C407C1" w:rsidRPr="005906D2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b/>
                <w:sz w:val="20"/>
                <w:szCs w:val="18"/>
                <w:lang w:val="en-US"/>
              </w:rPr>
            </w:pPr>
            <w:r w:rsidRPr="005906D2">
              <w:rPr>
                <w:rFonts w:cs="Trebuchet MS"/>
                <w:b/>
                <w:sz w:val="20"/>
                <w:szCs w:val="18"/>
              </w:rPr>
              <w:t>ΑΔΑ</w:t>
            </w:r>
            <w:r w:rsidRPr="005906D2">
              <w:rPr>
                <w:rFonts w:cs="Trebuchet MS"/>
                <w:b/>
                <w:sz w:val="20"/>
                <w:szCs w:val="18"/>
                <w:lang w:val="en-GB"/>
              </w:rPr>
              <w:t>: ΕΑ15/ΛΨ/412</w:t>
            </w:r>
          </w:p>
          <w:p w:rsidR="00C407C1" w:rsidRPr="00D75066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sz w:val="20"/>
                <w:szCs w:val="18"/>
                <w:lang w:val="en-US"/>
              </w:rPr>
            </w:pPr>
            <w:r w:rsidRPr="00D75066">
              <w:rPr>
                <w:rFonts w:cs="Trebuchet MS"/>
                <w:sz w:val="20"/>
                <w:szCs w:val="18"/>
                <w:lang w:val="en-US"/>
              </w:rPr>
              <w:t>Κομοτηνή, 12.02.2012</w:t>
            </w:r>
          </w:p>
          <w:p w:rsidR="00C407C1" w:rsidRPr="00D75066" w:rsidRDefault="00C407C1" w:rsidP="00B94BE5">
            <w:pPr>
              <w:pStyle w:val="PlainText"/>
              <w:tabs>
                <w:tab w:val="clear" w:pos="709"/>
              </w:tabs>
              <w:rPr>
                <w:rFonts w:cs="Trebuchet MS"/>
                <w:sz w:val="20"/>
                <w:szCs w:val="18"/>
                <w:lang w:val="en-US"/>
              </w:rPr>
            </w:pPr>
            <w:r w:rsidRPr="00D75066">
              <w:rPr>
                <w:rFonts w:cs="Trebuchet MS"/>
                <w:sz w:val="20"/>
                <w:szCs w:val="18"/>
                <w:lang w:val="en-US"/>
              </w:rPr>
              <w:t>Αριθ. Πρωτ: 1275/4546</w:t>
            </w:r>
          </w:p>
          <w:p w:rsidR="00C407C1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  <w:lang w:val="en-US"/>
              </w:rPr>
            </w:pPr>
          </w:p>
          <w:p w:rsidR="00C407C1" w:rsidRDefault="00C407C1" w:rsidP="00563218">
            <w:pPr>
              <w:pStyle w:val="PlainText"/>
              <w:tabs>
                <w:tab w:val="clear" w:pos="709"/>
              </w:tabs>
              <w:rPr>
                <w:b/>
              </w:rPr>
            </w:pPr>
            <w:r w:rsidRPr="008C08A5">
              <w:rPr>
                <w:b/>
              </w:rPr>
              <w:t>ΑΝΑΡΤΗΤΕΑ ΣΤΟ ΔΙΑΔΙΚΤΥΟ</w:t>
            </w:r>
          </w:p>
          <w:p w:rsidR="00C407C1" w:rsidRDefault="00C407C1" w:rsidP="005906D2"/>
          <w:p w:rsidR="00C407C1" w:rsidRDefault="00C407C1" w:rsidP="005906D2"/>
          <w:p w:rsidR="00C407C1" w:rsidRPr="005906D2" w:rsidRDefault="00C407C1" w:rsidP="005906D2">
            <w:pPr>
              <w:rPr>
                <w:b/>
              </w:rPr>
            </w:pPr>
            <w:r w:rsidRPr="00C06766">
              <w:rPr>
                <w:b/>
                <w:u w:val="single"/>
              </w:rPr>
              <w:t>ΠΡΟΣ</w:t>
            </w:r>
            <w:r w:rsidRPr="005906D2">
              <w:rPr>
                <w:b/>
              </w:rPr>
              <w:t>:</w:t>
            </w:r>
          </w:p>
        </w:tc>
      </w:tr>
      <w:tr w:rsidR="00C407C1" w:rsidRPr="00B92255" w:rsidTr="00B94BE5">
        <w:trPr>
          <w:cantSplit/>
          <w:trHeight w:val="179"/>
        </w:trPr>
        <w:tc>
          <w:tcPr>
            <w:tcW w:w="4680" w:type="dxa"/>
            <w:gridSpan w:val="2"/>
            <w:vMerge/>
          </w:tcPr>
          <w:p w:rsidR="00C407C1" w:rsidRPr="00B94175" w:rsidRDefault="00C407C1" w:rsidP="00540643">
            <w:pPr>
              <w:pStyle w:val="PlainText"/>
              <w:tabs>
                <w:tab w:val="clear" w:pos="709"/>
              </w:tabs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41" w:type="dxa"/>
          </w:tcPr>
          <w:p w:rsidR="00C407C1" w:rsidRDefault="00C407C1" w:rsidP="00B94BE5">
            <w:pPr>
              <w:pStyle w:val="PlainText"/>
              <w:jc w:val="right"/>
              <w:rPr>
                <w:rFonts w:cs="Arial"/>
              </w:rPr>
            </w:pPr>
            <w:r>
              <w:t>1.</w:t>
            </w:r>
          </w:p>
        </w:tc>
        <w:tc>
          <w:tcPr>
            <w:tcW w:w="4239" w:type="dxa"/>
          </w:tcPr>
          <w:p w:rsidR="00C407C1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</w:rPr>
            </w:pPr>
            <w:r w:rsidRPr="009D4BAB">
              <w:rPr>
                <w:lang w:val="en-GB"/>
              </w:rPr>
              <w:t>Ενδιάμεση Διαχειριστική Αρχή ΠΑΜΘ1      
Ηροδότου 28, 69100, Κομοτηνή1</w:t>
            </w:r>
          </w:p>
        </w:tc>
      </w:tr>
      <w:tr w:rsidR="00C407C1" w:rsidRPr="005906D2" w:rsidTr="00C06766">
        <w:trPr>
          <w:cantSplit/>
          <w:trHeight w:val="174"/>
        </w:trPr>
        <w:tc>
          <w:tcPr>
            <w:tcW w:w="1440" w:type="dxa"/>
            <w:vMerge w:val="restart"/>
          </w:tcPr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Ταχ. Δ/νση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Πληροφορίες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Τηλέφωνο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</w:rPr>
            </w:pPr>
            <w:r w:rsidRPr="00D75066">
              <w:rPr>
                <w:rFonts w:cs="Arial"/>
                <w:szCs w:val="18"/>
              </w:rPr>
              <w:t>Φαξ</w:t>
            </w:r>
          </w:p>
          <w:p w:rsidR="00C407C1" w:rsidRPr="00D75066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  <w:lang w:val="en-GB"/>
              </w:rPr>
            </w:pPr>
            <w:r w:rsidRPr="00D75066">
              <w:rPr>
                <w:rFonts w:cs="Arial"/>
                <w:szCs w:val="18"/>
                <w:lang w:val="en-GB"/>
              </w:rPr>
              <w:t>e-mail</w:t>
            </w:r>
          </w:p>
        </w:tc>
        <w:tc>
          <w:tcPr>
            <w:tcW w:w="3240" w:type="dxa"/>
            <w:vMerge w:val="restart"/>
          </w:tcPr>
          <w:p w:rsidR="00C407C1" w:rsidRPr="00B92255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  <w:lang w:val="en-US"/>
              </w:rPr>
            </w:pPr>
            <w:r>
              <w:rPr>
                <w:rFonts w:cs="Trebuchet MS"/>
                <w:szCs w:val="18"/>
                <w:lang w:val="en-US"/>
              </w:rPr>
              <w:t>: Γ. Κακουλίδου 1</w:t>
            </w:r>
          </w:p>
          <w:p w:rsidR="00C407C1" w:rsidRPr="00B92255" w:rsidRDefault="00C407C1" w:rsidP="00563218">
            <w:pPr>
              <w:pStyle w:val="PlainText"/>
              <w:tabs>
                <w:tab w:val="clear" w:pos="709"/>
              </w:tabs>
              <w:rPr>
                <w:rFonts w:cs="Trebuchet MS"/>
                <w:szCs w:val="18"/>
                <w:lang w:val="en-US"/>
              </w:rPr>
            </w:pPr>
            <w:r>
              <w:rPr>
                <w:rFonts w:cs="Trebuchet MS"/>
                <w:szCs w:val="18"/>
                <w:lang w:val="en-US"/>
              </w:rPr>
              <w:t xml:space="preserve">  69100, Κομοτηνή</w:t>
            </w:r>
          </w:p>
          <w:p w:rsidR="00C407C1" w:rsidRPr="00B92255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>
              <w:rPr>
                <w:rFonts w:cs="Trebuchet MS"/>
                <w:szCs w:val="18"/>
                <w:lang w:val="en-GB"/>
              </w:rPr>
              <w:t xml:space="preserve">: </w:t>
            </w:r>
            <w:r w:rsidRPr="00B92255">
              <w:rPr>
                <w:rFonts w:cs="Trebuchet MS"/>
                <w:szCs w:val="18"/>
                <w:lang w:val="en-GB"/>
              </w:rPr>
              <w:t>Γ. Σγούρος</w:t>
            </w:r>
          </w:p>
          <w:p w:rsidR="00C407C1" w:rsidRPr="00FB56FD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>
              <w:rPr>
                <w:rFonts w:cs="Trebuchet MS"/>
                <w:szCs w:val="18"/>
                <w:lang w:val="en-US"/>
              </w:rPr>
              <w:t>: 25313 52127</w:t>
            </w:r>
          </w:p>
          <w:p w:rsidR="00C407C1" w:rsidRPr="00FB56FD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>
              <w:rPr>
                <w:rFonts w:cs="Trebuchet MS"/>
                <w:szCs w:val="18"/>
                <w:lang w:val="en-US"/>
              </w:rPr>
              <w:t>: 25313 52184</w:t>
            </w:r>
          </w:p>
          <w:p w:rsidR="00C407C1" w:rsidRPr="00CC3497" w:rsidRDefault="00C407C1" w:rsidP="00563218">
            <w:pPr>
              <w:pStyle w:val="PlainText"/>
              <w:tabs>
                <w:tab w:val="clear" w:pos="709"/>
              </w:tabs>
              <w:rPr>
                <w:rFonts w:cs="Arial"/>
                <w:szCs w:val="18"/>
                <w:lang w:val="en-GB"/>
              </w:rPr>
            </w:pPr>
            <w:r>
              <w:rPr>
                <w:rFonts w:cs="Trebuchet MS"/>
                <w:szCs w:val="18"/>
                <w:lang w:val="en-US"/>
              </w:rPr>
              <w:t>: sgouros@yahoo.com</w:t>
            </w:r>
          </w:p>
        </w:tc>
        <w:tc>
          <w:tcPr>
            <w:tcW w:w="1341" w:type="dxa"/>
          </w:tcPr>
          <w:p w:rsidR="00C407C1" w:rsidRPr="00C06766" w:rsidRDefault="00C407C1" w:rsidP="00ED1DA5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2.</w:t>
            </w:r>
          </w:p>
        </w:tc>
        <w:tc>
          <w:tcPr>
            <w:tcW w:w="4239" w:type="dxa"/>
          </w:tcPr>
          <w:p w:rsidR="00C407C1" w:rsidRPr="009D4BAB" w:rsidRDefault="00C407C1" w:rsidP="00ED1DA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Ενδιάμεση Διαχειριστική Αρχή ΠΑΜΘ1
Ηροδότου 28, 69100, Κομοτηνή1 </w:t>
            </w:r>
          </w:p>
        </w:tc>
      </w:tr>
      <w:tr w:rsidR="00C407C1" w:rsidRPr="005906D2" w:rsidTr="00C06766">
        <w:trPr>
          <w:cantSplit/>
          <w:trHeight w:val="159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ED1DA5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3.</w:t>
            </w:r>
          </w:p>
        </w:tc>
        <w:tc>
          <w:tcPr>
            <w:tcW w:w="4239" w:type="dxa"/>
          </w:tcPr>
          <w:p w:rsidR="00C407C1" w:rsidRPr="009D4BAB" w:rsidRDefault="00C407C1" w:rsidP="00ED1DA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Ενδιάμεση Διαχειριστική Αρχή ΠΑΜΘ1
Ηροδότου 28, 69100, Κομοτηνή1</w:t>
            </w:r>
          </w:p>
        </w:tc>
      </w:tr>
      <w:tr w:rsidR="00C407C1" w:rsidRPr="005906D2" w:rsidTr="00B94BE5">
        <w:trPr>
          <w:cantSplit/>
          <w:trHeight w:val="369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</w:p>
        </w:tc>
        <w:tc>
          <w:tcPr>
            <w:tcW w:w="4239" w:type="dxa"/>
            <w:vAlign w:val="bottom"/>
          </w:tcPr>
          <w:p w:rsidR="00C407C1" w:rsidRPr="009D4BAB" w:rsidRDefault="00C407C1" w:rsidP="00B94BE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C06766">
              <w:rPr>
                <w:b/>
                <w:u w:val="single"/>
              </w:rPr>
              <w:t>ΚΟΙΝΟΠΟΙΗΣΗ</w:t>
            </w:r>
            <w:r w:rsidRPr="005906D2">
              <w:rPr>
                <w:b/>
              </w:rPr>
              <w:t>:</w:t>
            </w:r>
          </w:p>
        </w:tc>
      </w:tr>
      <w:tr w:rsidR="00C407C1" w:rsidRPr="005906D2" w:rsidTr="00C06766">
        <w:trPr>
          <w:cantSplit/>
          <w:trHeight w:val="80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1.</w:t>
            </w:r>
          </w:p>
        </w:tc>
        <w:tc>
          <w:tcPr>
            <w:tcW w:w="4239" w:type="dxa"/>
          </w:tcPr>
          <w:p w:rsidR="00C407C1" w:rsidRPr="00C06766" w:rsidRDefault="00C407C1" w:rsidP="00563218">
            <w:pPr>
              <w:pStyle w:val="PlainText"/>
              <w:tabs>
                <w:tab w:val="clear" w:pos="709"/>
              </w:tabs>
            </w:pPr>
            <w:r w:rsidRPr="009D4BAB">
              <w:rPr>
                <w:lang w:val="en-GB"/>
              </w:rPr>
              <w:t>Ενδιάμεση Διαχειριστική Αρχή ΠΑΜΘ1
Ηροδότου 28, 69100, Κομοτηνή1 </w:t>
            </w:r>
          </w:p>
        </w:tc>
      </w:tr>
      <w:tr w:rsidR="00C407C1" w:rsidRPr="005906D2" w:rsidTr="00C06766">
        <w:trPr>
          <w:cantSplit/>
          <w:trHeight w:val="230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  <w:rPr>
                <w:lang w:val="en-GB"/>
              </w:rPr>
            </w:pPr>
            <w:r>
              <w:t>2.</w:t>
            </w:r>
          </w:p>
        </w:tc>
        <w:tc>
          <w:tcPr>
            <w:tcW w:w="4239" w:type="dxa"/>
          </w:tcPr>
          <w:p w:rsidR="00C407C1" w:rsidRPr="009D4BAB" w:rsidRDefault="00C407C1" w:rsidP="005906D2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Ενδιάμεση Διαχειριστική Αρχή ΠΑΜΘ1
Ηροδότου 28, 69100, Κομοτηνή1  </w:t>
            </w:r>
          </w:p>
        </w:tc>
      </w:tr>
      <w:tr w:rsidR="00C407C1" w:rsidRPr="005906D2" w:rsidTr="00C06766">
        <w:trPr>
          <w:cantSplit/>
          <w:trHeight w:val="230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ED1DA5">
            <w:pPr>
              <w:pStyle w:val="PlainText"/>
              <w:tabs>
                <w:tab w:val="clear" w:pos="709"/>
              </w:tabs>
              <w:jc w:val="right"/>
            </w:pPr>
            <w:r>
              <w:t>3.</w:t>
            </w:r>
          </w:p>
        </w:tc>
        <w:tc>
          <w:tcPr>
            <w:tcW w:w="4239" w:type="dxa"/>
          </w:tcPr>
          <w:p w:rsidR="00C407C1" w:rsidRPr="009D4BAB" w:rsidRDefault="00C407C1" w:rsidP="00ED1DA5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Ενδιάμεση Διαχειριστική Αρχή ΠΑΜΘ1
Ηροδότου 28, 69100, Κομοτηνή1 </w:t>
            </w:r>
          </w:p>
        </w:tc>
      </w:tr>
      <w:tr w:rsidR="00C407C1" w:rsidRPr="005906D2" w:rsidTr="00C06766">
        <w:trPr>
          <w:cantSplit/>
          <w:trHeight w:val="173"/>
        </w:trPr>
        <w:tc>
          <w:tcPr>
            <w:tcW w:w="1440" w:type="dxa"/>
            <w:vMerge/>
          </w:tcPr>
          <w:p w:rsidR="00C407C1" w:rsidRPr="006066C1" w:rsidRDefault="00C407C1" w:rsidP="00D75066">
            <w:pPr>
              <w:pStyle w:val="PlainText"/>
              <w:rPr>
                <w:rFonts w:cs="Trebuchet MS"/>
                <w:szCs w:val="18"/>
                <w:lang w:val="en-GB"/>
              </w:rPr>
            </w:pPr>
          </w:p>
        </w:tc>
        <w:tc>
          <w:tcPr>
            <w:tcW w:w="3240" w:type="dxa"/>
            <w:vMerge/>
          </w:tcPr>
          <w:p w:rsidR="00C407C1" w:rsidRDefault="00C407C1" w:rsidP="00D75066">
            <w:pPr>
              <w:pStyle w:val="PlainText"/>
              <w:rPr>
                <w:rFonts w:cs="Trebuchet MS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C407C1" w:rsidRPr="00C06766" w:rsidRDefault="00C407C1" w:rsidP="00C06766">
            <w:pPr>
              <w:pStyle w:val="PlainText"/>
              <w:tabs>
                <w:tab w:val="clear" w:pos="709"/>
              </w:tabs>
              <w:jc w:val="right"/>
            </w:pPr>
            <w:r>
              <w:t>4.</w:t>
            </w:r>
          </w:p>
        </w:tc>
        <w:tc>
          <w:tcPr>
            <w:tcW w:w="4239" w:type="dxa"/>
          </w:tcPr>
          <w:p w:rsidR="00C407C1" w:rsidRPr="009D4BAB" w:rsidRDefault="00C407C1" w:rsidP="00563218">
            <w:pPr>
              <w:pStyle w:val="PlainText"/>
              <w:tabs>
                <w:tab w:val="clear" w:pos="709"/>
              </w:tabs>
              <w:rPr>
                <w:lang w:val="en-GB"/>
              </w:rPr>
            </w:pPr>
            <w:r w:rsidRPr="009D4BAB">
              <w:rPr>
                <w:lang w:val="en-GB"/>
              </w:rPr>
              <w:t>Ενδιάμεση Διαχειριστική Αρχή ΠΑΜΘ1
Ηροδότου 28, 69100, Κομοτηνή1 </w:t>
            </w:r>
          </w:p>
        </w:tc>
      </w:tr>
    </w:tbl>
    <w:p w:rsidR="00C407C1" w:rsidRDefault="00C407C1" w:rsidP="00B94BE5">
      <w:pPr>
        <w:tabs>
          <w:tab w:val="clear" w:pos="709"/>
        </w:tabs>
        <w:spacing w:line="360" w:lineRule="auto"/>
        <w:rPr>
          <w:szCs w:val="20"/>
          <w:lang w:val="en-US"/>
        </w:rPr>
      </w:pPr>
      <w:r w:rsidRPr="003924ED">
        <w:rPr>
          <w:szCs w:val="20"/>
          <w:lang w:val="en-US"/>
        </w:rPr>
        <w:tab/>
      </w:r>
      <w:r w:rsidRPr="005B3ED4">
        <w:rPr>
          <w:szCs w:val="20"/>
          <w:lang w:val="en-US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00"/>
        <w:gridCol w:w="9360"/>
      </w:tblGrid>
      <w:tr w:rsidR="00C407C1" w:rsidTr="009660CD">
        <w:tc>
          <w:tcPr>
            <w:tcW w:w="900" w:type="dxa"/>
          </w:tcPr>
          <w:p w:rsidR="00C407C1" w:rsidRDefault="00C407C1" w:rsidP="00563218">
            <w:pPr>
              <w:tabs>
                <w:tab w:val="clear" w:pos="709"/>
              </w:tabs>
              <w:rPr>
                <w:b/>
                <w:bCs/>
                <w:sz w:val="22"/>
              </w:rPr>
            </w:pPr>
            <w:r w:rsidRPr="00D75066">
              <w:rPr>
                <w:b/>
                <w:bCs/>
                <w:sz w:val="22"/>
              </w:rPr>
              <w:t>ΘΕΜΑ</w:t>
            </w:r>
            <w:r w:rsidRPr="00D75066">
              <w:rPr>
                <w:sz w:val="22"/>
              </w:rPr>
              <w:t>:</w:t>
            </w:r>
          </w:p>
        </w:tc>
        <w:tc>
          <w:tcPr>
            <w:tcW w:w="9360" w:type="dxa"/>
          </w:tcPr>
          <w:p w:rsidR="00C407C1" w:rsidRPr="009660CD" w:rsidRDefault="00C407C1" w:rsidP="00563218">
            <w:pPr>
              <w:tabs>
                <w:tab w:val="clear" w:pos="709"/>
              </w:tabs>
              <w:rPr>
                <w:b/>
                <w:sz w:val="22"/>
              </w:rPr>
            </w:pPr>
            <w:r w:rsidRPr="00D75066">
              <w:rPr>
                <w:b/>
                <w:sz w:val="22"/>
              </w:rPr>
              <w:t>Έγκριση Διάθεσης Πίστωσης</w:t>
            </w:r>
          </w:p>
        </w:tc>
      </w:tr>
    </w:tbl>
    <w:p w:rsidR="00C407C1" w:rsidRPr="00540643" w:rsidRDefault="00C407C1" w:rsidP="00D75066">
      <w:pPr>
        <w:rPr>
          <w:sz w:val="22"/>
          <w:szCs w:val="20"/>
        </w:rPr>
      </w:pPr>
    </w:p>
    <w:p w:rsidR="00C407C1" w:rsidRPr="00D75066" w:rsidRDefault="00C407C1" w:rsidP="00D75066">
      <w:pPr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Έχοντας υπόψη: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Την υπ</w:t>
      </w:r>
      <w:r>
        <w:rPr>
          <w:rFonts w:cs="Arial"/>
          <w:sz w:val="22"/>
          <w:szCs w:val="20"/>
          <w:lang w:val="en-US"/>
        </w:rPr>
        <w:t xml:space="preserve">’ </w:t>
      </w:r>
      <w:r w:rsidRPr="00D75066">
        <w:rPr>
          <w:rFonts w:cs="Arial"/>
          <w:sz w:val="22"/>
          <w:szCs w:val="20"/>
        </w:rPr>
        <w:t>αριθ. 2014380/377/0026/27-2-1998 απόφαση του</w:t>
      </w:r>
      <w:r>
        <w:rPr>
          <w:rFonts w:cs="Arial"/>
          <w:sz w:val="22"/>
          <w:szCs w:val="20"/>
        </w:rPr>
        <w:t xml:space="preserve"> Υπ. Οικονομικών/Γεν. Λογιστηρίου</w:t>
      </w:r>
      <w:r w:rsidRPr="00D75066">
        <w:rPr>
          <w:rFonts w:cs="Arial"/>
          <w:sz w:val="22"/>
          <w:szCs w:val="20"/>
        </w:rPr>
        <w:t xml:space="preserve"> του Κράτους “Περί καθορισμού δικαιολογητικών παροχής επιχορηγήσεων σε Ν.Π.Δ. ή Ι.Δ. από πιστώσεις του Κρατικού Προϋπολογισμού”.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Το άρθρο 6 του Ν.Δ. 2362/95 περί Δημοσίου Λογιστικού.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Το άρθρο 13 παρ. 26 του Ν.Δ. 2601/98 όπως τροποποίησε το Ν.Δ. 2579/97.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Το Π.Δ. 113 Φ.Ε.Κ. 194/22-11-2010 άρθρο 8 παρ. 2γ.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  <w:lang w:val="en-GB"/>
        </w:rPr>
      </w:pPr>
      <w:r w:rsidRPr="00D75066">
        <w:rPr>
          <w:rFonts w:cs="Arial"/>
          <w:sz w:val="22"/>
          <w:szCs w:val="20"/>
        </w:rPr>
        <w:t>Την</w:t>
      </w:r>
      <w:r w:rsidRPr="00D75066">
        <w:rPr>
          <w:rFonts w:cs="Arial"/>
          <w:sz w:val="22"/>
          <w:szCs w:val="20"/>
          <w:lang w:val="en-GB"/>
        </w:rPr>
        <w:t xml:space="preserve"> ΣΑΕΠ 031/8 </w:t>
      </w:r>
      <w:r w:rsidRPr="00D75066">
        <w:rPr>
          <w:rFonts w:cs="Arial"/>
          <w:sz w:val="22"/>
          <w:szCs w:val="20"/>
        </w:rPr>
        <w:t>έτους</w:t>
      </w:r>
      <w:r w:rsidRPr="00D75066">
        <w:rPr>
          <w:rFonts w:cs="Arial"/>
          <w:sz w:val="22"/>
          <w:szCs w:val="20"/>
          <w:lang w:val="en-GB"/>
        </w:rPr>
        <w:t xml:space="preserve"> 2012 </w:t>
      </w:r>
      <w:r w:rsidRPr="00D75066">
        <w:rPr>
          <w:rFonts w:cs="Arial"/>
          <w:sz w:val="22"/>
          <w:szCs w:val="20"/>
        </w:rPr>
        <w:t>του Υπουργείου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  <w:lang w:val="en-US"/>
        </w:rPr>
        <w:t>Ανάπτυξης, Ανταγωνιστικότητας και Ναυτιλίας</w:t>
      </w:r>
      <w:r w:rsidRPr="00B413B4">
        <w:rPr>
          <w:rFonts w:cs="Arial"/>
          <w:sz w:val="22"/>
          <w:szCs w:val="20"/>
          <w:lang w:val="en-GB"/>
        </w:rPr>
        <w:t>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 xml:space="preserve">Το Περιφερειακό Επιχειρησιακό Πρόγραμμα Μακεδονίας </w:t>
      </w:r>
      <w:r>
        <w:rPr>
          <w:rFonts w:cs="Arial"/>
          <w:sz w:val="22"/>
          <w:szCs w:val="20"/>
        </w:rPr>
        <w:t>–</w:t>
      </w:r>
      <w:r w:rsidRPr="00D75066">
        <w:rPr>
          <w:rFonts w:cs="Arial"/>
          <w:sz w:val="22"/>
          <w:szCs w:val="20"/>
        </w:rPr>
        <w:t xml:space="preserve"> Θράκης</w:t>
      </w:r>
      <w:r>
        <w:rPr>
          <w:rFonts w:cs="Arial"/>
          <w:sz w:val="22"/>
          <w:szCs w:val="20"/>
        </w:rPr>
        <w:t>.</w:t>
      </w:r>
    </w:p>
    <w:p w:rsidR="00C407C1" w:rsidRPr="00D75066" w:rsidRDefault="00C407C1" w:rsidP="00563218">
      <w:pPr>
        <w:numPr>
          <w:ilvl w:val="0"/>
          <w:numId w:val="14"/>
        </w:numPr>
        <w:tabs>
          <w:tab w:val="clear" w:pos="720"/>
        </w:tabs>
        <w:rPr>
          <w:rFonts w:cs="Arial"/>
          <w:sz w:val="22"/>
          <w:szCs w:val="20"/>
          <w:lang w:val="en-GB"/>
        </w:rPr>
      </w:pPr>
      <w:r w:rsidRPr="00D75066">
        <w:rPr>
          <w:rFonts w:cs="Arial"/>
          <w:sz w:val="22"/>
          <w:szCs w:val="20"/>
          <w:lang w:val="en-US"/>
        </w:rPr>
        <w:t>To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με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αρ</w:t>
      </w:r>
      <w:r w:rsidRPr="00D75066">
        <w:rPr>
          <w:rFonts w:cs="Arial"/>
          <w:sz w:val="22"/>
          <w:szCs w:val="20"/>
          <w:lang w:val="en-GB"/>
        </w:rPr>
        <w:t xml:space="preserve">. </w:t>
      </w:r>
      <w:r w:rsidRPr="00D75066">
        <w:rPr>
          <w:rFonts w:cs="Arial"/>
          <w:sz w:val="22"/>
          <w:szCs w:val="20"/>
        </w:rPr>
        <w:t>πρωτ</w:t>
      </w:r>
      <w:r w:rsidRPr="00D75066">
        <w:rPr>
          <w:rFonts w:cs="Arial"/>
          <w:sz w:val="22"/>
          <w:szCs w:val="20"/>
          <w:lang w:val="en-GB"/>
        </w:rPr>
        <w:t>. 2277</w:t>
      </w:r>
      <w:r w:rsidRPr="00D75066">
        <w:rPr>
          <w:rFonts w:cs="Arial"/>
          <w:sz w:val="22"/>
          <w:szCs w:val="20"/>
          <w:lang w:val="en-GB"/>
        </w:rPr>
        <w:t>/</w:t>
      </w:r>
      <w:r w:rsidRPr="00D75066">
        <w:rPr>
          <w:rFonts w:cs="Arial"/>
          <w:sz w:val="22"/>
          <w:szCs w:val="20"/>
          <w:lang w:val="en-US"/>
        </w:rPr>
        <w:t>02.01.2012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αίτημα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</w:rPr>
        <w:t>του</w:t>
      </w:r>
      <w:r w:rsidRPr="00D75066">
        <w:rPr>
          <w:rFonts w:cs="Arial"/>
          <w:sz w:val="22"/>
          <w:szCs w:val="20"/>
          <w:lang w:val="en-GB"/>
        </w:rPr>
        <w:t xml:space="preserve"> </w:t>
      </w:r>
      <w:r w:rsidRPr="00D75066">
        <w:rPr>
          <w:rFonts w:cs="Arial"/>
          <w:sz w:val="22"/>
          <w:szCs w:val="20"/>
          <w:lang w:val="en-US"/>
        </w:rPr>
        <w:t>Δήμου Παγγαίου</w:t>
      </w:r>
      <w:r w:rsidRPr="00B413B4">
        <w:rPr>
          <w:rFonts w:cs="Arial"/>
          <w:sz w:val="22"/>
          <w:szCs w:val="20"/>
          <w:lang w:val="en-GB"/>
        </w:rPr>
        <w:t>.</w:t>
      </w:r>
    </w:p>
    <w:p w:rsidR="00C407C1" w:rsidRPr="00D75066" w:rsidRDefault="00C407C1" w:rsidP="00D75066">
      <w:pPr>
        <w:rPr>
          <w:sz w:val="22"/>
          <w:szCs w:val="20"/>
          <w:lang w:val="en-GB"/>
        </w:rPr>
      </w:pPr>
    </w:p>
    <w:p w:rsidR="00C407C1" w:rsidRPr="00D75066" w:rsidRDefault="00C407C1" w:rsidP="00B413B4">
      <w:pPr>
        <w:tabs>
          <w:tab w:val="clear" w:pos="709"/>
        </w:tabs>
        <w:spacing w:line="360" w:lineRule="auto"/>
        <w:rPr>
          <w:rFonts w:cs="Arial"/>
          <w:sz w:val="22"/>
          <w:szCs w:val="20"/>
        </w:rPr>
      </w:pPr>
      <w:r w:rsidRPr="00D75066">
        <w:rPr>
          <w:rFonts w:cs="Arial"/>
          <w:sz w:val="22"/>
          <w:szCs w:val="20"/>
        </w:rPr>
        <w:t>Προκειμένου να εκδοθεί απόφαση ανάληψης υποχρέωσης από την Διεύθυνσή μας, παρακαλούμε για την έκφραση σύμφωνης γνώμης από την υπηρεσία σας για το ακόλουθο έργο:</w:t>
      </w:r>
    </w:p>
    <w:p w:rsidR="00C407C1" w:rsidRDefault="00C407C1" w:rsidP="00563218">
      <w:pPr>
        <w:tabs>
          <w:tab w:val="clear" w:pos="709"/>
        </w:tabs>
        <w:rPr>
          <w:b/>
          <w:sz w:val="22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5"/>
        <w:gridCol w:w="8045"/>
      </w:tblGrid>
      <w:tr w:rsidR="00C407C1" w:rsidTr="00343E38">
        <w:trPr>
          <w:trHeight w:val="412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Τίτλος έργου</w:t>
            </w:r>
            <w:r w:rsidRPr="00343E38"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sz w:val="22"/>
                <w:lang w:val="en-US"/>
              </w:rPr>
              <w:t>Αναβάθμιση τοπικού οδικού δικτύου Δήμου Χρυσούπολης</w:t>
            </w:r>
          </w:p>
        </w:tc>
      </w:tr>
      <w:tr w:rsidR="00C407C1" w:rsidTr="00343E38">
        <w:trPr>
          <w:trHeight w:val="412"/>
        </w:trPr>
        <w:tc>
          <w:tcPr>
            <w:tcW w:w="2215" w:type="dxa"/>
            <w:shd w:val="clear" w:color="auto" w:fill="E6E6E6"/>
            <w:vAlign w:val="center"/>
          </w:tcPr>
          <w:p w:rsidR="00C407C1" w:rsidRPr="00607C80" w:rsidRDefault="00C407C1" w:rsidP="00C067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Υποέργο: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sz w:val="22"/>
                <w:lang w:val="en-US"/>
              </w:rPr>
            </w:pPr>
            <w:r w:rsidRPr="00343E38">
              <w:rPr>
                <w:sz w:val="22"/>
                <w:lang w:val="en-US"/>
              </w:rPr>
              <w:t>1 - Αναβάθμιση τοπικού οδικού δικτύου Δήμου Χρυσούπολης</w:t>
            </w:r>
          </w:p>
        </w:tc>
      </w:tr>
      <w:tr w:rsidR="00C407C1" w:rsidTr="00343E38">
        <w:trPr>
          <w:trHeight w:val="352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 w:rsidRPr="00343E38">
              <w:rPr>
                <w:rFonts w:cs="Courier New"/>
                <w:b/>
                <w:sz w:val="22"/>
              </w:rPr>
              <w:t>Κωδικός</w:t>
            </w:r>
            <w:r w:rsidRPr="00343E38">
              <w:rPr>
                <w:rFonts w:cs="Courier New"/>
                <w:b/>
                <w:sz w:val="22"/>
                <w:lang w:val="en-GB"/>
              </w:rPr>
              <w:t xml:space="preserve"> </w:t>
            </w:r>
            <w:r w:rsidRPr="00343E38">
              <w:rPr>
                <w:rFonts w:cs="Courier New"/>
                <w:b/>
                <w:sz w:val="22"/>
              </w:rPr>
              <w:t>ΟΠΣ</w:t>
            </w:r>
            <w:r w:rsidRPr="00343E38">
              <w:rPr>
                <w:rFonts w:cs="Courier New"/>
                <w:b/>
                <w:sz w:val="22"/>
                <w:lang w:val="en-GB"/>
              </w:rPr>
              <w:t>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rFonts w:cs="Courier New"/>
                <w:sz w:val="22"/>
                <w:lang w:val="en-GB"/>
              </w:rPr>
              <w:t>45123</w:t>
            </w:r>
          </w:p>
        </w:tc>
      </w:tr>
      <w:tr w:rsidR="00C407C1" w:rsidTr="00343E38">
        <w:trPr>
          <w:trHeight w:val="348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 w:rsidRPr="00343E38">
              <w:rPr>
                <w:b/>
                <w:sz w:val="22"/>
                <w:lang w:val="en-US"/>
              </w:rPr>
              <w:t>K</w:t>
            </w:r>
            <w:r w:rsidRPr="00343E38">
              <w:rPr>
                <w:b/>
                <w:sz w:val="22"/>
              </w:rPr>
              <w:t>ωδικός</w:t>
            </w:r>
            <w:r w:rsidRPr="00343E38">
              <w:rPr>
                <w:b/>
                <w:sz w:val="22"/>
                <w:lang w:val="en-GB"/>
              </w:rPr>
              <w:t xml:space="preserve"> </w:t>
            </w:r>
            <w:r w:rsidRPr="00343E38">
              <w:rPr>
                <w:b/>
                <w:sz w:val="22"/>
              </w:rPr>
              <w:t>ΠΔΕ</w:t>
            </w:r>
            <w:r w:rsidRPr="00343E38">
              <w:rPr>
                <w:b/>
                <w:sz w:val="22"/>
                <w:lang w:val="en-GB"/>
              </w:rPr>
              <w:t>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sz w:val="22"/>
                <w:lang w:val="en-US"/>
              </w:rPr>
              <w:t>2009ΕΠ03180047</w:t>
            </w:r>
          </w:p>
        </w:tc>
      </w:tr>
      <w:tr w:rsidR="00C407C1" w:rsidTr="00343E38">
        <w:trPr>
          <w:trHeight w:val="344"/>
        </w:trPr>
        <w:tc>
          <w:tcPr>
            <w:tcW w:w="2215" w:type="dxa"/>
            <w:shd w:val="clear" w:color="auto" w:fill="E6E6E6"/>
            <w:vAlign w:val="center"/>
          </w:tcPr>
          <w:p w:rsidR="00C407C1" w:rsidRPr="00343E38" w:rsidRDefault="00C407C1" w:rsidP="00C06766">
            <w:pPr>
              <w:rPr>
                <w:b/>
                <w:sz w:val="22"/>
              </w:rPr>
            </w:pPr>
            <w:r w:rsidRPr="00343E38">
              <w:rPr>
                <w:b/>
                <w:sz w:val="22"/>
              </w:rPr>
              <w:t>Δαπάνη (€):</w:t>
            </w:r>
          </w:p>
        </w:tc>
        <w:tc>
          <w:tcPr>
            <w:tcW w:w="8045" w:type="dxa"/>
            <w:vAlign w:val="center"/>
          </w:tcPr>
          <w:p w:rsidR="00C407C1" w:rsidRPr="00343E38" w:rsidRDefault="00C407C1" w:rsidP="00343E38">
            <w:pPr>
              <w:tabs>
                <w:tab w:val="clear" w:pos="709"/>
              </w:tabs>
              <w:rPr>
                <w:b/>
                <w:sz w:val="22"/>
              </w:rPr>
            </w:pPr>
            <w:r w:rsidRPr="00343E38">
              <w:rPr>
                <w:sz w:val="22"/>
              </w:rPr>
              <w:t>647.000,45</w:t>
            </w:r>
          </w:p>
        </w:tc>
      </w:tr>
    </w:tbl>
    <w:p w:rsidR="00C407C1" w:rsidRPr="00D75066" w:rsidRDefault="00C407C1" w:rsidP="00563218">
      <w:pPr>
        <w:tabs>
          <w:tab w:val="clear" w:pos="709"/>
        </w:tabs>
        <w:rPr>
          <w:b/>
          <w:sz w:val="22"/>
          <w:szCs w:val="20"/>
        </w:rPr>
      </w:pPr>
    </w:p>
    <w:p w:rsidR="00C407C1" w:rsidRPr="00D75066" w:rsidRDefault="00C407C1" w:rsidP="00563218">
      <w:pPr>
        <w:tabs>
          <w:tab w:val="clear" w:pos="709"/>
        </w:tabs>
        <w:rPr>
          <w:sz w:val="22"/>
          <w:szCs w:val="20"/>
        </w:rPr>
      </w:pPr>
      <w:r w:rsidRPr="00D75066">
        <w:rPr>
          <w:b/>
          <w:sz w:val="22"/>
          <w:szCs w:val="20"/>
          <w:lang w:val="en-US"/>
        </w:rPr>
        <w:t xml:space="preserve"> </w:t>
      </w:r>
    </w:p>
    <w:tbl>
      <w:tblPr>
        <w:tblW w:w="10368" w:type="dxa"/>
        <w:tblLook w:val="01E0"/>
      </w:tblPr>
      <w:tblGrid>
        <w:gridCol w:w="2448"/>
        <w:gridCol w:w="2520"/>
        <w:gridCol w:w="720"/>
        <w:gridCol w:w="4680"/>
      </w:tblGrid>
      <w:tr w:rsidR="00C407C1" w:rsidRPr="00D75066" w:rsidTr="00C06766">
        <w:tc>
          <w:tcPr>
            <w:tcW w:w="2448" w:type="dxa"/>
          </w:tcPr>
          <w:p w:rsidR="00C407C1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</w:p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  <w:r>
              <w:rPr>
                <w:szCs w:val="18"/>
                <w:lang w:eastAsia="el-GR"/>
              </w:rPr>
              <w:t>Εισηγητής</w:t>
            </w:r>
          </w:p>
        </w:tc>
        <w:tc>
          <w:tcPr>
            <w:tcW w:w="2520" w:type="dxa"/>
          </w:tcPr>
          <w:p w:rsidR="00C407C1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</w:p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eastAsia="el-GR"/>
              </w:rPr>
            </w:pPr>
            <w:r>
              <w:rPr>
                <w:szCs w:val="18"/>
                <w:lang w:eastAsia="el-GR"/>
              </w:rPr>
              <w:t>Τμηματάρχης</w:t>
            </w:r>
          </w:p>
        </w:tc>
        <w:tc>
          <w:tcPr>
            <w:tcW w:w="720" w:type="dxa"/>
            <w:vMerge w:val="restart"/>
          </w:tcPr>
          <w:p w:rsidR="00C407C1" w:rsidRPr="00D75066" w:rsidRDefault="00C407C1" w:rsidP="00D75066">
            <w:pPr>
              <w:rPr>
                <w:sz w:val="22"/>
                <w:lang w:eastAsia="el-GR"/>
              </w:rPr>
            </w:pPr>
          </w:p>
        </w:tc>
        <w:tc>
          <w:tcPr>
            <w:tcW w:w="4680" w:type="dxa"/>
          </w:tcPr>
          <w:p w:rsidR="00C407C1" w:rsidRPr="00D75066" w:rsidRDefault="00C407C1" w:rsidP="00563218">
            <w:pPr>
              <w:tabs>
                <w:tab w:val="clear" w:pos="709"/>
              </w:tabs>
              <w:jc w:val="center"/>
              <w:rPr>
                <w:sz w:val="22"/>
                <w:lang w:val="en-US" w:eastAsia="el-GR"/>
              </w:rPr>
            </w:pPr>
            <w:r w:rsidRPr="00D75066">
              <w:rPr>
                <w:sz w:val="22"/>
                <w:lang w:eastAsia="el-GR"/>
              </w:rPr>
              <w:t>H Αναπληρώτρια προϊσταμένη της Διεύθυνσης</w:t>
            </w:r>
          </w:p>
        </w:tc>
      </w:tr>
      <w:tr w:rsidR="00C407C1" w:rsidRPr="00D75066" w:rsidTr="00C06766">
        <w:trPr>
          <w:trHeight w:val="790"/>
        </w:trPr>
        <w:tc>
          <w:tcPr>
            <w:tcW w:w="2448" w:type="dxa"/>
          </w:tcPr>
          <w:p w:rsidR="00C407C1" w:rsidRPr="00563218" w:rsidRDefault="00C407C1" w:rsidP="00563218">
            <w:pPr>
              <w:tabs>
                <w:tab w:val="clear" w:pos="709"/>
              </w:tabs>
              <w:rPr>
                <w:szCs w:val="18"/>
                <w:lang w:eastAsia="el-GR"/>
              </w:rPr>
            </w:pPr>
          </w:p>
        </w:tc>
        <w:tc>
          <w:tcPr>
            <w:tcW w:w="2520" w:type="dxa"/>
          </w:tcPr>
          <w:p w:rsidR="00C407C1" w:rsidRPr="00563218" w:rsidRDefault="00C407C1" w:rsidP="00563218">
            <w:pPr>
              <w:tabs>
                <w:tab w:val="clear" w:pos="709"/>
              </w:tabs>
              <w:rPr>
                <w:szCs w:val="18"/>
                <w:lang w:eastAsia="el-GR"/>
              </w:rPr>
            </w:pPr>
          </w:p>
        </w:tc>
        <w:tc>
          <w:tcPr>
            <w:tcW w:w="720" w:type="dxa"/>
            <w:vMerge/>
          </w:tcPr>
          <w:p w:rsidR="00C407C1" w:rsidRPr="00D75066" w:rsidRDefault="00C407C1" w:rsidP="00D75066">
            <w:pPr>
              <w:rPr>
                <w:sz w:val="22"/>
                <w:lang w:eastAsia="el-GR"/>
              </w:rPr>
            </w:pPr>
          </w:p>
        </w:tc>
        <w:tc>
          <w:tcPr>
            <w:tcW w:w="4680" w:type="dxa"/>
          </w:tcPr>
          <w:p w:rsidR="00C407C1" w:rsidRPr="00D75066" w:rsidRDefault="00C407C1" w:rsidP="00563218">
            <w:pPr>
              <w:tabs>
                <w:tab w:val="clear" w:pos="709"/>
              </w:tabs>
              <w:jc w:val="center"/>
              <w:rPr>
                <w:sz w:val="22"/>
                <w:lang w:val="en-US" w:eastAsia="el-GR"/>
              </w:rPr>
            </w:pPr>
          </w:p>
        </w:tc>
      </w:tr>
      <w:tr w:rsidR="00C407C1" w:rsidRPr="00D75066" w:rsidTr="00C06766">
        <w:tc>
          <w:tcPr>
            <w:tcW w:w="2448" w:type="dxa"/>
          </w:tcPr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val="en-US" w:eastAsia="el-GR"/>
              </w:rPr>
            </w:pPr>
            <w:r w:rsidRPr="00563218">
              <w:rPr>
                <w:szCs w:val="18"/>
                <w:lang w:val="en-US" w:eastAsia="el-GR"/>
              </w:rPr>
              <w:t>Γεώργιος Σγούρος</w:t>
            </w:r>
          </w:p>
        </w:tc>
        <w:tc>
          <w:tcPr>
            <w:tcW w:w="2520" w:type="dxa"/>
          </w:tcPr>
          <w:p w:rsidR="00C407C1" w:rsidRPr="00563218" w:rsidRDefault="00C407C1" w:rsidP="00563218">
            <w:pPr>
              <w:tabs>
                <w:tab w:val="clear" w:pos="709"/>
              </w:tabs>
              <w:jc w:val="center"/>
              <w:rPr>
                <w:szCs w:val="18"/>
                <w:lang w:val="en-US" w:eastAsia="el-GR"/>
              </w:rPr>
            </w:pPr>
            <w:r w:rsidRPr="00563218">
              <w:rPr>
                <w:szCs w:val="18"/>
                <w:lang w:val="en-US" w:eastAsia="el-GR"/>
              </w:rPr>
              <w:t>Σιλειάνα Αγγελίνα</w:t>
            </w:r>
          </w:p>
        </w:tc>
        <w:tc>
          <w:tcPr>
            <w:tcW w:w="720" w:type="dxa"/>
            <w:vMerge/>
          </w:tcPr>
          <w:p w:rsidR="00C407C1" w:rsidRPr="00D75066" w:rsidRDefault="00C407C1" w:rsidP="00D75066">
            <w:pPr>
              <w:rPr>
                <w:sz w:val="22"/>
                <w:lang w:eastAsia="el-GR"/>
              </w:rPr>
            </w:pPr>
          </w:p>
        </w:tc>
        <w:tc>
          <w:tcPr>
            <w:tcW w:w="4680" w:type="dxa"/>
          </w:tcPr>
          <w:p w:rsidR="00C407C1" w:rsidRPr="00D75066" w:rsidRDefault="00C407C1" w:rsidP="00563218">
            <w:pPr>
              <w:tabs>
                <w:tab w:val="clear" w:pos="709"/>
              </w:tabs>
              <w:jc w:val="center"/>
              <w:rPr>
                <w:sz w:val="22"/>
                <w:lang w:eastAsia="el-GR"/>
              </w:rPr>
            </w:pPr>
            <w:r w:rsidRPr="00D75066">
              <w:rPr>
                <w:sz w:val="22"/>
                <w:lang w:val="en-US" w:eastAsia="el-GR"/>
              </w:rPr>
              <w:t>Μαρίνα Κούρου</w:t>
            </w:r>
          </w:p>
        </w:tc>
      </w:tr>
    </w:tbl>
    <w:p w:rsidR="00C407C1" w:rsidRPr="00D75066" w:rsidRDefault="00C407C1" w:rsidP="00563218">
      <w:pPr>
        <w:tabs>
          <w:tab w:val="clear" w:pos="709"/>
        </w:tabs>
        <w:rPr>
          <w:sz w:val="22"/>
          <w:lang w:eastAsia="el-GR"/>
        </w:rPr>
      </w:pPr>
    </w:p>
    <w:p w:rsidR="00C407C1" w:rsidRPr="003924ED" w:rsidRDefault="00C407C1" w:rsidP="00563218">
      <w:pPr>
        <w:tabs>
          <w:tab w:val="clear" w:pos="709"/>
        </w:tabs>
      </w:pPr>
    </w:p>
    <w:sectPr w:rsidR="00C407C1" w:rsidRPr="003924ED" w:rsidSect="00F368B4">
      <w:pgSz w:w="11906" w:h="16838"/>
      <w:pgMar w:top="720" w:right="720" w:bottom="720" w:left="72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92F0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65CF1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22E3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FD223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B6AE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9E3D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CDA8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0E61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50E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8C41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02DB3A9E"/>
    <w:multiLevelType w:val="hybridMultilevel"/>
    <w:tmpl w:val="1A14D0B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40855FC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3">
    <w:nsid w:val="51E2092A"/>
    <w:multiLevelType w:val="hybridMultilevel"/>
    <w:tmpl w:val="93DE25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8B4"/>
    <w:rsid w:val="00090D14"/>
    <w:rsid w:val="000F778A"/>
    <w:rsid w:val="001923BD"/>
    <w:rsid w:val="002A52F7"/>
    <w:rsid w:val="003016D9"/>
    <w:rsid w:val="00343E38"/>
    <w:rsid w:val="003924ED"/>
    <w:rsid w:val="003A1FEB"/>
    <w:rsid w:val="003D4DF3"/>
    <w:rsid w:val="00442CF9"/>
    <w:rsid w:val="00463F12"/>
    <w:rsid w:val="00517543"/>
    <w:rsid w:val="0052349D"/>
    <w:rsid w:val="00540643"/>
    <w:rsid w:val="00563218"/>
    <w:rsid w:val="005906D2"/>
    <w:rsid w:val="005B098D"/>
    <w:rsid w:val="005B3ED4"/>
    <w:rsid w:val="006066C1"/>
    <w:rsid w:val="00607C80"/>
    <w:rsid w:val="006746EA"/>
    <w:rsid w:val="0068098F"/>
    <w:rsid w:val="007B0AD1"/>
    <w:rsid w:val="00853810"/>
    <w:rsid w:val="008705F6"/>
    <w:rsid w:val="008C08A5"/>
    <w:rsid w:val="00914D50"/>
    <w:rsid w:val="00923F58"/>
    <w:rsid w:val="009660CD"/>
    <w:rsid w:val="009A32F9"/>
    <w:rsid w:val="009D4BAB"/>
    <w:rsid w:val="00A17D02"/>
    <w:rsid w:val="00A33AB3"/>
    <w:rsid w:val="00A41E60"/>
    <w:rsid w:val="00A97610"/>
    <w:rsid w:val="00AB3614"/>
    <w:rsid w:val="00B27DCB"/>
    <w:rsid w:val="00B413B4"/>
    <w:rsid w:val="00B92255"/>
    <w:rsid w:val="00B94175"/>
    <w:rsid w:val="00B94BE5"/>
    <w:rsid w:val="00BB2CB9"/>
    <w:rsid w:val="00BB6BA2"/>
    <w:rsid w:val="00C06766"/>
    <w:rsid w:val="00C30F47"/>
    <w:rsid w:val="00C407C1"/>
    <w:rsid w:val="00CC3497"/>
    <w:rsid w:val="00D64500"/>
    <w:rsid w:val="00D75066"/>
    <w:rsid w:val="00DA49A4"/>
    <w:rsid w:val="00DA5C15"/>
    <w:rsid w:val="00E04084"/>
    <w:rsid w:val="00E048E8"/>
    <w:rsid w:val="00ED1DA5"/>
    <w:rsid w:val="00F368B4"/>
    <w:rsid w:val="00FB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66"/>
    <w:pPr>
      <w:tabs>
        <w:tab w:val="left" w:pos="709"/>
      </w:tabs>
      <w:suppressAutoHyphens/>
    </w:pPr>
    <w:rPr>
      <w:rFonts w:ascii="Trebuchet MS" w:hAnsi="Trebuchet MS"/>
      <w:sz w:val="18"/>
      <w:lang w:eastAsia="en-US"/>
    </w:rPr>
  </w:style>
  <w:style w:type="paragraph" w:styleId="Heading3">
    <w:name w:val="heading 3"/>
    <w:basedOn w:val="Normal"/>
    <w:next w:val="Textbody"/>
    <w:link w:val="Heading3Char"/>
    <w:uiPriority w:val="99"/>
    <w:qFormat/>
    <w:rsid w:val="00F368B4"/>
    <w:pPr>
      <w:keepNext/>
      <w:numPr>
        <w:ilvl w:val="2"/>
        <w:numId w:val="1"/>
      </w:numPr>
      <w:spacing w:line="100" w:lineRule="atLeast"/>
      <w:jc w:val="both"/>
      <w:outlineLvl w:val="2"/>
    </w:pPr>
    <w:rPr>
      <w:rFonts w:ascii="Arial" w:hAnsi="Arial" w:cs="Arial"/>
      <w:sz w:val="24"/>
      <w:szCs w:val="24"/>
      <w:lang w:eastAsia="el-G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90D1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Char">
    <w:name w:val="Κείμενο πλαισίου Char"/>
    <w:basedOn w:val="DefaultParagraphFont"/>
    <w:uiPriority w:val="99"/>
    <w:rsid w:val="00F368B4"/>
    <w:rPr>
      <w:rFonts w:cs="Times New Roman"/>
    </w:rPr>
  </w:style>
  <w:style w:type="character" w:customStyle="1" w:styleId="InternetLink">
    <w:name w:val="Internet Link"/>
    <w:basedOn w:val="DefaultParagraphFont"/>
    <w:uiPriority w:val="99"/>
    <w:rsid w:val="00F368B4"/>
    <w:rPr>
      <w:rFonts w:cs="Times New Roman"/>
      <w:color w:val="0000FF"/>
      <w:u w:val="single"/>
      <w:lang w:val="en-US" w:eastAsia="en-US"/>
    </w:rPr>
  </w:style>
  <w:style w:type="character" w:customStyle="1" w:styleId="3Char">
    <w:name w:val="Επικεφαλίδα 3 Char"/>
    <w:basedOn w:val="DefaultParagraphFont"/>
    <w:uiPriority w:val="99"/>
    <w:rsid w:val="00F368B4"/>
    <w:rPr>
      <w:rFonts w:cs="Times New Roman"/>
    </w:rPr>
  </w:style>
  <w:style w:type="paragraph" w:customStyle="1" w:styleId="Heading">
    <w:name w:val="Heading"/>
    <w:basedOn w:val="Normal"/>
    <w:next w:val="Textbody"/>
    <w:uiPriority w:val="99"/>
    <w:rsid w:val="00F368B4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uiPriority w:val="99"/>
    <w:rsid w:val="00F368B4"/>
    <w:pPr>
      <w:spacing w:after="120"/>
    </w:pPr>
  </w:style>
  <w:style w:type="paragraph" w:styleId="List">
    <w:name w:val="List"/>
    <w:basedOn w:val="Textbody"/>
    <w:uiPriority w:val="99"/>
    <w:rsid w:val="00F368B4"/>
    <w:rPr>
      <w:rFonts w:cs="Lohit Hindi"/>
    </w:rPr>
  </w:style>
  <w:style w:type="paragraph" w:styleId="Caption">
    <w:name w:val="caption"/>
    <w:basedOn w:val="Normal"/>
    <w:uiPriority w:val="99"/>
    <w:qFormat/>
    <w:rsid w:val="00F368B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F368B4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rsid w:val="00F368B4"/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90D14"/>
    <w:rPr>
      <w:rFonts w:ascii="Times New Roman" w:hAnsi="Times New Roman" w:cs="Times New Roman"/>
      <w:sz w:val="2"/>
      <w:lang w:eastAsia="en-US"/>
    </w:rPr>
  </w:style>
  <w:style w:type="paragraph" w:customStyle="1" w:styleId="21">
    <w:name w:val="Σώμα κείμενου 21"/>
    <w:basedOn w:val="Normal"/>
    <w:uiPriority w:val="99"/>
    <w:rsid w:val="00FB56FD"/>
    <w:pPr>
      <w:tabs>
        <w:tab w:val="clear" w:pos="709"/>
      </w:tabs>
      <w:jc w:val="both"/>
    </w:pPr>
    <w:rPr>
      <w:rFonts w:ascii="Arial" w:hAnsi="Arial"/>
      <w:szCs w:val="20"/>
      <w:lang w:eastAsia="ar-SA"/>
    </w:rPr>
  </w:style>
  <w:style w:type="paragraph" w:styleId="PlainText">
    <w:name w:val="Plain Text"/>
    <w:basedOn w:val="Normal"/>
    <w:next w:val="Normal"/>
    <w:link w:val="PlainTextChar"/>
    <w:uiPriority w:val="99"/>
    <w:rsid w:val="009D4BAB"/>
    <w:rPr>
      <w:rFonts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90D14"/>
    <w:rPr>
      <w:rFonts w:ascii="Courier New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99"/>
    <w:locked/>
    <w:rsid w:val="003016D9"/>
    <w:pPr>
      <w:tabs>
        <w:tab w:val="left" w:pos="709"/>
      </w:tabs>
      <w:suppressAutoHyphens/>
      <w:spacing w:after="200" w:line="276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136</TotalTime>
  <Pages>1</Pages>
  <Words>297</Words>
  <Characters>1604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siliana</dc:creator>
  <cp:keywords/>
  <dc:description/>
  <cp:lastModifiedBy>George Sgouros</cp:lastModifiedBy>
  <cp:revision>26</cp:revision>
  <cp:lastPrinted>2012-06-01T07:22:00Z</cp:lastPrinted>
  <dcterms:created xsi:type="dcterms:W3CDTF">2012-06-01T06:24:00Z</dcterms:created>
  <dcterms:modified xsi:type="dcterms:W3CDTF">2012-06-01T11:10:00Z</dcterms:modified>
</cp:coreProperties>
</file>