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AB" w:rsidRPr="00902308" w:rsidRDefault="00146C99">
      <w:pPr>
        <w:rPr>
          <w:rFonts w:ascii="Times New Roman" w:hAnsi="Times New Roman" w:cs="Times New Roman"/>
          <w:b/>
          <w:sz w:val="24"/>
          <w:szCs w:val="24"/>
        </w:rPr>
      </w:pPr>
      <w:r w:rsidRPr="00902308">
        <w:rPr>
          <w:rFonts w:ascii="Times New Roman" w:hAnsi="Times New Roman" w:cs="Times New Roman"/>
          <w:b/>
          <w:sz w:val="24"/>
          <w:szCs w:val="24"/>
        </w:rPr>
        <w:t>АНАЛИЗЫ КРОВИ</w:t>
      </w:r>
    </w:p>
    <w:tbl>
      <w:tblPr>
        <w:tblStyle w:val="a3"/>
        <w:tblW w:w="5227" w:type="pct"/>
        <w:tblLayout w:type="fixed"/>
        <w:tblLook w:val="04A0" w:firstRow="1" w:lastRow="0" w:firstColumn="1" w:lastColumn="0" w:noHBand="0" w:noVBand="1"/>
      </w:tblPr>
      <w:tblGrid>
        <w:gridCol w:w="3652"/>
        <w:gridCol w:w="1843"/>
        <w:gridCol w:w="1985"/>
        <w:gridCol w:w="851"/>
        <w:gridCol w:w="1675"/>
      </w:tblGrid>
      <w:tr w:rsidR="008C7079" w:rsidRPr="00902308" w:rsidTr="008A06E7">
        <w:tc>
          <w:tcPr>
            <w:tcW w:w="1825" w:type="pct"/>
          </w:tcPr>
          <w:p w:rsidR="00D26543" w:rsidRPr="00902308" w:rsidRDefault="00024891" w:rsidP="001E05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Вид анализа</w:t>
            </w:r>
          </w:p>
        </w:tc>
        <w:tc>
          <w:tcPr>
            <w:tcW w:w="1913" w:type="pct"/>
            <w:gridSpan w:val="2"/>
          </w:tcPr>
          <w:p w:rsidR="00D26543" w:rsidRPr="00902308" w:rsidRDefault="00D26543" w:rsidP="001E05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Готовность</w:t>
            </w:r>
          </w:p>
        </w:tc>
        <w:tc>
          <w:tcPr>
            <w:tcW w:w="1262" w:type="pct"/>
            <w:gridSpan w:val="2"/>
          </w:tcPr>
          <w:p w:rsidR="00D26543" w:rsidRPr="00902308" w:rsidRDefault="00D26543" w:rsidP="001E05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</w:p>
        </w:tc>
      </w:tr>
      <w:tr w:rsidR="00E9701D" w:rsidRPr="00902308" w:rsidTr="008A06E7">
        <w:tc>
          <w:tcPr>
            <w:tcW w:w="1825" w:type="pc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>О</w:t>
            </w: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бщий анал</w:t>
            </w:r>
            <w:r w:rsidRPr="00902308">
              <w:rPr>
                <w:rFonts w:ascii="Times New Roman" w:hAnsi="Times New Roman" w:cs="Times New Roman"/>
              </w:rPr>
              <w:t>из крови (ОАК)</w:t>
            </w:r>
          </w:p>
        </w:tc>
        <w:tc>
          <w:tcPr>
            <w:tcW w:w="1913" w:type="pct"/>
            <w:gridSpan w:val="2"/>
            <w:vMerge w:val="restar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2-3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рабочих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дня</w:t>
            </w:r>
            <w:proofErr w:type="spellEnd"/>
          </w:p>
        </w:tc>
        <w:tc>
          <w:tcPr>
            <w:tcW w:w="425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</w:p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proofErr w:type="spellEnd"/>
          </w:p>
        </w:tc>
        <w:tc>
          <w:tcPr>
            <w:tcW w:w="837" w:type="pct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08.00 - 11.30 09.00 - 11.30</w:t>
            </w:r>
          </w:p>
        </w:tc>
      </w:tr>
      <w:tr w:rsidR="00E9701D" w:rsidRPr="00902308" w:rsidTr="008A06E7">
        <w:tc>
          <w:tcPr>
            <w:tcW w:w="1825" w:type="pc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</w:rPr>
              <w:t>Биохимия крови</w:t>
            </w:r>
          </w:p>
        </w:tc>
        <w:tc>
          <w:tcPr>
            <w:tcW w:w="1913" w:type="pct"/>
            <w:gridSpan w:val="2"/>
            <w:vMerge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01D" w:rsidRPr="00902308" w:rsidTr="008A06E7">
        <w:tc>
          <w:tcPr>
            <w:tcW w:w="1825" w:type="pc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</w:rPr>
            </w:pPr>
            <w:proofErr w:type="spellStart"/>
            <w:r w:rsidRPr="00902308">
              <w:rPr>
                <w:rFonts w:ascii="Times New Roman" w:hAnsi="Times New Roman" w:cs="Times New Roman"/>
              </w:rPr>
              <w:t>Коагулограмма</w:t>
            </w:r>
            <w:proofErr w:type="spellEnd"/>
          </w:p>
        </w:tc>
        <w:tc>
          <w:tcPr>
            <w:tcW w:w="1913" w:type="pct"/>
            <w:gridSpan w:val="2"/>
            <w:vMerge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01D" w:rsidRPr="00902308" w:rsidTr="008A06E7">
        <w:tc>
          <w:tcPr>
            <w:tcW w:w="1825" w:type="pc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 xml:space="preserve">Анализ крови на </w:t>
            </w:r>
            <w:r w:rsidRPr="00902308">
              <w:rPr>
                <w:rFonts w:ascii="Times New Roman" w:hAnsi="Times New Roman" w:cs="Times New Roman"/>
                <w:lang w:val="en-US"/>
              </w:rPr>
              <w:t>RW</w:t>
            </w:r>
            <w:r w:rsidRPr="00902308">
              <w:rPr>
                <w:rFonts w:ascii="Times New Roman" w:hAnsi="Times New Roman" w:cs="Times New Roman"/>
              </w:rPr>
              <w:t>, ВИЧ</w:t>
            </w:r>
          </w:p>
        </w:tc>
        <w:tc>
          <w:tcPr>
            <w:tcW w:w="1913" w:type="pct"/>
            <w:gridSpan w:val="2"/>
            <w:vMerge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01D" w:rsidRPr="00902308" w:rsidTr="008A06E7">
        <w:tc>
          <w:tcPr>
            <w:tcW w:w="1825" w:type="pc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</w:rPr>
              <w:t>Анализ на маркеры гепатитов В и С</w:t>
            </w:r>
          </w:p>
        </w:tc>
        <w:tc>
          <w:tcPr>
            <w:tcW w:w="1913" w:type="pct"/>
            <w:gridSpan w:val="2"/>
            <w:vMerge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01D" w:rsidRPr="00902308" w:rsidTr="008A06E7">
        <w:tc>
          <w:tcPr>
            <w:tcW w:w="1825" w:type="pct"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 xml:space="preserve">Скрининг </w:t>
            </w:r>
            <w:r w:rsidRPr="00902308">
              <w:rPr>
                <w:rFonts w:ascii="Times New Roman" w:hAnsi="Times New Roman" w:cs="Times New Roman"/>
                <w:lang w:val="en-US"/>
              </w:rPr>
              <w:t>TORCH</w:t>
            </w:r>
            <w:r w:rsidRPr="00902308">
              <w:rPr>
                <w:rFonts w:ascii="Times New Roman" w:hAnsi="Times New Roman" w:cs="Times New Roman"/>
              </w:rPr>
              <w:t xml:space="preserve"> – инфекций (антитела к вирусу простого герпеса (ВПГ), </w:t>
            </w:r>
            <w:proofErr w:type="spellStart"/>
            <w:r w:rsidRPr="00902308">
              <w:rPr>
                <w:rFonts w:ascii="Times New Roman" w:hAnsi="Times New Roman" w:cs="Times New Roman"/>
              </w:rPr>
              <w:t>цитомегаловирусу</w:t>
            </w:r>
            <w:proofErr w:type="spellEnd"/>
            <w:r w:rsidRPr="00902308">
              <w:rPr>
                <w:rFonts w:ascii="Times New Roman" w:hAnsi="Times New Roman" w:cs="Times New Roman"/>
              </w:rPr>
              <w:t xml:space="preserve"> (ЦМВ), краснухе, токсоплазме)</w:t>
            </w:r>
          </w:p>
        </w:tc>
        <w:tc>
          <w:tcPr>
            <w:tcW w:w="1913" w:type="pct"/>
            <w:gridSpan w:val="2"/>
            <w:vMerge/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E9701D" w:rsidRPr="00902308" w:rsidRDefault="00E9701D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6E7" w:rsidRPr="00902308" w:rsidTr="008A06E7"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7079" w:rsidRPr="00902308" w:rsidRDefault="008C7079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Анализ крови на мутации генов системы гемостаза</w:t>
            </w:r>
          </w:p>
        </w:tc>
        <w:tc>
          <w:tcPr>
            <w:tcW w:w="191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7079" w:rsidRPr="00902308" w:rsidRDefault="00276028" w:rsidP="00276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02F">
              <w:rPr>
                <w:rFonts w:ascii="Times New Roman" w:hAnsi="Times New Roman" w:cs="Times New Roman"/>
                <w:sz w:val="24"/>
                <w:szCs w:val="24"/>
              </w:rPr>
              <w:t xml:space="preserve">3-5 рабочих дней </w:t>
            </w:r>
          </w:p>
        </w:tc>
        <w:tc>
          <w:tcPr>
            <w:tcW w:w="425" w:type="pct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7079" w:rsidRPr="00902308" w:rsidRDefault="008C7079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8C7079" w:rsidRPr="00902308" w:rsidRDefault="008C7079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08.00 - 10.30</w:t>
            </w:r>
          </w:p>
        </w:tc>
      </w:tr>
      <w:tr w:rsidR="00321017" w:rsidRPr="00902308" w:rsidTr="008A06E7">
        <w:tc>
          <w:tcPr>
            <w:tcW w:w="1825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Анализ крови на гормоны</w:t>
            </w: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Default="00321017" w:rsidP="008A06E7">
            <w:pPr>
              <w:rPr>
                <w:rFonts w:ascii="Times New Roman" w:hAnsi="Times New Roman" w:cs="Times New Roman"/>
              </w:rPr>
            </w:pPr>
          </w:p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902308">
              <w:rPr>
                <w:rFonts w:ascii="Times New Roman" w:hAnsi="Times New Roman" w:cs="Times New Roman"/>
              </w:rPr>
              <w:t>ФСГ</w:t>
            </w:r>
          </w:p>
        </w:tc>
        <w:tc>
          <w:tcPr>
            <w:tcW w:w="992" w:type="pct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1 рабочий день</w:t>
            </w:r>
          </w:p>
        </w:tc>
        <w:tc>
          <w:tcPr>
            <w:tcW w:w="425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</w:p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proofErr w:type="spellEnd"/>
          </w:p>
        </w:tc>
        <w:tc>
          <w:tcPr>
            <w:tcW w:w="837" w:type="pct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08.00 - 16.00</w:t>
            </w:r>
          </w:p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09.00 - 14.00</w:t>
            </w:r>
          </w:p>
        </w:tc>
      </w:tr>
      <w:tr w:rsidR="00321017" w:rsidRPr="00902308" w:rsidTr="008A06E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>ЛГ</w:t>
            </w:r>
          </w:p>
        </w:tc>
        <w:tc>
          <w:tcPr>
            <w:tcW w:w="992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8A06E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>ПРЛ</w:t>
            </w:r>
          </w:p>
        </w:tc>
        <w:tc>
          <w:tcPr>
            <w:tcW w:w="992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8A06E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>ТТГ</w:t>
            </w:r>
          </w:p>
        </w:tc>
        <w:tc>
          <w:tcPr>
            <w:tcW w:w="992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8A06E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>СТ4</w:t>
            </w:r>
          </w:p>
        </w:tc>
        <w:tc>
          <w:tcPr>
            <w:tcW w:w="992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8A06E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</w:t>
            </w:r>
            <w:r w:rsidRPr="00902308">
              <w:rPr>
                <w:rFonts w:ascii="Times New Roman" w:hAnsi="Times New Roman" w:cs="Times New Roman"/>
              </w:rPr>
              <w:t>страдиол</w:t>
            </w:r>
            <w:proofErr w:type="spellEnd"/>
          </w:p>
        </w:tc>
        <w:tc>
          <w:tcPr>
            <w:tcW w:w="992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8A06E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02308">
              <w:rPr>
                <w:rFonts w:ascii="Times New Roman" w:hAnsi="Times New Roman" w:cs="Times New Roman"/>
              </w:rPr>
              <w:t>рогестерон</w:t>
            </w:r>
          </w:p>
        </w:tc>
        <w:tc>
          <w:tcPr>
            <w:tcW w:w="992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321017"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естостерон</w:t>
            </w:r>
          </w:p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vMerge/>
            <w:tcBorders>
              <w:left w:val="nil"/>
              <w:bottom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321017">
        <w:trPr>
          <w:trHeight w:val="546"/>
        </w:trPr>
        <w:tc>
          <w:tcPr>
            <w:tcW w:w="1825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АМГ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21017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7 рабочих дней</w:t>
            </w:r>
          </w:p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017" w:rsidRPr="00902308" w:rsidTr="00321017">
        <w:trPr>
          <w:trHeight w:val="546"/>
        </w:trPr>
        <w:tc>
          <w:tcPr>
            <w:tcW w:w="182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3 рабочих дня</w:t>
            </w:r>
          </w:p>
        </w:tc>
        <w:tc>
          <w:tcPr>
            <w:tcW w:w="425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pct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21017" w:rsidRPr="00902308" w:rsidRDefault="0032101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05AB" w:rsidRPr="00902308" w:rsidRDefault="001E05AB" w:rsidP="001E05AB">
      <w:pPr>
        <w:pStyle w:val="a4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E05AB" w:rsidRPr="00B93CFA" w:rsidRDefault="001E05AB" w:rsidP="00146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B93CFA">
        <w:rPr>
          <w:rFonts w:ascii="Times New Roman" w:hAnsi="Times New Roman" w:cs="Times New Roman"/>
          <w:i/>
        </w:rPr>
        <w:t xml:space="preserve">Все анализы крови сдаются строго натощак, </w:t>
      </w:r>
      <w:r w:rsidR="00E37E06">
        <w:rPr>
          <w:rFonts w:ascii="Times New Roman" w:hAnsi="Times New Roman" w:cs="Times New Roman"/>
          <w:i/>
        </w:rPr>
        <w:t>процедурный кабинет</w:t>
      </w:r>
      <w:proofErr w:type="gramStart"/>
      <w:r w:rsidR="00E37E06">
        <w:rPr>
          <w:rFonts w:ascii="Times New Roman" w:hAnsi="Times New Roman" w:cs="Times New Roman"/>
          <w:i/>
        </w:rPr>
        <w:t xml:space="preserve"> </w:t>
      </w:r>
      <w:r w:rsidRPr="00B93CFA">
        <w:rPr>
          <w:rFonts w:ascii="Times New Roman" w:hAnsi="Times New Roman" w:cs="Times New Roman"/>
          <w:i/>
        </w:rPr>
        <w:t>,</w:t>
      </w:r>
      <w:proofErr w:type="gramEnd"/>
      <w:r w:rsidRPr="00B93CFA">
        <w:rPr>
          <w:rFonts w:ascii="Times New Roman" w:hAnsi="Times New Roman" w:cs="Times New Roman"/>
          <w:i/>
        </w:rPr>
        <w:t xml:space="preserve"> с собой обязательно иметь паспорт </w:t>
      </w:r>
    </w:p>
    <w:p w:rsidR="00146C99" w:rsidRPr="00902308" w:rsidRDefault="00146C99" w:rsidP="001E05AB">
      <w:pPr>
        <w:rPr>
          <w:rFonts w:ascii="Times New Roman" w:hAnsi="Times New Roman" w:cs="Times New Roman"/>
          <w:b/>
          <w:sz w:val="24"/>
          <w:szCs w:val="24"/>
        </w:rPr>
      </w:pPr>
    </w:p>
    <w:p w:rsidR="001E05AB" w:rsidRPr="00902308" w:rsidRDefault="00146C99" w:rsidP="001E05AB">
      <w:pPr>
        <w:rPr>
          <w:rFonts w:ascii="Times New Roman" w:hAnsi="Times New Roman" w:cs="Times New Roman"/>
          <w:b/>
          <w:sz w:val="24"/>
          <w:szCs w:val="24"/>
        </w:rPr>
      </w:pPr>
      <w:r w:rsidRPr="00902308">
        <w:rPr>
          <w:rFonts w:ascii="Times New Roman" w:hAnsi="Times New Roman" w:cs="Times New Roman"/>
          <w:b/>
          <w:sz w:val="24"/>
          <w:szCs w:val="24"/>
        </w:rPr>
        <w:t>АНАЛИЗЫ НА ИППП У ЖЕНЩИН</w:t>
      </w:r>
    </w:p>
    <w:tbl>
      <w:tblPr>
        <w:tblStyle w:val="a3"/>
        <w:tblW w:w="5240" w:type="pct"/>
        <w:tblLayout w:type="fixed"/>
        <w:tblLook w:val="04A0" w:firstRow="1" w:lastRow="0" w:firstColumn="1" w:lastColumn="0" w:noHBand="0" w:noVBand="1"/>
      </w:tblPr>
      <w:tblGrid>
        <w:gridCol w:w="3653"/>
        <w:gridCol w:w="3825"/>
        <w:gridCol w:w="853"/>
        <w:gridCol w:w="1699"/>
      </w:tblGrid>
      <w:tr w:rsidR="00146C99" w:rsidRPr="00902308" w:rsidTr="008A06E7">
        <w:tc>
          <w:tcPr>
            <w:tcW w:w="1821" w:type="pct"/>
          </w:tcPr>
          <w:p w:rsidR="00D26543" w:rsidRPr="00902308" w:rsidRDefault="00024891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Вид анализа</w:t>
            </w:r>
          </w:p>
        </w:tc>
        <w:tc>
          <w:tcPr>
            <w:tcW w:w="1907" w:type="pct"/>
          </w:tcPr>
          <w:p w:rsidR="00D26543" w:rsidRPr="00902308" w:rsidRDefault="00D26543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Готовность</w:t>
            </w:r>
          </w:p>
        </w:tc>
        <w:tc>
          <w:tcPr>
            <w:tcW w:w="1272" w:type="pct"/>
            <w:gridSpan w:val="2"/>
          </w:tcPr>
          <w:p w:rsidR="00D26543" w:rsidRPr="00902308" w:rsidRDefault="00D26543" w:rsidP="001E05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</w:p>
        </w:tc>
      </w:tr>
      <w:tr w:rsidR="00902308" w:rsidRPr="00902308" w:rsidTr="00B93CFA">
        <w:tc>
          <w:tcPr>
            <w:tcW w:w="1821" w:type="pct"/>
            <w:vMerge w:val="restart"/>
            <w:vAlign w:val="center"/>
          </w:tcPr>
          <w:p w:rsidR="00902308" w:rsidRPr="00902308" w:rsidRDefault="008A06E7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902308" w:rsidRPr="00902308">
              <w:rPr>
                <w:rFonts w:ascii="Times New Roman" w:hAnsi="Times New Roman" w:cs="Times New Roman"/>
              </w:rPr>
              <w:t>азок на флору</w:t>
            </w:r>
          </w:p>
        </w:tc>
        <w:tc>
          <w:tcPr>
            <w:tcW w:w="1907" w:type="pct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рочный - 1 час</w:t>
            </w:r>
          </w:p>
        </w:tc>
        <w:tc>
          <w:tcPr>
            <w:tcW w:w="425" w:type="pct"/>
            <w:vMerge w:val="restart"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</w:p>
          <w:p w:rsid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7" w:type="pct"/>
            <w:vMerge w:val="restart"/>
            <w:tcBorders>
              <w:lef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08.30 – 13.00</w:t>
            </w:r>
          </w:p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09.00 – 12.00</w:t>
            </w:r>
          </w:p>
        </w:tc>
      </w:tr>
      <w:tr w:rsidR="00902308" w:rsidRPr="00902308" w:rsidTr="00B93CFA">
        <w:tc>
          <w:tcPr>
            <w:tcW w:w="1821" w:type="pct"/>
            <w:vMerge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7" w:type="pct"/>
            <w:vAlign w:val="center"/>
          </w:tcPr>
          <w:p w:rsid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обычный – 1 день</w:t>
            </w:r>
          </w:p>
        </w:tc>
        <w:tc>
          <w:tcPr>
            <w:tcW w:w="425" w:type="pct"/>
            <w:vMerge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2308" w:rsidRPr="00902308" w:rsidTr="00B93CFA">
        <w:tc>
          <w:tcPr>
            <w:tcW w:w="1821" w:type="pct"/>
            <w:vAlign w:val="center"/>
          </w:tcPr>
          <w:p w:rsidR="00902308" w:rsidRPr="00902308" w:rsidRDefault="008A06E7" w:rsidP="008A06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</w:t>
            </w:r>
            <w:r w:rsidR="00902308" w:rsidRPr="00902308">
              <w:rPr>
                <w:rFonts w:ascii="Times New Roman" w:hAnsi="Times New Roman" w:cs="Times New Roman"/>
              </w:rPr>
              <w:t>нкоцитология</w:t>
            </w:r>
            <w:proofErr w:type="spellEnd"/>
          </w:p>
        </w:tc>
        <w:tc>
          <w:tcPr>
            <w:tcW w:w="1907" w:type="pct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7-10 рабочих дней</w:t>
            </w:r>
          </w:p>
        </w:tc>
        <w:tc>
          <w:tcPr>
            <w:tcW w:w="425" w:type="pct"/>
            <w:vMerge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2308" w:rsidRPr="00902308" w:rsidTr="00B93CFA">
        <w:tc>
          <w:tcPr>
            <w:tcW w:w="1821" w:type="pct"/>
            <w:vAlign w:val="center"/>
          </w:tcPr>
          <w:p w:rsidR="00902308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02308">
              <w:rPr>
                <w:rFonts w:ascii="Times New Roman" w:hAnsi="Times New Roman" w:cs="Times New Roman"/>
                <w:sz w:val="24"/>
                <w:szCs w:val="24"/>
              </w:rPr>
              <w:t>сследование у женщин на ИППП:</w:t>
            </w:r>
          </w:p>
        </w:tc>
        <w:tc>
          <w:tcPr>
            <w:tcW w:w="1907" w:type="pct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vMerge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2308" w:rsidRPr="00902308" w:rsidTr="00B93CFA">
        <w:tc>
          <w:tcPr>
            <w:tcW w:w="1821" w:type="pct"/>
            <w:vAlign w:val="center"/>
          </w:tcPr>
          <w:p w:rsidR="00902308" w:rsidRPr="00902308" w:rsidRDefault="00902308" w:rsidP="008A06E7">
            <w:pPr>
              <w:pStyle w:val="a4"/>
              <w:numPr>
                <w:ilvl w:val="0"/>
                <w:numId w:val="5"/>
              </w:numPr>
              <w:ind w:left="567"/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>ПЦР</w:t>
            </w:r>
          </w:p>
        </w:tc>
        <w:tc>
          <w:tcPr>
            <w:tcW w:w="1907" w:type="pct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3-4 рабочих дня</w:t>
            </w:r>
          </w:p>
        </w:tc>
        <w:tc>
          <w:tcPr>
            <w:tcW w:w="425" w:type="pct"/>
            <w:vMerge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2308" w:rsidRPr="00902308" w:rsidTr="00B93CFA">
        <w:tc>
          <w:tcPr>
            <w:tcW w:w="1821" w:type="pct"/>
            <w:vAlign w:val="center"/>
          </w:tcPr>
          <w:p w:rsidR="00902308" w:rsidRPr="00902308" w:rsidRDefault="00902308" w:rsidP="008A06E7">
            <w:pPr>
              <w:pStyle w:val="a4"/>
              <w:numPr>
                <w:ilvl w:val="0"/>
                <w:numId w:val="5"/>
              </w:numPr>
              <w:ind w:left="567"/>
              <w:rPr>
                <w:rFonts w:ascii="Times New Roman" w:hAnsi="Times New Roman" w:cs="Times New Roman"/>
              </w:rPr>
            </w:pPr>
            <w:r w:rsidRPr="00902308">
              <w:rPr>
                <w:rFonts w:ascii="Times New Roman" w:hAnsi="Times New Roman" w:cs="Times New Roman"/>
              </w:rPr>
              <w:t xml:space="preserve">бак посев и посев на </w:t>
            </w:r>
            <w:proofErr w:type="spellStart"/>
            <w:r w:rsidRPr="00902308">
              <w:rPr>
                <w:rFonts w:ascii="Times New Roman" w:hAnsi="Times New Roman" w:cs="Times New Roman"/>
              </w:rPr>
              <w:t>уреа</w:t>
            </w:r>
            <w:proofErr w:type="spellEnd"/>
            <w:r w:rsidRPr="00902308">
              <w:rPr>
                <w:rFonts w:ascii="Times New Roman" w:hAnsi="Times New Roman" w:cs="Times New Roman"/>
              </w:rPr>
              <w:t xml:space="preserve"> и микоплазму</w:t>
            </w:r>
          </w:p>
        </w:tc>
        <w:tc>
          <w:tcPr>
            <w:tcW w:w="1907" w:type="pct"/>
            <w:vAlign w:val="center"/>
          </w:tcPr>
          <w:p w:rsidR="00902308" w:rsidRPr="00902308" w:rsidRDefault="00B93CF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="00902308"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14 календарных  дней  </w:t>
            </w:r>
          </w:p>
        </w:tc>
        <w:tc>
          <w:tcPr>
            <w:tcW w:w="425" w:type="pct"/>
            <w:vMerge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02308" w:rsidRDefault="00902308" w:rsidP="001E05AB">
      <w:pPr>
        <w:rPr>
          <w:rFonts w:ascii="Times New Roman" w:hAnsi="Times New Roman" w:cs="Times New Roman"/>
          <w:b/>
          <w:sz w:val="24"/>
          <w:szCs w:val="24"/>
        </w:rPr>
      </w:pPr>
    </w:p>
    <w:p w:rsidR="001E05AB" w:rsidRPr="00902308" w:rsidRDefault="00146C99" w:rsidP="001E05AB">
      <w:pPr>
        <w:rPr>
          <w:rFonts w:ascii="Times New Roman" w:hAnsi="Times New Roman" w:cs="Times New Roman"/>
          <w:b/>
          <w:sz w:val="24"/>
          <w:szCs w:val="24"/>
        </w:rPr>
      </w:pPr>
      <w:r w:rsidRPr="00902308">
        <w:rPr>
          <w:rFonts w:ascii="Times New Roman" w:hAnsi="Times New Roman" w:cs="Times New Roman"/>
          <w:b/>
          <w:sz w:val="24"/>
          <w:szCs w:val="24"/>
        </w:rPr>
        <w:t>АНАЛИЗЫ МОЧИ</w:t>
      </w:r>
    </w:p>
    <w:tbl>
      <w:tblPr>
        <w:tblStyle w:val="a3"/>
        <w:tblW w:w="5240" w:type="pct"/>
        <w:tblLook w:val="04A0" w:firstRow="1" w:lastRow="0" w:firstColumn="1" w:lastColumn="0" w:noHBand="0" w:noVBand="1"/>
      </w:tblPr>
      <w:tblGrid>
        <w:gridCol w:w="3653"/>
        <w:gridCol w:w="3821"/>
        <w:gridCol w:w="857"/>
        <w:gridCol w:w="1699"/>
      </w:tblGrid>
      <w:tr w:rsidR="00D26543" w:rsidRPr="00902308" w:rsidTr="008A06E7">
        <w:tc>
          <w:tcPr>
            <w:tcW w:w="1821" w:type="pct"/>
          </w:tcPr>
          <w:p w:rsidR="00D26543" w:rsidRPr="00902308" w:rsidRDefault="00024891" w:rsidP="001E05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Вид анализа</w:t>
            </w:r>
          </w:p>
        </w:tc>
        <w:tc>
          <w:tcPr>
            <w:tcW w:w="1905" w:type="pct"/>
          </w:tcPr>
          <w:p w:rsidR="00D26543" w:rsidRPr="00902308" w:rsidRDefault="00D26543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Готовность</w:t>
            </w:r>
          </w:p>
        </w:tc>
        <w:tc>
          <w:tcPr>
            <w:tcW w:w="1274" w:type="pct"/>
            <w:gridSpan w:val="2"/>
          </w:tcPr>
          <w:p w:rsidR="00D26543" w:rsidRPr="00902308" w:rsidRDefault="00D26543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</w:p>
        </w:tc>
      </w:tr>
      <w:tr w:rsidR="008A06E7" w:rsidRPr="00902308" w:rsidTr="008A06E7">
        <w:tc>
          <w:tcPr>
            <w:tcW w:w="1821" w:type="pct"/>
            <w:shd w:val="clear" w:color="auto" w:fill="auto"/>
            <w:vAlign w:val="center"/>
          </w:tcPr>
          <w:p w:rsidR="00024891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24891" w:rsidRPr="00902308">
              <w:rPr>
                <w:rFonts w:ascii="Times New Roman" w:hAnsi="Times New Roman" w:cs="Times New Roman"/>
                <w:sz w:val="24"/>
                <w:szCs w:val="24"/>
              </w:rPr>
              <w:t>бщий анализ мочи</w:t>
            </w:r>
          </w:p>
        </w:tc>
        <w:tc>
          <w:tcPr>
            <w:tcW w:w="1905" w:type="pct"/>
            <w:shd w:val="clear" w:color="auto" w:fill="auto"/>
            <w:vAlign w:val="center"/>
          </w:tcPr>
          <w:p w:rsidR="00024891" w:rsidRPr="00902308" w:rsidRDefault="00024891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1-2 рабочих дня</w:t>
            </w:r>
          </w:p>
        </w:tc>
        <w:tc>
          <w:tcPr>
            <w:tcW w:w="427" w:type="pct"/>
            <w:tcBorders>
              <w:right w:val="nil"/>
            </w:tcBorders>
            <w:shd w:val="clear" w:color="auto" w:fill="auto"/>
            <w:vAlign w:val="center"/>
          </w:tcPr>
          <w:p w:rsidR="00024891" w:rsidRPr="00902308" w:rsidRDefault="00024891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</w:p>
          <w:p w:rsidR="00024891" w:rsidRPr="00902308" w:rsidRDefault="00024891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shd w:val="clear" w:color="auto" w:fill="auto"/>
            <w:vAlign w:val="center"/>
          </w:tcPr>
          <w:p w:rsidR="00024891" w:rsidRPr="00902308" w:rsidRDefault="00024891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08.00 – 11.30</w:t>
            </w:r>
          </w:p>
          <w:p w:rsidR="00024891" w:rsidRPr="00902308" w:rsidRDefault="00024891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09.00 – 11.30</w:t>
            </w:r>
          </w:p>
        </w:tc>
      </w:tr>
    </w:tbl>
    <w:p w:rsidR="001E05AB" w:rsidRPr="00902308" w:rsidRDefault="001E05AB">
      <w:pPr>
        <w:rPr>
          <w:rFonts w:ascii="Times New Roman" w:hAnsi="Times New Roman" w:cs="Times New Roman"/>
          <w:sz w:val="24"/>
          <w:szCs w:val="24"/>
        </w:rPr>
      </w:pPr>
    </w:p>
    <w:p w:rsidR="001E05AB" w:rsidRPr="00902308" w:rsidRDefault="00024891" w:rsidP="001E05AB">
      <w:pPr>
        <w:rPr>
          <w:rFonts w:ascii="Times New Roman" w:hAnsi="Times New Roman" w:cs="Times New Roman"/>
          <w:b/>
          <w:sz w:val="24"/>
          <w:szCs w:val="24"/>
        </w:rPr>
      </w:pPr>
      <w:r w:rsidRPr="00902308">
        <w:rPr>
          <w:rFonts w:ascii="Times New Roman" w:hAnsi="Times New Roman" w:cs="Times New Roman"/>
          <w:b/>
          <w:sz w:val="24"/>
          <w:szCs w:val="24"/>
        </w:rPr>
        <w:lastRenderedPageBreak/>
        <w:t>АНАЛИЗ СПЕРМЫ</w:t>
      </w:r>
    </w:p>
    <w:tbl>
      <w:tblPr>
        <w:tblStyle w:val="a3"/>
        <w:tblW w:w="5240" w:type="pct"/>
        <w:tblLayout w:type="fixed"/>
        <w:tblLook w:val="04A0" w:firstRow="1" w:lastRow="0" w:firstColumn="1" w:lastColumn="0" w:noHBand="0" w:noVBand="1"/>
      </w:tblPr>
      <w:tblGrid>
        <w:gridCol w:w="3653"/>
        <w:gridCol w:w="1701"/>
        <w:gridCol w:w="2128"/>
        <w:gridCol w:w="849"/>
        <w:gridCol w:w="1699"/>
      </w:tblGrid>
      <w:tr w:rsidR="00D26543" w:rsidRPr="00902308" w:rsidTr="007B2F43">
        <w:tc>
          <w:tcPr>
            <w:tcW w:w="1821" w:type="pct"/>
          </w:tcPr>
          <w:p w:rsidR="00D26543" w:rsidRPr="00902308" w:rsidRDefault="00024891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Вид анализа</w:t>
            </w:r>
          </w:p>
        </w:tc>
        <w:tc>
          <w:tcPr>
            <w:tcW w:w="1909" w:type="pct"/>
            <w:gridSpan w:val="2"/>
          </w:tcPr>
          <w:p w:rsidR="00D26543" w:rsidRPr="00902308" w:rsidRDefault="00D26543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Готовность</w:t>
            </w:r>
          </w:p>
        </w:tc>
        <w:tc>
          <w:tcPr>
            <w:tcW w:w="1270" w:type="pct"/>
            <w:gridSpan w:val="2"/>
            <w:tcBorders>
              <w:bottom w:val="single" w:sz="4" w:space="0" w:color="auto"/>
            </w:tcBorders>
          </w:tcPr>
          <w:p w:rsidR="00D26543" w:rsidRPr="00902308" w:rsidRDefault="00D26543" w:rsidP="00E86D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</w:p>
        </w:tc>
      </w:tr>
      <w:tr w:rsidR="00902308" w:rsidRPr="00902308" w:rsidTr="007B2F43">
        <w:tc>
          <w:tcPr>
            <w:tcW w:w="1821" w:type="pct"/>
            <w:vMerge w:val="restart"/>
            <w:vAlign w:val="center"/>
          </w:tcPr>
          <w:p w:rsidR="00902308" w:rsidRPr="00902308" w:rsidRDefault="008A06E7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02308" w:rsidRPr="00902308">
              <w:rPr>
                <w:rFonts w:ascii="Times New Roman" w:hAnsi="Times New Roman" w:cs="Times New Roman"/>
                <w:sz w:val="24"/>
                <w:szCs w:val="24"/>
              </w:rPr>
              <w:t>пермограмма</w:t>
            </w:r>
            <w:proofErr w:type="spellEnd"/>
            <w:r w:rsidR="00902308"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базовая/расширенная</w:t>
            </w:r>
          </w:p>
        </w:tc>
        <w:tc>
          <w:tcPr>
            <w:tcW w:w="848" w:type="pct"/>
            <w:tcBorders>
              <w:right w:val="nil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базовая</w:t>
            </w:r>
            <w:proofErr w:type="spellEnd"/>
          </w:p>
        </w:tc>
        <w:tc>
          <w:tcPr>
            <w:tcW w:w="1061" w:type="pct"/>
            <w:tcBorders>
              <w:left w:val="nil"/>
              <w:right w:val="single" w:sz="4" w:space="0" w:color="auto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часа</w:t>
            </w:r>
            <w:proofErr w:type="spellEnd"/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2F43" w:rsidRDefault="007B2F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ср, </w:t>
            </w:r>
          </w:p>
          <w:p w:rsidR="007B2F43" w:rsidRDefault="007B2F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02308" w:rsidRPr="007B2F43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10.00-17.00 (без записи)</w:t>
            </w:r>
          </w:p>
          <w:p w:rsidR="00902308" w:rsidRPr="00902308" w:rsidRDefault="00902308" w:rsidP="008A06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2308" w:rsidRPr="00902308" w:rsidTr="007B2F43">
        <w:tc>
          <w:tcPr>
            <w:tcW w:w="1821" w:type="pct"/>
            <w:vMerge/>
            <w:shd w:val="clear" w:color="auto" w:fill="auto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pct"/>
            <w:tcBorders>
              <w:right w:val="nil"/>
            </w:tcBorders>
            <w:shd w:val="clear" w:color="auto" w:fill="auto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расширенная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1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02308" w:rsidRPr="00902308" w:rsidRDefault="00902308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26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часов</w:t>
            </w:r>
            <w:proofErr w:type="spellEnd"/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02308" w:rsidRPr="00902308" w:rsidRDefault="007B2F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сб-вс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2308" w:rsidRPr="00902308" w:rsidRDefault="007B2F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11.00-</w:t>
            </w: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14.00 (по записи)</w:t>
            </w:r>
          </w:p>
        </w:tc>
      </w:tr>
      <w:tr w:rsidR="008A06E7" w:rsidRPr="00902308" w:rsidTr="007B2F43">
        <w:tc>
          <w:tcPr>
            <w:tcW w:w="1821" w:type="pct"/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902308">
              <w:rPr>
                <w:rFonts w:ascii="Times New Roman" w:hAnsi="Times New Roman" w:cs="Times New Roman"/>
              </w:rPr>
              <w:t>актериологическое исследование спермы на микрофлору и чувствительность к антибиотикам</w:t>
            </w:r>
          </w:p>
        </w:tc>
        <w:tc>
          <w:tcPr>
            <w:tcW w:w="1909" w:type="pct"/>
            <w:gridSpan w:val="2"/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7B2F43" w:rsidRDefault="007B2F43" w:rsidP="007B2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B2F43" w:rsidRDefault="007B2F43" w:rsidP="007B2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</w:t>
            </w:r>
          </w:p>
          <w:p w:rsidR="007B2F43" w:rsidRDefault="007B2F43" w:rsidP="007B2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чт</w:t>
            </w:r>
            <w:proofErr w:type="spellEnd"/>
          </w:p>
          <w:p w:rsidR="007B2F43" w:rsidRPr="00902308" w:rsidRDefault="007B2F43" w:rsidP="007B2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17.00</w:t>
            </w:r>
          </w:p>
        </w:tc>
      </w:tr>
      <w:tr w:rsidR="008A06E7" w:rsidRPr="00902308" w:rsidTr="00B93CFA">
        <w:tc>
          <w:tcPr>
            <w:tcW w:w="1821" w:type="pct"/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</w:t>
            </w:r>
            <w:r w:rsidRPr="00902308">
              <w:rPr>
                <w:rFonts w:ascii="Times New Roman" w:hAnsi="Times New Roman" w:cs="Times New Roman"/>
              </w:rPr>
              <w:t>ультуральный</w:t>
            </w:r>
            <w:proofErr w:type="spellEnd"/>
            <w:r w:rsidRPr="00902308">
              <w:rPr>
                <w:rFonts w:ascii="Times New Roman" w:hAnsi="Times New Roman" w:cs="Times New Roman"/>
              </w:rPr>
              <w:t xml:space="preserve"> посев на конкретные микроорганизмы</w:t>
            </w:r>
          </w:p>
        </w:tc>
        <w:tc>
          <w:tcPr>
            <w:tcW w:w="1909" w:type="pct"/>
            <w:gridSpan w:val="2"/>
            <w:shd w:val="clear" w:color="auto" w:fill="auto"/>
            <w:vAlign w:val="center"/>
          </w:tcPr>
          <w:p w:rsidR="008A06E7" w:rsidRPr="00902308" w:rsidRDefault="00B93CF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14 календарных  дней  </w:t>
            </w:r>
          </w:p>
        </w:tc>
        <w:tc>
          <w:tcPr>
            <w:tcW w:w="423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6E7" w:rsidRPr="00902308" w:rsidTr="00B93CFA">
        <w:tc>
          <w:tcPr>
            <w:tcW w:w="1821" w:type="pct"/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902308">
              <w:rPr>
                <w:rFonts w:ascii="Times New Roman" w:hAnsi="Times New Roman" w:cs="Times New Roman"/>
              </w:rPr>
              <w:t>пределение инфекций методом ПЦР в сперме</w:t>
            </w:r>
          </w:p>
        </w:tc>
        <w:tc>
          <w:tcPr>
            <w:tcW w:w="1909" w:type="pct"/>
            <w:gridSpan w:val="2"/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3-4 рабочих дня</w:t>
            </w:r>
          </w:p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" w:type="pct"/>
            <w:vMerge/>
            <w:tcBorders>
              <w:left w:val="nil"/>
            </w:tcBorders>
            <w:shd w:val="clear" w:color="auto" w:fill="auto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6E7" w:rsidRPr="00902308" w:rsidTr="00B93CFA">
        <w:tc>
          <w:tcPr>
            <w:tcW w:w="1821" w:type="pct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Фрагментация ДНК в мужских половых клетках</w:t>
            </w:r>
          </w:p>
        </w:tc>
        <w:tc>
          <w:tcPr>
            <w:tcW w:w="1909" w:type="pct"/>
            <w:gridSpan w:val="2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рабочих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дней</w:t>
            </w:r>
            <w:proofErr w:type="spellEnd"/>
          </w:p>
        </w:tc>
        <w:tc>
          <w:tcPr>
            <w:tcW w:w="423" w:type="pct"/>
            <w:tcBorders>
              <w:right w:val="nil"/>
            </w:tcBorders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 – 10.00 (по записи)</w:t>
            </w:r>
          </w:p>
        </w:tc>
      </w:tr>
      <w:tr w:rsidR="008A06E7" w:rsidRPr="00902308" w:rsidTr="00B93CFA">
        <w:tc>
          <w:tcPr>
            <w:tcW w:w="1821" w:type="pct"/>
            <w:vAlign w:val="center"/>
          </w:tcPr>
          <w:p w:rsidR="008A06E7" w:rsidRPr="00902308" w:rsidRDefault="005B47FF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ИМСИ диагностическое- </w:t>
            </w:r>
            <w:r w:rsidR="008A06E7" w:rsidRPr="00902308">
              <w:rPr>
                <w:rFonts w:ascii="Times New Roman" w:hAnsi="Times New Roman" w:cs="Times New Roman"/>
                <w:sz w:val="24"/>
                <w:szCs w:val="24"/>
              </w:rPr>
              <w:t>процедура прижизненной оценки морфологии сперматозоидов</w:t>
            </w:r>
          </w:p>
        </w:tc>
        <w:tc>
          <w:tcPr>
            <w:tcW w:w="1909" w:type="pct"/>
            <w:gridSpan w:val="2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рабочий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423" w:type="pct"/>
            <w:tcBorders>
              <w:right w:val="nil"/>
            </w:tcBorders>
            <w:vAlign w:val="center"/>
          </w:tcPr>
          <w:p w:rsidR="008A06E7" w:rsidRPr="00902308" w:rsidRDefault="004A691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vAlign w:val="center"/>
          </w:tcPr>
          <w:p w:rsidR="008A06E7" w:rsidRPr="00902308" w:rsidRDefault="004A691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14.00 (по записи)</w:t>
            </w:r>
          </w:p>
        </w:tc>
      </w:tr>
      <w:tr w:rsidR="008A06E7" w:rsidRPr="00902308" w:rsidTr="00B93CFA">
        <w:tc>
          <w:tcPr>
            <w:tcW w:w="1821" w:type="pct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Профилактическая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криоконсервация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эякулята</w:t>
            </w:r>
            <w:proofErr w:type="spellEnd"/>
          </w:p>
        </w:tc>
        <w:tc>
          <w:tcPr>
            <w:tcW w:w="1909" w:type="pct"/>
            <w:gridSpan w:val="2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right w:val="nil"/>
            </w:tcBorders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vAlign w:val="center"/>
          </w:tcPr>
          <w:p w:rsidR="008A06E7" w:rsidRPr="00902308" w:rsidRDefault="005B47FF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08.00-10.00</w:t>
            </w:r>
            <w:r w:rsidR="008A06E7">
              <w:rPr>
                <w:rFonts w:ascii="Times New Roman" w:hAnsi="Times New Roman" w:cs="Times New Roman"/>
                <w:sz w:val="24"/>
                <w:szCs w:val="24"/>
              </w:rPr>
              <w:t xml:space="preserve"> (по записи)</w:t>
            </w:r>
          </w:p>
        </w:tc>
      </w:tr>
      <w:tr w:rsidR="00D26543" w:rsidRPr="00902308" w:rsidTr="008A06E7">
        <w:tc>
          <w:tcPr>
            <w:tcW w:w="1821" w:type="pct"/>
            <w:vAlign w:val="center"/>
          </w:tcPr>
          <w:p w:rsidR="00D26543" w:rsidRPr="00902308" w:rsidRDefault="00D265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Цитоморфологическое исследование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эякулята</w:t>
            </w:r>
            <w:proofErr w:type="spellEnd"/>
          </w:p>
        </w:tc>
        <w:tc>
          <w:tcPr>
            <w:tcW w:w="1909" w:type="pct"/>
            <w:gridSpan w:val="2"/>
            <w:vAlign w:val="center"/>
          </w:tcPr>
          <w:p w:rsidR="00D26543" w:rsidRPr="00902308" w:rsidRDefault="00D265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7FF">
              <w:rPr>
                <w:rFonts w:ascii="Times New Roman" w:hAnsi="Times New Roman" w:cs="Times New Roman"/>
                <w:sz w:val="24"/>
                <w:szCs w:val="24"/>
              </w:rPr>
              <w:t>5 рабочих дней</w:t>
            </w:r>
          </w:p>
        </w:tc>
        <w:tc>
          <w:tcPr>
            <w:tcW w:w="1270" w:type="pct"/>
            <w:gridSpan w:val="2"/>
            <w:vAlign w:val="center"/>
          </w:tcPr>
          <w:p w:rsidR="00D26543" w:rsidRPr="00902308" w:rsidRDefault="00D26543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по графику приема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спермограммы</w:t>
            </w:r>
            <w:proofErr w:type="spellEnd"/>
          </w:p>
        </w:tc>
      </w:tr>
      <w:tr w:rsidR="008A06E7" w:rsidRPr="00902308" w:rsidTr="00B93CFA">
        <w:tc>
          <w:tcPr>
            <w:tcW w:w="1821" w:type="pct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Тест с </w:t>
            </w:r>
            <w:proofErr w:type="spellStart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>посторгазменной</w:t>
            </w:r>
            <w:proofErr w:type="spellEnd"/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мочой</w:t>
            </w:r>
          </w:p>
        </w:tc>
        <w:tc>
          <w:tcPr>
            <w:tcW w:w="1909" w:type="pct"/>
            <w:gridSpan w:val="2"/>
            <w:vAlign w:val="center"/>
          </w:tcPr>
          <w:p w:rsidR="008A06E7" w:rsidRPr="00276028" w:rsidRDefault="005B47FF" w:rsidP="008A06E7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B47FF">
              <w:rPr>
                <w:rFonts w:ascii="Times New Roman" w:hAnsi="Times New Roman" w:cs="Times New Roman"/>
                <w:sz w:val="24"/>
                <w:szCs w:val="24"/>
              </w:rPr>
              <w:t>1 рабочий день</w:t>
            </w:r>
          </w:p>
        </w:tc>
        <w:tc>
          <w:tcPr>
            <w:tcW w:w="423" w:type="pct"/>
            <w:tcBorders>
              <w:right w:val="nil"/>
            </w:tcBorders>
            <w:vAlign w:val="center"/>
          </w:tcPr>
          <w:p w:rsidR="008A06E7" w:rsidRPr="00902308" w:rsidRDefault="004A691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vAlign w:val="center"/>
          </w:tcPr>
          <w:p w:rsidR="008A06E7" w:rsidRDefault="004A691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10.00-11.00</w:t>
            </w:r>
          </w:p>
          <w:p w:rsidR="008A06E7" w:rsidRPr="00902308" w:rsidRDefault="008A06E7" w:rsidP="004A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записи)</w:t>
            </w:r>
          </w:p>
        </w:tc>
      </w:tr>
      <w:tr w:rsidR="008A06E7" w:rsidRPr="00902308" w:rsidTr="00B93CFA">
        <w:tc>
          <w:tcPr>
            <w:tcW w:w="1821" w:type="pct"/>
            <w:vAlign w:val="center"/>
          </w:tcPr>
          <w:p w:rsidR="008A06E7" w:rsidRPr="00902308" w:rsidRDefault="008A06E7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FISH</w:t>
            </w:r>
            <w:r w:rsidRPr="00902308">
              <w:rPr>
                <w:rFonts w:ascii="Times New Roman" w:hAnsi="Times New Roman" w:cs="Times New Roman"/>
                <w:sz w:val="24"/>
                <w:szCs w:val="24"/>
              </w:rPr>
              <w:t xml:space="preserve"> спермы</w:t>
            </w:r>
          </w:p>
        </w:tc>
        <w:tc>
          <w:tcPr>
            <w:tcW w:w="1909" w:type="pct"/>
            <w:gridSpan w:val="2"/>
            <w:vAlign w:val="center"/>
          </w:tcPr>
          <w:p w:rsidR="008A06E7" w:rsidRPr="00276028" w:rsidRDefault="005B47FF" w:rsidP="008A06E7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5B47FF">
              <w:rPr>
                <w:rFonts w:ascii="Times New Roman" w:hAnsi="Times New Roman" w:cs="Times New Roman"/>
                <w:sz w:val="24"/>
                <w:szCs w:val="24"/>
              </w:rPr>
              <w:t>2-3 рабочих дня</w:t>
            </w:r>
          </w:p>
        </w:tc>
        <w:tc>
          <w:tcPr>
            <w:tcW w:w="423" w:type="pct"/>
            <w:tcBorders>
              <w:right w:val="nil"/>
            </w:tcBorders>
            <w:vAlign w:val="center"/>
          </w:tcPr>
          <w:p w:rsidR="008A06E7" w:rsidRDefault="004A691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vAlign w:val="center"/>
          </w:tcPr>
          <w:p w:rsidR="008A06E7" w:rsidRDefault="004A691A" w:rsidP="008A0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14</w:t>
            </w:r>
            <w:r w:rsidR="008A06E7">
              <w:rPr>
                <w:rFonts w:ascii="Times New Roman" w:hAnsi="Times New Roman" w:cs="Times New Roman"/>
                <w:sz w:val="24"/>
                <w:szCs w:val="24"/>
              </w:rPr>
              <w:t>.00 (по записи)</w:t>
            </w:r>
          </w:p>
        </w:tc>
      </w:tr>
      <w:tr w:rsidR="001E34B8" w:rsidRPr="00902308" w:rsidTr="00B93CFA">
        <w:tc>
          <w:tcPr>
            <w:tcW w:w="1821" w:type="pct"/>
            <w:vAlign w:val="center"/>
          </w:tcPr>
          <w:p w:rsidR="001E34B8" w:rsidRPr="001E34B8" w:rsidRDefault="001E34B8" w:rsidP="001E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на определение иммунных антител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-тест)</w:t>
            </w:r>
          </w:p>
        </w:tc>
        <w:tc>
          <w:tcPr>
            <w:tcW w:w="1909" w:type="pct"/>
            <w:gridSpan w:val="2"/>
            <w:vAlign w:val="center"/>
          </w:tcPr>
          <w:p w:rsidR="001E34B8" w:rsidRPr="005B47FF" w:rsidRDefault="001E34B8" w:rsidP="001E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часа</w:t>
            </w:r>
          </w:p>
        </w:tc>
        <w:tc>
          <w:tcPr>
            <w:tcW w:w="423" w:type="pct"/>
            <w:tcBorders>
              <w:right w:val="nil"/>
            </w:tcBorders>
            <w:vAlign w:val="center"/>
          </w:tcPr>
          <w:p w:rsidR="001E34B8" w:rsidRDefault="001E34B8" w:rsidP="001E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spellEnd"/>
          </w:p>
        </w:tc>
        <w:tc>
          <w:tcPr>
            <w:tcW w:w="847" w:type="pct"/>
            <w:tcBorders>
              <w:left w:val="nil"/>
            </w:tcBorders>
            <w:vAlign w:val="center"/>
          </w:tcPr>
          <w:p w:rsidR="001E34B8" w:rsidRDefault="001E34B8" w:rsidP="001E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11.00 – 14.00 (по записи)</w:t>
            </w:r>
          </w:p>
        </w:tc>
      </w:tr>
    </w:tbl>
    <w:p w:rsidR="001E05AB" w:rsidRPr="00321017" w:rsidRDefault="001E05AB" w:rsidP="001E05AB">
      <w:pPr>
        <w:rPr>
          <w:rFonts w:ascii="Times New Roman" w:hAnsi="Times New Roman" w:cs="Times New Roman"/>
          <w:i/>
          <w:sz w:val="24"/>
          <w:szCs w:val="24"/>
        </w:rPr>
      </w:pPr>
    </w:p>
    <w:p w:rsidR="001E05AB" w:rsidRPr="00321017" w:rsidRDefault="00D26543" w:rsidP="00D26543">
      <w:pPr>
        <w:pStyle w:val="a4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i/>
        </w:rPr>
      </w:pPr>
      <w:r w:rsidRPr="00321017">
        <w:rPr>
          <w:rFonts w:ascii="Times New Roman" w:hAnsi="Times New Roman" w:cs="Times New Roman"/>
          <w:i/>
        </w:rPr>
        <w:t xml:space="preserve">Все анализы сдаются в </w:t>
      </w:r>
      <w:r w:rsidR="00E37E06">
        <w:rPr>
          <w:rFonts w:ascii="Times New Roman" w:hAnsi="Times New Roman" w:cs="Times New Roman"/>
          <w:i/>
        </w:rPr>
        <w:t>процедурном кабинете</w:t>
      </w:r>
      <w:r w:rsidRPr="00321017">
        <w:rPr>
          <w:rFonts w:ascii="Times New Roman" w:hAnsi="Times New Roman" w:cs="Times New Roman"/>
          <w:i/>
        </w:rPr>
        <w:t xml:space="preserve">, с собой обязательно иметь паспорт. </w:t>
      </w:r>
      <w:r w:rsidR="001E05AB" w:rsidRPr="00321017">
        <w:rPr>
          <w:rFonts w:ascii="Times New Roman" w:hAnsi="Times New Roman" w:cs="Times New Roman"/>
          <w:i/>
        </w:rPr>
        <w:t xml:space="preserve">Возможна одновременная сдача </w:t>
      </w:r>
      <w:proofErr w:type="spellStart"/>
      <w:r w:rsidR="001E05AB" w:rsidRPr="00321017">
        <w:rPr>
          <w:rFonts w:ascii="Times New Roman" w:hAnsi="Times New Roman" w:cs="Times New Roman"/>
          <w:i/>
        </w:rPr>
        <w:t>спермограммы</w:t>
      </w:r>
      <w:proofErr w:type="spellEnd"/>
      <w:r w:rsidR="001E05AB" w:rsidRPr="00321017">
        <w:rPr>
          <w:rFonts w:ascii="Times New Roman" w:hAnsi="Times New Roman" w:cs="Times New Roman"/>
          <w:i/>
        </w:rPr>
        <w:t xml:space="preserve"> и анализов спермы на инфекции в будни с 10.00 до 17.00 (без записи)</w:t>
      </w:r>
      <w:r w:rsidRPr="00321017">
        <w:rPr>
          <w:rFonts w:ascii="Times New Roman" w:hAnsi="Times New Roman" w:cs="Times New Roman"/>
          <w:i/>
        </w:rPr>
        <w:t>.</w:t>
      </w:r>
      <w:bookmarkStart w:id="0" w:name="_GoBack"/>
      <w:bookmarkEnd w:id="0"/>
    </w:p>
    <w:sectPr w:rsidR="001E05AB" w:rsidRPr="0032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0235"/>
    <w:multiLevelType w:val="hybridMultilevel"/>
    <w:tmpl w:val="2B84D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473CA"/>
    <w:multiLevelType w:val="hybridMultilevel"/>
    <w:tmpl w:val="A0E0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E4D41"/>
    <w:multiLevelType w:val="hybridMultilevel"/>
    <w:tmpl w:val="4D20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4D1309"/>
    <w:multiLevelType w:val="hybridMultilevel"/>
    <w:tmpl w:val="C8782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268B1"/>
    <w:multiLevelType w:val="hybridMultilevel"/>
    <w:tmpl w:val="401A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AB"/>
    <w:rsid w:val="00024891"/>
    <w:rsid w:val="00146C99"/>
    <w:rsid w:val="001E05AB"/>
    <w:rsid w:val="001E34B8"/>
    <w:rsid w:val="00276028"/>
    <w:rsid w:val="00317CA2"/>
    <w:rsid w:val="00321017"/>
    <w:rsid w:val="004A691A"/>
    <w:rsid w:val="004D1BAD"/>
    <w:rsid w:val="00531FDB"/>
    <w:rsid w:val="005B47FF"/>
    <w:rsid w:val="006A1816"/>
    <w:rsid w:val="0070002F"/>
    <w:rsid w:val="007B2F43"/>
    <w:rsid w:val="008A06E7"/>
    <w:rsid w:val="008B5077"/>
    <w:rsid w:val="008C7079"/>
    <w:rsid w:val="00902308"/>
    <w:rsid w:val="00A6035B"/>
    <w:rsid w:val="00AC31C7"/>
    <w:rsid w:val="00B93CFA"/>
    <w:rsid w:val="00D26543"/>
    <w:rsid w:val="00D665BF"/>
    <w:rsid w:val="00E37E06"/>
    <w:rsid w:val="00E41935"/>
    <w:rsid w:val="00E50427"/>
    <w:rsid w:val="00E9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05A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05A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60AF4-F9B3-499E-A429-871DBA82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expert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user</cp:lastModifiedBy>
  <cp:revision>16</cp:revision>
  <dcterms:created xsi:type="dcterms:W3CDTF">2014-10-23T10:55:00Z</dcterms:created>
  <dcterms:modified xsi:type="dcterms:W3CDTF">2015-08-21T04:19:00Z</dcterms:modified>
</cp:coreProperties>
</file>