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C55A" w14:textId="77777777" w:rsidR="006A6EF1" w:rsidRPr="00555B1D" w:rsidRDefault="006A6EF1" w:rsidP="006A6EF1">
      <w:pPr>
        <w:spacing w:after="48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System:</w:t>
      </w:r>
      <w:r w:rsidRPr="00555B1D">
        <w:rPr>
          <w:rFonts w:ascii="Calibri" w:hAnsi="Calibri" w:cs="Calibri"/>
        </w:rPr>
        <w:t xml:space="preserve"> Car Rental System </w:t>
      </w:r>
      <w:r w:rsidRPr="00555B1D">
        <w:rPr>
          <w:rFonts w:ascii="Calibri" w:hAnsi="Calibri" w:cs="Calibri"/>
          <w:i/>
          <w:iCs/>
        </w:rPr>
        <w:t>Freerider.de</w:t>
      </w:r>
    </w:p>
    <w:p w14:paraId="3040C99A" w14:textId="42E5398D" w:rsidR="00904D5E" w:rsidRPr="00555B1D" w:rsidRDefault="00904D5E" w:rsidP="006A6EF1">
      <w:pPr>
        <w:spacing w:after="48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Use Case ID:</w:t>
      </w:r>
      <w:r w:rsidRPr="00555B1D">
        <w:rPr>
          <w:rFonts w:ascii="Calibri" w:hAnsi="Calibri" w:cs="Calibri"/>
        </w:rPr>
        <w:t xml:space="preserve"> </w:t>
      </w:r>
      <w:r w:rsidRPr="00555B1D">
        <w:rPr>
          <w:rFonts w:ascii="Calibri" w:hAnsi="Calibri" w:cs="Calibri"/>
        </w:rPr>
        <w:t>_____________________</w:t>
      </w:r>
      <w:r w:rsidR="006A6EF1">
        <w:rPr>
          <w:rFonts w:ascii="Calibri" w:hAnsi="Calibri" w:cs="Calibri"/>
        </w:rPr>
        <w:t>_</w:t>
      </w:r>
    </w:p>
    <w:p w14:paraId="4082E838" w14:textId="19BD4BD1" w:rsidR="00904D5E" w:rsidRPr="00555B1D" w:rsidRDefault="00904D5E" w:rsidP="006A6EF1">
      <w:pPr>
        <w:spacing w:after="48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Use Case Name:</w:t>
      </w:r>
      <w:r w:rsidRPr="00555B1D">
        <w:rPr>
          <w:rFonts w:ascii="Calibri" w:hAnsi="Calibri" w:cs="Calibri"/>
        </w:rPr>
        <w:t xml:space="preserve"> </w:t>
      </w:r>
      <w:r w:rsidRPr="00555B1D">
        <w:rPr>
          <w:rFonts w:ascii="Calibri" w:hAnsi="Calibri" w:cs="Calibri"/>
        </w:rPr>
        <w:t>_______________________________</w:t>
      </w:r>
      <w:r w:rsidR="00B5300D">
        <w:rPr>
          <w:rFonts w:ascii="Calibri" w:hAnsi="Calibri" w:cs="Calibri"/>
        </w:rPr>
        <w:t>_____________________</w:t>
      </w:r>
    </w:p>
    <w:p w14:paraId="7E123F1A" w14:textId="208B53F4" w:rsidR="00904D5E" w:rsidRPr="00555B1D" w:rsidRDefault="00904D5E" w:rsidP="006A6EF1">
      <w:pPr>
        <w:spacing w:after="48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Primary Actor:</w:t>
      </w:r>
      <w:r w:rsidRPr="00555B1D">
        <w:rPr>
          <w:rFonts w:ascii="Calibri" w:hAnsi="Calibri" w:cs="Calibri"/>
        </w:rPr>
        <w:t xml:space="preserve"> </w:t>
      </w:r>
      <w:r w:rsidRPr="00555B1D">
        <w:rPr>
          <w:rFonts w:ascii="Calibri" w:hAnsi="Calibri" w:cs="Calibri"/>
        </w:rPr>
        <w:t>_________________________________</w:t>
      </w:r>
      <w:r w:rsidR="00B5300D">
        <w:rPr>
          <w:rFonts w:ascii="Calibri" w:hAnsi="Calibri" w:cs="Calibri"/>
        </w:rPr>
        <w:t>____________________</w:t>
      </w:r>
    </w:p>
    <w:p w14:paraId="1D0BD4F0" w14:textId="16926DB9" w:rsidR="00904D5E" w:rsidRPr="00555B1D" w:rsidRDefault="00904D5E" w:rsidP="00904D5E">
      <w:pPr>
        <w:spacing w:before="480" w:after="24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Secondary Actors:</w:t>
      </w:r>
      <w:r w:rsidRPr="00555B1D">
        <w:rPr>
          <w:rFonts w:ascii="Calibri" w:hAnsi="Calibri" w:cs="Calibri"/>
        </w:rPr>
        <w:t xml:space="preserve"> </w:t>
      </w:r>
      <w:r w:rsidRPr="00555B1D">
        <w:rPr>
          <w:rFonts w:ascii="Calibri" w:hAnsi="Calibri" w:cs="Calibri"/>
        </w:rPr>
        <w:t>__________________________________________________________________</w:t>
      </w:r>
    </w:p>
    <w:p w14:paraId="69F4C4D7" w14:textId="77777777" w:rsidR="00904D5E" w:rsidRPr="00555B1D" w:rsidRDefault="00904D5E" w:rsidP="00904D5E">
      <w:pPr>
        <w:spacing w:after="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Author:</w:t>
      </w:r>
      <w:r w:rsidRPr="00555B1D">
        <w:rPr>
          <w:rFonts w:ascii="Calibri" w:hAnsi="Calibri" w:cs="Calibri"/>
        </w:rPr>
        <w:t xml:space="preserve"> Product Team</w:t>
      </w:r>
    </w:p>
    <w:p w14:paraId="6E305B26" w14:textId="77777777" w:rsidR="00904D5E" w:rsidRPr="00555B1D" w:rsidRDefault="00904D5E" w:rsidP="00904D5E">
      <w:pPr>
        <w:spacing w:after="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Status:</w:t>
      </w:r>
      <w:r w:rsidRPr="00555B1D">
        <w:rPr>
          <w:rFonts w:ascii="Calibri" w:hAnsi="Calibri" w:cs="Calibri"/>
        </w:rPr>
        <w:t xml:space="preserve"> Approved</w:t>
      </w:r>
    </w:p>
    <w:p w14:paraId="5025A1FC" w14:textId="77777777" w:rsidR="00904D5E" w:rsidRPr="00555B1D" w:rsidRDefault="00904D5E" w:rsidP="00904D5E">
      <w:pPr>
        <w:spacing w:after="0"/>
        <w:rPr>
          <w:rFonts w:ascii="Calibri" w:hAnsi="Calibri" w:cs="Calibri"/>
        </w:rPr>
      </w:pPr>
      <w:r w:rsidRPr="00555B1D">
        <w:rPr>
          <w:rFonts w:ascii="Calibri" w:hAnsi="Calibri" w:cs="Calibri"/>
          <w:b/>
          <w:bCs/>
        </w:rPr>
        <w:t>Version:</w:t>
      </w:r>
      <w:r w:rsidRPr="00555B1D">
        <w:rPr>
          <w:rFonts w:ascii="Calibri" w:hAnsi="Calibri" w:cs="Calibri"/>
        </w:rPr>
        <w:t xml:space="preserve"> 1.2</w:t>
      </w:r>
    </w:p>
    <w:p w14:paraId="4EC43103" w14:textId="77777777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pict w14:anchorId="0F613C4D">
          <v:rect id="_x0000_i1055" style="width:0;height:1.5pt" o:hralign="center" o:hrstd="t" o:hr="t" fillcolor="#a0a0a0" stroked="f"/>
        </w:pict>
      </w:r>
    </w:p>
    <w:p w14:paraId="57993294" w14:textId="363C3C57" w:rsidR="00904D5E" w:rsidRPr="00555B1D" w:rsidRDefault="00904D5E" w:rsidP="00904D5E">
      <w:pPr>
        <w:rPr>
          <w:rFonts w:ascii="Calibri" w:hAnsi="Calibri" w:cs="Calibri"/>
          <w:b/>
          <w:bCs/>
        </w:rPr>
      </w:pPr>
      <w:r w:rsidRPr="00555B1D">
        <w:rPr>
          <w:rFonts w:ascii="Calibri" w:hAnsi="Calibri" w:cs="Calibri"/>
          <w:b/>
          <w:bCs/>
        </w:rPr>
        <w:t>1</w:t>
      </w:r>
      <w:r w:rsidRPr="00555B1D">
        <w:rPr>
          <w:rFonts w:ascii="Calibri" w:hAnsi="Calibri" w:cs="Calibri"/>
          <w:b/>
          <w:bCs/>
        </w:rPr>
        <w:t xml:space="preserve">. </w:t>
      </w:r>
      <w:r w:rsidRPr="00555B1D">
        <w:rPr>
          <w:rFonts w:ascii="Calibri" w:hAnsi="Calibri" w:cs="Calibri"/>
          <w:b/>
          <w:bCs/>
        </w:rPr>
        <w:t>Goal</w:t>
      </w:r>
    </w:p>
    <w:p w14:paraId="2B364696" w14:textId="59287B4C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t>Provide a b</w:t>
      </w:r>
      <w:r w:rsidRPr="00555B1D">
        <w:rPr>
          <w:rFonts w:ascii="Calibri" w:hAnsi="Calibri" w:cs="Calibri"/>
        </w:rPr>
        <w:t xml:space="preserve">rief </w:t>
      </w:r>
      <w:r w:rsidRPr="00555B1D">
        <w:rPr>
          <w:rFonts w:ascii="Calibri" w:hAnsi="Calibri" w:cs="Calibri"/>
        </w:rPr>
        <w:t>d</w:t>
      </w:r>
      <w:r w:rsidRPr="00555B1D">
        <w:rPr>
          <w:rFonts w:ascii="Calibri" w:hAnsi="Calibri" w:cs="Calibri"/>
        </w:rPr>
        <w:t>escription</w:t>
      </w:r>
      <w:r w:rsidRPr="00555B1D">
        <w:rPr>
          <w:rFonts w:ascii="Calibri" w:hAnsi="Calibri" w:cs="Calibri"/>
        </w:rPr>
        <w:t xml:space="preserve"> of what the primary actor aims to achieve with this use case</w:t>
      </w:r>
      <w:r w:rsidRPr="00555B1D">
        <w:rPr>
          <w:rFonts w:ascii="Calibri" w:hAnsi="Calibri" w:cs="Calibri"/>
        </w:rPr>
        <w:t>.</w:t>
      </w:r>
    </w:p>
    <w:p w14:paraId="360498C4" w14:textId="77777777" w:rsidR="00904D5E" w:rsidRDefault="00904D5E" w:rsidP="00904D5E">
      <w:pPr>
        <w:rPr>
          <w:rFonts w:ascii="Calibri" w:hAnsi="Calibri" w:cs="Calibri"/>
        </w:rPr>
      </w:pPr>
    </w:p>
    <w:p w14:paraId="2EEB4B17" w14:textId="77777777" w:rsidR="00CD6EBA" w:rsidRDefault="00CD6EBA" w:rsidP="00904D5E">
      <w:pPr>
        <w:rPr>
          <w:rFonts w:ascii="Calibri" w:hAnsi="Calibri" w:cs="Calibri"/>
        </w:rPr>
      </w:pPr>
    </w:p>
    <w:p w14:paraId="589C45ED" w14:textId="77777777" w:rsidR="00CD6EBA" w:rsidRPr="00555B1D" w:rsidRDefault="00CD6EBA" w:rsidP="00904D5E">
      <w:pPr>
        <w:rPr>
          <w:rFonts w:ascii="Calibri" w:hAnsi="Calibri" w:cs="Calibri"/>
        </w:rPr>
      </w:pPr>
    </w:p>
    <w:p w14:paraId="746F2777" w14:textId="77777777" w:rsidR="00904D5E" w:rsidRPr="00555B1D" w:rsidRDefault="00904D5E" w:rsidP="00904D5E">
      <w:pPr>
        <w:rPr>
          <w:rFonts w:ascii="Calibri" w:hAnsi="Calibri" w:cs="Calibri"/>
        </w:rPr>
      </w:pPr>
    </w:p>
    <w:p w14:paraId="47360467" w14:textId="010EF61E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pict w14:anchorId="2052FC6A">
          <v:rect id="_x0000_i1056" style="width:0;height:1.5pt" o:hralign="center" o:hrstd="t" o:hr="t" fillcolor="#a0a0a0" stroked="f"/>
        </w:pict>
      </w:r>
    </w:p>
    <w:p w14:paraId="7E53BA8E" w14:textId="32C4BA15" w:rsidR="00904D5E" w:rsidRPr="00555B1D" w:rsidRDefault="00555B1D" w:rsidP="00904D5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="00904D5E" w:rsidRPr="00555B1D">
        <w:rPr>
          <w:rFonts w:ascii="Calibri" w:hAnsi="Calibri" w:cs="Calibri"/>
          <w:b/>
          <w:bCs/>
        </w:rPr>
        <w:t>. Preconditions &amp; Postconditions</w:t>
      </w:r>
    </w:p>
    <w:p w14:paraId="6D28E34D" w14:textId="22256058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t>Name at least one p</w:t>
      </w:r>
      <w:r w:rsidRPr="00555B1D">
        <w:rPr>
          <w:rFonts w:ascii="Calibri" w:hAnsi="Calibri" w:cs="Calibri"/>
        </w:rPr>
        <w:t>re</w:t>
      </w:r>
      <w:r w:rsidRPr="00555B1D">
        <w:rPr>
          <w:rFonts w:ascii="Calibri" w:hAnsi="Calibri" w:cs="Calibri"/>
        </w:rPr>
        <w:t>-</w:t>
      </w:r>
      <w:r w:rsidRPr="00555B1D">
        <w:rPr>
          <w:rFonts w:ascii="Calibri" w:hAnsi="Calibri" w:cs="Calibri"/>
        </w:rPr>
        <w:t>condition</w:t>
      </w:r>
      <w:r w:rsidRPr="00555B1D">
        <w:rPr>
          <w:rFonts w:ascii="Calibri" w:hAnsi="Calibri" w:cs="Calibri"/>
        </w:rPr>
        <w:t xml:space="preserve"> or post-condition that applies to the use case.</w:t>
      </w:r>
    </w:p>
    <w:p w14:paraId="5646D1DB" w14:textId="27873A6C" w:rsidR="00904D5E" w:rsidRPr="00555B1D" w:rsidRDefault="00904D5E" w:rsidP="00904D5E">
      <w:pPr>
        <w:rPr>
          <w:rFonts w:ascii="Calibri" w:hAnsi="Calibri" w:cs="Calibri"/>
          <w:b/>
          <w:bCs/>
        </w:rPr>
      </w:pPr>
      <w:r w:rsidRPr="00555B1D">
        <w:rPr>
          <w:rFonts w:ascii="Calibri" w:hAnsi="Calibri" w:cs="Calibri"/>
        </w:rPr>
        <w:t>Pre-conditions:</w:t>
      </w:r>
    </w:p>
    <w:p w14:paraId="134DB78C" w14:textId="77777777" w:rsidR="00904D5E" w:rsidRPr="00555B1D" w:rsidRDefault="00904D5E" w:rsidP="00904D5E">
      <w:pPr>
        <w:rPr>
          <w:rFonts w:ascii="Calibri" w:hAnsi="Calibri" w:cs="Calibri"/>
        </w:rPr>
      </w:pPr>
    </w:p>
    <w:p w14:paraId="02A13B1F" w14:textId="77777777" w:rsidR="00904D5E" w:rsidRPr="00555B1D" w:rsidRDefault="00904D5E" w:rsidP="00904D5E">
      <w:pPr>
        <w:rPr>
          <w:rFonts w:ascii="Calibri" w:hAnsi="Calibri" w:cs="Calibri"/>
        </w:rPr>
      </w:pPr>
    </w:p>
    <w:p w14:paraId="7B3844C4" w14:textId="5DF7FE42" w:rsidR="00904D5E" w:rsidRPr="00555B1D" w:rsidRDefault="00904D5E" w:rsidP="00904D5E">
      <w:pPr>
        <w:rPr>
          <w:rFonts w:ascii="Calibri" w:hAnsi="Calibri" w:cs="Calibri"/>
          <w:b/>
          <w:bCs/>
        </w:rPr>
      </w:pPr>
      <w:r w:rsidRPr="00555B1D">
        <w:rPr>
          <w:rFonts w:ascii="Calibri" w:hAnsi="Calibri" w:cs="Calibri"/>
        </w:rPr>
        <w:t>Post</w:t>
      </w:r>
      <w:r w:rsidRPr="00555B1D">
        <w:rPr>
          <w:rFonts w:ascii="Calibri" w:hAnsi="Calibri" w:cs="Calibri"/>
        </w:rPr>
        <w:t>-</w:t>
      </w:r>
      <w:r w:rsidRPr="00555B1D">
        <w:rPr>
          <w:rFonts w:ascii="Calibri" w:hAnsi="Calibri" w:cs="Calibri"/>
        </w:rPr>
        <w:t>conditions (</w:t>
      </w:r>
      <w:r w:rsidR="00555B1D">
        <w:rPr>
          <w:rFonts w:ascii="Calibri" w:hAnsi="Calibri" w:cs="Calibri"/>
        </w:rPr>
        <w:t>for s</w:t>
      </w:r>
      <w:r w:rsidRPr="00555B1D">
        <w:rPr>
          <w:rFonts w:ascii="Calibri" w:hAnsi="Calibri" w:cs="Calibri"/>
        </w:rPr>
        <w:t>uccess)</w:t>
      </w:r>
      <w:r w:rsidR="00555B1D">
        <w:rPr>
          <w:rFonts w:ascii="Calibri" w:hAnsi="Calibri" w:cs="Calibri"/>
        </w:rPr>
        <w:t>:</w:t>
      </w:r>
    </w:p>
    <w:p w14:paraId="3DF5A883" w14:textId="77777777" w:rsidR="00904D5E" w:rsidRPr="00555B1D" w:rsidRDefault="00904D5E" w:rsidP="00904D5E">
      <w:pPr>
        <w:rPr>
          <w:rFonts w:ascii="Calibri" w:hAnsi="Calibri" w:cs="Calibri"/>
        </w:rPr>
      </w:pPr>
    </w:p>
    <w:p w14:paraId="2F628535" w14:textId="508EFD6A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lastRenderedPageBreak/>
        <w:pict w14:anchorId="2AAA28F4">
          <v:rect id="_x0000_i1072" style="width:0;height:1.5pt" o:hralign="center" o:hrstd="t" o:hr="t" fillcolor="#a0a0a0" stroked="f"/>
        </w:pict>
      </w:r>
    </w:p>
    <w:p w14:paraId="719D0337" w14:textId="2D06D77F" w:rsidR="00904D5E" w:rsidRPr="00555B1D" w:rsidRDefault="00555B1D" w:rsidP="00904D5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</w:t>
      </w:r>
      <w:r w:rsidR="00904D5E" w:rsidRPr="00555B1D">
        <w:rPr>
          <w:rFonts w:ascii="Calibri" w:hAnsi="Calibri" w:cs="Calibri"/>
          <w:b/>
          <w:bCs/>
        </w:rPr>
        <w:t>. Main Success Scenario (Happy Path)</w:t>
      </w:r>
    </w:p>
    <w:p w14:paraId="70C12C30" w14:textId="6B42458F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t xml:space="preserve">Describe steps the main actor must perform </w:t>
      </w:r>
      <w:proofErr w:type="gramStart"/>
      <w:r w:rsidRPr="00555B1D">
        <w:rPr>
          <w:rFonts w:ascii="Calibri" w:hAnsi="Calibri" w:cs="Calibri"/>
        </w:rPr>
        <w:t>in order to</w:t>
      </w:r>
      <w:proofErr w:type="gramEnd"/>
      <w:r w:rsidRPr="00555B1D">
        <w:rPr>
          <w:rFonts w:ascii="Calibri" w:hAnsi="Calibri" w:cs="Calibri"/>
        </w:rPr>
        <w:t xml:space="preserve"> achieve the goal of the use case.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0"/>
        <w:gridCol w:w="2126"/>
        <w:gridCol w:w="2404"/>
      </w:tblGrid>
      <w:tr w:rsidR="00904D5E" w:rsidRPr="00555B1D" w14:paraId="2ADB6BB8" w14:textId="77777777" w:rsidTr="00904D5E">
        <w:trPr>
          <w:tblHeader/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14154" w14:textId="77777777" w:rsidR="00904D5E" w:rsidRPr="00555B1D" w:rsidRDefault="00904D5E" w:rsidP="00904D5E">
            <w:pPr>
              <w:rPr>
                <w:rFonts w:ascii="Calibri" w:hAnsi="Calibri" w:cs="Calibri"/>
                <w:b/>
                <w:bCs/>
              </w:rPr>
            </w:pPr>
            <w:r w:rsidRPr="00555B1D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4002A" w14:textId="77777777" w:rsidR="00904D5E" w:rsidRPr="00555B1D" w:rsidRDefault="00904D5E" w:rsidP="00904D5E">
            <w:pPr>
              <w:rPr>
                <w:rFonts w:ascii="Calibri" w:hAnsi="Calibri" w:cs="Calibri"/>
                <w:b/>
                <w:bCs/>
              </w:rPr>
            </w:pPr>
            <w:r w:rsidRPr="00555B1D">
              <w:rPr>
                <w:rFonts w:ascii="Calibri" w:hAnsi="Calibri" w:cs="Calibri"/>
                <w:b/>
                <w:bCs/>
              </w:rPr>
              <w:t>Actor Action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7447E" w14:textId="77777777" w:rsidR="00904D5E" w:rsidRPr="00555B1D" w:rsidRDefault="00904D5E" w:rsidP="00904D5E">
            <w:pPr>
              <w:rPr>
                <w:rFonts w:ascii="Calibri" w:hAnsi="Calibri" w:cs="Calibri"/>
                <w:b/>
                <w:bCs/>
              </w:rPr>
            </w:pPr>
            <w:r w:rsidRPr="00555B1D">
              <w:rPr>
                <w:rFonts w:ascii="Calibri" w:hAnsi="Calibri" w:cs="Calibri"/>
                <w:b/>
                <w:bCs/>
              </w:rPr>
              <w:t>System Response</w:t>
            </w:r>
          </w:p>
        </w:tc>
      </w:tr>
      <w:tr w:rsidR="00904D5E" w:rsidRPr="00555B1D" w14:paraId="08D6D9B1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0326F" w14:textId="77777777" w:rsidR="00904D5E" w:rsidRPr="00555B1D" w:rsidRDefault="00904D5E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95D4" w14:textId="30B3FA92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C71F" w14:textId="68737748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</w:tr>
      <w:tr w:rsidR="00904D5E" w:rsidRPr="00555B1D" w14:paraId="65EEC0AC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9FE38" w14:textId="77777777" w:rsidR="00904D5E" w:rsidRPr="00555B1D" w:rsidRDefault="00904D5E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2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768C" w14:textId="3F2A1DDA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A848" w14:textId="03A07EB8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</w:tr>
      <w:tr w:rsidR="00904D5E" w:rsidRPr="00555B1D" w14:paraId="6C2A84B9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2839E" w14:textId="77777777" w:rsidR="00904D5E" w:rsidRPr="00555B1D" w:rsidRDefault="00904D5E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3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04E9" w14:textId="107B8DAD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9478C" w14:textId="4DC81933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</w:tr>
      <w:tr w:rsidR="00904D5E" w:rsidRPr="00555B1D" w14:paraId="379FABC7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29642" w14:textId="77777777" w:rsidR="00904D5E" w:rsidRPr="00555B1D" w:rsidRDefault="00904D5E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2EED" w14:textId="0EE237FE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428D8" w14:textId="6EF6D8A6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</w:tr>
      <w:tr w:rsidR="00904D5E" w:rsidRPr="00555B1D" w14:paraId="5159953D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DCBCF" w14:textId="44F4B190" w:rsidR="00904D5E" w:rsidRPr="00555B1D" w:rsidRDefault="00555B1D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5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87DB" w14:textId="40856044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DD95" w14:textId="178ABD1B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</w:tr>
      <w:tr w:rsidR="00904D5E" w:rsidRPr="00555B1D" w14:paraId="644054CC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EFBDD" w14:textId="756764EA" w:rsidR="00904D5E" w:rsidRPr="00555B1D" w:rsidRDefault="00904D5E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10BDA" w14:textId="45D636D9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775E" w14:textId="39532599" w:rsidR="00904D5E" w:rsidRPr="00555B1D" w:rsidRDefault="00904D5E" w:rsidP="00904D5E">
            <w:pPr>
              <w:rPr>
                <w:rFonts w:ascii="Calibri" w:hAnsi="Calibri" w:cs="Calibri"/>
              </w:rPr>
            </w:pPr>
          </w:p>
        </w:tc>
      </w:tr>
      <w:tr w:rsidR="00555B1D" w:rsidRPr="00555B1D" w14:paraId="42233849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695D" w14:textId="05B19B91" w:rsidR="00555B1D" w:rsidRPr="00555B1D" w:rsidRDefault="00555B1D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7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D778" w14:textId="77777777" w:rsidR="00555B1D" w:rsidRPr="00555B1D" w:rsidRDefault="00555B1D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09C3" w14:textId="77777777" w:rsidR="00555B1D" w:rsidRPr="00555B1D" w:rsidRDefault="00555B1D" w:rsidP="00904D5E">
            <w:pPr>
              <w:rPr>
                <w:rFonts w:ascii="Calibri" w:hAnsi="Calibri" w:cs="Calibri"/>
              </w:rPr>
            </w:pPr>
          </w:p>
        </w:tc>
      </w:tr>
      <w:tr w:rsidR="00555B1D" w:rsidRPr="00555B1D" w14:paraId="093D09E7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6625" w14:textId="09A9C972" w:rsidR="00555B1D" w:rsidRPr="00555B1D" w:rsidRDefault="00555B1D" w:rsidP="00904D5E">
            <w:pPr>
              <w:rPr>
                <w:rFonts w:ascii="Calibri" w:hAnsi="Calibri" w:cs="Calibri"/>
              </w:rPr>
            </w:pPr>
            <w:r w:rsidRPr="00555B1D">
              <w:rPr>
                <w:rFonts w:ascii="Calibri" w:hAnsi="Calibri" w:cs="Calibri"/>
              </w:rPr>
              <w:t>8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674B" w14:textId="77777777" w:rsidR="00555B1D" w:rsidRPr="00555B1D" w:rsidRDefault="00555B1D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37786" w14:textId="77777777" w:rsidR="00555B1D" w:rsidRPr="00555B1D" w:rsidRDefault="00555B1D" w:rsidP="00904D5E">
            <w:pPr>
              <w:rPr>
                <w:rFonts w:ascii="Calibri" w:hAnsi="Calibri" w:cs="Calibri"/>
              </w:rPr>
            </w:pPr>
          </w:p>
        </w:tc>
      </w:tr>
      <w:tr w:rsidR="00CD6EBA" w:rsidRPr="00555B1D" w14:paraId="580DC7BB" w14:textId="77777777" w:rsidTr="00904D5E">
        <w:trPr>
          <w:jc w:val="center"/>
        </w:trPr>
        <w:tc>
          <w:tcPr>
            <w:tcW w:w="4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F3E5" w14:textId="66D1386C" w:rsidR="00CD6EBA" w:rsidRPr="00555B1D" w:rsidRDefault="00CD6EBA" w:rsidP="00904D5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521C" w14:textId="77777777" w:rsidR="00CD6EBA" w:rsidRPr="00555B1D" w:rsidRDefault="00CD6EBA" w:rsidP="00904D5E">
            <w:pPr>
              <w:rPr>
                <w:rFonts w:ascii="Calibri" w:hAnsi="Calibri" w:cs="Calibri"/>
              </w:rPr>
            </w:pP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E5AB" w14:textId="77777777" w:rsidR="00CD6EBA" w:rsidRPr="00555B1D" w:rsidRDefault="00CD6EBA" w:rsidP="00904D5E">
            <w:pPr>
              <w:rPr>
                <w:rFonts w:ascii="Calibri" w:hAnsi="Calibri" w:cs="Calibri"/>
              </w:rPr>
            </w:pPr>
          </w:p>
        </w:tc>
      </w:tr>
    </w:tbl>
    <w:p w14:paraId="1301F57F" w14:textId="77777777" w:rsidR="00904D5E" w:rsidRPr="00555B1D" w:rsidRDefault="00904D5E" w:rsidP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pict w14:anchorId="5CF1E631">
          <v:rect id="_x0000_i1058" style="width:0;height:1.5pt" o:hralign="center" o:hrstd="t" o:hr="t" fillcolor="#a0a0a0" stroked="f"/>
        </w:pict>
      </w:r>
    </w:p>
    <w:p w14:paraId="4D33C561" w14:textId="7D0E051E" w:rsidR="00904D5E" w:rsidRPr="00555B1D" w:rsidRDefault="00555B1D" w:rsidP="00904D5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904D5E" w:rsidRPr="00555B1D">
        <w:rPr>
          <w:rFonts w:ascii="Calibri" w:hAnsi="Calibri" w:cs="Calibri"/>
          <w:b/>
          <w:bCs/>
        </w:rPr>
        <w:t>. Alternative Paths</w:t>
      </w:r>
      <w:r w:rsidR="00904D5E" w:rsidRPr="00555B1D">
        <w:rPr>
          <w:rFonts w:ascii="Calibri" w:hAnsi="Calibri" w:cs="Calibri"/>
          <w:b/>
          <w:bCs/>
        </w:rPr>
        <w:t xml:space="preserve"> in cases of errors and</w:t>
      </w:r>
      <w:r w:rsidR="00904D5E" w:rsidRPr="00555B1D">
        <w:rPr>
          <w:rFonts w:ascii="Calibri" w:hAnsi="Calibri" w:cs="Calibri"/>
          <w:b/>
          <w:bCs/>
        </w:rPr>
        <w:t xml:space="preserve"> Exception Flows</w:t>
      </w:r>
    </w:p>
    <w:p w14:paraId="559D93AA" w14:textId="18BE8B94" w:rsidR="00323720" w:rsidRPr="00555B1D" w:rsidRDefault="00904D5E">
      <w:pPr>
        <w:rPr>
          <w:rFonts w:ascii="Calibri" w:hAnsi="Calibri" w:cs="Calibri"/>
        </w:rPr>
      </w:pPr>
      <w:r w:rsidRPr="00555B1D">
        <w:rPr>
          <w:rFonts w:ascii="Calibri" w:hAnsi="Calibri" w:cs="Calibri"/>
        </w:rPr>
        <w:t xml:space="preserve">Describe at least one path of an </w:t>
      </w:r>
      <w:r w:rsidRPr="00555B1D">
        <w:rPr>
          <w:rFonts w:ascii="Calibri" w:hAnsi="Calibri" w:cs="Calibri"/>
        </w:rPr>
        <w:t xml:space="preserve">error </w:t>
      </w:r>
      <w:r w:rsidRPr="00555B1D">
        <w:rPr>
          <w:rFonts w:ascii="Calibri" w:hAnsi="Calibri" w:cs="Calibri"/>
        </w:rPr>
        <w:t>condition and what should happen in that case.</w:t>
      </w:r>
    </w:p>
    <w:sectPr w:rsidR="00323720" w:rsidRPr="00555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19D"/>
    <w:multiLevelType w:val="multilevel"/>
    <w:tmpl w:val="C752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66DEF"/>
    <w:multiLevelType w:val="multilevel"/>
    <w:tmpl w:val="626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7951"/>
    <w:multiLevelType w:val="multilevel"/>
    <w:tmpl w:val="C60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4CC2"/>
    <w:multiLevelType w:val="multilevel"/>
    <w:tmpl w:val="DF8E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8462B"/>
    <w:multiLevelType w:val="multilevel"/>
    <w:tmpl w:val="4A10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D0733"/>
    <w:multiLevelType w:val="multilevel"/>
    <w:tmpl w:val="BC1E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D4031"/>
    <w:multiLevelType w:val="multilevel"/>
    <w:tmpl w:val="A2B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A191E"/>
    <w:multiLevelType w:val="multilevel"/>
    <w:tmpl w:val="84A0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D4DD8"/>
    <w:multiLevelType w:val="multilevel"/>
    <w:tmpl w:val="5EF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64FA0"/>
    <w:multiLevelType w:val="multilevel"/>
    <w:tmpl w:val="E0F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319FE"/>
    <w:multiLevelType w:val="multilevel"/>
    <w:tmpl w:val="91A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71CA7"/>
    <w:multiLevelType w:val="multilevel"/>
    <w:tmpl w:val="C1F0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C2511"/>
    <w:multiLevelType w:val="multilevel"/>
    <w:tmpl w:val="6944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067127">
    <w:abstractNumId w:val="9"/>
  </w:num>
  <w:num w:numId="2" w16cid:durableId="998777270">
    <w:abstractNumId w:val="8"/>
  </w:num>
  <w:num w:numId="3" w16cid:durableId="1939025820">
    <w:abstractNumId w:val="12"/>
  </w:num>
  <w:num w:numId="4" w16cid:durableId="1386565611">
    <w:abstractNumId w:val="4"/>
  </w:num>
  <w:num w:numId="5" w16cid:durableId="1327977451">
    <w:abstractNumId w:val="0"/>
  </w:num>
  <w:num w:numId="6" w16cid:durableId="1903132187">
    <w:abstractNumId w:val="1"/>
  </w:num>
  <w:num w:numId="7" w16cid:durableId="1639610801">
    <w:abstractNumId w:val="3"/>
  </w:num>
  <w:num w:numId="8" w16cid:durableId="1258251018">
    <w:abstractNumId w:val="10"/>
  </w:num>
  <w:num w:numId="9" w16cid:durableId="806705381">
    <w:abstractNumId w:val="5"/>
  </w:num>
  <w:num w:numId="10" w16cid:durableId="730420562">
    <w:abstractNumId w:val="2"/>
  </w:num>
  <w:num w:numId="11" w16cid:durableId="820737113">
    <w:abstractNumId w:val="11"/>
  </w:num>
  <w:num w:numId="12" w16cid:durableId="2143693434">
    <w:abstractNumId w:val="6"/>
  </w:num>
  <w:num w:numId="13" w16cid:durableId="1813012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5E"/>
    <w:rsid w:val="00323720"/>
    <w:rsid w:val="00555B1D"/>
    <w:rsid w:val="006456D1"/>
    <w:rsid w:val="006A6EF1"/>
    <w:rsid w:val="007F7760"/>
    <w:rsid w:val="00904D5E"/>
    <w:rsid w:val="009B0880"/>
    <w:rsid w:val="00B5300D"/>
    <w:rsid w:val="00CD6EBA"/>
    <w:rsid w:val="00D5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8536"/>
  <w15:chartTrackingRefBased/>
  <w15:docId w15:val="{7102AD46-AC90-4B07-97F8-CC2943CB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Graupner, Sven, Prof. Dr.-Ing.</dc:creator>
  <cp:keywords/>
  <dc:description/>
  <cp:lastModifiedBy>Graupner, Sven, Prof. Dr.-Ing.</cp:lastModifiedBy>
  <cp:revision>5</cp:revision>
  <cp:lastPrinted>2026-10-22T19:00:00Z</cp:lastPrinted>
  <dcterms:created xsi:type="dcterms:W3CDTF">2026-10-22T18:44:00Z</dcterms:created>
  <dcterms:modified xsi:type="dcterms:W3CDTF">2026-10-22T19:02:00Z</dcterms:modified>
</cp:coreProperties>
</file>