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130" w:rsidRPr="00C67E94" w:rsidRDefault="00685130" w:rsidP="00685130">
      <w:pPr>
        <w:pStyle w:val="Prrafodelista"/>
        <w:jc w:val="center"/>
        <w:rPr>
          <w:rStyle w:val="Referenciaintensa"/>
          <w:i/>
          <w:color w:val="auto"/>
          <w:sz w:val="72"/>
          <w:lang w:val="en-GB"/>
        </w:rPr>
      </w:pPr>
      <w:bookmarkStart w:id="0" w:name="index"/>
    </w:p>
    <w:p w:rsidR="00685130" w:rsidRPr="00C67E94" w:rsidRDefault="00685130" w:rsidP="00685130">
      <w:pPr>
        <w:pStyle w:val="Prrafodelista"/>
        <w:jc w:val="center"/>
        <w:rPr>
          <w:rStyle w:val="Referenciaintensa"/>
          <w:i/>
          <w:color w:val="auto"/>
          <w:sz w:val="72"/>
          <w:lang w:val="en-GB"/>
        </w:rPr>
      </w:pPr>
    </w:p>
    <w:p w:rsidR="00685130" w:rsidRPr="00C67E94" w:rsidRDefault="00685130" w:rsidP="00685130">
      <w:pPr>
        <w:pStyle w:val="Prrafodelista"/>
        <w:jc w:val="center"/>
        <w:rPr>
          <w:rStyle w:val="Referenciaintensa"/>
          <w:i/>
          <w:color w:val="auto"/>
          <w:sz w:val="72"/>
          <w:lang w:val="en-GB"/>
        </w:rPr>
      </w:pPr>
    </w:p>
    <w:p w:rsidR="00685130" w:rsidRPr="00C67E94" w:rsidRDefault="00685130" w:rsidP="00685130">
      <w:pPr>
        <w:pStyle w:val="Prrafodelista"/>
        <w:jc w:val="center"/>
        <w:rPr>
          <w:rStyle w:val="Referenciaintensa"/>
          <w:i/>
          <w:color w:val="auto"/>
          <w:sz w:val="72"/>
          <w:lang w:val="en-GB"/>
        </w:rPr>
      </w:pPr>
    </w:p>
    <w:p w:rsidR="00685130" w:rsidRPr="00C67E94" w:rsidRDefault="00685130" w:rsidP="00685130">
      <w:pPr>
        <w:pStyle w:val="Prrafodelista"/>
        <w:jc w:val="center"/>
        <w:rPr>
          <w:rStyle w:val="Referenciaintensa"/>
          <w:rFonts w:asciiTheme="majorHAnsi" w:hAnsiTheme="majorHAnsi" w:cstheme="majorHAnsi"/>
          <w:i/>
          <w:color w:val="auto"/>
          <w:sz w:val="72"/>
          <w:lang w:val="en-GB"/>
        </w:rPr>
      </w:pPr>
    </w:p>
    <w:p w:rsidR="00C67E94" w:rsidRPr="00C67E94" w:rsidRDefault="00C67E94" w:rsidP="00C67E94">
      <w:pPr>
        <w:autoSpaceDE w:val="0"/>
        <w:autoSpaceDN w:val="0"/>
        <w:adjustRightInd w:val="0"/>
        <w:spacing w:after="0"/>
        <w:jc w:val="center"/>
        <w:rPr>
          <w:rFonts w:ascii="LMRoman12-Bold" w:hAnsi="LMRoman12-Bold" w:cs="LMRoman12-Bold"/>
          <w:b/>
          <w:sz w:val="64"/>
          <w:szCs w:val="22"/>
          <w:lang w:val="en-GB"/>
        </w:rPr>
      </w:pPr>
      <w:proofErr w:type="spellStart"/>
      <w:r w:rsidRPr="00C67E94">
        <w:rPr>
          <w:rFonts w:ascii="LMRoman12-Bold" w:hAnsi="LMRoman12-Bold" w:cs="LMRoman12-Bold"/>
          <w:b/>
          <w:sz w:val="64"/>
          <w:szCs w:val="22"/>
        </w:rPr>
        <w:t>HarvardX</w:t>
      </w:r>
      <w:proofErr w:type="spellEnd"/>
      <w:r w:rsidRPr="00C67E94">
        <w:rPr>
          <w:rFonts w:ascii="LMRoman12-Bold" w:hAnsi="LMRoman12-Bold" w:cs="LMRoman12-Bold"/>
          <w:b/>
          <w:sz w:val="64"/>
          <w:szCs w:val="22"/>
        </w:rPr>
        <w:t xml:space="preserve">: </w:t>
      </w:r>
      <w:r w:rsidRPr="00C67E94">
        <w:rPr>
          <w:rFonts w:ascii="LMRoman12-Bold" w:hAnsi="LMRoman12-Bold" w:cs="LMRoman12-Bold"/>
          <w:b/>
          <w:sz w:val="64"/>
          <w:szCs w:val="22"/>
          <w:lang w:val="en-GB"/>
        </w:rPr>
        <w:t>PH125.9x</w:t>
      </w:r>
    </w:p>
    <w:p w:rsidR="00C67E94" w:rsidRPr="00C67E94" w:rsidRDefault="00C67E94" w:rsidP="00C67E94">
      <w:pPr>
        <w:autoSpaceDE w:val="0"/>
        <w:autoSpaceDN w:val="0"/>
        <w:adjustRightInd w:val="0"/>
        <w:spacing w:after="0"/>
        <w:jc w:val="center"/>
        <w:rPr>
          <w:rFonts w:ascii="LMRoman12-Bold" w:hAnsi="LMRoman12-Bold" w:cs="LMRoman12-Bold"/>
          <w:b/>
          <w:sz w:val="50"/>
          <w:szCs w:val="22"/>
        </w:rPr>
      </w:pPr>
    </w:p>
    <w:p w:rsidR="00685130" w:rsidRPr="00C67E94" w:rsidRDefault="00C67E94" w:rsidP="00C67E94">
      <w:pPr>
        <w:autoSpaceDE w:val="0"/>
        <w:autoSpaceDN w:val="0"/>
        <w:adjustRightInd w:val="0"/>
        <w:spacing w:after="0"/>
        <w:jc w:val="center"/>
        <w:rPr>
          <w:rFonts w:ascii="LMRoman12-Bold" w:hAnsi="LMRoman12-Bold" w:cs="LMRoman12-Bold"/>
          <w:sz w:val="64"/>
          <w:szCs w:val="22"/>
          <w:lang w:val="en-GB"/>
        </w:rPr>
      </w:pPr>
      <w:r w:rsidRPr="00C67E94">
        <w:rPr>
          <w:rFonts w:ascii="LMRoman12-Bold" w:hAnsi="LMRoman12-Bold" w:cs="LMRoman12-Bold"/>
          <w:sz w:val="64"/>
          <w:szCs w:val="22"/>
          <w:lang w:val="en-GB"/>
        </w:rPr>
        <w:t>Data Science</w:t>
      </w:r>
      <w:r w:rsidRPr="00C67E94">
        <w:rPr>
          <w:rFonts w:ascii="LMRoman12-Bold" w:hAnsi="LMRoman12-Bold" w:cs="LMRoman12-Bold"/>
          <w:sz w:val="64"/>
          <w:szCs w:val="22"/>
        </w:rPr>
        <w:t xml:space="preserve">: </w:t>
      </w:r>
      <w:r w:rsidRPr="00C67E94">
        <w:rPr>
          <w:rFonts w:ascii="LMRoman12-Bold" w:hAnsi="LMRoman12-Bold" w:cs="LMRoman12-Bold"/>
          <w:sz w:val="64"/>
          <w:szCs w:val="22"/>
          <w:lang w:val="en-GB"/>
        </w:rPr>
        <w:t>Capstone</w:t>
      </w:r>
    </w:p>
    <w:p w:rsidR="00685130" w:rsidRPr="00C67E94" w:rsidRDefault="00685130" w:rsidP="00685130">
      <w:pPr>
        <w:pStyle w:val="Prrafodelista"/>
        <w:jc w:val="center"/>
        <w:rPr>
          <w:rStyle w:val="Textoennegrita"/>
          <w:rFonts w:asciiTheme="majorHAnsi" w:hAnsiTheme="majorHAnsi" w:cstheme="majorHAnsi"/>
          <w:sz w:val="72"/>
          <w:lang w:val="en-GB"/>
        </w:rPr>
      </w:pPr>
    </w:p>
    <w:p w:rsidR="00685130" w:rsidRPr="00C67E94" w:rsidRDefault="00685130" w:rsidP="00685130">
      <w:pPr>
        <w:pStyle w:val="Prrafodelista"/>
        <w:jc w:val="center"/>
        <w:rPr>
          <w:rStyle w:val="Textoennegrita"/>
          <w:rFonts w:asciiTheme="majorHAnsi" w:hAnsiTheme="majorHAnsi" w:cstheme="majorHAnsi"/>
          <w:sz w:val="72"/>
          <w:lang w:val="en-GB"/>
        </w:rPr>
      </w:pPr>
    </w:p>
    <w:p w:rsidR="00685130" w:rsidRPr="00C67E94" w:rsidRDefault="00685130" w:rsidP="00685130">
      <w:pPr>
        <w:pStyle w:val="Prrafodelista"/>
        <w:jc w:val="center"/>
        <w:rPr>
          <w:rStyle w:val="Textoennegrita"/>
          <w:rFonts w:asciiTheme="majorHAnsi" w:hAnsiTheme="majorHAnsi" w:cstheme="majorHAnsi"/>
          <w:sz w:val="72"/>
          <w:lang w:val="en-GB"/>
        </w:rPr>
      </w:pPr>
    </w:p>
    <w:p w:rsidR="00685130" w:rsidRPr="00C67E94" w:rsidRDefault="00685130" w:rsidP="00685130">
      <w:pPr>
        <w:pStyle w:val="Prrafodelista"/>
        <w:jc w:val="center"/>
        <w:rPr>
          <w:rStyle w:val="Textoennegrita"/>
          <w:rFonts w:asciiTheme="majorHAnsi" w:hAnsiTheme="majorHAnsi" w:cstheme="majorHAnsi"/>
          <w:sz w:val="72"/>
          <w:lang w:val="en-GB"/>
        </w:rPr>
      </w:pPr>
    </w:p>
    <w:p w:rsidR="00685130" w:rsidRPr="00C67E94" w:rsidRDefault="00685130" w:rsidP="00685130">
      <w:pPr>
        <w:pStyle w:val="Prrafodelista"/>
        <w:jc w:val="center"/>
        <w:rPr>
          <w:rStyle w:val="Textoennegrita"/>
          <w:rFonts w:asciiTheme="majorHAnsi" w:hAnsiTheme="majorHAnsi" w:cstheme="majorHAnsi"/>
          <w:sz w:val="72"/>
          <w:lang w:val="en-GB"/>
        </w:rPr>
      </w:pPr>
    </w:p>
    <w:p w:rsidR="00685130" w:rsidRPr="00C67E94" w:rsidRDefault="00685130" w:rsidP="00C67E94">
      <w:pPr>
        <w:autoSpaceDE w:val="0"/>
        <w:autoSpaceDN w:val="0"/>
        <w:adjustRightInd w:val="0"/>
        <w:spacing w:after="0"/>
        <w:jc w:val="right"/>
        <w:rPr>
          <w:rFonts w:ascii="LMRoman12-Bold" w:hAnsi="LMRoman12-Bold" w:cs="LMRoman12-Bold"/>
          <w:bCs/>
          <w:i/>
          <w:szCs w:val="22"/>
          <w:lang w:val="en-GB"/>
        </w:rPr>
      </w:pPr>
      <w:r w:rsidRPr="00C67E94">
        <w:rPr>
          <w:rFonts w:ascii="LMRoman12-Bold" w:hAnsi="LMRoman12-Bold" w:cs="LMRoman12-Bold"/>
          <w:bCs/>
          <w:i/>
          <w:szCs w:val="22"/>
          <w:lang w:val="en-GB"/>
        </w:rPr>
        <w:t xml:space="preserve">Sergio </w:t>
      </w:r>
      <w:proofErr w:type="spellStart"/>
      <w:r w:rsidRPr="00C67E94">
        <w:rPr>
          <w:rFonts w:ascii="LMRoman12-Bold" w:hAnsi="LMRoman12-Bold" w:cs="LMRoman12-Bold"/>
          <w:bCs/>
          <w:i/>
          <w:szCs w:val="22"/>
          <w:lang w:val="en-GB"/>
        </w:rPr>
        <w:t>Grueso</w:t>
      </w:r>
      <w:proofErr w:type="spellEnd"/>
      <w:r w:rsidRPr="00C67E94">
        <w:rPr>
          <w:rFonts w:ascii="LMRoman12-Bold" w:hAnsi="LMRoman12-Bold" w:cs="LMRoman12-Bold"/>
          <w:bCs/>
          <w:i/>
          <w:szCs w:val="22"/>
          <w:lang w:val="en-GB"/>
        </w:rPr>
        <w:t xml:space="preserve"> </w:t>
      </w:r>
      <w:proofErr w:type="spellStart"/>
      <w:r w:rsidRPr="00C67E94">
        <w:rPr>
          <w:rFonts w:ascii="LMRoman12-Bold" w:hAnsi="LMRoman12-Bold" w:cs="LMRoman12-Bold"/>
          <w:bCs/>
          <w:i/>
          <w:szCs w:val="22"/>
          <w:lang w:val="en-GB"/>
        </w:rPr>
        <w:t>Sáez</w:t>
      </w:r>
      <w:proofErr w:type="spellEnd"/>
    </w:p>
    <w:p w:rsidR="000007BA" w:rsidRDefault="00131861" w:rsidP="00C67E94">
      <w:pPr>
        <w:autoSpaceDE w:val="0"/>
        <w:autoSpaceDN w:val="0"/>
        <w:adjustRightInd w:val="0"/>
        <w:spacing w:after="0"/>
        <w:jc w:val="right"/>
        <w:rPr>
          <w:rFonts w:ascii="LMRoman12-Bold" w:hAnsi="LMRoman12-Bold" w:cs="LMRoman12-Bold"/>
          <w:bCs/>
          <w:i/>
          <w:szCs w:val="22"/>
          <w:lang w:val="en-GB"/>
        </w:rPr>
      </w:pPr>
      <w:r>
        <w:rPr>
          <w:rFonts w:ascii="LMRoman12-Bold" w:hAnsi="LMRoman12-Bold" w:cs="LMRoman12-Bold"/>
          <w:bCs/>
          <w:i/>
          <w:szCs w:val="22"/>
          <w:lang w:val="en-GB"/>
        </w:rPr>
        <w:t>16</w:t>
      </w:r>
      <w:bookmarkStart w:id="1" w:name="_GoBack"/>
      <w:bookmarkEnd w:id="1"/>
      <w:r w:rsidR="00685130" w:rsidRPr="00C67E94">
        <w:rPr>
          <w:rFonts w:ascii="LMRoman12-Bold" w:hAnsi="LMRoman12-Bold" w:cs="LMRoman12-Bold"/>
          <w:bCs/>
          <w:i/>
          <w:szCs w:val="22"/>
          <w:lang w:val="en-GB"/>
        </w:rPr>
        <w:t>/10/2019</w:t>
      </w:r>
      <w:bookmarkEnd w:id="0"/>
    </w:p>
    <w:p w:rsidR="00C67E94" w:rsidRPr="00C67E94" w:rsidRDefault="00C67E94" w:rsidP="00C67E94">
      <w:pPr>
        <w:pStyle w:val="Ttulo1"/>
        <w:rPr>
          <w:rFonts w:ascii="LMRoman12-Bold" w:eastAsiaTheme="minorHAnsi" w:hAnsi="LMRoman12-Bold" w:cs="LMRoman12-Bold"/>
          <w:bCs w:val="0"/>
          <w:color w:val="auto"/>
          <w:sz w:val="29"/>
          <w:szCs w:val="29"/>
          <w:lang w:val="en-GB"/>
        </w:rPr>
      </w:pPr>
      <w:bookmarkStart w:id="2" w:name="X6ed4a2769fd800916798df491fd07428b83d5ef"/>
      <w:r>
        <w:rPr>
          <w:rFonts w:ascii="LMRoman12-Bold" w:eastAsiaTheme="minorHAnsi" w:hAnsi="LMRoman12-Bold" w:cs="LMRoman12-Bold"/>
          <w:bCs w:val="0"/>
          <w:color w:val="auto"/>
          <w:sz w:val="29"/>
          <w:szCs w:val="29"/>
          <w:lang w:val="en-GB"/>
        </w:rPr>
        <w:lastRenderedPageBreak/>
        <w:t>Contents</w:t>
      </w:r>
      <w:r w:rsidRPr="00C67E94">
        <w:rPr>
          <w:rFonts w:ascii="LMRoman12-Bold" w:eastAsiaTheme="minorHAnsi" w:hAnsi="LMRoman12-Bold" w:cs="LMRoman12-Bold"/>
          <w:bCs w:val="0"/>
          <w:color w:val="auto"/>
          <w:sz w:val="29"/>
          <w:szCs w:val="29"/>
          <w:lang w:val="en-GB"/>
        </w:rPr>
        <w:t>:</w:t>
      </w:r>
    </w:p>
    <w:p w:rsidR="00C67E94" w:rsidRPr="00C67E94" w:rsidRDefault="00C67E94" w:rsidP="00C67E94">
      <w:pPr>
        <w:pStyle w:val="Ttulo1"/>
        <w:rPr>
          <w:rFonts w:ascii="LMRoman12-Bold" w:eastAsiaTheme="minorHAnsi" w:hAnsi="LMRoman12-Bold" w:cs="LMRoman12-Bold"/>
          <w:bCs w:val="0"/>
          <w:color w:val="auto"/>
          <w:sz w:val="24"/>
          <w:szCs w:val="24"/>
          <w:lang w:val="en-GB"/>
        </w:rPr>
      </w:pPr>
      <w:r w:rsidRPr="00C67E94">
        <w:rPr>
          <w:rFonts w:ascii="LMRoman12-Bold" w:eastAsiaTheme="minorHAnsi" w:hAnsi="LMRoman12-Bold" w:cs="LMRoman12-Bold"/>
          <w:bCs w:val="0"/>
          <w:color w:val="auto"/>
          <w:sz w:val="24"/>
          <w:szCs w:val="24"/>
          <w:lang w:val="en-GB"/>
        </w:rPr>
        <w:t>1</w:t>
      </w:r>
      <w:r w:rsidRPr="00C67E94">
        <w:rPr>
          <w:rFonts w:ascii="LMRoman12-Bold" w:eastAsiaTheme="minorHAnsi" w:hAnsi="LMRoman12-Bold" w:cs="LMRoman12-Bold"/>
          <w:bCs w:val="0"/>
          <w:color w:val="auto"/>
          <w:sz w:val="24"/>
          <w:szCs w:val="24"/>
          <w:lang w:val="en-GB"/>
        </w:rPr>
        <w:t>. Introduction</w:t>
      </w:r>
    </w:p>
    <w:p w:rsidR="00C67E94" w:rsidRPr="00C67E94" w:rsidRDefault="00C67E94" w:rsidP="002C4F9A">
      <w:pPr>
        <w:pStyle w:val="Ttulo1"/>
        <w:ind w:firstLine="720"/>
        <w:jc w:val="right"/>
        <w:rPr>
          <w:rFonts w:ascii="LMRoman12-Bold" w:eastAsiaTheme="minorHAnsi" w:hAnsi="LMRoman12-Bold" w:cs="LMRoman12-Bold"/>
          <w:b w:val="0"/>
          <w:bCs w:val="0"/>
          <w:color w:val="auto"/>
          <w:sz w:val="24"/>
          <w:szCs w:val="24"/>
          <w:lang w:val="en-GB"/>
        </w:rPr>
      </w:pPr>
      <w:r w:rsidRPr="00C67E94">
        <w:rPr>
          <w:rFonts w:ascii="LMRoman12-Bold" w:eastAsiaTheme="minorHAnsi" w:hAnsi="LMRoman12-Bold" w:cs="LMRoman12-Bold"/>
          <w:b w:val="0"/>
          <w:bCs w:val="0"/>
          <w:color w:val="auto"/>
          <w:sz w:val="24"/>
          <w:szCs w:val="24"/>
          <w:lang w:val="en-GB"/>
        </w:rPr>
        <w:t>1.1 Project presentation</w:t>
      </w:r>
      <w:r w:rsidRPr="00C67E94">
        <w:rPr>
          <w:rFonts w:ascii="LMRoman12-Bold" w:eastAsiaTheme="minorHAnsi" w:hAnsi="LMRoman12-Bold" w:cs="LMRoman12-Bold"/>
          <w:b w:val="0"/>
          <w:bCs w:val="0"/>
          <w:color w:val="auto"/>
          <w:sz w:val="24"/>
          <w:szCs w:val="24"/>
          <w:lang w:val="en-GB"/>
        </w:rPr>
        <w:t xml:space="preserve"> </w:t>
      </w:r>
      <w:r w:rsidR="00E057CD" w:rsidRPr="00C67E94">
        <w:rPr>
          <w:rFonts w:ascii="LMRoman12-Bold" w:eastAsiaTheme="minorHAnsi" w:hAnsi="LMRoman12-Bold" w:cs="LMRoman12-Bold"/>
          <w:b w:val="0"/>
          <w:bCs w:val="0"/>
          <w:color w:val="auto"/>
          <w:sz w:val="24"/>
          <w:szCs w:val="24"/>
          <w:lang w:val="en-GB"/>
        </w:rPr>
        <w:t xml:space="preserve">. . . . . . . . . . . . . . . . . . . . . . . . . . . . . . . . . . . . . </w:t>
      </w:r>
      <w:r w:rsidR="00E057CD">
        <w:rPr>
          <w:rFonts w:ascii="LMRoman12-Bold" w:eastAsiaTheme="minorHAnsi" w:hAnsi="LMRoman12-Bold" w:cs="LMRoman12-Bold"/>
          <w:b w:val="0"/>
          <w:bCs w:val="0"/>
          <w:color w:val="auto"/>
          <w:sz w:val="24"/>
          <w:szCs w:val="24"/>
          <w:lang w:val="en-GB"/>
        </w:rPr>
        <w:t xml:space="preserve">. . . </w:t>
      </w:r>
      <w:r w:rsidRPr="00C67E94">
        <w:rPr>
          <w:rFonts w:ascii="LMRoman12-Bold" w:eastAsiaTheme="minorHAnsi" w:hAnsi="LMRoman12-Bold" w:cs="LMRoman12-Bold"/>
          <w:b w:val="0"/>
          <w:bCs w:val="0"/>
          <w:color w:val="auto"/>
          <w:sz w:val="24"/>
          <w:szCs w:val="24"/>
          <w:lang w:val="en-GB"/>
        </w:rPr>
        <w:t>2</w:t>
      </w:r>
    </w:p>
    <w:p w:rsidR="00C67E94" w:rsidRPr="00C67E94" w:rsidRDefault="00C67E94" w:rsidP="002C4F9A">
      <w:pPr>
        <w:pStyle w:val="Ttulo1"/>
        <w:ind w:firstLine="720"/>
        <w:jc w:val="right"/>
        <w:rPr>
          <w:rFonts w:ascii="LMRoman12-Bold" w:eastAsiaTheme="minorHAnsi" w:hAnsi="LMRoman12-Bold" w:cs="LMRoman12-Bold"/>
          <w:b w:val="0"/>
          <w:bCs w:val="0"/>
          <w:color w:val="auto"/>
          <w:sz w:val="24"/>
          <w:szCs w:val="24"/>
          <w:lang w:val="en-GB"/>
        </w:rPr>
      </w:pPr>
      <w:r w:rsidRPr="00C67E94">
        <w:rPr>
          <w:rFonts w:ascii="LMRoman12-Bold" w:eastAsiaTheme="minorHAnsi" w:hAnsi="LMRoman12-Bold" w:cs="LMRoman12-Bold"/>
          <w:b w:val="0"/>
          <w:bCs w:val="0"/>
          <w:color w:val="auto"/>
          <w:sz w:val="24"/>
          <w:szCs w:val="24"/>
          <w:lang w:val="en-GB"/>
        </w:rPr>
        <w:t>1.2</w:t>
      </w:r>
      <w:r w:rsidR="00E057CD">
        <w:rPr>
          <w:rFonts w:ascii="LMRoman12-Bold" w:eastAsiaTheme="minorHAnsi" w:hAnsi="LMRoman12-Bold" w:cs="LMRoman12-Bold"/>
          <w:b w:val="0"/>
          <w:bCs w:val="0"/>
          <w:color w:val="auto"/>
          <w:sz w:val="24"/>
          <w:szCs w:val="24"/>
          <w:lang w:val="en-GB"/>
        </w:rPr>
        <w:t xml:space="preserve"> Dataset </w:t>
      </w:r>
      <w:r w:rsidRPr="00C67E94">
        <w:rPr>
          <w:rFonts w:ascii="LMRoman12-Bold" w:eastAsiaTheme="minorHAnsi" w:hAnsi="LMRoman12-Bold" w:cs="LMRoman12-Bold"/>
          <w:b w:val="0"/>
          <w:bCs w:val="0"/>
          <w:color w:val="auto"/>
          <w:sz w:val="24"/>
          <w:szCs w:val="24"/>
          <w:lang w:val="en-GB"/>
        </w:rPr>
        <w:t xml:space="preserve">. . . . . . . . . . . . . . . . . . . . . . . . . . . . . . . . . . . . . </w:t>
      </w:r>
      <w:r w:rsidR="00E057CD" w:rsidRPr="00C67E94">
        <w:rPr>
          <w:rFonts w:ascii="LMRoman12-Bold" w:eastAsiaTheme="minorHAnsi" w:hAnsi="LMRoman12-Bold" w:cs="LMRoman12-Bold"/>
          <w:b w:val="0"/>
          <w:bCs w:val="0"/>
          <w:color w:val="auto"/>
          <w:sz w:val="24"/>
          <w:szCs w:val="24"/>
          <w:lang w:val="en-GB"/>
        </w:rPr>
        <w:t xml:space="preserve">. . . . . . . . . . . . </w:t>
      </w:r>
      <w:r w:rsidR="00E057CD">
        <w:rPr>
          <w:rFonts w:ascii="LMRoman12-Bold" w:eastAsiaTheme="minorHAnsi" w:hAnsi="LMRoman12-Bold" w:cs="LMRoman12-Bold"/>
          <w:b w:val="0"/>
          <w:bCs w:val="0"/>
          <w:color w:val="auto"/>
          <w:sz w:val="24"/>
          <w:szCs w:val="24"/>
          <w:lang w:val="en-GB"/>
        </w:rPr>
        <w:t xml:space="preserve">. </w:t>
      </w:r>
      <w:r w:rsidR="004441AD">
        <w:rPr>
          <w:rFonts w:ascii="LMRoman12-Bold" w:eastAsiaTheme="minorHAnsi" w:hAnsi="LMRoman12-Bold" w:cs="LMRoman12-Bold"/>
          <w:b w:val="0"/>
          <w:bCs w:val="0"/>
          <w:color w:val="auto"/>
          <w:sz w:val="24"/>
          <w:szCs w:val="24"/>
          <w:lang w:val="en-GB"/>
        </w:rPr>
        <w:t>2</w:t>
      </w:r>
    </w:p>
    <w:p w:rsidR="00C67E94" w:rsidRPr="00E057CD" w:rsidRDefault="00E057CD" w:rsidP="00C67E94">
      <w:pPr>
        <w:pStyle w:val="Ttulo1"/>
        <w:rPr>
          <w:rFonts w:ascii="LMRoman12-Bold" w:eastAsiaTheme="minorHAnsi" w:hAnsi="LMRoman12-Bold" w:cs="LMRoman12-Bold"/>
          <w:bCs w:val="0"/>
          <w:color w:val="auto"/>
          <w:sz w:val="24"/>
          <w:szCs w:val="24"/>
          <w:lang w:val="en-GB"/>
        </w:rPr>
      </w:pPr>
      <w:r w:rsidRPr="00E057CD">
        <w:rPr>
          <w:rFonts w:ascii="LMRoman12-Bold" w:eastAsiaTheme="minorHAnsi" w:hAnsi="LMRoman12-Bold" w:cs="LMRoman12-Bold"/>
          <w:bCs w:val="0"/>
          <w:color w:val="auto"/>
          <w:sz w:val="24"/>
          <w:szCs w:val="24"/>
          <w:lang w:val="en-GB"/>
        </w:rPr>
        <w:t xml:space="preserve">2. Method </w:t>
      </w:r>
    </w:p>
    <w:p w:rsidR="00C67E94" w:rsidRDefault="00C67E94" w:rsidP="002C4F9A">
      <w:pPr>
        <w:pStyle w:val="Ttulo1"/>
        <w:ind w:firstLine="720"/>
        <w:jc w:val="right"/>
        <w:rPr>
          <w:rFonts w:ascii="LMRoman12-Bold" w:eastAsiaTheme="minorHAnsi" w:hAnsi="LMRoman12-Bold" w:cs="LMRoman12-Bold"/>
          <w:b w:val="0"/>
          <w:bCs w:val="0"/>
          <w:color w:val="auto"/>
          <w:sz w:val="24"/>
          <w:szCs w:val="24"/>
          <w:lang w:val="en-GB"/>
        </w:rPr>
      </w:pPr>
      <w:r w:rsidRPr="00C67E94">
        <w:rPr>
          <w:rFonts w:ascii="LMRoman12-Bold" w:eastAsiaTheme="minorHAnsi" w:hAnsi="LMRoman12-Bold" w:cs="LMRoman12-Bold"/>
          <w:b w:val="0"/>
          <w:bCs w:val="0"/>
          <w:color w:val="auto"/>
          <w:sz w:val="24"/>
          <w:szCs w:val="24"/>
          <w:lang w:val="en-GB"/>
        </w:rPr>
        <w:t>2.1 Data Analysis .</w:t>
      </w:r>
      <w:r w:rsidR="00E057CD" w:rsidRPr="00E057CD">
        <w:rPr>
          <w:rFonts w:ascii="LMRoman12-Bold" w:eastAsiaTheme="minorHAnsi" w:hAnsi="LMRoman12-Bold" w:cs="LMRoman12-Bold"/>
          <w:b w:val="0"/>
          <w:bCs w:val="0"/>
          <w:color w:val="auto"/>
          <w:sz w:val="24"/>
          <w:szCs w:val="24"/>
          <w:lang w:val="en-GB"/>
        </w:rPr>
        <w:t xml:space="preserve"> </w:t>
      </w:r>
      <w:r w:rsidR="00E057CD" w:rsidRPr="00C67E94">
        <w:rPr>
          <w:rFonts w:ascii="LMRoman12-Bold" w:eastAsiaTheme="minorHAnsi" w:hAnsi="LMRoman12-Bold" w:cs="LMRoman12-Bold"/>
          <w:b w:val="0"/>
          <w:bCs w:val="0"/>
          <w:color w:val="auto"/>
          <w:sz w:val="24"/>
          <w:szCs w:val="24"/>
          <w:lang w:val="en-GB"/>
        </w:rPr>
        <w:t xml:space="preserve">. . . . . . . . . . . . . . . . . . . . . . . . . . . . . . . . . . . . . . . . . </w:t>
      </w:r>
      <w:r w:rsidR="00E057CD">
        <w:rPr>
          <w:rFonts w:ascii="LMRoman12-Bold" w:eastAsiaTheme="minorHAnsi" w:hAnsi="LMRoman12-Bold" w:cs="LMRoman12-Bold"/>
          <w:b w:val="0"/>
          <w:bCs w:val="0"/>
          <w:color w:val="auto"/>
          <w:sz w:val="24"/>
          <w:szCs w:val="24"/>
          <w:lang w:val="en-GB"/>
        </w:rPr>
        <w:t xml:space="preserve">. . . </w:t>
      </w:r>
      <w:r w:rsidR="004441AD">
        <w:rPr>
          <w:rFonts w:ascii="LMRoman12-Bold" w:eastAsiaTheme="minorHAnsi" w:hAnsi="LMRoman12-Bold" w:cs="LMRoman12-Bold"/>
          <w:b w:val="0"/>
          <w:bCs w:val="0"/>
          <w:color w:val="auto"/>
          <w:sz w:val="24"/>
          <w:szCs w:val="24"/>
          <w:lang w:val="en-GB"/>
        </w:rPr>
        <w:t>3</w:t>
      </w:r>
    </w:p>
    <w:p w:rsidR="004441AD" w:rsidRPr="004441AD" w:rsidRDefault="004441AD" w:rsidP="002C4F9A">
      <w:pPr>
        <w:pStyle w:val="Textoindependiente"/>
        <w:jc w:val="right"/>
        <w:rPr>
          <w:rFonts w:ascii="LMRoman12-Bold" w:hAnsi="LMRoman12-Bold" w:cs="LMRoman12-Bold"/>
          <w:lang w:val="en-GB"/>
        </w:rPr>
      </w:pPr>
      <w:r w:rsidRPr="004441AD">
        <w:rPr>
          <w:rFonts w:ascii="LMRoman12-Bold" w:hAnsi="LMRoman12-Bold" w:cs="LMRoman12-Bold"/>
          <w:lang w:val="en-GB"/>
        </w:rPr>
        <w:tab/>
      </w:r>
      <w:r w:rsidRPr="004441AD">
        <w:rPr>
          <w:rFonts w:ascii="LMRoman12-Bold" w:hAnsi="LMRoman12-Bold" w:cs="LMRoman12-Bold"/>
          <w:lang w:val="en-GB"/>
        </w:rPr>
        <w:tab/>
        <w:t>2.1.1 Analysis</w:t>
      </w:r>
      <w:r>
        <w:rPr>
          <w:rFonts w:ascii="LMRoman12-Bold" w:hAnsi="LMRoman12-Bold" w:cs="LMRoman12-Bold"/>
          <w:lang w:val="en-GB"/>
        </w:rPr>
        <w:t>. . . . .</w:t>
      </w:r>
      <w:r w:rsidRPr="004441AD">
        <w:rPr>
          <w:rFonts w:ascii="LMRoman12-Bold" w:hAnsi="LMRoman12-Bold" w:cs="LMRoman12-Bold"/>
          <w:lang w:val="en-GB"/>
        </w:rPr>
        <w:t xml:space="preserve"> . . . . . . . . . . . . . . . . . . . . . . . . . . . . . . . . . . . </w:t>
      </w:r>
      <w:r>
        <w:rPr>
          <w:rFonts w:ascii="LMRoman12-Bold" w:hAnsi="LMRoman12-Bold" w:cs="LMRoman12-Bold"/>
          <w:bCs/>
          <w:lang w:val="en-GB"/>
        </w:rPr>
        <w:t xml:space="preserve">. . . </w:t>
      </w:r>
      <w:r w:rsidRPr="004441AD">
        <w:rPr>
          <w:rFonts w:ascii="LMRoman12-Bold" w:hAnsi="LMRoman12-Bold" w:cs="LMRoman12-Bold"/>
          <w:bCs/>
          <w:lang w:val="en-GB"/>
        </w:rPr>
        <w:t>3</w:t>
      </w:r>
    </w:p>
    <w:p w:rsidR="004441AD" w:rsidRPr="004441AD" w:rsidRDefault="004441AD" w:rsidP="002C4F9A">
      <w:pPr>
        <w:pStyle w:val="Textoindependiente"/>
        <w:jc w:val="right"/>
        <w:rPr>
          <w:rFonts w:ascii="LMRoman12-Bold" w:hAnsi="LMRoman12-Bold" w:cs="LMRoman12-Bold"/>
          <w:lang w:val="en-GB"/>
        </w:rPr>
      </w:pPr>
      <w:r w:rsidRPr="004441AD">
        <w:rPr>
          <w:rFonts w:ascii="LMRoman12-Bold" w:hAnsi="LMRoman12-Bold" w:cs="LMRoman12-Bold"/>
          <w:lang w:val="en-GB"/>
        </w:rPr>
        <w:tab/>
      </w:r>
      <w:r w:rsidRPr="004441AD">
        <w:rPr>
          <w:rFonts w:ascii="LMRoman12-Bold" w:hAnsi="LMRoman12-Bold" w:cs="LMRoman12-Bold"/>
          <w:lang w:val="en-GB"/>
        </w:rPr>
        <w:tab/>
        <w:t>2.1.2 Data visualization</w:t>
      </w:r>
      <w:r>
        <w:rPr>
          <w:rFonts w:ascii="LMRoman12-Bold" w:hAnsi="LMRoman12-Bold" w:cs="LMRoman12-Bold"/>
          <w:lang w:val="en-GB"/>
        </w:rPr>
        <w:t xml:space="preserve"> </w:t>
      </w:r>
      <w:r w:rsidRPr="00C67E94">
        <w:rPr>
          <w:rFonts w:ascii="LMRoman12-Bold" w:hAnsi="LMRoman12-Bold" w:cs="LMRoman12-Bold"/>
          <w:lang w:val="en-GB"/>
        </w:rPr>
        <w:t xml:space="preserve">. . . . . . . . . . . . . . . . . . . . . . . . . . . . . . . . </w:t>
      </w:r>
      <w:r>
        <w:rPr>
          <w:rFonts w:ascii="LMRoman12-Bold" w:hAnsi="LMRoman12-Bold" w:cs="LMRoman12-Bold"/>
          <w:lang w:val="en-GB"/>
        </w:rPr>
        <w:t>. . . 7</w:t>
      </w:r>
    </w:p>
    <w:p w:rsidR="00C67E94" w:rsidRPr="00C67E94" w:rsidRDefault="00C67E94" w:rsidP="002C4F9A">
      <w:pPr>
        <w:pStyle w:val="Ttulo1"/>
        <w:ind w:firstLine="720"/>
        <w:jc w:val="right"/>
        <w:rPr>
          <w:rFonts w:ascii="LMRoman12-Bold" w:eastAsiaTheme="minorHAnsi" w:hAnsi="LMRoman12-Bold" w:cs="LMRoman12-Bold"/>
          <w:b w:val="0"/>
          <w:bCs w:val="0"/>
          <w:color w:val="auto"/>
          <w:sz w:val="24"/>
          <w:szCs w:val="24"/>
          <w:lang w:val="en-GB"/>
        </w:rPr>
      </w:pPr>
      <w:r w:rsidRPr="00C67E94">
        <w:rPr>
          <w:rFonts w:ascii="LMRoman12-Bold" w:eastAsiaTheme="minorHAnsi" w:hAnsi="LMRoman12-Bold" w:cs="LMRoman12-Bold"/>
          <w:b w:val="0"/>
          <w:bCs w:val="0"/>
          <w:color w:val="auto"/>
          <w:sz w:val="24"/>
          <w:szCs w:val="24"/>
          <w:lang w:val="en-GB"/>
        </w:rPr>
        <w:t>2.2 Modelling Approach . . . . . . . . . . . . . . . . . . . . . . . . . . . . . . . .</w:t>
      </w:r>
      <w:r w:rsidR="00740AA9">
        <w:rPr>
          <w:rFonts w:ascii="LMRoman12-Bold" w:eastAsiaTheme="minorHAnsi" w:hAnsi="LMRoman12-Bold" w:cs="LMRoman12-Bold"/>
          <w:b w:val="0"/>
          <w:bCs w:val="0"/>
          <w:color w:val="auto"/>
          <w:sz w:val="24"/>
          <w:szCs w:val="24"/>
          <w:lang w:val="en-GB"/>
        </w:rPr>
        <w:t xml:space="preserve"> . . . . . . . 11</w:t>
      </w:r>
    </w:p>
    <w:p w:rsidR="00E057CD" w:rsidRPr="00740AA9" w:rsidRDefault="00C67E94" w:rsidP="002C4F9A">
      <w:pPr>
        <w:pStyle w:val="Ttulo1"/>
        <w:ind w:left="720" w:firstLine="720"/>
        <w:jc w:val="right"/>
        <w:rPr>
          <w:rFonts w:ascii="LMRoman12-Bold" w:eastAsiaTheme="minorHAnsi" w:hAnsi="LMRoman12-Bold" w:cs="LMRoman12-Bold"/>
          <w:b w:val="0"/>
          <w:bCs w:val="0"/>
          <w:color w:val="auto"/>
          <w:sz w:val="24"/>
          <w:szCs w:val="24"/>
          <w:lang w:val="en-GB"/>
        </w:rPr>
      </w:pPr>
      <w:r w:rsidRPr="004441AD">
        <w:rPr>
          <w:rFonts w:ascii="LMRoman12-Bold" w:eastAsiaTheme="minorHAnsi" w:hAnsi="LMRoman12-Bold" w:cs="LMRoman12-Bold"/>
          <w:b w:val="0"/>
          <w:bCs w:val="0"/>
          <w:color w:val="auto"/>
          <w:sz w:val="24"/>
          <w:szCs w:val="24"/>
          <w:lang w:val="en-GB"/>
        </w:rPr>
        <w:t xml:space="preserve">2.2.1 </w:t>
      </w:r>
      <w:r w:rsidR="00E057CD" w:rsidRPr="004441AD">
        <w:rPr>
          <w:rFonts w:ascii="LMRoman12-Bold" w:eastAsiaTheme="minorHAnsi" w:hAnsi="LMRoman12-Bold" w:cs="LMRoman12-Bold"/>
          <w:b w:val="0"/>
          <w:bCs w:val="0"/>
          <w:color w:val="auto"/>
          <w:sz w:val="24"/>
          <w:szCs w:val="24"/>
          <w:lang w:val="en-GB"/>
        </w:rPr>
        <w:t>Naïve Model</w:t>
      </w:r>
      <w:r w:rsidR="00E057CD" w:rsidRPr="004441AD">
        <w:rPr>
          <w:rFonts w:ascii="LMRoman12-Bold" w:eastAsiaTheme="minorHAnsi" w:hAnsi="LMRoman12-Bold" w:cs="LMRoman12-Bold"/>
          <w:b w:val="0"/>
          <w:bCs w:val="0"/>
          <w:color w:val="auto"/>
          <w:sz w:val="24"/>
          <w:szCs w:val="24"/>
          <w:lang w:val="en-GB"/>
        </w:rPr>
        <w:t xml:space="preserve">. . </w:t>
      </w:r>
      <w:r w:rsidR="00E057CD" w:rsidRPr="00740AA9">
        <w:rPr>
          <w:rFonts w:ascii="LMRoman12-Bold" w:eastAsiaTheme="minorHAnsi" w:hAnsi="LMRoman12-Bold" w:cs="LMRoman12-Bold"/>
          <w:b w:val="0"/>
          <w:bCs w:val="0"/>
          <w:color w:val="auto"/>
          <w:sz w:val="24"/>
          <w:szCs w:val="24"/>
          <w:lang w:val="en-GB"/>
        </w:rPr>
        <w:t xml:space="preserve">. . . . . . . . . . . . . . . . . . . . . . . . . . . . . . . . . . . </w:t>
      </w:r>
      <w:r w:rsidR="00740AA9" w:rsidRPr="00740AA9">
        <w:rPr>
          <w:rFonts w:ascii="LMRoman12-Bold" w:eastAsiaTheme="minorHAnsi" w:hAnsi="LMRoman12-Bold" w:cs="LMRoman12-Bold"/>
          <w:b w:val="0"/>
          <w:bCs w:val="0"/>
          <w:color w:val="auto"/>
          <w:sz w:val="24"/>
          <w:szCs w:val="24"/>
          <w:lang w:val="en-GB"/>
        </w:rPr>
        <w:t>. .11</w:t>
      </w:r>
    </w:p>
    <w:p w:rsidR="00C67E94" w:rsidRPr="00740AA9" w:rsidRDefault="00C67E94" w:rsidP="002C4F9A">
      <w:pPr>
        <w:pStyle w:val="Ttulo1"/>
        <w:ind w:left="720" w:firstLine="720"/>
        <w:jc w:val="right"/>
        <w:rPr>
          <w:rFonts w:ascii="LMRoman12-Bold" w:eastAsiaTheme="minorHAnsi" w:hAnsi="LMRoman12-Bold" w:cs="LMRoman12-Bold"/>
          <w:b w:val="0"/>
          <w:bCs w:val="0"/>
          <w:color w:val="auto"/>
          <w:sz w:val="24"/>
          <w:szCs w:val="24"/>
          <w:lang w:val="en-GB"/>
        </w:rPr>
      </w:pPr>
      <w:r w:rsidRPr="00740AA9">
        <w:rPr>
          <w:rFonts w:ascii="LMRoman12-Bold" w:eastAsiaTheme="minorHAnsi" w:hAnsi="LMRoman12-Bold" w:cs="LMRoman12-Bold"/>
          <w:b w:val="0"/>
          <w:bCs w:val="0"/>
          <w:color w:val="auto"/>
          <w:sz w:val="24"/>
          <w:szCs w:val="24"/>
          <w:lang w:val="en-GB"/>
        </w:rPr>
        <w:t xml:space="preserve">2.2.2 </w:t>
      </w:r>
      <w:r w:rsidR="00740AA9" w:rsidRPr="00740AA9">
        <w:rPr>
          <w:rFonts w:ascii="LMRoman12-Bold" w:eastAsiaTheme="minorHAnsi" w:hAnsi="LMRoman12-Bold" w:cs="LMRoman12-Bold"/>
          <w:b w:val="0"/>
          <w:bCs w:val="0"/>
          <w:color w:val="auto"/>
          <w:sz w:val="24"/>
          <w:szCs w:val="24"/>
          <w:lang w:val="en-GB"/>
        </w:rPr>
        <w:t>GLM (MMSE, Age and Education)</w:t>
      </w:r>
      <w:r w:rsidR="00E057CD" w:rsidRPr="00740AA9">
        <w:rPr>
          <w:rFonts w:ascii="LMRoman12-Bold" w:eastAsiaTheme="minorHAnsi" w:hAnsi="LMRoman12-Bold" w:cs="LMRoman12-Bold"/>
          <w:b w:val="0"/>
          <w:bCs w:val="0"/>
          <w:color w:val="auto"/>
          <w:sz w:val="24"/>
          <w:szCs w:val="24"/>
          <w:lang w:val="en-GB"/>
        </w:rPr>
        <w:t xml:space="preserve">. . . . . . . . . . . . . . . . . . . . </w:t>
      </w:r>
      <w:r w:rsidR="00740AA9" w:rsidRPr="00740AA9">
        <w:rPr>
          <w:rFonts w:ascii="LMRoman12-Bold" w:eastAsiaTheme="minorHAnsi" w:hAnsi="LMRoman12-Bold" w:cs="LMRoman12-Bold"/>
          <w:b w:val="0"/>
          <w:bCs w:val="0"/>
          <w:color w:val="auto"/>
          <w:sz w:val="24"/>
          <w:szCs w:val="24"/>
          <w:lang w:val="en-GB"/>
        </w:rPr>
        <w:t>.</w:t>
      </w:r>
      <w:r w:rsidR="00E057CD" w:rsidRPr="00740AA9">
        <w:rPr>
          <w:rFonts w:ascii="LMRoman12-Bold" w:eastAsiaTheme="minorHAnsi" w:hAnsi="LMRoman12-Bold" w:cs="LMRoman12-Bold"/>
          <w:b w:val="0"/>
          <w:bCs w:val="0"/>
          <w:color w:val="auto"/>
          <w:sz w:val="24"/>
          <w:szCs w:val="24"/>
          <w:lang w:val="en-GB"/>
        </w:rPr>
        <w:t xml:space="preserve"> </w:t>
      </w:r>
      <w:r w:rsidR="00740AA9" w:rsidRPr="00740AA9">
        <w:rPr>
          <w:rFonts w:ascii="LMRoman12-Bold" w:eastAsiaTheme="minorHAnsi" w:hAnsi="LMRoman12-Bold" w:cs="LMRoman12-Bold"/>
          <w:b w:val="0"/>
          <w:bCs w:val="0"/>
          <w:color w:val="auto"/>
          <w:sz w:val="24"/>
          <w:szCs w:val="24"/>
          <w:lang w:val="en-GB"/>
        </w:rPr>
        <w:t>.11</w:t>
      </w:r>
    </w:p>
    <w:p w:rsidR="00C67E94" w:rsidRPr="00740AA9" w:rsidRDefault="00C67E94" w:rsidP="002C4F9A">
      <w:pPr>
        <w:pStyle w:val="Ttulo1"/>
        <w:ind w:left="720" w:firstLine="720"/>
        <w:jc w:val="right"/>
        <w:rPr>
          <w:rFonts w:ascii="LMRoman12-Bold" w:eastAsiaTheme="minorHAnsi" w:hAnsi="LMRoman12-Bold" w:cs="LMRoman12-Bold"/>
          <w:b w:val="0"/>
          <w:bCs w:val="0"/>
          <w:color w:val="auto"/>
          <w:sz w:val="24"/>
          <w:szCs w:val="24"/>
          <w:lang w:val="en-GB"/>
        </w:rPr>
      </w:pPr>
      <w:r w:rsidRPr="00740AA9">
        <w:rPr>
          <w:rFonts w:ascii="LMRoman12-Bold" w:eastAsiaTheme="minorHAnsi" w:hAnsi="LMRoman12-Bold" w:cs="LMRoman12-Bold"/>
          <w:b w:val="0"/>
          <w:bCs w:val="0"/>
          <w:color w:val="auto"/>
          <w:sz w:val="24"/>
          <w:szCs w:val="24"/>
          <w:lang w:val="en-GB"/>
        </w:rPr>
        <w:t xml:space="preserve">2.2.3 </w:t>
      </w:r>
      <w:r w:rsidR="00740AA9" w:rsidRPr="00740AA9">
        <w:rPr>
          <w:rFonts w:ascii="LMRoman12-Bold" w:eastAsiaTheme="minorHAnsi" w:hAnsi="LMRoman12-Bold" w:cs="LMRoman12-Bold"/>
          <w:b w:val="0"/>
          <w:bCs w:val="0"/>
          <w:color w:val="auto"/>
          <w:sz w:val="24"/>
          <w:szCs w:val="24"/>
          <w:lang w:val="en-GB"/>
        </w:rPr>
        <w:t xml:space="preserve">GLM </w:t>
      </w:r>
      <w:r w:rsidR="00740AA9">
        <w:rPr>
          <w:rFonts w:ascii="LMRoman12-Bold" w:eastAsiaTheme="minorHAnsi" w:hAnsi="LMRoman12-Bold" w:cs="LMRoman12-Bold"/>
          <w:b w:val="0"/>
          <w:bCs w:val="0"/>
          <w:color w:val="auto"/>
          <w:sz w:val="24"/>
          <w:szCs w:val="24"/>
          <w:lang w:val="en-GB"/>
        </w:rPr>
        <w:t>(</w:t>
      </w:r>
      <w:r w:rsidR="0021128C">
        <w:rPr>
          <w:rFonts w:ascii="LMRoman12-Bold" w:eastAsiaTheme="minorHAnsi" w:hAnsi="LMRoman12-Bold" w:cs="LMRoman12-Bold"/>
          <w:b w:val="0"/>
          <w:bCs w:val="0"/>
          <w:color w:val="auto"/>
          <w:sz w:val="24"/>
          <w:szCs w:val="24"/>
          <w:lang w:val="en-GB"/>
        </w:rPr>
        <w:t xml:space="preserve">6 Variables). </w:t>
      </w:r>
      <w:r w:rsidRPr="00740AA9">
        <w:rPr>
          <w:rFonts w:ascii="LMRoman12-Bold" w:eastAsiaTheme="minorHAnsi" w:hAnsi="LMRoman12-Bold" w:cs="LMRoman12-Bold"/>
          <w:b w:val="0"/>
          <w:bCs w:val="0"/>
          <w:color w:val="auto"/>
          <w:sz w:val="24"/>
          <w:szCs w:val="24"/>
          <w:lang w:val="en-GB"/>
        </w:rPr>
        <w:t xml:space="preserve">. . . . . . . . . . . . </w:t>
      </w:r>
      <w:r w:rsidR="00E057CD" w:rsidRPr="00740AA9">
        <w:rPr>
          <w:rFonts w:ascii="LMRoman12-Bold" w:eastAsiaTheme="minorHAnsi" w:hAnsi="LMRoman12-Bold" w:cs="LMRoman12-Bold"/>
          <w:b w:val="0"/>
          <w:bCs w:val="0"/>
          <w:color w:val="auto"/>
          <w:sz w:val="24"/>
          <w:szCs w:val="24"/>
          <w:lang w:val="en-GB"/>
        </w:rPr>
        <w:t>. . . . . . . . . . . . . . . . . .</w:t>
      </w:r>
      <w:r w:rsidR="00E057CD" w:rsidRPr="00740AA9">
        <w:rPr>
          <w:rFonts w:ascii="LMRoman12-Bold" w:eastAsiaTheme="minorHAnsi" w:hAnsi="LMRoman12-Bold" w:cs="LMRoman12-Bold"/>
          <w:b w:val="0"/>
          <w:bCs w:val="0"/>
          <w:color w:val="auto"/>
          <w:sz w:val="24"/>
          <w:szCs w:val="24"/>
          <w:lang w:val="en-GB"/>
        </w:rPr>
        <w:t xml:space="preserve"> . . </w:t>
      </w:r>
      <w:r w:rsidR="00740AA9" w:rsidRPr="00740AA9">
        <w:rPr>
          <w:rFonts w:ascii="LMRoman12-Bold" w:eastAsiaTheme="minorHAnsi" w:hAnsi="LMRoman12-Bold" w:cs="LMRoman12-Bold"/>
          <w:b w:val="0"/>
          <w:bCs w:val="0"/>
          <w:color w:val="auto"/>
          <w:sz w:val="24"/>
          <w:szCs w:val="24"/>
          <w:lang w:val="en-GB"/>
        </w:rPr>
        <w:t>.</w:t>
      </w:r>
      <w:r w:rsidR="0021128C">
        <w:rPr>
          <w:rFonts w:ascii="LMRoman12-Bold" w:eastAsiaTheme="minorHAnsi" w:hAnsi="LMRoman12-Bold" w:cs="LMRoman12-Bold"/>
          <w:b w:val="0"/>
          <w:bCs w:val="0"/>
          <w:color w:val="auto"/>
          <w:sz w:val="24"/>
          <w:szCs w:val="24"/>
          <w:lang w:val="en-GB"/>
        </w:rPr>
        <w:t xml:space="preserve"> </w:t>
      </w:r>
      <w:r w:rsidR="00740AA9" w:rsidRPr="00740AA9">
        <w:rPr>
          <w:rFonts w:ascii="LMRoman12-Bold" w:eastAsiaTheme="minorHAnsi" w:hAnsi="LMRoman12-Bold" w:cs="LMRoman12-Bold"/>
          <w:b w:val="0"/>
          <w:bCs w:val="0"/>
          <w:color w:val="auto"/>
          <w:sz w:val="24"/>
          <w:szCs w:val="24"/>
          <w:lang w:val="en-GB"/>
        </w:rPr>
        <w:t>12</w:t>
      </w:r>
    </w:p>
    <w:p w:rsidR="00C67E94" w:rsidRPr="0021128C" w:rsidRDefault="00C67E94" w:rsidP="002C4F9A">
      <w:pPr>
        <w:pStyle w:val="Ttulo1"/>
        <w:ind w:left="720" w:firstLine="720"/>
        <w:jc w:val="right"/>
        <w:rPr>
          <w:rFonts w:ascii="LMRoman12-Bold" w:eastAsiaTheme="minorHAnsi" w:hAnsi="LMRoman12-Bold" w:cs="LMRoman12-Bold"/>
          <w:b w:val="0"/>
          <w:bCs w:val="0"/>
          <w:color w:val="auto"/>
          <w:sz w:val="24"/>
          <w:szCs w:val="24"/>
          <w:lang w:val="en-GB"/>
        </w:rPr>
      </w:pPr>
      <w:r w:rsidRPr="0021128C">
        <w:rPr>
          <w:rFonts w:ascii="LMRoman12-Bold" w:eastAsiaTheme="minorHAnsi" w:hAnsi="LMRoman12-Bold" w:cs="LMRoman12-Bold"/>
          <w:b w:val="0"/>
          <w:bCs w:val="0"/>
          <w:color w:val="auto"/>
          <w:sz w:val="24"/>
          <w:szCs w:val="24"/>
          <w:lang w:val="en-GB"/>
        </w:rPr>
        <w:t xml:space="preserve">2.2.4 </w:t>
      </w:r>
      <w:r w:rsidR="0021128C" w:rsidRPr="0021128C">
        <w:rPr>
          <w:rFonts w:ascii="LMRoman12-Bold" w:eastAsiaTheme="minorHAnsi" w:hAnsi="LMRoman12-Bold" w:cs="LMRoman12-Bold"/>
          <w:b w:val="0"/>
          <w:bCs w:val="0"/>
          <w:color w:val="auto"/>
          <w:sz w:val="24"/>
          <w:szCs w:val="24"/>
          <w:lang w:val="en-GB"/>
        </w:rPr>
        <w:t>Random Forest</w:t>
      </w:r>
      <w:r w:rsidRPr="0021128C">
        <w:rPr>
          <w:rFonts w:ascii="LMRoman12-Bold" w:eastAsiaTheme="minorHAnsi" w:hAnsi="LMRoman12-Bold" w:cs="LMRoman12-Bold"/>
          <w:b w:val="0"/>
          <w:bCs w:val="0"/>
          <w:color w:val="auto"/>
          <w:sz w:val="24"/>
          <w:szCs w:val="24"/>
          <w:lang w:val="en-GB"/>
        </w:rPr>
        <w:t xml:space="preserve"> . . . . . . . . . </w:t>
      </w:r>
      <w:r w:rsidR="00E057CD" w:rsidRPr="0021128C">
        <w:rPr>
          <w:rFonts w:ascii="LMRoman12-Bold" w:eastAsiaTheme="minorHAnsi" w:hAnsi="LMRoman12-Bold" w:cs="LMRoman12-Bold"/>
          <w:b w:val="0"/>
          <w:bCs w:val="0"/>
          <w:color w:val="auto"/>
          <w:sz w:val="24"/>
          <w:szCs w:val="24"/>
          <w:lang w:val="en-GB"/>
        </w:rPr>
        <w:t xml:space="preserve">. . . . . . . . . . . . . . . . . . . . . . . . . </w:t>
      </w:r>
      <w:r w:rsidR="00740AA9" w:rsidRPr="0021128C">
        <w:rPr>
          <w:rFonts w:ascii="LMRoman12-Bold" w:eastAsiaTheme="minorHAnsi" w:hAnsi="LMRoman12-Bold" w:cs="LMRoman12-Bold"/>
          <w:b w:val="0"/>
          <w:bCs w:val="0"/>
          <w:color w:val="auto"/>
          <w:sz w:val="24"/>
          <w:szCs w:val="24"/>
          <w:lang w:val="en-GB"/>
        </w:rPr>
        <w:t xml:space="preserve">. </w:t>
      </w:r>
      <w:proofErr w:type="gramStart"/>
      <w:r w:rsidR="00740AA9" w:rsidRPr="0021128C">
        <w:rPr>
          <w:rFonts w:ascii="LMRoman12-Bold" w:eastAsiaTheme="minorHAnsi" w:hAnsi="LMRoman12-Bold" w:cs="LMRoman12-Bold"/>
          <w:b w:val="0"/>
          <w:bCs w:val="0"/>
          <w:color w:val="auto"/>
          <w:sz w:val="24"/>
          <w:szCs w:val="24"/>
          <w:lang w:val="en-GB"/>
        </w:rPr>
        <w:t>.</w:t>
      </w:r>
      <w:r w:rsidR="00E057CD" w:rsidRPr="0021128C">
        <w:rPr>
          <w:rFonts w:ascii="LMRoman12-Bold" w:eastAsiaTheme="minorHAnsi" w:hAnsi="LMRoman12-Bold" w:cs="LMRoman12-Bold"/>
          <w:b w:val="0"/>
          <w:bCs w:val="0"/>
          <w:color w:val="auto"/>
          <w:sz w:val="24"/>
          <w:szCs w:val="24"/>
          <w:lang w:val="en-GB"/>
        </w:rPr>
        <w:t>1</w:t>
      </w:r>
      <w:r w:rsidR="00740AA9" w:rsidRPr="0021128C">
        <w:rPr>
          <w:rFonts w:ascii="LMRoman12-Bold" w:eastAsiaTheme="minorHAnsi" w:hAnsi="LMRoman12-Bold" w:cs="LMRoman12-Bold"/>
          <w:b w:val="0"/>
          <w:bCs w:val="0"/>
          <w:color w:val="auto"/>
          <w:sz w:val="24"/>
          <w:szCs w:val="24"/>
          <w:lang w:val="en-GB"/>
        </w:rPr>
        <w:t>2</w:t>
      </w:r>
      <w:proofErr w:type="gramEnd"/>
    </w:p>
    <w:p w:rsidR="00C67E94" w:rsidRPr="0021128C" w:rsidRDefault="00C67E94" w:rsidP="002C4F9A">
      <w:pPr>
        <w:pStyle w:val="Ttulo1"/>
        <w:ind w:left="720" w:firstLine="720"/>
        <w:jc w:val="right"/>
        <w:rPr>
          <w:rFonts w:ascii="LMRoman12-Bold" w:eastAsiaTheme="minorHAnsi" w:hAnsi="LMRoman12-Bold" w:cs="LMRoman12-Bold"/>
          <w:b w:val="0"/>
          <w:bCs w:val="0"/>
          <w:color w:val="auto"/>
          <w:sz w:val="24"/>
          <w:szCs w:val="24"/>
          <w:lang w:val="en-GB"/>
        </w:rPr>
      </w:pPr>
      <w:r w:rsidRPr="0021128C">
        <w:rPr>
          <w:rFonts w:ascii="LMRoman12-Bold" w:eastAsiaTheme="minorHAnsi" w:hAnsi="LMRoman12-Bold" w:cs="LMRoman12-Bold"/>
          <w:b w:val="0"/>
          <w:bCs w:val="0"/>
          <w:color w:val="auto"/>
          <w:sz w:val="24"/>
          <w:szCs w:val="24"/>
          <w:lang w:val="en-GB"/>
        </w:rPr>
        <w:t xml:space="preserve">2.2.5 </w:t>
      </w:r>
      <w:r w:rsidR="0021128C">
        <w:rPr>
          <w:rFonts w:ascii="LMRoman12-Bold" w:eastAsiaTheme="minorHAnsi" w:hAnsi="LMRoman12-Bold" w:cs="LMRoman12-Bold"/>
          <w:b w:val="0"/>
          <w:bCs w:val="0"/>
          <w:color w:val="auto"/>
          <w:sz w:val="24"/>
          <w:szCs w:val="24"/>
          <w:lang w:val="en-GB"/>
        </w:rPr>
        <w:t>KNN</w:t>
      </w:r>
      <w:proofErr w:type="gramStart"/>
      <w:r w:rsidR="0021128C">
        <w:rPr>
          <w:rFonts w:ascii="LMRoman12-Bold" w:eastAsiaTheme="minorHAnsi" w:hAnsi="LMRoman12-Bold" w:cs="LMRoman12-Bold"/>
          <w:b w:val="0"/>
          <w:bCs w:val="0"/>
          <w:color w:val="auto"/>
          <w:sz w:val="24"/>
          <w:szCs w:val="24"/>
          <w:lang w:val="en-GB"/>
        </w:rPr>
        <w:t>.</w:t>
      </w:r>
      <w:proofErr w:type="gramEnd"/>
      <w:r w:rsidR="0021128C">
        <w:rPr>
          <w:rFonts w:ascii="LMRoman12-Bold" w:eastAsiaTheme="minorHAnsi" w:hAnsi="LMRoman12-Bold" w:cs="LMRoman12-Bold"/>
          <w:b w:val="0"/>
          <w:bCs w:val="0"/>
          <w:color w:val="auto"/>
          <w:sz w:val="24"/>
          <w:szCs w:val="24"/>
          <w:lang w:val="en-GB"/>
        </w:rPr>
        <w:t xml:space="preserve"> . </w:t>
      </w:r>
      <w:r w:rsidRPr="0021128C">
        <w:rPr>
          <w:rFonts w:ascii="LMRoman12-Bold" w:eastAsiaTheme="minorHAnsi" w:hAnsi="LMRoman12-Bold" w:cs="LMRoman12-Bold"/>
          <w:b w:val="0"/>
          <w:bCs w:val="0"/>
          <w:color w:val="auto"/>
          <w:sz w:val="24"/>
          <w:szCs w:val="24"/>
          <w:lang w:val="en-GB"/>
        </w:rPr>
        <w:t>. . . . . . . .</w:t>
      </w:r>
      <w:r w:rsidR="00E057CD" w:rsidRPr="0021128C">
        <w:rPr>
          <w:rFonts w:ascii="LMRoman12-Bold" w:eastAsiaTheme="minorHAnsi" w:hAnsi="LMRoman12-Bold" w:cs="LMRoman12-Bold"/>
          <w:b w:val="0"/>
          <w:bCs w:val="0"/>
          <w:color w:val="auto"/>
          <w:sz w:val="24"/>
          <w:szCs w:val="24"/>
          <w:lang w:val="en-GB"/>
        </w:rPr>
        <w:t xml:space="preserve"> . . . . . . . . . . . . . . . . . . . . </w:t>
      </w:r>
      <w:r w:rsidR="00E057CD" w:rsidRPr="0021128C">
        <w:rPr>
          <w:rFonts w:ascii="LMRoman12-Bold" w:eastAsiaTheme="minorHAnsi" w:hAnsi="LMRoman12-Bold" w:cs="LMRoman12-Bold"/>
          <w:b w:val="0"/>
          <w:bCs w:val="0"/>
          <w:color w:val="auto"/>
          <w:sz w:val="24"/>
          <w:szCs w:val="24"/>
          <w:lang w:val="en-GB"/>
        </w:rPr>
        <w:t>. . . . . . . . . . . . . . .</w:t>
      </w:r>
      <w:r w:rsidR="00740AA9" w:rsidRPr="0021128C">
        <w:rPr>
          <w:rFonts w:ascii="LMRoman12-Bold" w:eastAsiaTheme="minorHAnsi" w:hAnsi="LMRoman12-Bold" w:cs="LMRoman12-Bold"/>
          <w:b w:val="0"/>
          <w:bCs w:val="0"/>
          <w:color w:val="auto"/>
          <w:sz w:val="24"/>
          <w:szCs w:val="24"/>
          <w:lang w:val="en-GB"/>
        </w:rPr>
        <w:t>13</w:t>
      </w:r>
    </w:p>
    <w:p w:rsidR="00C67E94" w:rsidRPr="0021128C" w:rsidRDefault="00E057CD" w:rsidP="002C4F9A">
      <w:pPr>
        <w:pStyle w:val="Ttulo1"/>
        <w:jc w:val="right"/>
        <w:rPr>
          <w:rFonts w:ascii="LMRoman12-Bold" w:eastAsiaTheme="minorHAnsi" w:hAnsi="LMRoman12-Bold" w:cs="LMRoman12-Bold"/>
          <w:b w:val="0"/>
          <w:bCs w:val="0"/>
          <w:color w:val="auto"/>
          <w:sz w:val="24"/>
          <w:szCs w:val="24"/>
          <w:lang w:val="en-GB"/>
        </w:rPr>
      </w:pPr>
      <w:r w:rsidRPr="0021128C">
        <w:rPr>
          <w:rFonts w:ascii="LMRoman12-Bold" w:eastAsiaTheme="minorHAnsi" w:hAnsi="LMRoman12-Bold" w:cs="LMRoman12-Bold"/>
          <w:bCs w:val="0"/>
          <w:color w:val="auto"/>
          <w:sz w:val="24"/>
          <w:szCs w:val="24"/>
          <w:lang w:val="en-GB"/>
        </w:rPr>
        <w:t>3. Results</w:t>
      </w:r>
      <w:r w:rsidRPr="0021128C">
        <w:rPr>
          <w:rFonts w:ascii="LMRoman12-Bold" w:eastAsiaTheme="minorHAnsi" w:hAnsi="LMRoman12-Bold" w:cs="LMRoman12-Bold"/>
          <w:b w:val="0"/>
          <w:bCs w:val="0"/>
          <w:color w:val="auto"/>
          <w:sz w:val="24"/>
          <w:szCs w:val="24"/>
          <w:lang w:val="en-GB"/>
        </w:rPr>
        <w:t xml:space="preserve"> </w:t>
      </w:r>
      <w:r w:rsidR="002C4F9A" w:rsidRPr="00C67E94">
        <w:rPr>
          <w:rFonts w:ascii="LMRoman12-Bold" w:eastAsiaTheme="minorHAnsi" w:hAnsi="LMRoman12-Bold" w:cs="LMRoman12-Bold"/>
          <w:b w:val="0"/>
          <w:bCs w:val="0"/>
          <w:color w:val="auto"/>
          <w:sz w:val="24"/>
          <w:szCs w:val="24"/>
          <w:lang w:val="en-GB"/>
        </w:rPr>
        <w:t xml:space="preserve">. . . . . . . . . . . . . . . . . . . . . . . . . . . . . . . . . . . . . . . . . . . . . . . . . </w:t>
      </w:r>
      <w:r w:rsidR="002C4F9A">
        <w:rPr>
          <w:rFonts w:ascii="LMRoman12-Bold" w:eastAsiaTheme="minorHAnsi" w:hAnsi="LMRoman12-Bold" w:cs="LMRoman12-Bold"/>
          <w:b w:val="0"/>
          <w:bCs w:val="0"/>
          <w:color w:val="auto"/>
          <w:sz w:val="24"/>
          <w:szCs w:val="24"/>
          <w:lang w:val="en-GB"/>
        </w:rPr>
        <w:t xml:space="preserve">. </w:t>
      </w:r>
      <w:r w:rsidR="002C4F9A">
        <w:rPr>
          <w:rFonts w:ascii="LMRoman12-Bold" w:eastAsiaTheme="minorHAnsi" w:hAnsi="LMRoman12-Bold" w:cs="LMRoman12-Bold"/>
          <w:b w:val="0"/>
          <w:bCs w:val="0"/>
          <w:color w:val="auto"/>
          <w:sz w:val="24"/>
          <w:szCs w:val="24"/>
          <w:lang w:val="en-GB"/>
        </w:rPr>
        <w:t xml:space="preserve">. . . . </w:t>
      </w:r>
      <w:proofErr w:type="gramStart"/>
      <w:r w:rsidR="002C4F9A">
        <w:rPr>
          <w:rFonts w:ascii="LMRoman12-Bold" w:eastAsiaTheme="minorHAnsi" w:hAnsi="LMRoman12-Bold" w:cs="LMRoman12-Bold"/>
          <w:b w:val="0"/>
          <w:bCs w:val="0"/>
          <w:color w:val="auto"/>
          <w:sz w:val="24"/>
          <w:szCs w:val="24"/>
          <w:lang w:val="en-GB"/>
        </w:rPr>
        <w:t>.</w:t>
      </w:r>
      <w:r w:rsidR="00C67E94" w:rsidRPr="0021128C">
        <w:rPr>
          <w:rFonts w:ascii="LMRoman12-Bold" w:eastAsiaTheme="minorHAnsi" w:hAnsi="LMRoman12-Bold" w:cs="LMRoman12-Bold"/>
          <w:b w:val="0"/>
          <w:bCs w:val="0"/>
          <w:color w:val="auto"/>
          <w:sz w:val="24"/>
          <w:szCs w:val="24"/>
          <w:lang w:val="en-GB"/>
        </w:rPr>
        <w:t>14</w:t>
      </w:r>
      <w:proofErr w:type="gramEnd"/>
    </w:p>
    <w:p w:rsidR="006F5AE9" w:rsidRPr="00E057CD" w:rsidRDefault="00E057CD" w:rsidP="002C4F9A">
      <w:pPr>
        <w:pStyle w:val="Ttulo1"/>
        <w:jc w:val="right"/>
        <w:rPr>
          <w:rFonts w:ascii="LMRoman12-Bold" w:eastAsiaTheme="minorHAnsi" w:hAnsi="LMRoman12-Bold" w:cs="LMRoman12-Bold"/>
          <w:b w:val="0"/>
          <w:bCs w:val="0"/>
          <w:color w:val="auto"/>
          <w:sz w:val="24"/>
          <w:szCs w:val="24"/>
          <w:lang w:val="en-GB"/>
        </w:rPr>
      </w:pPr>
      <w:r w:rsidRPr="00E057CD">
        <w:rPr>
          <w:rFonts w:ascii="LMRoman12-Bold" w:eastAsiaTheme="minorHAnsi" w:hAnsi="LMRoman12-Bold" w:cs="LMRoman12-Bold"/>
          <w:bCs w:val="0"/>
          <w:color w:val="auto"/>
          <w:sz w:val="24"/>
          <w:szCs w:val="24"/>
          <w:lang w:val="en-GB"/>
        </w:rPr>
        <w:t>4. Conclusion</w:t>
      </w:r>
      <w:r>
        <w:rPr>
          <w:rFonts w:ascii="LMRoman12-Bold" w:eastAsiaTheme="minorHAnsi" w:hAnsi="LMRoman12-Bold" w:cs="LMRoman12-Bold"/>
          <w:b w:val="0"/>
          <w:bCs w:val="0"/>
          <w:color w:val="auto"/>
          <w:sz w:val="24"/>
          <w:szCs w:val="24"/>
          <w:lang w:val="en-GB"/>
        </w:rPr>
        <w:t xml:space="preserve"> </w:t>
      </w:r>
      <w:r>
        <w:rPr>
          <w:rFonts w:ascii="LMRoman12-Bold" w:eastAsiaTheme="minorHAnsi" w:hAnsi="LMRoman12-Bold" w:cs="LMRoman12-Bold"/>
          <w:b w:val="0"/>
          <w:bCs w:val="0"/>
          <w:color w:val="auto"/>
          <w:sz w:val="24"/>
          <w:szCs w:val="24"/>
          <w:lang w:val="en-GB"/>
        </w:rPr>
        <w:t xml:space="preserve"> </w:t>
      </w:r>
      <w:r w:rsidR="002C4F9A" w:rsidRPr="00C67E94">
        <w:rPr>
          <w:rFonts w:ascii="LMRoman12-Bold" w:eastAsiaTheme="minorHAnsi" w:hAnsi="LMRoman12-Bold" w:cs="LMRoman12-Bold"/>
          <w:b w:val="0"/>
          <w:bCs w:val="0"/>
          <w:color w:val="auto"/>
          <w:sz w:val="24"/>
          <w:szCs w:val="24"/>
          <w:lang w:val="en-GB"/>
        </w:rPr>
        <w:t xml:space="preserve">. . . . . . . . . . . . . . . . . . . . . . . . . . . . . . . . . . . . . . . . . . . . . . . . . </w:t>
      </w:r>
      <w:r w:rsidR="002C4F9A">
        <w:rPr>
          <w:rFonts w:ascii="LMRoman12-Bold" w:eastAsiaTheme="minorHAnsi" w:hAnsi="LMRoman12-Bold" w:cs="LMRoman12-Bold"/>
          <w:b w:val="0"/>
          <w:bCs w:val="0"/>
          <w:color w:val="auto"/>
          <w:sz w:val="24"/>
          <w:szCs w:val="24"/>
          <w:lang w:val="en-GB"/>
        </w:rPr>
        <w:t xml:space="preserve">. </w:t>
      </w:r>
      <w:r w:rsidR="002C4F9A">
        <w:rPr>
          <w:rFonts w:ascii="LMRoman12-Bold" w:eastAsiaTheme="minorHAnsi" w:hAnsi="LMRoman12-Bold" w:cs="LMRoman12-Bold"/>
          <w:b w:val="0"/>
          <w:bCs w:val="0"/>
          <w:color w:val="auto"/>
          <w:sz w:val="24"/>
          <w:szCs w:val="24"/>
          <w:lang w:val="en-GB"/>
        </w:rPr>
        <w:t xml:space="preserve">. </w:t>
      </w:r>
      <w:r>
        <w:rPr>
          <w:rFonts w:ascii="LMRoman12-Bold" w:eastAsiaTheme="minorHAnsi" w:hAnsi="LMRoman12-Bold" w:cs="LMRoman12-Bold"/>
          <w:b w:val="0"/>
          <w:bCs w:val="0"/>
          <w:color w:val="auto"/>
          <w:sz w:val="24"/>
          <w:szCs w:val="24"/>
          <w:lang w:val="en-GB"/>
        </w:rPr>
        <w:t>1</w:t>
      </w:r>
      <w:r w:rsidR="00284BD9">
        <w:rPr>
          <w:rFonts w:ascii="LMRoman12-Bold" w:eastAsiaTheme="minorHAnsi" w:hAnsi="LMRoman12-Bold" w:cs="LMRoman12-Bold"/>
          <w:b w:val="0"/>
          <w:bCs w:val="0"/>
          <w:color w:val="auto"/>
          <w:sz w:val="24"/>
          <w:szCs w:val="24"/>
          <w:lang w:val="en-GB"/>
        </w:rPr>
        <w:t>4</w:t>
      </w:r>
    </w:p>
    <w:p w:rsidR="00C67E94" w:rsidRPr="00E057CD" w:rsidRDefault="00C67E94" w:rsidP="00C67E94">
      <w:pPr>
        <w:pStyle w:val="Textoindependiente"/>
        <w:rPr>
          <w:lang w:val="en-GB"/>
        </w:rPr>
      </w:pPr>
    </w:p>
    <w:p w:rsidR="00C67E94" w:rsidRPr="00E057CD" w:rsidRDefault="00C67E94" w:rsidP="00C67E94">
      <w:pPr>
        <w:pStyle w:val="Textoindependiente"/>
        <w:rPr>
          <w:lang w:val="en-GB"/>
        </w:rPr>
      </w:pPr>
    </w:p>
    <w:p w:rsidR="00C67E94" w:rsidRPr="00E057CD" w:rsidRDefault="00C67E94" w:rsidP="00C67E94">
      <w:pPr>
        <w:pStyle w:val="Textoindependiente"/>
        <w:rPr>
          <w:lang w:val="en-GB"/>
        </w:rPr>
      </w:pPr>
    </w:p>
    <w:p w:rsidR="00C67E94" w:rsidRDefault="00C67E94" w:rsidP="00C67E94">
      <w:pPr>
        <w:pStyle w:val="Textoindependiente"/>
        <w:rPr>
          <w:lang w:val="en-GB"/>
        </w:rPr>
      </w:pPr>
    </w:p>
    <w:p w:rsidR="00E057CD" w:rsidRDefault="00E057CD" w:rsidP="00FA17FD">
      <w:pPr>
        <w:autoSpaceDE w:val="0"/>
        <w:autoSpaceDN w:val="0"/>
        <w:adjustRightInd w:val="0"/>
        <w:spacing w:line="360" w:lineRule="auto"/>
        <w:jc w:val="both"/>
        <w:rPr>
          <w:rFonts w:ascii="LMRoman12-Bold" w:hAnsi="LMRoman12-Bold" w:cs="LMRoman12-Bold"/>
          <w:b/>
          <w:bCs/>
          <w:sz w:val="29"/>
          <w:szCs w:val="29"/>
          <w:lang w:val="en-GB"/>
        </w:rPr>
      </w:pPr>
      <w:r w:rsidRPr="0045043B">
        <w:rPr>
          <w:rFonts w:ascii="LMRoman12-Bold" w:hAnsi="LMRoman12-Bold" w:cs="LMRoman12-Bold"/>
          <w:b/>
          <w:bCs/>
          <w:caps/>
          <w:sz w:val="29"/>
          <w:szCs w:val="29"/>
          <w:lang w:val="en-GB"/>
        </w:rPr>
        <w:lastRenderedPageBreak/>
        <w:t>Introduction</w:t>
      </w:r>
    </w:p>
    <w:p w:rsidR="00E057CD" w:rsidRDefault="00E057CD" w:rsidP="00FA17FD">
      <w:pPr>
        <w:autoSpaceDE w:val="0"/>
        <w:autoSpaceDN w:val="0"/>
        <w:adjustRightInd w:val="0"/>
        <w:spacing w:line="360" w:lineRule="auto"/>
        <w:jc w:val="both"/>
        <w:rPr>
          <w:rFonts w:ascii="LMRoman12-Bold" w:hAnsi="LMRoman12-Bold" w:cs="LMRoman12-Bold"/>
          <w:b/>
          <w:bCs/>
          <w:sz w:val="29"/>
          <w:szCs w:val="29"/>
          <w:lang w:val="en-GB"/>
        </w:rPr>
      </w:pPr>
    </w:p>
    <w:p w:rsidR="0045043B" w:rsidRDefault="0045043B" w:rsidP="00FA17FD">
      <w:pPr>
        <w:autoSpaceDE w:val="0"/>
        <w:autoSpaceDN w:val="0"/>
        <w:adjustRightInd w:val="0"/>
        <w:spacing w:line="360" w:lineRule="auto"/>
        <w:jc w:val="both"/>
        <w:rPr>
          <w:rFonts w:ascii="LMRoman12-Bold" w:hAnsi="LMRoman12-Bold" w:cs="LMRoman12-Bold"/>
          <w:b/>
          <w:bCs/>
          <w:sz w:val="29"/>
          <w:szCs w:val="29"/>
          <w:lang w:val="en-GB"/>
        </w:rPr>
      </w:pPr>
      <w:r>
        <w:rPr>
          <w:rFonts w:ascii="LMRoman12-Bold" w:hAnsi="LMRoman12-Bold" w:cs="LMRoman12-Bold"/>
          <w:b/>
          <w:bCs/>
          <w:sz w:val="29"/>
          <w:szCs w:val="29"/>
          <w:lang w:val="en-GB"/>
        </w:rPr>
        <w:t>Project Presentation:</w:t>
      </w:r>
    </w:p>
    <w:p w:rsidR="00FA17FD" w:rsidRDefault="00FA17FD" w:rsidP="00FA17FD">
      <w:pPr>
        <w:autoSpaceDE w:val="0"/>
        <w:autoSpaceDN w:val="0"/>
        <w:adjustRightInd w:val="0"/>
        <w:spacing w:line="360" w:lineRule="auto"/>
        <w:jc w:val="both"/>
        <w:rPr>
          <w:rFonts w:ascii="LMRoman12-Bold" w:hAnsi="LMRoman12-Bold" w:cs="LMRoman12-Bold"/>
          <w:bCs/>
          <w:sz w:val="22"/>
          <w:szCs w:val="22"/>
          <w:lang w:val="en-GB"/>
        </w:rPr>
      </w:pPr>
      <w:r>
        <w:rPr>
          <w:rFonts w:ascii="LMRoman12-Bold" w:hAnsi="LMRoman12-Bold" w:cs="LMRoman12-Bold"/>
          <w:bCs/>
          <w:sz w:val="22"/>
          <w:szCs w:val="22"/>
          <w:lang w:val="en-GB"/>
        </w:rPr>
        <w:t>Dementia is a neurodegenerative disease and according to OMS it affects nearly 7.7 million people every year, having a high prevalence between elderly. Approximately 60% of people with dementia have Alzheimer.</w:t>
      </w:r>
    </w:p>
    <w:p w:rsidR="00FA17FD" w:rsidRDefault="00FA17FD" w:rsidP="00FA17FD">
      <w:pPr>
        <w:autoSpaceDE w:val="0"/>
        <w:autoSpaceDN w:val="0"/>
        <w:adjustRightInd w:val="0"/>
        <w:spacing w:line="360" w:lineRule="auto"/>
        <w:jc w:val="both"/>
        <w:rPr>
          <w:rFonts w:ascii="LMRoman12-Bold" w:hAnsi="LMRoman12-Bold" w:cs="LMRoman12-Bold"/>
          <w:bCs/>
          <w:sz w:val="22"/>
          <w:szCs w:val="22"/>
          <w:lang w:val="en-GB"/>
        </w:rPr>
      </w:pPr>
      <w:r>
        <w:rPr>
          <w:rFonts w:ascii="LMRoman12-Bold" w:hAnsi="LMRoman12-Bold" w:cs="LMRoman12-Bold"/>
          <w:bCs/>
          <w:sz w:val="22"/>
          <w:szCs w:val="22"/>
          <w:lang w:val="en-GB"/>
        </w:rPr>
        <w:t xml:space="preserve">There is no cure for Alzheimer but </w:t>
      </w:r>
      <w:r w:rsidR="002C4F9A">
        <w:rPr>
          <w:rFonts w:ascii="LMRoman12-Bold" w:hAnsi="LMRoman12-Bold" w:cs="LMRoman12-Bold"/>
          <w:bCs/>
          <w:sz w:val="22"/>
          <w:szCs w:val="22"/>
          <w:lang w:val="en-GB"/>
        </w:rPr>
        <w:t>the</w:t>
      </w:r>
      <w:r>
        <w:rPr>
          <w:rFonts w:ascii="LMRoman12-Bold" w:hAnsi="LMRoman12-Bold" w:cs="LMRoman12-Bold"/>
          <w:bCs/>
          <w:sz w:val="22"/>
          <w:szCs w:val="22"/>
          <w:lang w:val="en-GB"/>
        </w:rPr>
        <w:t xml:space="preserve"> devastating effects </w:t>
      </w:r>
      <w:r w:rsidR="00CE6D29">
        <w:rPr>
          <w:rFonts w:ascii="LMRoman12-Bold" w:hAnsi="LMRoman12-Bold" w:cs="LMRoman12-Bold"/>
          <w:bCs/>
          <w:sz w:val="22"/>
          <w:szCs w:val="22"/>
          <w:lang w:val="en-GB"/>
        </w:rPr>
        <w:t>can</w:t>
      </w:r>
      <w:r>
        <w:rPr>
          <w:rFonts w:ascii="LMRoman12-Bold" w:hAnsi="LMRoman12-Bold" w:cs="LMRoman12-Bold"/>
          <w:bCs/>
          <w:sz w:val="22"/>
          <w:szCs w:val="22"/>
          <w:lang w:val="en-GB"/>
        </w:rPr>
        <w:t xml:space="preserve"> be slowed down. By identifying people with higher risk </w:t>
      </w:r>
      <w:r w:rsidR="00CE6D29">
        <w:rPr>
          <w:rFonts w:ascii="LMRoman12-Bold" w:hAnsi="LMRoman12-Bold" w:cs="LMRoman12-Bold"/>
          <w:bCs/>
          <w:sz w:val="22"/>
          <w:szCs w:val="22"/>
          <w:lang w:val="en-GB"/>
        </w:rPr>
        <w:t>it is possible to extend the years of their life by slowing the neuronal degeneration. That can be done by</w:t>
      </w:r>
      <w:r>
        <w:rPr>
          <w:rFonts w:ascii="LMRoman12-Bold" w:hAnsi="LMRoman12-Bold" w:cs="LMRoman12-Bold"/>
          <w:bCs/>
          <w:sz w:val="22"/>
          <w:szCs w:val="22"/>
          <w:lang w:val="en-GB"/>
        </w:rPr>
        <w:t xml:space="preserve"> </w:t>
      </w:r>
      <w:r w:rsidR="00CE6D29">
        <w:rPr>
          <w:rFonts w:ascii="LMRoman12-Bold" w:hAnsi="LMRoman12-Bold" w:cs="LMRoman12-Bold"/>
          <w:bCs/>
          <w:sz w:val="22"/>
          <w:szCs w:val="22"/>
          <w:lang w:val="en-GB"/>
        </w:rPr>
        <w:t>introducing them in new habits that involve healthier diet, exercise regularly and cognitive training.</w:t>
      </w:r>
    </w:p>
    <w:p w:rsidR="00CE6D29" w:rsidRDefault="00CE6D29" w:rsidP="00CE6D29">
      <w:pPr>
        <w:autoSpaceDE w:val="0"/>
        <w:autoSpaceDN w:val="0"/>
        <w:adjustRightInd w:val="0"/>
        <w:spacing w:line="360" w:lineRule="auto"/>
        <w:jc w:val="both"/>
        <w:rPr>
          <w:rFonts w:ascii="LMRoman12-Bold" w:hAnsi="LMRoman12-Bold" w:cs="LMRoman12-Bold"/>
          <w:bCs/>
          <w:sz w:val="22"/>
          <w:szCs w:val="22"/>
          <w:lang w:val="en-GB"/>
        </w:rPr>
      </w:pPr>
      <w:r>
        <w:rPr>
          <w:rFonts w:ascii="LMRoman12-Bold" w:hAnsi="LMRoman12-Bold" w:cs="LMRoman12-Bold"/>
          <w:bCs/>
          <w:sz w:val="22"/>
          <w:szCs w:val="22"/>
          <w:lang w:val="en-GB"/>
        </w:rPr>
        <w:t xml:space="preserve">Can Alzheimer be predicted? The aim of this project is to answer this question by creating a model that based on a collection of variables predicts an outcome of whether a person with different values on those variables is </w:t>
      </w:r>
      <w:r>
        <w:rPr>
          <w:rFonts w:ascii="LMRoman12-Bold" w:hAnsi="LMRoman12-Bold" w:cs="LMRoman12-Bold"/>
          <w:bCs/>
          <w:sz w:val="22"/>
          <w:szCs w:val="22"/>
          <w:lang w:val="en-GB"/>
        </w:rPr>
        <w:t>considered demented or non-demented</w:t>
      </w:r>
      <w:r>
        <w:rPr>
          <w:rFonts w:ascii="LMRoman12-Bold" w:hAnsi="LMRoman12-Bold" w:cs="LMRoman12-Bold"/>
          <w:bCs/>
          <w:sz w:val="22"/>
          <w:szCs w:val="22"/>
          <w:lang w:val="en-GB"/>
        </w:rPr>
        <w:t>. This project uses the database provided by the</w:t>
      </w:r>
      <w:r w:rsidRPr="00CE6D29">
        <w:rPr>
          <w:rFonts w:ascii="LMRoman12-Bold" w:hAnsi="LMRoman12-Bold" w:cs="LMRoman12-Bold"/>
          <w:bCs/>
          <w:sz w:val="22"/>
          <w:szCs w:val="22"/>
          <w:lang w:val="en-GB"/>
        </w:rPr>
        <w:t xml:space="preserve"> </w:t>
      </w:r>
      <w:r w:rsidRPr="0045043B">
        <w:rPr>
          <w:rFonts w:ascii="LMRoman12-Bold" w:hAnsi="LMRoman12-Bold" w:cs="LMRoman12-Bold"/>
          <w:bCs/>
          <w:sz w:val="22"/>
          <w:szCs w:val="22"/>
          <w:lang w:val="en-GB"/>
        </w:rPr>
        <w:t>Open Access Series of Imaging Studies (OAS</w:t>
      </w:r>
      <w:r>
        <w:rPr>
          <w:rFonts w:ascii="LMRoman12-Bold" w:hAnsi="LMRoman12-Bold" w:cs="LMRoman12-Bold"/>
          <w:bCs/>
          <w:sz w:val="22"/>
          <w:szCs w:val="22"/>
          <w:lang w:val="en-GB"/>
        </w:rPr>
        <w:t xml:space="preserve">IS). </w:t>
      </w:r>
      <w:r w:rsidRPr="0045043B">
        <w:rPr>
          <w:rFonts w:ascii="LMRoman12-Bold" w:hAnsi="LMRoman12-Bold" w:cs="LMRoman12-Bold"/>
          <w:bCs/>
          <w:sz w:val="22"/>
          <w:szCs w:val="22"/>
          <w:lang w:val="en-GB"/>
        </w:rPr>
        <w:t xml:space="preserve">OASIS is made available by the Washington University Alzheimer’s Disease Research </w:t>
      </w:r>
      <w:proofErr w:type="spellStart"/>
      <w:r w:rsidRPr="0045043B">
        <w:rPr>
          <w:rFonts w:ascii="LMRoman12-Bold" w:hAnsi="LMRoman12-Bold" w:cs="LMRoman12-Bold"/>
          <w:bCs/>
          <w:sz w:val="22"/>
          <w:szCs w:val="22"/>
          <w:lang w:val="en-GB"/>
        </w:rPr>
        <w:t>Center</w:t>
      </w:r>
      <w:proofErr w:type="spellEnd"/>
      <w:r w:rsidRPr="0045043B">
        <w:rPr>
          <w:rFonts w:ascii="LMRoman12-Bold" w:hAnsi="LMRoman12-Bold" w:cs="LMRoman12-Bold"/>
          <w:bCs/>
          <w:sz w:val="22"/>
          <w:szCs w:val="22"/>
          <w:lang w:val="en-GB"/>
        </w:rPr>
        <w:t xml:space="preserve">, </w:t>
      </w:r>
      <w:proofErr w:type="spellStart"/>
      <w:r w:rsidRPr="0045043B">
        <w:rPr>
          <w:rFonts w:ascii="LMRoman12-Bold" w:hAnsi="LMRoman12-Bold" w:cs="LMRoman12-Bold"/>
          <w:bCs/>
          <w:sz w:val="22"/>
          <w:szCs w:val="22"/>
          <w:lang w:val="en-GB"/>
        </w:rPr>
        <w:t>Dr.</w:t>
      </w:r>
      <w:proofErr w:type="spellEnd"/>
      <w:r w:rsidRPr="0045043B">
        <w:rPr>
          <w:rFonts w:ascii="LMRoman12-Bold" w:hAnsi="LMRoman12-Bold" w:cs="LMRoman12-Bold"/>
          <w:bCs/>
          <w:sz w:val="22"/>
          <w:szCs w:val="22"/>
          <w:lang w:val="en-GB"/>
        </w:rPr>
        <w:t xml:space="preserve"> Randy Buckner at the Howard H</w:t>
      </w:r>
      <w:r>
        <w:rPr>
          <w:rFonts w:ascii="LMRoman12-Bold" w:hAnsi="LMRoman12-Bold" w:cs="LMRoman12-Bold"/>
          <w:bCs/>
          <w:sz w:val="22"/>
          <w:szCs w:val="22"/>
          <w:lang w:val="en-GB"/>
        </w:rPr>
        <w:t xml:space="preserve">ughes Medical Institute (HHMI) </w:t>
      </w:r>
      <w:r w:rsidRPr="0045043B">
        <w:rPr>
          <w:rFonts w:ascii="LMRoman12-Bold" w:hAnsi="LMRoman12-Bold" w:cs="LMRoman12-Bold"/>
          <w:bCs/>
          <w:sz w:val="22"/>
          <w:szCs w:val="22"/>
          <w:lang w:val="en-GB"/>
        </w:rPr>
        <w:t xml:space="preserve">at Harvard University, the </w:t>
      </w:r>
      <w:proofErr w:type="spellStart"/>
      <w:r w:rsidRPr="0045043B">
        <w:rPr>
          <w:rFonts w:ascii="LMRoman12-Bold" w:hAnsi="LMRoman12-Bold" w:cs="LMRoman12-Bold"/>
          <w:bCs/>
          <w:sz w:val="22"/>
          <w:szCs w:val="22"/>
          <w:lang w:val="en-GB"/>
        </w:rPr>
        <w:t>Neuroinformatics</w:t>
      </w:r>
      <w:proofErr w:type="spellEnd"/>
      <w:r w:rsidRPr="0045043B">
        <w:rPr>
          <w:rFonts w:ascii="LMRoman12-Bold" w:hAnsi="LMRoman12-Bold" w:cs="LMRoman12-Bold"/>
          <w:bCs/>
          <w:sz w:val="22"/>
          <w:szCs w:val="22"/>
          <w:lang w:val="en-GB"/>
        </w:rPr>
        <w:t xml:space="preserve"> Research Group (NRG) at Washington University School of Medicine, and the Biomedical Informatics Research Network (BIRN).</w:t>
      </w:r>
    </w:p>
    <w:p w:rsidR="00CE6D29" w:rsidRDefault="00CE6D29" w:rsidP="00FA17FD">
      <w:pPr>
        <w:autoSpaceDE w:val="0"/>
        <w:autoSpaceDN w:val="0"/>
        <w:adjustRightInd w:val="0"/>
        <w:spacing w:line="360" w:lineRule="auto"/>
        <w:jc w:val="both"/>
        <w:rPr>
          <w:rFonts w:ascii="LMRoman12-Bold" w:hAnsi="LMRoman12-Bold" w:cs="LMRoman12-Bold"/>
          <w:bCs/>
          <w:sz w:val="22"/>
          <w:szCs w:val="22"/>
          <w:lang w:val="en-GB"/>
        </w:rPr>
      </w:pPr>
    </w:p>
    <w:p w:rsidR="0045043B" w:rsidRDefault="0045043B" w:rsidP="00FA17FD">
      <w:pPr>
        <w:autoSpaceDE w:val="0"/>
        <w:autoSpaceDN w:val="0"/>
        <w:adjustRightInd w:val="0"/>
        <w:spacing w:line="360" w:lineRule="auto"/>
        <w:jc w:val="both"/>
        <w:rPr>
          <w:rFonts w:ascii="LMRoman12-Bold" w:hAnsi="LMRoman12-Bold" w:cs="LMRoman12-Bold"/>
          <w:b/>
          <w:bCs/>
          <w:sz w:val="29"/>
          <w:szCs w:val="29"/>
          <w:lang w:val="en-GB"/>
        </w:rPr>
      </w:pPr>
      <w:r>
        <w:rPr>
          <w:rFonts w:ascii="LMRoman12-Bold" w:hAnsi="LMRoman12-Bold" w:cs="LMRoman12-Bold"/>
          <w:b/>
          <w:bCs/>
          <w:sz w:val="29"/>
          <w:szCs w:val="29"/>
          <w:lang w:val="en-GB"/>
        </w:rPr>
        <w:t>Dataset:</w:t>
      </w:r>
    </w:p>
    <w:p w:rsidR="000007BA" w:rsidRPr="00CE6D29" w:rsidRDefault="0045043B" w:rsidP="00CE6D29">
      <w:pPr>
        <w:autoSpaceDE w:val="0"/>
        <w:autoSpaceDN w:val="0"/>
        <w:adjustRightInd w:val="0"/>
        <w:spacing w:line="360" w:lineRule="auto"/>
        <w:jc w:val="both"/>
        <w:rPr>
          <w:rFonts w:ascii="LMRoman12-Bold" w:hAnsi="LMRoman12-Bold" w:cs="LMRoman12-Bold"/>
          <w:bCs/>
          <w:sz w:val="22"/>
          <w:szCs w:val="22"/>
          <w:lang w:val="en-GB"/>
        </w:rPr>
      </w:pPr>
      <w:r>
        <w:rPr>
          <w:rFonts w:ascii="LMRoman12-Bold" w:hAnsi="LMRoman12-Bold" w:cs="LMRoman12-Bold"/>
          <w:bCs/>
          <w:sz w:val="22"/>
          <w:szCs w:val="22"/>
          <w:lang w:val="en-GB"/>
        </w:rPr>
        <w:t xml:space="preserve">The dataset consists on </w:t>
      </w:r>
      <w:r w:rsidRPr="0045043B">
        <w:rPr>
          <w:rFonts w:ascii="LMRoman12-Bold" w:hAnsi="LMRoman12-Bold" w:cs="LMRoman12-Bold"/>
          <w:bCs/>
          <w:sz w:val="22"/>
          <w:szCs w:val="22"/>
          <w:lang w:val="en-GB"/>
        </w:rPr>
        <w:t>longitudinal collection of 150 subjects aged 60 to 96. Each subject was scanned on two or more visits, separated by at least one year for a total of 373 imaging sessions. For each subject, 3 or 4 individual T1-weighted MRI scans obtained in sin</w:t>
      </w:r>
      <w:r w:rsidR="00540692">
        <w:rPr>
          <w:rFonts w:ascii="LMRoman12-Bold" w:hAnsi="LMRoman12-Bold" w:cs="LMRoman12-Bold"/>
          <w:bCs/>
          <w:sz w:val="22"/>
          <w:szCs w:val="22"/>
          <w:lang w:val="en-GB"/>
        </w:rPr>
        <w:t>gle scan sessions are included (f</w:t>
      </w:r>
      <w:r w:rsidR="00FA17FD">
        <w:rPr>
          <w:rFonts w:ascii="LMRoman12-Bold" w:hAnsi="LMRoman12-Bold" w:cs="LMRoman12-Bold"/>
          <w:bCs/>
          <w:sz w:val="22"/>
          <w:szCs w:val="22"/>
          <w:lang w:val="en-GB"/>
        </w:rPr>
        <w:t xml:space="preserve">or more information visit </w:t>
      </w:r>
      <w:hyperlink r:id="rId9" w:history="1">
        <w:r w:rsidR="00284BD9" w:rsidRPr="00284BD9">
          <w:rPr>
            <w:rFonts w:ascii="LMRoman12-Bold" w:hAnsi="LMRoman12-Bold" w:cs="LMRoman12-Bold"/>
            <w:bCs/>
            <w:sz w:val="22"/>
            <w:szCs w:val="22"/>
            <w:lang w:val="en-GB"/>
          </w:rPr>
          <w:t>https://www.kaggle.com/ jboy sen/mri-and-alzheimers</w:t>
        </w:r>
      </w:hyperlink>
      <w:r w:rsidR="00FA17FD" w:rsidRPr="00FA17FD">
        <w:rPr>
          <w:rFonts w:ascii="LMRoman12-Bold" w:hAnsi="LMRoman12-Bold" w:cs="LMRoman12-Bold"/>
          <w:bCs/>
          <w:sz w:val="22"/>
          <w:szCs w:val="22"/>
          <w:lang w:val="en-GB"/>
        </w:rPr>
        <w:t>)</w:t>
      </w:r>
      <w:r w:rsidR="00540692">
        <w:rPr>
          <w:rFonts w:ascii="LMRoman12-Bold" w:hAnsi="LMRoman12-Bold" w:cs="LMRoman12-Bold"/>
          <w:bCs/>
          <w:sz w:val="22"/>
          <w:szCs w:val="22"/>
          <w:lang w:val="en-GB"/>
        </w:rPr>
        <w:t xml:space="preserve">. </w:t>
      </w:r>
      <w:r w:rsidR="00CE6D29">
        <w:rPr>
          <w:rFonts w:ascii="LMRoman12-Bold" w:hAnsi="LMRoman12-Bold" w:cs="LMRoman12-Bold"/>
          <w:bCs/>
          <w:sz w:val="22"/>
          <w:szCs w:val="22"/>
          <w:lang w:val="en-GB"/>
        </w:rPr>
        <w:t xml:space="preserve">First all </w:t>
      </w:r>
      <w:r w:rsidR="00FE06E1" w:rsidRPr="00CE6D29">
        <w:rPr>
          <w:rFonts w:ascii="LMRoman12-Bold" w:hAnsi="LMRoman12-Bold" w:cs="LMRoman12-Bold"/>
          <w:bCs/>
          <w:sz w:val="22"/>
          <w:szCs w:val="22"/>
          <w:lang w:val="en-GB"/>
        </w:rPr>
        <w:t xml:space="preserve">the libraries and </w:t>
      </w:r>
      <w:r w:rsidR="00FE06E1" w:rsidRPr="00CE6D29">
        <w:rPr>
          <w:rFonts w:ascii="LMRoman12-Bold" w:hAnsi="LMRoman12-Bold" w:cs="LMRoman12-Bold"/>
          <w:bCs/>
          <w:sz w:val="22"/>
          <w:szCs w:val="22"/>
          <w:lang w:val="en-GB"/>
        </w:rPr>
        <w:t>the longitudinal</w:t>
      </w:r>
      <w:r w:rsidR="00284BD9">
        <w:rPr>
          <w:rFonts w:ascii="LMRoman12-Bold" w:hAnsi="LMRoman12-Bold" w:cs="LMRoman12-Bold"/>
          <w:bCs/>
          <w:sz w:val="22"/>
          <w:szCs w:val="22"/>
          <w:lang w:val="en-GB"/>
        </w:rPr>
        <w:t xml:space="preserve"> </w:t>
      </w:r>
      <w:r w:rsidR="00CE6D29">
        <w:rPr>
          <w:rFonts w:ascii="LMRoman12-Bold" w:hAnsi="LMRoman12-Bold" w:cs="LMRoman12-Bold"/>
          <w:bCs/>
          <w:sz w:val="22"/>
          <w:szCs w:val="22"/>
          <w:lang w:val="en-GB"/>
        </w:rPr>
        <w:t xml:space="preserve">dataset </w:t>
      </w:r>
      <w:r w:rsidR="00284BD9">
        <w:rPr>
          <w:rFonts w:ascii="LMRoman12-Bold" w:hAnsi="LMRoman12-Bold" w:cs="LMRoman12-Bold"/>
          <w:bCs/>
          <w:sz w:val="22"/>
          <w:szCs w:val="22"/>
          <w:lang w:val="en-GB"/>
        </w:rPr>
        <w:t>that will be used</w:t>
      </w:r>
      <w:r w:rsidR="00284BD9" w:rsidRPr="00CE6D29">
        <w:rPr>
          <w:rFonts w:ascii="LMRoman12-Bold" w:hAnsi="LMRoman12-Bold" w:cs="LMRoman12-Bold"/>
          <w:bCs/>
          <w:sz w:val="22"/>
          <w:szCs w:val="22"/>
          <w:lang w:val="en-GB"/>
        </w:rPr>
        <w:t xml:space="preserve"> </w:t>
      </w:r>
      <w:r w:rsidR="00CE6D29">
        <w:rPr>
          <w:rFonts w:ascii="LMRoman12-Bold" w:hAnsi="LMRoman12-Bold" w:cs="LMRoman12-Bold"/>
          <w:bCs/>
          <w:sz w:val="22"/>
          <w:szCs w:val="22"/>
          <w:lang w:val="en-GB"/>
        </w:rPr>
        <w:t xml:space="preserve">are </w:t>
      </w:r>
      <w:r w:rsidR="00284BD9">
        <w:rPr>
          <w:rFonts w:ascii="LMRoman12-Bold" w:hAnsi="LMRoman12-Bold" w:cs="LMRoman12-Bold"/>
          <w:bCs/>
          <w:sz w:val="22"/>
          <w:szCs w:val="22"/>
          <w:lang w:val="en-GB"/>
        </w:rPr>
        <w:t>downloa</w:t>
      </w:r>
      <w:r w:rsidR="00CE6D29">
        <w:rPr>
          <w:rFonts w:ascii="LMRoman12-Bold" w:hAnsi="LMRoman12-Bold" w:cs="LMRoman12-Bold"/>
          <w:bCs/>
          <w:sz w:val="22"/>
          <w:szCs w:val="22"/>
          <w:lang w:val="en-GB"/>
        </w:rPr>
        <w:t>ded.</w:t>
      </w:r>
      <w:r w:rsidR="00FE06E1" w:rsidRPr="00CE6D29">
        <w:rPr>
          <w:rFonts w:ascii="LMRoman12-Bold" w:hAnsi="LMRoman12-Bold" w:cs="LMRoman12-Bold"/>
          <w:bCs/>
          <w:sz w:val="22"/>
          <w:szCs w:val="22"/>
          <w:lang w:val="en-GB"/>
        </w:rPr>
        <w:t xml:space="preserve"> All can be found in </w:t>
      </w:r>
      <w:hyperlink r:id="rId10">
        <w:r w:rsidR="00FE06E1" w:rsidRPr="00CE6D29">
          <w:rPr>
            <w:rFonts w:ascii="LMRoman12-Bold" w:hAnsi="LMRoman12-Bold" w:cs="LMRoman12-Bold"/>
            <w:bCs/>
            <w:sz w:val="22"/>
            <w:szCs w:val="22"/>
            <w:lang w:val="en-GB"/>
          </w:rPr>
          <w:t>https://github.com/sgrueso/MRI.git</w:t>
        </w:r>
      </w:hyperlink>
      <w:r w:rsidR="00FE06E1" w:rsidRPr="00CE6D29">
        <w:rPr>
          <w:rFonts w:ascii="LMRoman12-Bold" w:hAnsi="LMRoman12-Bold" w:cs="LMRoman12-Bold"/>
          <w:bCs/>
          <w:sz w:val="22"/>
          <w:szCs w:val="22"/>
          <w:lang w:val="en-GB"/>
        </w:rPr>
        <w:t>.</w:t>
      </w:r>
      <w:bookmarkEnd w:id="2"/>
    </w:p>
    <w:p w:rsidR="000007BA" w:rsidRPr="00CE6D29" w:rsidRDefault="00FE06E1" w:rsidP="00CE6D29">
      <w:pPr>
        <w:pStyle w:val="SourceCode"/>
        <w:spacing w:after="0"/>
        <w:rPr>
          <w:rStyle w:val="ControlFlowTok"/>
          <w:lang w:val="en-GB"/>
        </w:rPr>
      </w:pPr>
      <w:proofErr w:type="gramStart"/>
      <w:r w:rsidRPr="00C67E94">
        <w:rPr>
          <w:rStyle w:val="ControlFlowTok"/>
          <w:lang w:val="en-GB"/>
        </w:rPr>
        <w:t>i</w:t>
      </w:r>
      <w:r w:rsidRPr="00C67E94">
        <w:rPr>
          <w:rStyle w:val="ControlFlowTok"/>
          <w:lang w:val="en-GB"/>
        </w:rPr>
        <w:t>f</w:t>
      </w:r>
      <w:r w:rsidRPr="00CE6D29">
        <w:rPr>
          <w:rStyle w:val="ControlFlowTok"/>
          <w:lang w:val="en-GB"/>
        </w:rPr>
        <w:t>(</w:t>
      </w:r>
      <w:proofErr w:type="gramEnd"/>
      <w:r w:rsidRPr="00CE6D29">
        <w:rPr>
          <w:rStyle w:val="ControlFlowTok"/>
          <w:lang w:val="en-GB"/>
        </w:rPr>
        <w:t>!</w:t>
      </w:r>
      <w:r w:rsidRPr="00CE6D29">
        <w:rPr>
          <w:rStyle w:val="ControlFlowTok"/>
          <w:lang w:val="en-GB"/>
        </w:rPr>
        <w:t>require</w:t>
      </w:r>
      <w:r w:rsidRPr="00CE6D29">
        <w:rPr>
          <w:rStyle w:val="ControlFlowTok"/>
          <w:lang w:val="en-GB"/>
        </w:rPr>
        <w:t>(</w:t>
      </w:r>
      <w:proofErr w:type="spellStart"/>
      <w:r w:rsidRPr="00CE6D29">
        <w:rPr>
          <w:rStyle w:val="ControlFlowTok"/>
          <w:lang w:val="en-GB"/>
        </w:rPr>
        <w:t>tidyverse</w:t>
      </w:r>
      <w:proofErr w:type="spellEnd"/>
      <w:r w:rsidRPr="00CE6D29">
        <w:rPr>
          <w:rStyle w:val="ControlFlowTok"/>
          <w:lang w:val="en-GB"/>
        </w:rPr>
        <w:t xml:space="preserve">)) </w:t>
      </w:r>
      <w:proofErr w:type="spellStart"/>
      <w:r w:rsidRPr="00CE6D29">
        <w:rPr>
          <w:rStyle w:val="ControlFlowTok"/>
          <w:lang w:val="en-GB"/>
        </w:rPr>
        <w:t>install.packages</w:t>
      </w:r>
      <w:proofErr w:type="spellEnd"/>
      <w:r w:rsidRPr="00CE6D29">
        <w:rPr>
          <w:rStyle w:val="ControlFlowTok"/>
          <w:lang w:val="en-GB"/>
        </w:rPr>
        <w:t>(</w:t>
      </w:r>
      <w:r w:rsidRPr="00CE6D29">
        <w:rPr>
          <w:rStyle w:val="ControlFlowTok"/>
          <w:lang w:val="en-GB"/>
        </w:rPr>
        <w:t>"</w:t>
      </w:r>
      <w:proofErr w:type="spellStart"/>
      <w:r w:rsidRPr="00CE6D29">
        <w:rPr>
          <w:rStyle w:val="ControlFlowTok"/>
          <w:lang w:val="en-GB"/>
        </w:rPr>
        <w:t>tidyverse</w:t>
      </w:r>
      <w:proofErr w:type="spellEnd"/>
      <w:r w:rsidRPr="00CE6D29">
        <w:rPr>
          <w:rStyle w:val="ControlFlowTok"/>
          <w:lang w:val="en-GB"/>
        </w:rPr>
        <w:t>"</w:t>
      </w:r>
      <w:r w:rsidRPr="00CE6D29">
        <w:rPr>
          <w:rStyle w:val="ControlFlowTok"/>
          <w:lang w:val="en-GB"/>
        </w:rPr>
        <w:t>)</w:t>
      </w:r>
    </w:p>
    <w:p w:rsidR="000007BA" w:rsidRPr="00C67E94" w:rsidRDefault="00FE06E1" w:rsidP="006F5AE9">
      <w:pPr>
        <w:pStyle w:val="SourceCode"/>
        <w:spacing w:after="0"/>
        <w:rPr>
          <w:lang w:val="en-GB"/>
        </w:rPr>
      </w:pPr>
      <w:proofErr w:type="gramStart"/>
      <w:r w:rsidRPr="00C67E94">
        <w:rPr>
          <w:rStyle w:val="ControlFlowTok"/>
          <w:lang w:val="en-GB"/>
        </w:rPr>
        <w:t>if</w:t>
      </w:r>
      <w:r w:rsidRPr="00CE6D29">
        <w:rPr>
          <w:rStyle w:val="ControlFlowTok"/>
          <w:lang w:val="en-GB"/>
        </w:rPr>
        <w:t>(</w:t>
      </w:r>
      <w:proofErr w:type="gramEnd"/>
      <w:r w:rsidRPr="00CE6D29">
        <w:rPr>
          <w:rStyle w:val="ControlFlowTok"/>
          <w:lang w:val="en-GB"/>
        </w:rPr>
        <w:t>!</w:t>
      </w:r>
      <w:r w:rsidRPr="00CE6D29">
        <w:rPr>
          <w:rStyle w:val="ControlFlowTok"/>
          <w:lang w:val="en-GB"/>
        </w:rPr>
        <w:t>require</w:t>
      </w:r>
      <w:r w:rsidRPr="00C67E94">
        <w:rPr>
          <w:rStyle w:val="NormalTok"/>
          <w:lang w:val="en-GB"/>
        </w:rPr>
        <w:t>(c</w:t>
      </w:r>
      <w:r w:rsidRPr="00C67E94">
        <w:rPr>
          <w:rStyle w:val="NormalTok"/>
          <w:lang w:val="en-GB"/>
        </w:rPr>
        <w:t xml:space="preserve">aret)) </w:t>
      </w:r>
      <w:proofErr w:type="spellStart"/>
      <w:r w:rsidRPr="00C67E94">
        <w:rPr>
          <w:rStyle w:val="KeywordTok"/>
          <w:lang w:val="en-GB"/>
        </w:rPr>
        <w:t>install.packages</w:t>
      </w:r>
      <w:proofErr w:type="spellEnd"/>
      <w:r w:rsidRPr="00C67E94">
        <w:rPr>
          <w:rStyle w:val="NormalTok"/>
          <w:lang w:val="en-GB"/>
        </w:rPr>
        <w:t>(</w:t>
      </w:r>
      <w:r w:rsidRPr="00C67E94">
        <w:rPr>
          <w:rStyle w:val="StringTok"/>
          <w:lang w:val="en-GB"/>
        </w:rPr>
        <w:t>"caret"</w:t>
      </w:r>
      <w:r w:rsidRPr="00C67E94">
        <w:rPr>
          <w:rStyle w:val="NormalTok"/>
          <w:lang w:val="en-GB"/>
        </w:rPr>
        <w:t>)</w:t>
      </w:r>
    </w:p>
    <w:p w:rsidR="000007BA" w:rsidRPr="00C67E94" w:rsidRDefault="00FE06E1" w:rsidP="006F5AE9">
      <w:pPr>
        <w:pStyle w:val="SourceCode"/>
        <w:spacing w:after="0"/>
        <w:rPr>
          <w:lang w:val="en-GB"/>
        </w:rPr>
      </w:pPr>
      <w:proofErr w:type="gramStart"/>
      <w:r w:rsidRPr="00C67E94">
        <w:rPr>
          <w:rStyle w:val="ControlFlowTok"/>
          <w:lang w:val="en-GB"/>
        </w:rPr>
        <w:t>if</w:t>
      </w:r>
      <w:r w:rsidRPr="00C67E94">
        <w:rPr>
          <w:rStyle w:val="NormalTok"/>
          <w:lang w:val="en-GB"/>
        </w:rPr>
        <w:t>(</w:t>
      </w:r>
      <w:proofErr w:type="gramEnd"/>
      <w:r w:rsidRPr="00C67E94">
        <w:rPr>
          <w:rStyle w:val="OperatorTok"/>
          <w:lang w:val="en-GB"/>
        </w:rPr>
        <w:t>!</w:t>
      </w:r>
      <w:r w:rsidRPr="00C67E94">
        <w:rPr>
          <w:rStyle w:val="KeywordTok"/>
          <w:lang w:val="en-GB"/>
        </w:rPr>
        <w:t>require</w:t>
      </w:r>
      <w:r w:rsidRPr="00C67E94">
        <w:rPr>
          <w:rStyle w:val="NormalTok"/>
          <w:lang w:val="en-GB"/>
        </w:rPr>
        <w:t>(</w:t>
      </w:r>
      <w:proofErr w:type="spellStart"/>
      <w:r w:rsidRPr="00C67E94">
        <w:rPr>
          <w:rStyle w:val="NormalTok"/>
          <w:lang w:val="en-GB"/>
        </w:rPr>
        <w:t>dslabs</w:t>
      </w:r>
      <w:proofErr w:type="spellEnd"/>
      <w:r w:rsidRPr="00C67E94">
        <w:rPr>
          <w:rStyle w:val="NormalTok"/>
          <w:lang w:val="en-GB"/>
        </w:rPr>
        <w:t xml:space="preserve">)) </w:t>
      </w:r>
      <w:proofErr w:type="spellStart"/>
      <w:r w:rsidRPr="00C67E94">
        <w:rPr>
          <w:rStyle w:val="KeywordTok"/>
          <w:lang w:val="en-GB"/>
        </w:rPr>
        <w:t>install.packages</w:t>
      </w:r>
      <w:proofErr w:type="spellEnd"/>
      <w:r w:rsidRPr="00C67E94">
        <w:rPr>
          <w:rStyle w:val="NormalTok"/>
          <w:lang w:val="en-GB"/>
        </w:rPr>
        <w:t>(</w:t>
      </w:r>
      <w:r w:rsidRPr="00C67E94">
        <w:rPr>
          <w:rStyle w:val="StringTok"/>
          <w:lang w:val="en-GB"/>
        </w:rPr>
        <w:t>"</w:t>
      </w:r>
      <w:proofErr w:type="spellStart"/>
      <w:r w:rsidRPr="00C67E94">
        <w:rPr>
          <w:rStyle w:val="StringTok"/>
          <w:lang w:val="en-GB"/>
        </w:rPr>
        <w:t>dslabs</w:t>
      </w:r>
      <w:proofErr w:type="spellEnd"/>
      <w:r w:rsidRPr="00C67E94">
        <w:rPr>
          <w:rStyle w:val="StringTok"/>
          <w:lang w:val="en-GB"/>
        </w:rPr>
        <w:t>"</w:t>
      </w:r>
      <w:r w:rsidRPr="00C67E94">
        <w:rPr>
          <w:rStyle w:val="NormalTok"/>
          <w:lang w:val="en-GB"/>
        </w:rPr>
        <w:t>)</w:t>
      </w:r>
    </w:p>
    <w:p w:rsidR="006F5AE9" w:rsidRPr="00C67E94" w:rsidRDefault="00FE06E1" w:rsidP="006F5AE9">
      <w:pPr>
        <w:pStyle w:val="SourceCode"/>
        <w:spacing w:after="0"/>
        <w:rPr>
          <w:rStyle w:val="NormalTok"/>
          <w:lang w:val="en-GB"/>
        </w:rPr>
      </w:pPr>
      <w:proofErr w:type="gramStart"/>
      <w:r w:rsidRPr="00C67E94">
        <w:rPr>
          <w:rStyle w:val="ControlFlowTok"/>
          <w:lang w:val="en-GB"/>
        </w:rPr>
        <w:lastRenderedPageBreak/>
        <w:t>if</w:t>
      </w:r>
      <w:r w:rsidRPr="00C67E94">
        <w:rPr>
          <w:rStyle w:val="NormalTok"/>
          <w:lang w:val="en-GB"/>
        </w:rPr>
        <w:t>(</w:t>
      </w:r>
      <w:proofErr w:type="gramEnd"/>
      <w:r w:rsidRPr="00C67E94">
        <w:rPr>
          <w:rStyle w:val="OperatorTok"/>
          <w:lang w:val="en-GB"/>
        </w:rPr>
        <w:t>!</w:t>
      </w:r>
      <w:r w:rsidRPr="00C67E94">
        <w:rPr>
          <w:rStyle w:val="KeywordTok"/>
          <w:lang w:val="en-GB"/>
        </w:rPr>
        <w:t>require</w:t>
      </w:r>
      <w:r w:rsidRPr="00C67E94">
        <w:rPr>
          <w:rStyle w:val="NormalTok"/>
          <w:lang w:val="en-GB"/>
        </w:rPr>
        <w:t>(</w:t>
      </w:r>
      <w:proofErr w:type="spellStart"/>
      <w:r w:rsidRPr="00C67E94">
        <w:rPr>
          <w:rStyle w:val="NormalTok"/>
          <w:lang w:val="en-GB"/>
        </w:rPr>
        <w:t>dbplyr</w:t>
      </w:r>
      <w:proofErr w:type="spellEnd"/>
      <w:r w:rsidRPr="00C67E94">
        <w:rPr>
          <w:rStyle w:val="NormalTok"/>
          <w:lang w:val="en-GB"/>
        </w:rPr>
        <w:t xml:space="preserve">)) </w:t>
      </w:r>
      <w:proofErr w:type="spellStart"/>
      <w:r w:rsidRPr="00C67E94">
        <w:rPr>
          <w:rStyle w:val="KeywordTok"/>
          <w:lang w:val="en-GB"/>
        </w:rPr>
        <w:t>install.packages</w:t>
      </w:r>
      <w:proofErr w:type="spellEnd"/>
      <w:r w:rsidRPr="00C67E94">
        <w:rPr>
          <w:rStyle w:val="NormalTok"/>
          <w:lang w:val="en-GB"/>
        </w:rPr>
        <w:t>(</w:t>
      </w:r>
      <w:r w:rsidRPr="00C67E94">
        <w:rPr>
          <w:rStyle w:val="StringTok"/>
          <w:lang w:val="en-GB"/>
        </w:rPr>
        <w:t>"</w:t>
      </w:r>
      <w:proofErr w:type="spellStart"/>
      <w:r w:rsidRPr="00C67E94">
        <w:rPr>
          <w:rStyle w:val="StringTok"/>
          <w:lang w:val="en-GB"/>
        </w:rPr>
        <w:t>dbplyr</w:t>
      </w:r>
      <w:proofErr w:type="spellEnd"/>
      <w:r w:rsidRPr="00C67E94">
        <w:rPr>
          <w:rStyle w:val="StringTok"/>
          <w:lang w:val="en-GB"/>
        </w:rPr>
        <w:t>"</w:t>
      </w:r>
      <w:r w:rsidRPr="00C67E94">
        <w:rPr>
          <w:rStyle w:val="NormalTok"/>
          <w:lang w:val="en-GB"/>
        </w:rPr>
        <w:t>)</w:t>
      </w:r>
    </w:p>
    <w:p w:rsidR="000007BA" w:rsidRPr="00C67E94" w:rsidRDefault="00FE06E1" w:rsidP="006F5AE9">
      <w:pPr>
        <w:pStyle w:val="SourceCode"/>
        <w:spacing w:after="0"/>
        <w:rPr>
          <w:lang w:val="en-GB"/>
        </w:rPr>
      </w:pPr>
      <w:r w:rsidRPr="00C67E94">
        <w:rPr>
          <w:rStyle w:val="ControlFlowTok"/>
          <w:lang w:val="en-GB"/>
        </w:rPr>
        <w:t>if</w:t>
      </w:r>
      <w:r w:rsidRPr="00C67E94">
        <w:rPr>
          <w:rStyle w:val="NormalTok"/>
          <w:lang w:val="en-GB"/>
        </w:rPr>
        <w:t>(</w:t>
      </w:r>
      <w:r w:rsidRPr="00C67E94">
        <w:rPr>
          <w:rStyle w:val="OperatorTok"/>
          <w:lang w:val="en-GB"/>
        </w:rPr>
        <w:t>!</w:t>
      </w:r>
      <w:r w:rsidRPr="00C67E94">
        <w:rPr>
          <w:rStyle w:val="KeywordTok"/>
          <w:lang w:val="en-GB"/>
        </w:rPr>
        <w:t>require</w:t>
      </w:r>
      <w:r w:rsidRPr="00C67E94">
        <w:rPr>
          <w:rStyle w:val="NormalTok"/>
          <w:lang w:val="en-GB"/>
        </w:rPr>
        <w:t xml:space="preserve">(ggplot2)) </w:t>
      </w:r>
      <w:proofErr w:type="spellStart"/>
      <w:r w:rsidRPr="00C67E94">
        <w:rPr>
          <w:rStyle w:val="KeywordTok"/>
          <w:lang w:val="en-GB"/>
        </w:rPr>
        <w:t>install.packages</w:t>
      </w:r>
      <w:proofErr w:type="spellEnd"/>
      <w:r w:rsidRPr="00C67E94">
        <w:rPr>
          <w:rStyle w:val="NormalTok"/>
          <w:lang w:val="en-GB"/>
        </w:rPr>
        <w:t>(</w:t>
      </w:r>
      <w:r w:rsidRPr="00C67E94">
        <w:rPr>
          <w:rStyle w:val="StringTok"/>
          <w:lang w:val="en-GB"/>
        </w:rPr>
        <w:t>"ggplot2"</w:t>
      </w:r>
      <w:r w:rsidRPr="00C67E94">
        <w:rPr>
          <w:rStyle w:val="NormalTok"/>
          <w:lang w:val="en-GB"/>
        </w:rPr>
        <w:t>)</w:t>
      </w:r>
      <w:r w:rsidRPr="00C67E94">
        <w:rPr>
          <w:lang w:val="en-GB"/>
        </w:rPr>
        <w:br/>
      </w:r>
      <w:r w:rsidRPr="00C67E94">
        <w:rPr>
          <w:rStyle w:val="ControlFlowTok"/>
          <w:lang w:val="en-GB"/>
        </w:rPr>
        <w:t>if</w:t>
      </w:r>
      <w:r w:rsidRPr="00C67E94">
        <w:rPr>
          <w:rStyle w:val="NormalTok"/>
          <w:lang w:val="en-GB"/>
        </w:rPr>
        <w:t>(</w:t>
      </w:r>
      <w:r w:rsidRPr="00C67E94">
        <w:rPr>
          <w:rStyle w:val="OperatorTok"/>
          <w:lang w:val="en-GB"/>
        </w:rPr>
        <w:t>!</w:t>
      </w:r>
      <w:r w:rsidRPr="00C67E94">
        <w:rPr>
          <w:rStyle w:val="KeywordTok"/>
          <w:lang w:val="en-GB"/>
        </w:rPr>
        <w:t>require</w:t>
      </w:r>
      <w:r w:rsidRPr="00C67E94">
        <w:rPr>
          <w:rStyle w:val="NormalTok"/>
          <w:lang w:val="en-GB"/>
        </w:rPr>
        <w:t>(</w:t>
      </w:r>
      <w:proofErr w:type="spellStart"/>
      <w:r w:rsidRPr="00C67E94">
        <w:rPr>
          <w:rStyle w:val="NormalTok"/>
          <w:lang w:val="en-GB"/>
        </w:rPr>
        <w:t>Rborist</w:t>
      </w:r>
      <w:proofErr w:type="spellEnd"/>
      <w:r w:rsidRPr="00C67E94">
        <w:rPr>
          <w:rStyle w:val="NormalTok"/>
          <w:lang w:val="en-GB"/>
        </w:rPr>
        <w:t xml:space="preserve">)) </w:t>
      </w:r>
      <w:proofErr w:type="spellStart"/>
      <w:r w:rsidRPr="00C67E94">
        <w:rPr>
          <w:rStyle w:val="KeywordTok"/>
          <w:lang w:val="en-GB"/>
        </w:rPr>
        <w:t>install.packages</w:t>
      </w:r>
      <w:proofErr w:type="spellEnd"/>
      <w:r w:rsidRPr="00C67E94">
        <w:rPr>
          <w:rStyle w:val="NormalTok"/>
          <w:lang w:val="en-GB"/>
        </w:rPr>
        <w:t>(</w:t>
      </w:r>
      <w:r w:rsidRPr="00C67E94">
        <w:rPr>
          <w:rStyle w:val="StringTok"/>
          <w:lang w:val="en-GB"/>
        </w:rPr>
        <w:t>"</w:t>
      </w:r>
      <w:proofErr w:type="spellStart"/>
      <w:r w:rsidRPr="00C67E94">
        <w:rPr>
          <w:rStyle w:val="StringTok"/>
          <w:lang w:val="en-GB"/>
        </w:rPr>
        <w:t>Rborist</w:t>
      </w:r>
      <w:proofErr w:type="spellEnd"/>
      <w:r w:rsidRPr="00C67E94">
        <w:rPr>
          <w:rStyle w:val="StringTok"/>
          <w:lang w:val="en-GB"/>
        </w:rPr>
        <w:t>"</w:t>
      </w:r>
      <w:r w:rsidRPr="00C67E94">
        <w:rPr>
          <w:rStyle w:val="NormalTok"/>
          <w:lang w:val="en-GB"/>
        </w:rPr>
        <w:t>)</w:t>
      </w:r>
    </w:p>
    <w:p w:rsidR="000007BA" w:rsidRPr="00C67E94" w:rsidRDefault="00FE06E1">
      <w:pPr>
        <w:pStyle w:val="SourceCode"/>
        <w:rPr>
          <w:lang w:val="en-GB"/>
        </w:rPr>
      </w:pPr>
      <w:proofErr w:type="gramStart"/>
      <w:r w:rsidRPr="00C67E94">
        <w:rPr>
          <w:rStyle w:val="ControlFlowTok"/>
          <w:lang w:val="en-GB"/>
        </w:rPr>
        <w:t>if</w:t>
      </w:r>
      <w:r w:rsidRPr="00C67E94">
        <w:rPr>
          <w:rStyle w:val="NormalTok"/>
          <w:lang w:val="en-GB"/>
        </w:rPr>
        <w:t>(</w:t>
      </w:r>
      <w:proofErr w:type="gramEnd"/>
      <w:r w:rsidRPr="00C67E94">
        <w:rPr>
          <w:rStyle w:val="OperatorTok"/>
          <w:lang w:val="en-GB"/>
        </w:rPr>
        <w:t>!</w:t>
      </w:r>
      <w:r w:rsidRPr="00C67E94">
        <w:rPr>
          <w:rStyle w:val="KeywordTok"/>
          <w:lang w:val="en-GB"/>
        </w:rPr>
        <w:t>require</w:t>
      </w:r>
      <w:r w:rsidRPr="00C67E94">
        <w:rPr>
          <w:rStyle w:val="NormalTok"/>
          <w:lang w:val="en-GB"/>
        </w:rPr>
        <w:t>(</w:t>
      </w:r>
      <w:proofErr w:type="spellStart"/>
      <w:r w:rsidRPr="00C67E94">
        <w:rPr>
          <w:rStyle w:val="NormalTok"/>
          <w:lang w:val="en-GB"/>
        </w:rPr>
        <w:t>randomForest</w:t>
      </w:r>
      <w:proofErr w:type="spellEnd"/>
      <w:r w:rsidRPr="00C67E94">
        <w:rPr>
          <w:rStyle w:val="NormalTok"/>
          <w:lang w:val="en-GB"/>
        </w:rPr>
        <w:t xml:space="preserve">)) </w:t>
      </w:r>
      <w:proofErr w:type="spellStart"/>
      <w:r w:rsidRPr="00C67E94">
        <w:rPr>
          <w:rStyle w:val="KeywordTok"/>
          <w:lang w:val="en-GB"/>
        </w:rPr>
        <w:t>install.packages</w:t>
      </w:r>
      <w:proofErr w:type="spellEnd"/>
      <w:r w:rsidRPr="00C67E94">
        <w:rPr>
          <w:rStyle w:val="NormalTok"/>
          <w:lang w:val="en-GB"/>
        </w:rPr>
        <w:t>(</w:t>
      </w:r>
      <w:r w:rsidRPr="00C67E94">
        <w:rPr>
          <w:rStyle w:val="StringTok"/>
          <w:lang w:val="en-GB"/>
        </w:rPr>
        <w:t>"</w:t>
      </w:r>
      <w:proofErr w:type="spellStart"/>
      <w:r w:rsidRPr="00C67E94">
        <w:rPr>
          <w:rStyle w:val="StringTok"/>
          <w:lang w:val="en-GB"/>
        </w:rPr>
        <w:t>randomF</w:t>
      </w:r>
      <w:r w:rsidRPr="00C67E94">
        <w:rPr>
          <w:rStyle w:val="StringTok"/>
          <w:lang w:val="en-GB"/>
        </w:rPr>
        <w:t>orest</w:t>
      </w:r>
      <w:proofErr w:type="spellEnd"/>
      <w:r w:rsidRPr="00C67E94">
        <w:rPr>
          <w:rStyle w:val="StringTok"/>
          <w:lang w:val="en-GB"/>
        </w:rPr>
        <w:t>"</w:t>
      </w:r>
      <w:r w:rsidRPr="00C67E94">
        <w:rPr>
          <w:rStyle w:val="NormalTok"/>
          <w:lang w:val="en-GB"/>
        </w:rPr>
        <w:t>)</w:t>
      </w:r>
    </w:p>
    <w:p w:rsidR="000007BA" w:rsidRPr="00C67E94" w:rsidRDefault="00FE06E1">
      <w:pPr>
        <w:pStyle w:val="SourceCode"/>
        <w:rPr>
          <w:lang w:val="en-GB"/>
        </w:rPr>
      </w:pPr>
      <w:proofErr w:type="gramStart"/>
      <w:r w:rsidRPr="00C67E94">
        <w:rPr>
          <w:rStyle w:val="NormalTok"/>
          <w:lang w:val="en-GB"/>
        </w:rPr>
        <w:t>longitudinal</w:t>
      </w:r>
      <w:proofErr w:type="gramEnd"/>
      <w:r w:rsidRPr="00C67E94">
        <w:rPr>
          <w:rStyle w:val="NormalTok"/>
          <w:lang w:val="en-GB"/>
        </w:rPr>
        <w:t xml:space="preserve"> &lt;-</w:t>
      </w:r>
      <w:r w:rsidRPr="00C67E94">
        <w:rPr>
          <w:rStyle w:val="StringTok"/>
          <w:lang w:val="en-GB"/>
        </w:rPr>
        <w:t xml:space="preserve"> </w:t>
      </w:r>
      <w:r w:rsidRPr="00C67E94">
        <w:rPr>
          <w:rStyle w:val="KeywordTok"/>
          <w:lang w:val="en-GB"/>
        </w:rPr>
        <w:t>read.csv</w:t>
      </w:r>
      <w:r w:rsidRPr="00C67E94">
        <w:rPr>
          <w:rStyle w:val="NormalTok"/>
          <w:lang w:val="en-GB"/>
        </w:rPr>
        <w:t>(</w:t>
      </w:r>
      <w:r w:rsidRPr="00C67E94">
        <w:rPr>
          <w:rStyle w:val="StringTok"/>
          <w:lang w:val="en-GB"/>
        </w:rPr>
        <w:t>"../MRI/oasis_longitudinal.csv"</w:t>
      </w:r>
      <w:r w:rsidRPr="00C67E94">
        <w:rPr>
          <w:rStyle w:val="NormalTok"/>
          <w:lang w:val="en-GB"/>
        </w:rPr>
        <w:t xml:space="preserve">, </w:t>
      </w:r>
      <w:r w:rsidRPr="00C67E94">
        <w:rPr>
          <w:rStyle w:val="DataTypeTok"/>
          <w:lang w:val="en-GB"/>
        </w:rPr>
        <w:t>header =</w:t>
      </w:r>
      <w:r w:rsidRPr="00C67E94">
        <w:rPr>
          <w:rStyle w:val="NormalTok"/>
          <w:lang w:val="en-GB"/>
        </w:rPr>
        <w:t xml:space="preserve"> </w:t>
      </w:r>
      <w:r w:rsidRPr="00C67E94">
        <w:rPr>
          <w:rStyle w:val="OtherTok"/>
          <w:lang w:val="en-GB"/>
        </w:rPr>
        <w:t>TRUE</w:t>
      </w:r>
      <w:r w:rsidRPr="00C67E94">
        <w:rPr>
          <w:rStyle w:val="NormalTok"/>
          <w:lang w:val="en-GB"/>
        </w:rPr>
        <w:t xml:space="preserve">, </w:t>
      </w:r>
      <w:proofErr w:type="spellStart"/>
      <w:r w:rsidRPr="00C67E94">
        <w:rPr>
          <w:rStyle w:val="DataTypeTok"/>
          <w:lang w:val="en-GB"/>
        </w:rPr>
        <w:t>stringsAsFactors</w:t>
      </w:r>
      <w:proofErr w:type="spellEnd"/>
      <w:r w:rsidRPr="00C67E94">
        <w:rPr>
          <w:rStyle w:val="DataTypeTok"/>
          <w:lang w:val="en-GB"/>
        </w:rPr>
        <w:t xml:space="preserve"> =</w:t>
      </w:r>
      <w:r w:rsidRPr="00C67E94">
        <w:rPr>
          <w:rStyle w:val="NormalTok"/>
          <w:lang w:val="en-GB"/>
        </w:rPr>
        <w:t xml:space="preserve"> </w:t>
      </w:r>
      <w:r w:rsidRPr="00C67E94">
        <w:rPr>
          <w:rStyle w:val="OtherTok"/>
          <w:lang w:val="en-GB"/>
        </w:rPr>
        <w:t>FALSE</w:t>
      </w:r>
      <w:r w:rsidRPr="00C67E94">
        <w:rPr>
          <w:rStyle w:val="NormalTok"/>
          <w:lang w:val="en-GB"/>
        </w:rPr>
        <w:t>)</w:t>
      </w:r>
    </w:p>
    <w:p w:rsidR="00CE6D29" w:rsidRDefault="00CE6D29" w:rsidP="00CE6D29">
      <w:pPr>
        <w:autoSpaceDE w:val="0"/>
        <w:autoSpaceDN w:val="0"/>
        <w:adjustRightInd w:val="0"/>
        <w:spacing w:line="360" w:lineRule="auto"/>
        <w:jc w:val="both"/>
        <w:rPr>
          <w:rFonts w:ascii="LMRoman12-Bold" w:hAnsi="LMRoman12-Bold" w:cs="LMRoman12-Bold"/>
          <w:bCs/>
          <w:sz w:val="22"/>
          <w:szCs w:val="22"/>
          <w:lang w:val="en-GB"/>
        </w:rPr>
      </w:pPr>
      <w:bookmarkStart w:id="3" w:name="summary-of-the-longitudinal-dataset"/>
    </w:p>
    <w:p w:rsidR="000007BA" w:rsidRDefault="00CE6D29" w:rsidP="00CE6D29">
      <w:pPr>
        <w:autoSpaceDE w:val="0"/>
        <w:autoSpaceDN w:val="0"/>
        <w:adjustRightInd w:val="0"/>
        <w:spacing w:line="360" w:lineRule="auto"/>
        <w:jc w:val="both"/>
        <w:rPr>
          <w:rFonts w:ascii="LMRoman12-Bold" w:hAnsi="LMRoman12-Bold" w:cs="LMRoman12-Bold"/>
          <w:bCs/>
          <w:sz w:val="22"/>
          <w:szCs w:val="22"/>
          <w:lang w:val="en-GB"/>
        </w:rPr>
      </w:pPr>
      <w:r>
        <w:rPr>
          <w:rFonts w:ascii="LMRoman12-Bold" w:hAnsi="LMRoman12-Bold" w:cs="LMRoman12-Bold"/>
          <w:bCs/>
          <w:sz w:val="22"/>
          <w:szCs w:val="22"/>
          <w:lang w:val="en-GB"/>
        </w:rPr>
        <w:t>Here is a s</w:t>
      </w:r>
      <w:r w:rsidR="00FE06E1" w:rsidRPr="00CE6D29">
        <w:rPr>
          <w:rFonts w:ascii="LMRoman12-Bold" w:hAnsi="LMRoman12-Bold" w:cs="LMRoman12-Bold"/>
          <w:bCs/>
          <w:sz w:val="22"/>
          <w:szCs w:val="22"/>
          <w:lang w:val="en-GB"/>
        </w:rPr>
        <w:t>ummary of the longitudinal dataset</w:t>
      </w:r>
      <w:bookmarkEnd w:id="3"/>
      <w:r w:rsidR="00540692">
        <w:rPr>
          <w:rFonts w:ascii="LMRoman12-Bold" w:hAnsi="LMRoman12-Bold" w:cs="LMRoman12-Bold"/>
          <w:bCs/>
          <w:sz w:val="22"/>
          <w:szCs w:val="22"/>
          <w:lang w:val="en-GB"/>
        </w:rPr>
        <w:t xml:space="preserve"> and a description of the variables that may have confusing names:</w:t>
      </w:r>
    </w:p>
    <w:p w:rsidR="00540692" w:rsidRDefault="00540692" w:rsidP="00540692">
      <w:pPr>
        <w:pStyle w:val="Prrafodelista"/>
        <w:numPr>
          <w:ilvl w:val="0"/>
          <w:numId w:val="4"/>
        </w:numPr>
        <w:autoSpaceDE w:val="0"/>
        <w:autoSpaceDN w:val="0"/>
        <w:adjustRightInd w:val="0"/>
        <w:spacing w:line="360" w:lineRule="auto"/>
        <w:jc w:val="both"/>
        <w:rPr>
          <w:rFonts w:ascii="LMRoman12-Bold" w:hAnsi="LMRoman12-Bold" w:cs="LMRoman12-Bold"/>
          <w:bCs/>
          <w:lang w:val="en-GB"/>
        </w:rPr>
      </w:pPr>
      <w:r w:rsidRPr="00540692">
        <w:rPr>
          <w:rFonts w:ascii="LMRoman12-Bold" w:hAnsi="LMRoman12-Bold" w:cs="LMRoman12-Bold"/>
          <w:bCs/>
          <w:lang w:val="en-GB"/>
        </w:rPr>
        <w:t xml:space="preserve">EDUC: </w:t>
      </w:r>
      <w:r>
        <w:rPr>
          <w:rFonts w:ascii="LMRoman12-Bold" w:hAnsi="LMRoman12-Bold" w:cs="LMRoman12-Bold"/>
          <w:bCs/>
          <w:lang w:val="en-GB"/>
        </w:rPr>
        <w:t>years of education</w:t>
      </w:r>
    </w:p>
    <w:p w:rsidR="00540692" w:rsidRDefault="00540692" w:rsidP="00540692">
      <w:pPr>
        <w:pStyle w:val="Prrafodelista"/>
        <w:numPr>
          <w:ilvl w:val="0"/>
          <w:numId w:val="4"/>
        </w:numPr>
        <w:autoSpaceDE w:val="0"/>
        <w:autoSpaceDN w:val="0"/>
        <w:adjustRightInd w:val="0"/>
        <w:spacing w:line="360" w:lineRule="auto"/>
        <w:jc w:val="both"/>
        <w:rPr>
          <w:rFonts w:ascii="LMRoman12-Bold" w:hAnsi="LMRoman12-Bold" w:cs="LMRoman12-Bold"/>
          <w:bCs/>
          <w:lang w:val="en-GB"/>
        </w:rPr>
      </w:pPr>
      <w:r>
        <w:rPr>
          <w:rFonts w:ascii="LMRoman12-Bold" w:hAnsi="LMRoman12-Bold" w:cs="LMRoman12-Bold"/>
          <w:bCs/>
          <w:lang w:val="en-GB"/>
        </w:rPr>
        <w:t>SES: Socio-economic state</w:t>
      </w:r>
    </w:p>
    <w:p w:rsidR="00540692" w:rsidRDefault="00540692" w:rsidP="00540692">
      <w:pPr>
        <w:pStyle w:val="Prrafodelista"/>
        <w:numPr>
          <w:ilvl w:val="0"/>
          <w:numId w:val="4"/>
        </w:numPr>
        <w:autoSpaceDE w:val="0"/>
        <w:autoSpaceDN w:val="0"/>
        <w:adjustRightInd w:val="0"/>
        <w:spacing w:line="360" w:lineRule="auto"/>
        <w:jc w:val="both"/>
        <w:rPr>
          <w:rFonts w:ascii="LMRoman12-Bold" w:hAnsi="LMRoman12-Bold" w:cs="LMRoman12-Bold"/>
          <w:bCs/>
          <w:lang w:val="en-GB"/>
        </w:rPr>
      </w:pPr>
      <w:r w:rsidRPr="00540692">
        <w:rPr>
          <w:rFonts w:ascii="LMRoman12-Bold" w:hAnsi="LMRoman12-Bold" w:cs="LMRoman12-Bold"/>
          <w:bCs/>
          <w:lang w:val="en-GB"/>
        </w:rPr>
        <w:t>ASF</w:t>
      </w:r>
      <w:r>
        <w:rPr>
          <w:rFonts w:ascii="LMRoman12-Bold" w:hAnsi="LMRoman12-Bold" w:cs="LMRoman12-Bold"/>
          <w:bCs/>
          <w:lang w:val="en-GB"/>
        </w:rPr>
        <w:t>:</w:t>
      </w:r>
      <w:r w:rsidRPr="00540692">
        <w:rPr>
          <w:rFonts w:ascii="LMRoman12-Bold" w:hAnsi="LMRoman12-Bold" w:cs="LMRoman12-Bold"/>
          <w:bCs/>
          <w:lang w:val="en-GB"/>
        </w:rPr>
        <w:t xml:space="preserve"> </w:t>
      </w:r>
      <w:r>
        <w:rPr>
          <w:rFonts w:ascii="LMRoman12-Bold" w:hAnsi="LMRoman12-Bold" w:cs="LMRoman12-Bold"/>
          <w:bCs/>
          <w:lang w:val="en-GB"/>
        </w:rPr>
        <w:t>c</w:t>
      </w:r>
      <w:r w:rsidRPr="00540692">
        <w:rPr>
          <w:rFonts w:ascii="LMRoman12-Bold" w:hAnsi="LMRoman12-Bold" w:cs="LMRoman12-Bold"/>
          <w:bCs/>
          <w:lang w:val="en-GB"/>
        </w:rPr>
        <w:t>omputed scaling factor that transforms native-space brain and skull to the atlas target (i.e., the determinant of the transform matrix)</w:t>
      </w:r>
    </w:p>
    <w:p w:rsidR="00540692" w:rsidRDefault="00540692" w:rsidP="00540692">
      <w:pPr>
        <w:pStyle w:val="Prrafodelista"/>
        <w:numPr>
          <w:ilvl w:val="0"/>
          <w:numId w:val="4"/>
        </w:numPr>
        <w:autoSpaceDE w:val="0"/>
        <w:autoSpaceDN w:val="0"/>
        <w:adjustRightInd w:val="0"/>
        <w:spacing w:line="360" w:lineRule="auto"/>
        <w:jc w:val="both"/>
        <w:rPr>
          <w:rFonts w:ascii="LMRoman12-Bold" w:hAnsi="LMRoman12-Bold" w:cs="LMRoman12-Bold"/>
          <w:bCs/>
          <w:lang w:val="en-GB"/>
        </w:rPr>
      </w:pPr>
      <w:proofErr w:type="spellStart"/>
      <w:proofErr w:type="gramStart"/>
      <w:r>
        <w:rPr>
          <w:rFonts w:ascii="LMRoman12-Bold" w:hAnsi="LMRoman12-Bold" w:cs="LMRoman12-Bold"/>
          <w:bCs/>
          <w:lang w:val="en-GB"/>
        </w:rPr>
        <w:t>eTIV</w:t>
      </w:r>
      <w:proofErr w:type="spellEnd"/>
      <w:proofErr w:type="gramEnd"/>
      <w:r>
        <w:rPr>
          <w:rFonts w:ascii="LMRoman12-Bold" w:hAnsi="LMRoman12-Bold" w:cs="LMRoman12-Bold"/>
          <w:bCs/>
          <w:lang w:val="en-GB"/>
        </w:rPr>
        <w:t xml:space="preserve">: </w:t>
      </w:r>
      <w:r w:rsidRPr="00540692">
        <w:rPr>
          <w:rFonts w:ascii="LMRoman12-Bold" w:hAnsi="LMRoman12-Bold" w:cs="LMRoman12-Bold"/>
          <w:bCs/>
          <w:lang w:val="en-GB"/>
        </w:rPr>
        <w:t xml:space="preserve">estimated total intracranial volume </w:t>
      </w:r>
      <w:r>
        <w:rPr>
          <w:rFonts w:ascii="LMRoman12-Bold" w:hAnsi="LMRoman12-Bold" w:cs="LMRoman12-Bold"/>
          <w:bCs/>
          <w:lang w:val="en-GB"/>
        </w:rPr>
        <w:t>(</w:t>
      </w:r>
      <w:r w:rsidRPr="00540692">
        <w:rPr>
          <w:rFonts w:ascii="LMRoman12-Bold" w:hAnsi="LMRoman12-Bold" w:cs="LMRoman12-Bold"/>
          <w:bCs/>
          <w:lang w:val="en-GB"/>
        </w:rPr>
        <w:t>in cm3)</w:t>
      </w:r>
      <w:r>
        <w:rPr>
          <w:rFonts w:ascii="LMRoman12-Bold" w:hAnsi="LMRoman12-Bold" w:cs="LMRoman12-Bold"/>
          <w:bCs/>
          <w:lang w:val="en-GB"/>
        </w:rPr>
        <w:t>. I</w:t>
      </w:r>
      <w:r w:rsidRPr="00540692">
        <w:rPr>
          <w:rFonts w:ascii="LMRoman12-Bold" w:hAnsi="LMRoman12-Bold" w:cs="LMRoman12-Bold"/>
          <w:bCs/>
          <w:lang w:val="en-GB"/>
        </w:rPr>
        <w:t>s the automated estimate of total intracranial volume in native space derived from the ASF</w:t>
      </w:r>
    </w:p>
    <w:p w:rsidR="00540692" w:rsidRDefault="00540692" w:rsidP="00540692">
      <w:pPr>
        <w:pStyle w:val="Prrafodelista"/>
        <w:numPr>
          <w:ilvl w:val="0"/>
          <w:numId w:val="4"/>
        </w:numPr>
        <w:autoSpaceDE w:val="0"/>
        <w:autoSpaceDN w:val="0"/>
        <w:adjustRightInd w:val="0"/>
        <w:spacing w:line="360" w:lineRule="auto"/>
        <w:jc w:val="both"/>
        <w:rPr>
          <w:rFonts w:ascii="LMRoman12-Bold" w:hAnsi="LMRoman12-Bold" w:cs="LMRoman12-Bold"/>
          <w:bCs/>
          <w:lang w:val="en-GB"/>
        </w:rPr>
      </w:pPr>
      <w:r>
        <w:rPr>
          <w:rFonts w:ascii="LMRoman12-Bold" w:hAnsi="LMRoman12-Bold" w:cs="LMRoman12-Bold"/>
          <w:bCs/>
          <w:lang w:val="en-GB"/>
        </w:rPr>
        <w:t>MMSE: Mini-Mental State Exam. Is a test used to identify dementia</w:t>
      </w:r>
    </w:p>
    <w:p w:rsidR="00540692" w:rsidRDefault="00540692" w:rsidP="00540692">
      <w:pPr>
        <w:pStyle w:val="Prrafodelista"/>
        <w:numPr>
          <w:ilvl w:val="0"/>
          <w:numId w:val="4"/>
        </w:numPr>
        <w:autoSpaceDE w:val="0"/>
        <w:autoSpaceDN w:val="0"/>
        <w:adjustRightInd w:val="0"/>
        <w:spacing w:line="360" w:lineRule="auto"/>
        <w:jc w:val="both"/>
        <w:rPr>
          <w:rFonts w:ascii="LMRoman12-Bold" w:hAnsi="LMRoman12-Bold" w:cs="LMRoman12-Bold"/>
          <w:bCs/>
          <w:lang w:val="en-GB"/>
        </w:rPr>
      </w:pPr>
      <w:r>
        <w:rPr>
          <w:rFonts w:ascii="LMRoman12-Bold" w:hAnsi="LMRoman12-Bold" w:cs="LMRoman12-Bold"/>
          <w:bCs/>
          <w:lang w:val="en-GB"/>
        </w:rPr>
        <w:t>CDR: Also a test to identify dementia</w:t>
      </w:r>
    </w:p>
    <w:p w:rsidR="00540692" w:rsidRPr="00540692" w:rsidRDefault="00540692" w:rsidP="00540692">
      <w:pPr>
        <w:pStyle w:val="Prrafodelista"/>
        <w:numPr>
          <w:ilvl w:val="0"/>
          <w:numId w:val="4"/>
        </w:numPr>
        <w:autoSpaceDE w:val="0"/>
        <w:autoSpaceDN w:val="0"/>
        <w:adjustRightInd w:val="0"/>
        <w:spacing w:line="360" w:lineRule="auto"/>
        <w:jc w:val="both"/>
        <w:rPr>
          <w:lang w:val="en-GB"/>
        </w:rPr>
      </w:pPr>
      <w:proofErr w:type="spellStart"/>
      <w:proofErr w:type="gramStart"/>
      <w:r>
        <w:rPr>
          <w:rFonts w:ascii="LMRoman12-Bold" w:hAnsi="LMRoman12-Bold" w:cs="LMRoman12-Bold"/>
          <w:bCs/>
          <w:lang w:val="en-GB"/>
        </w:rPr>
        <w:t>nWBV</w:t>
      </w:r>
      <w:proofErr w:type="spellEnd"/>
      <w:proofErr w:type="gramEnd"/>
      <w:r>
        <w:rPr>
          <w:rFonts w:ascii="LMRoman12-Bold" w:hAnsi="LMRoman12-Bold" w:cs="LMRoman12-Bold"/>
          <w:bCs/>
          <w:lang w:val="en-GB"/>
        </w:rPr>
        <w:t xml:space="preserve">: </w:t>
      </w:r>
      <w:r w:rsidRPr="00540692">
        <w:rPr>
          <w:rFonts w:ascii="LMRoman12-Bold" w:hAnsi="LMRoman12-Bold" w:cs="LMRoman12-Bold"/>
          <w:bCs/>
          <w:lang w:val="en-GB"/>
        </w:rPr>
        <w:t>Normalized whole-brain volume (%) Automated tissue segmentation based estimate of brain volume (</w:t>
      </w:r>
      <w:proofErr w:type="spellStart"/>
      <w:r w:rsidRPr="00540692">
        <w:rPr>
          <w:rFonts w:ascii="LMRoman12-Bold" w:hAnsi="LMRoman12-Bold" w:cs="LMRoman12-Bold"/>
          <w:bCs/>
          <w:lang w:val="en-GB"/>
        </w:rPr>
        <w:t>gray</w:t>
      </w:r>
      <w:proofErr w:type="spellEnd"/>
      <w:r w:rsidRPr="00540692">
        <w:rPr>
          <w:rFonts w:ascii="LMRoman12-Bold" w:hAnsi="LMRoman12-Bold" w:cs="LMRoman12-Bold"/>
          <w:bCs/>
          <w:lang w:val="en-GB"/>
        </w:rPr>
        <w:t xml:space="preserve">-plus white-matter). </w:t>
      </w:r>
    </w:p>
    <w:p w:rsidR="00540692" w:rsidRDefault="00540692" w:rsidP="00540692">
      <w:pPr>
        <w:autoSpaceDE w:val="0"/>
        <w:autoSpaceDN w:val="0"/>
        <w:adjustRightInd w:val="0"/>
        <w:spacing w:line="360" w:lineRule="auto"/>
        <w:jc w:val="both"/>
        <w:rPr>
          <w:rStyle w:val="KeywordTok"/>
          <w:lang w:val="en-GB"/>
        </w:rPr>
      </w:pPr>
    </w:p>
    <w:p w:rsidR="000007BA" w:rsidRPr="00540692" w:rsidRDefault="00FE06E1" w:rsidP="00540692">
      <w:pPr>
        <w:autoSpaceDE w:val="0"/>
        <w:autoSpaceDN w:val="0"/>
        <w:adjustRightInd w:val="0"/>
        <w:spacing w:line="360" w:lineRule="auto"/>
        <w:jc w:val="both"/>
        <w:rPr>
          <w:lang w:val="en-GB"/>
        </w:rPr>
      </w:pPr>
      <w:proofErr w:type="gramStart"/>
      <w:r w:rsidRPr="00540692">
        <w:rPr>
          <w:rStyle w:val="KeywordTok"/>
          <w:lang w:val="en-GB"/>
        </w:rPr>
        <w:t>summary</w:t>
      </w:r>
      <w:r w:rsidRPr="00540692">
        <w:rPr>
          <w:rStyle w:val="NormalTok"/>
          <w:lang w:val="en-GB"/>
        </w:rPr>
        <w:t>(</w:t>
      </w:r>
      <w:proofErr w:type="gramEnd"/>
      <w:r w:rsidRPr="00540692">
        <w:rPr>
          <w:rStyle w:val="NormalTok"/>
          <w:lang w:val="en-GB"/>
        </w:rPr>
        <w:t>longitudinal)</w:t>
      </w:r>
    </w:p>
    <w:p w:rsidR="000007BA" w:rsidRPr="00C67E94" w:rsidRDefault="00FE06E1">
      <w:pPr>
        <w:pStyle w:val="SourceCode"/>
        <w:rPr>
          <w:sz w:val="22"/>
          <w:lang w:val="en-GB"/>
        </w:rPr>
      </w:pPr>
      <w:r w:rsidRPr="00C67E94">
        <w:rPr>
          <w:rStyle w:val="VerbatimChar"/>
          <w:sz w:val="20"/>
          <w:lang w:val="en-GB"/>
        </w:rPr>
        <w:t xml:space="preserve">##   Subject.ID           MRI.ID             Group               Visit      </w:t>
      </w:r>
      <w:r w:rsidRPr="00C67E94">
        <w:rPr>
          <w:sz w:val="22"/>
          <w:lang w:val="en-GB"/>
        </w:rPr>
        <w:br/>
      </w:r>
      <w:r w:rsidRPr="00C67E94">
        <w:rPr>
          <w:rStyle w:val="VerbatimChar"/>
          <w:sz w:val="20"/>
          <w:lang w:val="en-GB"/>
        </w:rPr>
        <w:t>#</w:t>
      </w:r>
      <w:proofErr w:type="gramStart"/>
      <w:r w:rsidRPr="00C67E94">
        <w:rPr>
          <w:rStyle w:val="VerbatimChar"/>
          <w:sz w:val="20"/>
          <w:lang w:val="en-GB"/>
        </w:rPr>
        <w:t>#  Length:373</w:t>
      </w:r>
      <w:proofErr w:type="gramEnd"/>
      <w:r w:rsidRPr="00C67E94">
        <w:rPr>
          <w:rStyle w:val="VerbatimChar"/>
          <w:sz w:val="20"/>
          <w:lang w:val="en-GB"/>
        </w:rPr>
        <w:t xml:space="preserve">         </w:t>
      </w:r>
      <w:proofErr w:type="spellStart"/>
      <w:r w:rsidRPr="00C67E94">
        <w:rPr>
          <w:rStyle w:val="VerbatimChar"/>
          <w:sz w:val="20"/>
          <w:lang w:val="en-GB"/>
        </w:rPr>
        <w:t>Length:373</w:t>
      </w:r>
      <w:proofErr w:type="spellEnd"/>
      <w:r w:rsidRPr="00C67E94">
        <w:rPr>
          <w:rStyle w:val="VerbatimChar"/>
          <w:sz w:val="20"/>
          <w:lang w:val="en-GB"/>
        </w:rPr>
        <w:t xml:space="preserve">         </w:t>
      </w:r>
      <w:proofErr w:type="spellStart"/>
      <w:r w:rsidRPr="00C67E94">
        <w:rPr>
          <w:rStyle w:val="VerbatimChar"/>
          <w:sz w:val="20"/>
          <w:lang w:val="en-GB"/>
        </w:rPr>
        <w:t>Length:373</w:t>
      </w:r>
      <w:proofErr w:type="spellEnd"/>
      <w:r w:rsidRPr="00C67E94">
        <w:rPr>
          <w:rStyle w:val="VerbatimChar"/>
          <w:sz w:val="20"/>
          <w:lang w:val="en-GB"/>
        </w:rPr>
        <w:t xml:space="preserve">         Min.   :1.000  </w:t>
      </w:r>
      <w:r w:rsidRPr="00C67E94">
        <w:rPr>
          <w:sz w:val="22"/>
          <w:lang w:val="en-GB"/>
        </w:rPr>
        <w:br/>
      </w:r>
      <w:r w:rsidRPr="00C67E94">
        <w:rPr>
          <w:rStyle w:val="VerbatimChar"/>
          <w:sz w:val="20"/>
          <w:lang w:val="en-GB"/>
        </w:rPr>
        <w:t xml:space="preserve">##  Class :character   Class :character   Class :character   1st Qu.:1.000  </w:t>
      </w:r>
      <w:r w:rsidRPr="00C67E94">
        <w:rPr>
          <w:sz w:val="22"/>
          <w:lang w:val="en-GB"/>
        </w:rPr>
        <w:br/>
      </w:r>
      <w:r w:rsidRPr="00C67E94">
        <w:rPr>
          <w:rStyle w:val="VerbatimChar"/>
          <w:sz w:val="20"/>
          <w:lang w:val="en-GB"/>
        </w:rPr>
        <w:t>##  Mode  :character   M</w:t>
      </w:r>
      <w:r w:rsidRPr="00C67E94">
        <w:rPr>
          <w:rStyle w:val="VerbatimChar"/>
          <w:sz w:val="20"/>
          <w:lang w:val="en-GB"/>
        </w:rPr>
        <w:t xml:space="preserve">ode  :character   Mode  :character   Median :2.000  </w:t>
      </w:r>
      <w:r w:rsidRPr="00C67E94">
        <w:rPr>
          <w:sz w:val="22"/>
          <w:lang w:val="en-GB"/>
        </w:rPr>
        <w:br/>
      </w:r>
      <w:r w:rsidRPr="00C67E94">
        <w:rPr>
          <w:rStyle w:val="VerbatimChar"/>
          <w:sz w:val="20"/>
          <w:lang w:val="en-GB"/>
        </w:rPr>
        <w:t xml:space="preserve">##                                                           Mean   :1.882  </w:t>
      </w:r>
      <w:r w:rsidRPr="00C67E94">
        <w:rPr>
          <w:sz w:val="22"/>
          <w:lang w:val="en-GB"/>
        </w:rPr>
        <w:br/>
      </w:r>
      <w:r w:rsidRPr="00C67E94">
        <w:rPr>
          <w:rStyle w:val="VerbatimChar"/>
          <w:sz w:val="20"/>
          <w:lang w:val="en-GB"/>
        </w:rPr>
        <w:t xml:space="preserve">##                                                           3rd Qu.:2.000  </w:t>
      </w:r>
      <w:r w:rsidRPr="00C67E94">
        <w:rPr>
          <w:sz w:val="22"/>
          <w:lang w:val="en-GB"/>
        </w:rPr>
        <w:br/>
      </w:r>
      <w:r w:rsidRPr="00C67E94">
        <w:rPr>
          <w:rStyle w:val="VerbatimChar"/>
          <w:sz w:val="20"/>
          <w:lang w:val="en-GB"/>
        </w:rPr>
        <w:t xml:space="preserve">##                                               </w:t>
      </w:r>
      <w:r w:rsidRPr="00C67E94">
        <w:rPr>
          <w:rStyle w:val="VerbatimChar"/>
          <w:sz w:val="20"/>
          <w:lang w:val="en-GB"/>
        </w:rPr>
        <w:t xml:space="preserve">            Max.   </w:t>
      </w:r>
      <w:proofErr w:type="gramStart"/>
      <w:r w:rsidRPr="00C67E94">
        <w:rPr>
          <w:rStyle w:val="VerbatimChar"/>
          <w:sz w:val="20"/>
          <w:lang w:val="en-GB"/>
        </w:rPr>
        <w:t>:5.000</w:t>
      </w:r>
      <w:proofErr w:type="gramEnd"/>
      <w:r w:rsidRPr="00C67E94">
        <w:rPr>
          <w:rStyle w:val="VerbatimChar"/>
          <w:sz w:val="20"/>
          <w:lang w:val="en-GB"/>
        </w:rPr>
        <w:t xml:space="preserve">  </w:t>
      </w:r>
      <w:r w:rsidRPr="00C67E94">
        <w:rPr>
          <w:sz w:val="22"/>
          <w:lang w:val="en-GB"/>
        </w:rPr>
        <w:br/>
      </w:r>
      <w:r w:rsidRPr="00C67E94">
        <w:rPr>
          <w:rStyle w:val="VerbatimChar"/>
          <w:sz w:val="20"/>
          <w:lang w:val="en-GB"/>
        </w:rPr>
        <w:t xml:space="preserve">##                                                                          </w:t>
      </w:r>
      <w:r w:rsidRPr="00C67E94">
        <w:rPr>
          <w:sz w:val="22"/>
          <w:lang w:val="en-GB"/>
        </w:rPr>
        <w:br/>
      </w:r>
      <w:r w:rsidRPr="00C67E94">
        <w:rPr>
          <w:rStyle w:val="VerbatimChar"/>
          <w:sz w:val="20"/>
          <w:lang w:val="en-GB"/>
        </w:rPr>
        <w:t xml:space="preserve">##     </w:t>
      </w:r>
      <w:proofErr w:type="spellStart"/>
      <w:r w:rsidRPr="00C67E94">
        <w:rPr>
          <w:rStyle w:val="VerbatimChar"/>
          <w:sz w:val="20"/>
          <w:lang w:val="en-GB"/>
        </w:rPr>
        <w:t>MR.Delay</w:t>
      </w:r>
      <w:proofErr w:type="spellEnd"/>
      <w:r w:rsidRPr="00C67E94">
        <w:rPr>
          <w:rStyle w:val="VerbatimChar"/>
          <w:sz w:val="20"/>
          <w:lang w:val="en-GB"/>
        </w:rPr>
        <w:t xml:space="preserve">          M.F                Hand                Age       </w:t>
      </w:r>
      <w:r w:rsidRPr="00C67E94">
        <w:rPr>
          <w:sz w:val="22"/>
          <w:lang w:val="en-GB"/>
        </w:rPr>
        <w:br/>
      </w:r>
      <w:r w:rsidRPr="00C67E94">
        <w:rPr>
          <w:rStyle w:val="VerbatimChar"/>
          <w:sz w:val="20"/>
          <w:lang w:val="en-GB"/>
        </w:rPr>
        <w:t>##  Min.   :   0.0   Length</w:t>
      </w:r>
      <w:proofErr w:type="gramStart"/>
      <w:r w:rsidRPr="00C67E94">
        <w:rPr>
          <w:rStyle w:val="VerbatimChar"/>
          <w:sz w:val="20"/>
          <w:lang w:val="en-GB"/>
        </w:rPr>
        <w:t>:373</w:t>
      </w:r>
      <w:proofErr w:type="gramEnd"/>
      <w:r w:rsidRPr="00C67E94">
        <w:rPr>
          <w:rStyle w:val="VerbatimChar"/>
          <w:sz w:val="20"/>
          <w:lang w:val="en-GB"/>
        </w:rPr>
        <w:t xml:space="preserve">         </w:t>
      </w:r>
      <w:proofErr w:type="spellStart"/>
      <w:r w:rsidRPr="00C67E94">
        <w:rPr>
          <w:rStyle w:val="VerbatimChar"/>
          <w:sz w:val="20"/>
          <w:lang w:val="en-GB"/>
        </w:rPr>
        <w:t>Length:373</w:t>
      </w:r>
      <w:proofErr w:type="spellEnd"/>
      <w:r w:rsidRPr="00C67E94">
        <w:rPr>
          <w:rStyle w:val="VerbatimChar"/>
          <w:sz w:val="20"/>
          <w:lang w:val="en-GB"/>
        </w:rPr>
        <w:t xml:space="preserve">         Min.   :60.00  </w:t>
      </w:r>
      <w:r w:rsidRPr="00C67E94">
        <w:rPr>
          <w:sz w:val="22"/>
          <w:lang w:val="en-GB"/>
        </w:rPr>
        <w:br/>
      </w:r>
      <w:r w:rsidRPr="00C67E94">
        <w:rPr>
          <w:rStyle w:val="VerbatimChar"/>
          <w:sz w:val="20"/>
          <w:lang w:val="en-GB"/>
        </w:rPr>
        <w:t>#</w:t>
      </w:r>
      <w:r w:rsidRPr="00C67E94">
        <w:rPr>
          <w:rStyle w:val="VerbatimChar"/>
          <w:sz w:val="20"/>
          <w:lang w:val="en-GB"/>
        </w:rPr>
        <w:t xml:space="preserve">#  1st Qu.:   0.0   Class :character   Class :character   1st Qu.:71.00  </w:t>
      </w:r>
      <w:r w:rsidRPr="00C67E94">
        <w:rPr>
          <w:sz w:val="22"/>
          <w:lang w:val="en-GB"/>
        </w:rPr>
        <w:br/>
      </w:r>
      <w:r w:rsidRPr="00C67E94">
        <w:rPr>
          <w:rStyle w:val="VerbatimChar"/>
          <w:sz w:val="20"/>
          <w:lang w:val="en-GB"/>
        </w:rPr>
        <w:t xml:space="preserve">##  Median : 552.0   Mode  :character   Mode  :character   Median :77.00  </w:t>
      </w:r>
      <w:r w:rsidRPr="00C67E94">
        <w:rPr>
          <w:sz w:val="22"/>
          <w:lang w:val="en-GB"/>
        </w:rPr>
        <w:br/>
      </w:r>
      <w:r w:rsidRPr="00C67E94">
        <w:rPr>
          <w:rStyle w:val="VerbatimChar"/>
          <w:sz w:val="20"/>
          <w:lang w:val="en-GB"/>
        </w:rPr>
        <w:t xml:space="preserve">##  Mean   : 595.1                                         Mean   :77.01  </w:t>
      </w:r>
      <w:r w:rsidRPr="00C67E94">
        <w:rPr>
          <w:sz w:val="22"/>
          <w:lang w:val="en-GB"/>
        </w:rPr>
        <w:br/>
      </w:r>
      <w:r w:rsidRPr="00C67E94">
        <w:rPr>
          <w:rStyle w:val="VerbatimChar"/>
          <w:sz w:val="20"/>
          <w:lang w:val="en-GB"/>
        </w:rPr>
        <w:t xml:space="preserve">##  3rd Qu.: 873.0              </w:t>
      </w:r>
      <w:r w:rsidRPr="00C67E94">
        <w:rPr>
          <w:rStyle w:val="VerbatimChar"/>
          <w:sz w:val="20"/>
          <w:lang w:val="en-GB"/>
        </w:rPr>
        <w:t xml:space="preserve">                           3rd Qu.:82.00  </w:t>
      </w:r>
      <w:r w:rsidRPr="00C67E94">
        <w:rPr>
          <w:sz w:val="22"/>
          <w:lang w:val="en-GB"/>
        </w:rPr>
        <w:br/>
      </w:r>
      <w:r w:rsidRPr="00C67E94">
        <w:rPr>
          <w:rStyle w:val="VerbatimChar"/>
          <w:sz w:val="20"/>
          <w:lang w:val="en-GB"/>
        </w:rPr>
        <w:t xml:space="preserve">##  Max.   </w:t>
      </w:r>
      <w:proofErr w:type="gramStart"/>
      <w:r w:rsidRPr="00C67E94">
        <w:rPr>
          <w:rStyle w:val="VerbatimChar"/>
          <w:sz w:val="20"/>
          <w:lang w:val="en-GB"/>
        </w:rPr>
        <w:t>:2639.0</w:t>
      </w:r>
      <w:proofErr w:type="gramEnd"/>
      <w:r w:rsidRPr="00C67E94">
        <w:rPr>
          <w:rStyle w:val="VerbatimChar"/>
          <w:sz w:val="20"/>
          <w:lang w:val="en-GB"/>
        </w:rPr>
        <w:t xml:space="preserve">                                         Max.   </w:t>
      </w:r>
      <w:proofErr w:type="gramStart"/>
      <w:r w:rsidRPr="00C67E94">
        <w:rPr>
          <w:rStyle w:val="VerbatimChar"/>
          <w:sz w:val="20"/>
          <w:lang w:val="en-GB"/>
        </w:rPr>
        <w:t>:98.00</w:t>
      </w:r>
      <w:proofErr w:type="gramEnd"/>
      <w:r w:rsidRPr="00C67E94">
        <w:rPr>
          <w:rStyle w:val="VerbatimChar"/>
          <w:sz w:val="20"/>
          <w:lang w:val="en-GB"/>
        </w:rPr>
        <w:t xml:space="preserve">  </w:t>
      </w:r>
      <w:r w:rsidRPr="00C67E94">
        <w:rPr>
          <w:sz w:val="22"/>
          <w:lang w:val="en-GB"/>
        </w:rPr>
        <w:br/>
      </w:r>
      <w:r w:rsidRPr="00C67E94">
        <w:rPr>
          <w:rStyle w:val="VerbatimChar"/>
          <w:sz w:val="20"/>
          <w:lang w:val="en-GB"/>
        </w:rPr>
        <w:t xml:space="preserve">##                                                                        </w:t>
      </w:r>
      <w:r w:rsidRPr="00C67E94">
        <w:rPr>
          <w:sz w:val="22"/>
          <w:lang w:val="en-GB"/>
        </w:rPr>
        <w:br/>
      </w:r>
      <w:r w:rsidRPr="00C67E94">
        <w:rPr>
          <w:rStyle w:val="VerbatimChar"/>
          <w:sz w:val="20"/>
          <w:lang w:val="en-GB"/>
        </w:rPr>
        <w:t xml:space="preserve">##       EDUC           SES            MMSE            CDR     </w:t>
      </w:r>
      <w:r w:rsidRPr="00C67E94">
        <w:rPr>
          <w:rStyle w:val="VerbatimChar"/>
          <w:sz w:val="20"/>
          <w:lang w:val="en-GB"/>
        </w:rPr>
        <w:t xml:space="preserve">   </w:t>
      </w:r>
      <w:r w:rsidRPr="00C67E94">
        <w:rPr>
          <w:sz w:val="22"/>
          <w:lang w:val="en-GB"/>
        </w:rPr>
        <w:br/>
      </w:r>
      <w:r w:rsidRPr="00C67E94">
        <w:rPr>
          <w:rStyle w:val="VerbatimChar"/>
          <w:sz w:val="20"/>
          <w:lang w:val="en-GB"/>
        </w:rPr>
        <w:t xml:space="preserve">##  Min.   </w:t>
      </w:r>
      <w:proofErr w:type="gramStart"/>
      <w:r w:rsidRPr="00C67E94">
        <w:rPr>
          <w:rStyle w:val="VerbatimChar"/>
          <w:sz w:val="20"/>
          <w:lang w:val="en-GB"/>
        </w:rPr>
        <w:t>: 6.0   Min.</w:t>
      </w:r>
      <w:proofErr w:type="gramEnd"/>
      <w:r w:rsidRPr="00C67E94">
        <w:rPr>
          <w:rStyle w:val="VerbatimChar"/>
          <w:sz w:val="20"/>
          <w:lang w:val="en-GB"/>
        </w:rPr>
        <w:t xml:space="preserve">   </w:t>
      </w:r>
      <w:proofErr w:type="gramStart"/>
      <w:r w:rsidRPr="00C67E94">
        <w:rPr>
          <w:rStyle w:val="VerbatimChar"/>
          <w:sz w:val="20"/>
          <w:lang w:val="en-GB"/>
        </w:rPr>
        <w:t>:1.00</w:t>
      </w:r>
      <w:proofErr w:type="gramEnd"/>
      <w:r w:rsidRPr="00C67E94">
        <w:rPr>
          <w:rStyle w:val="VerbatimChar"/>
          <w:sz w:val="20"/>
          <w:lang w:val="en-GB"/>
        </w:rPr>
        <w:t xml:space="preserve">   Min.   </w:t>
      </w:r>
      <w:proofErr w:type="gramStart"/>
      <w:r w:rsidRPr="00C67E94">
        <w:rPr>
          <w:rStyle w:val="VerbatimChar"/>
          <w:sz w:val="20"/>
          <w:lang w:val="en-GB"/>
        </w:rPr>
        <w:t>: 4.00   Min.</w:t>
      </w:r>
      <w:proofErr w:type="gramEnd"/>
      <w:r w:rsidRPr="00C67E94">
        <w:rPr>
          <w:rStyle w:val="VerbatimChar"/>
          <w:sz w:val="20"/>
          <w:lang w:val="en-GB"/>
        </w:rPr>
        <w:t xml:space="preserve">   </w:t>
      </w:r>
      <w:proofErr w:type="gramStart"/>
      <w:r w:rsidRPr="00C67E94">
        <w:rPr>
          <w:rStyle w:val="VerbatimChar"/>
          <w:sz w:val="20"/>
          <w:lang w:val="en-GB"/>
        </w:rPr>
        <w:t>:0.0000</w:t>
      </w:r>
      <w:proofErr w:type="gramEnd"/>
      <w:r w:rsidRPr="00C67E94">
        <w:rPr>
          <w:rStyle w:val="VerbatimChar"/>
          <w:sz w:val="20"/>
          <w:lang w:val="en-GB"/>
        </w:rPr>
        <w:t xml:space="preserve">  </w:t>
      </w:r>
      <w:r w:rsidRPr="00C67E94">
        <w:rPr>
          <w:sz w:val="22"/>
          <w:lang w:val="en-GB"/>
        </w:rPr>
        <w:br/>
      </w:r>
      <w:r w:rsidRPr="00C67E94">
        <w:rPr>
          <w:rStyle w:val="VerbatimChar"/>
          <w:sz w:val="20"/>
          <w:lang w:val="en-GB"/>
        </w:rPr>
        <w:lastRenderedPageBreak/>
        <w:t xml:space="preserve">##  1st Qu.:12.0   1st Qu.:2.00   1st Qu.:27.00   1st Qu.:0.0000  </w:t>
      </w:r>
      <w:r w:rsidRPr="00C67E94">
        <w:rPr>
          <w:sz w:val="22"/>
          <w:lang w:val="en-GB"/>
        </w:rPr>
        <w:br/>
      </w:r>
      <w:r w:rsidRPr="00C67E94">
        <w:rPr>
          <w:rStyle w:val="VerbatimChar"/>
          <w:sz w:val="20"/>
          <w:lang w:val="en-GB"/>
        </w:rPr>
        <w:t xml:space="preserve">##  Median :15.0   Median :2.00   Median :29.00   Median :0.0000  </w:t>
      </w:r>
      <w:r w:rsidRPr="00C67E94">
        <w:rPr>
          <w:sz w:val="22"/>
          <w:lang w:val="en-GB"/>
        </w:rPr>
        <w:br/>
      </w:r>
      <w:r w:rsidRPr="00C67E94">
        <w:rPr>
          <w:rStyle w:val="VerbatimChar"/>
          <w:sz w:val="20"/>
          <w:lang w:val="en-GB"/>
        </w:rPr>
        <w:t>##  Mean   :14.6   Mean   :2.46   Mean   :27.34   M</w:t>
      </w:r>
      <w:r w:rsidRPr="00C67E94">
        <w:rPr>
          <w:rStyle w:val="VerbatimChar"/>
          <w:sz w:val="20"/>
          <w:lang w:val="en-GB"/>
        </w:rPr>
        <w:t xml:space="preserve">ean   :0.2909  </w:t>
      </w:r>
      <w:r w:rsidRPr="00C67E94">
        <w:rPr>
          <w:sz w:val="22"/>
          <w:lang w:val="en-GB"/>
        </w:rPr>
        <w:br/>
      </w:r>
      <w:r w:rsidRPr="00C67E94">
        <w:rPr>
          <w:rStyle w:val="VerbatimChar"/>
          <w:sz w:val="20"/>
          <w:lang w:val="en-GB"/>
        </w:rPr>
        <w:t>##  3rd Qu.:16.0   3rd Qu.:3.00   3rd Qu.:30.00   3rd Qu.:0.</w:t>
      </w:r>
      <w:proofErr w:type="gramStart"/>
      <w:r w:rsidRPr="00C67E94">
        <w:rPr>
          <w:rStyle w:val="VerbatimChar"/>
          <w:sz w:val="20"/>
          <w:lang w:val="en-GB"/>
        </w:rPr>
        <w:t xml:space="preserve">5000  </w:t>
      </w:r>
      <w:proofErr w:type="gramEnd"/>
      <w:r w:rsidRPr="00C67E94">
        <w:rPr>
          <w:sz w:val="22"/>
          <w:lang w:val="en-GB"/>
        </w:rPr>
        <w:br/>
      </w:r>
      <w:r w:rsidRPr="00C67E94">
        <w:rPr>
          <w:rStyle w:val="VerbatimChar"/>
          <w:sz w:val="20"/>
          <w:lang w:val="en-GB"/>
        </w:rPr>
        <w:t xml:space="preserve">##  Max.   </w:t>
      </w:r>
      <w:proofErr w:type="gramStart"/>
      <w:r w:rsidRPr="00C67E94">
        <w:rPr>
          <w:rStyle w:val="VerbatimChar"/>
          <w:sz w:val="20"/>
          <w:lang w:val="en-GB"/>
        </w:rPr>
        <w:t>:23.0</w:t>
      </w:r>
      <w:proofErr w:type="gramEnd"/>
      <w:r w:rsidRPr="00C67E94">
        <w:rPr>
          <w:rStyle w:val="VerbatimChar"/>
          <w:sz w:val="20"/>
          <w:lang w:val="en-GB"/>
        </w:rPr>
        <w:t xml:space="preserve">   Max.   </w:t>
      </w:r>
      <w:proofErr w:type="gramStart"/>
      <w:r w:rsidRPr="00C67E94">
        <w:rPr>
          <w:rStyle w:val="VerbatimChar"/>
          <w:sz w:val="20"/>
          <w:lang w:val="en-GB"/>
        </w:rPr>
        <w:t>:5.00</w:t>
      </w:r>
      <w:proofErr w:type="gramEnd"/>
      <w:r w:rsidRPr="00C67E94">
        <w:rPr>
          <w:rStyle w:val="VerbatimChar"/>
          <w:sz w:val="20"/>
          <w:lang w:val="en-GB"/>
        </w:rPr>
        <w:t xml:space="preserve">   Max.   </w:t>
      </w:r>
      <w:proofErr w:type="gramStart"/>
      <w:r w:rsidRPr="00C67E94">
        <w:rPr>
          <w:rStyle w:val="VerbatimChar"/>
          <w:sz w:val="20"/>
          <w:lang w:val="en-GB"/>
        </w:rPr>
        <w:t>:30.00</w:t>
      </w:r>
      <w:proofErr w:type="gramEnd"/>
      <w:r w:rsidRPr="00C67E94">
        <w:rPr>
          <w:rStyle w:val="VerbatimChar"/>
          <w:sz w:val="20"/>
          <w:lang w:val="en-GB"/>
        </w:rPr>
        <w:t xml:space="preserve">   Max.   </w:t>
      </w:r>
      <w:proofErr w:type="gramStart"/>
      <w:r w:rsidRPr="00C67E94">
        <w:rPr>
          <w:rStyle w:val="VerbatimChar"/>
          <w:sz w:val="20"/>
          <w:lang w:val="en-GB"/>
        </w:rPr>
        <w:t>:2.0000</w:t>
      </w:r>
      <w:proofErr w:type="gramEnd"/>
      <w:r w:rsidRPr="00C67E94">
        <w:rPr>
          <w:rStyle w:val="VerbatimChar"/>
          <w:sz w:val="20"/>
          <w:lang w:val="en-GB"/>
        </w:rPr>
        <w:t xml:space="preserve">  </w:t>
      </w:r>
      <w:r w:rsidRPr="00C67E94">
        <w:rPr>
          <w:sz w:val="22"/>
          <w:lang w:val="en-GB"/>
        </w:rPr>
        <w:br/>
      </w:r>
      <w:r w:rsidRPr="00C67E94">
        <w:rPr>
          <w:rStyle w:val="VerbatimChar"/>
          <w:sz w:val="20"/>
          <w:lang w:val="en-GB"/>
        </w:rPr>
        <w:t xml:space="preserve">##                 NA's   :19     NA's   :2                       </w:t>
      </w:r>
      <w:r w:rsidRPr="00C67E94">
        <w:rPr>
          <w:sz w:val="22"/>
          <w:lang w:val="en-GB"/>
        </w:rPr>
        <w:br/>
      </w:r>
      <w:r w:rsidRPr="00C67E94">
        <w:rPr>
          <w:rStyle w:val="VerbatimChar"/>
          <w:sz w:val="20"/>
          <w:lang w:val="en-GB"/>
        </w:rPr>
        <w:t xml:space="preserve">##       </w:t>
      </w:r>
      <w:proofErr w:type="spellStart"/>
      <w:r w:rsidRPr="00C67E94">
        <w:rPr>
          <w:rStyle w:val="VerbatimChar"/>
          <w:sz w:val="20"/>
          <w:lang w:val="en-GB"/>
        </w:rPr>
        <w:t>eTIV</w:t>
      </w:r>
      <w:proofErr w:type="spellEnd"/>
      <w:r w:rsidRPr="00C67E94">
        <w:rPr>
          <w:rStyle w:val="VerbatimChar"/>
          <w:sz w:val="20"/>
          <w:lang w:val="en-GB"/>
        </w:rPr>
        <w:t xml:space="preserve">           </w:t>
      </w:r>
      <w:proofErr w:type="spellStart"/>
      <w:r w:rsidRPr="00C67E94">
        <w:rPr>
          <w:rStyle w:val="VerbatimChar"/>
          <w:sz w:val="20"/>
          <w:lang w:val="en-GB"/>
        </w:rPr>
        <w:t>nWBV</w:t>
      </w:r>
      <w:proofErr w:type="spellEnd"/>
      <w:r w:rsidRPr="00C67E94">
        <w:rPr>
          <w:rStyle w:val="VerbatimChar"/>
          <w:sz w:val="20"/>
          <w:lang w:val="en-GB"/>
        </w:rPr>
        <w:t xml:space="preserve">           </w:t>
      </w:r>
      <w:r w:rsidRPr="00C67E94">
        <w:rPr>
          <w:rStyle w:val="VerbatimChar"/>
          <w:sz w:val="20"/>
          <w:lang w:val="en-GB"/>
        </w:rPr>
        <w:t xml:space="preserve">  ASF       </w:t>
      </w:r>
      <w:r w:rsidRPr="00C67E94">
        <w:rPr>
          <w:sz w:val="22"/>
          <w:lang w:val="en-GB"/>
        </w:rPr>
        <w:br/>
      </w:r>
      <w:r w:rsidRPr="00C67E94">
        <w:rPr>
          <w:rStyle w:val="VerbatimChar"/>
          <w:sz w:val="20"/>
          <w:lang w:val="en-GB"/>
        </w:rPr>
        <w:t xml:space="preserve">##  Min.   </w:t>
      </w:r>
      <w:proofErr w:type="gramStart"/>
      <w:r w:rsidRPr="00C67E94">
        <w:rPr>
          <w:rStyle w:val="VerbatimChar"/>
          <w:sz w:val="20"/>
          <w:lang w:val="en-GB"/>
        </w:rPr>
        <w:t>:1106</w:t>
      </w:r>
      <w:proofErr w:type="gramEnd"/>
      <w:r w:rsidRPr="00C67E94">
        <w:rPr>
          <w:rStyle w:val="VerbatimChar"/>
          <w:sz w:val="20"/>
          <w:lang w:val="en-GB"/>
        </w:rPr>
        <w:t xml:space="preserve">   Min.   </w:t>
      </w:r>
      <w:proofErr w:type="gramStart"/>
      <w:r w:rsidRPr="00C67E94">
        <w:rPr>
          <w:rStyle w:val="VerbatimChar"/>
          <w:sz w:val="20"/>
          <w:lang w:val="en-GB"/>
        </w:rPr>
        <w:t>:0.6440</w:t>
      </w:r>
      <w:proofErr w:type="gramEnd"/>
      <w:r w:rsidRPr="00C67E94">
        <w:rPr>
          <w:rStyle w:val="VerbatimChar"/>
          <w:sz w:val="20"/>
          <w:lang w:val="en-GB"/>
        </w:rPr>
        <w:t xml:space="preserve">   Min.   </w:t>
      </w:r>
      <w:proofErr w:type="gramStart"/>
      <w:r w:rsidRPr="00C67E94">
        <w:rPr>
          <w:rStyle w:val="VerbatimChar"/>
          <w:sz w:val="20"/>
          <w:lang w:val="en-GB"/>
        </w:rPr>
        <w:t>:0.876</w:t>
      </w:r>
      <w:proofErr w:type="gramEnd"/>
      <w:r w:rsidRPr="00C67E94">
        <w:rPr>
          <w:rStyle w:val="VerbatimChar"/>
          <w:sz w:val="20"/>
          <w:lang w:val="en-GB"/>
        </w:rPr>
        <w:t xml:space="preserve">  </w:t>
      </w:r>
      <w:r w:rsidRPr="00C67E94">
        <w:rPr>
          <w:sz w:val="22"/>
          <w:lang w:val="en-GB"/>
        </w:rPr>
        <w:br/>
      </w:r>
      <w:r w:rsidRPr="00C67E94">
        <w:rPr>
          <w:rStyle w:val="VerbatimChar"/>
          <w:sz w:val="20"/>
          <w:lang w:val="en-GB"/>
        </w:rPr>
        <w:t xml:space="preserve">##  1st Qu.:1357   1st Qu.:0.7000   1st Qu.:1.099  </w:t>
      </w:r>
      <w:r w:rsidRPr="00C67E94">
        <w:rPr>
          <w:sz w:val="22"/>
          <w:lang w:val="en-GB"/>
        </w:rPr>
        <w:br/>
      </w:r>
      <w:r w:rsidRPr="00C67E94">
        <w:rPr>
          <w:rStyle w:val="VerbatimChar"/>
          <w:sz w:val="20"/>
          <w:lang w:val="en-GB"/>
        </w:rPr>
        <w:t xml:space="preserve">##  Median :1470   Median :0.7290   Median :1.194  </w:t>
      </w:r>
      <w:r w:rsidRPr="00C67E94">
        <w:rPr>
          <w:sz w:val="22"/>
          <w:lang w:val="en-GB"/>
        </w:rPr>
        <w:br/>
      </w:r>
      <w:r w:rsidRPr="00C67E94">
        <w:rPr>
          <w:rStyle w:val="VerbatimChar"/>
          <w:sz w:val="20"/>
          <w:lang w:val="en-GB"/>
        </w:rPr>
        <w:t xml:space="preserve">##  Mean   :1488   Mean   :0.7296   Mean   :1.195  </w:t>
      </w:r>
      <w:r w:rsidRPr="00C67E94">
        <w:rPr>
          <w:sz w:val="22"/>
          <w:lang w:val="en-GB"/>
        </w:rPr>
        <w:br/>
      </w:r>
      <w:r w:rsidRPr="00C67E94">
        <w:rPr>
          <w:rStyle w:val="VerbatimChar"/>
          <w:sz w:val="20"/>
          <w:lang w:val="en-GB"/>
        </w:rPr>
        <w:t>##  3rd Qu.:1597   3rd Qu.:0.7560   3rd Qu.:</w:t>
      </w:r>
      <w:proofErr w:type="gramStart"/>
      <w:r w:rsidRPr="00C67E94">
        <w:rPr>
          <w:rStyle w:val="VerbatimChar"/>
          <w:sz w:val="20"/>
          <w:lang w:val="en-GB"/>
        </w:rPr>
        <w:t xml:space="preserve">1.293  </w:t>
      </w:r>
      <w:proofErr w:type="gramEnd"/>
      <w:r w:rsidRPr="00C67E94">
        <w:rPr>
          <w:sz w:val="22"/>
          <w:lang w:val="en-GB"/>
        </w:rPr>
        <w:br/>
      </w:r>
      <w:r w:rsidRPr="00C67E94">
        <w:rPr>
          <w:rStyle w:val="VerbatimChar"/>
          <w:sz w:val="20"/>
          <w:lang w:val="en-GB"/>
        </w:rPr>
        <w:t xml:space="preserve">##  Max.   </w:t>
      </w:r>
      <w:proofErr w:type="gramStart"/>
      <w:r w:rsidRPr="00C67E94">
        <w:rPr>
          <w:rStyle w:val="VerbatimChar"/>
          <w:sz w:val="20"/>
          <w:lang w:val="en-GB"/>
        </w:rPr>
        <w:t>:2004</w:t>
      </w:r>
      <w:proofErr w:type="gramEnd"/>
      <w:r w:rsidRPr="00C67E94">
        <w:rPr>
          <w:rStyle w:val="VerbatimChar"/>
          <w:sz w:val="20"/>
          <w:lang w:val="en-GB"/>
        </w:rPr>
        <w:t xml:space="preserve">   Max.   </w:t>
      </w:r>
      <w:proofErr w:type="gramStart"/>
      <w:r w:rsidRPr="00C67E94">
        <w:rPr>
          <w:rStyle w:val="VerbatimChar"/>
          <w:sz w:val="20"/>
          <w:lang w:val="en-GB"/>
        </w:rPr>
        <w:t>:0.8370</w:t>
      </w:r>
      <w:proofErr w:type="gramEnd"/>
      <w:r w:rsidRPr="00C67E94">
        <w:rPr>
          <w:rStyle w:val="VerbatimChar"/>
          <w:sz w:val="20"/>
          <w:lang w:val="en-GB"/>
        </w:rPr>
        <w:t xml:space="preserve">   Max.   </w:t>
      </w:r>
      <w:proofErr w:type="gramStart"/>
      <w:r w:rsidRPr="00C67E94">
        <w:rPr>
          <w:rStyle w:val="VerbatimChar"/>
          <w:sz w:val="20"/>
          <w:lang w:val="en-GB"/>
        </w:rPr>
        <w:t>:1.587</w:t>
      </w:r>
      <w:proofErr w:type="gramEnd"/>
      <w:r w:rsidRPr="00C67E94">
        <w:rPr>
          <w:rStyle w:val="VerbatimChar"/>
          <w:sz w:val="20"/>
          <w:lang w:val="en-GB"/>
        </w:rPr>
        <w:t xml:space="preserve">  </w:t>
      </w:r>
      <w:r w:rsidRPr="00C67E94">
        <w:rPr>
          <w:sz w:val="22"/>
          <w:lang w:val="en-GB"/>
        </w:rPr>
        <w:br/>
      </w:r>
      <w:r w:rsidRPr="00C67E94">
        <w:rPr>
          <w:rStyle w:val="VerbatimChar"/>
          <w:sz w:val="20"/>
          <w:lang w:val="en-GB"/>
        </w:rPr>
        <w:t xml:space="preserve">## </w:t>
      </w:r>
    </w:p>
    <w:p w:rsidR="00540692" w:rsidRDefault="00540692" w:rsidP="00CE6D29">
      <w:pPr>
        <w:autoSpaceDE w:val="0"/>
        <w:autoSpaceDN w:val="0"/>
        <w:adjustRightInd w:val="0"/>
        <w:spacing w:line="360" w:lineRule="auto"/>
        <w:jc w:val="both"/>
        <w:rPr>
          <w:rFonts w:ascii="LMRoman12-Bold" w:hAnsi="LMRoman12-Bold" w:cs="LMRoman12-Bold"/>
          <w:b/>
          <w:bCs/>
          <w:sz w:val="29"/>
          <w:szCs w:val="29"/>
          <w:lang w:val="en-GB"/>
        </w:rPr>
      </w:pPr>
      <w:bookmarkStart w:id="4" w:name="data-analysis"/>
    </w:p>
    <w:p w:rsidR="00284BD9" w:rsidRDefault="00284BD9" w:rsidP="00CE6D29">
      <w:pPr>
        <w:autoSpaceDE w:val="0"/>
        <w:autoSpaceDN w:val="0"/>
        <w:adjustRightInd w:val="0"/>
        <w:spacing w:line="360" w:lineRule="auto"/>
        <w:jc w:val="both"/>
        <w:rPr>
          <w:rFonts w:ascii="LMRoman12-Bold" w:hAnsi="LMRoman12-Bold" w:cs="LMRoman12-Bold"/>
          <w:b/>
          <w:bCs/>
          <w:sz w:val="29"/>
          <w:szCs w:val="29"/>
          <w:lang w:val="en-GB"/>
        </w:rPr>
      </w:pPr>
    </w:p>
    <w:p w:rsidR="00CE6D29" w:rsidRDefault="00CE6D29" w:rsidP="00CE6D29">
      <w:pPr>
        <w:autoSpaceDE w:val="0"/>
        <w:autoSpaceDN w:val="0"/>
        <w:adjustRightInd w:val="0"/>
        <w:spacing w:line="360" w:lineRule="auto"/>
        <w:jc w:val="both"/>
        <w:rPr>
          <w:rFonts w:ascii="LMRoman12-Bold" w:hAnsi="LMRoman12-Bold" w:cs="LMRoman12-Bold"/>
          <w:b/>
          <w:bCs/>
          <w:sz w:val="29"/>
          <w:szCs w:val="29"/>
          <w:lang w:val="en-GB"/>
        </w:rPr>
      </w:pPr>
      <w:r>
        <w:rPr>
          <w:rFonts w:ascii="LMRoman12-Bold" w:hAnsi="LMRoman12-Bold" w:cs="LMRoman12-Bold"/>
          <w:b/>
          <w:bCs/>
          <w:sz w:val="29"/>
          <w:szCs w:val="29"/>
          <w:lang w:val="en-GB"/>
        </w:rPr>
        <w:t>METHOD</w:t>
      </w:r>
    </w:p>
    <w:p w:rsidR="00CE6D29" w:rsidRDefault="00CE6D29" w:rsidP="00CE6D29">
      <w:pPr>
        <w:autoSpaceDE w:val="0"/>
        <w:autoSpaceDN w:val="0"/>
        <w:adjustRightInd w:val="0"/>
        <w:spacing w:line="360" w:lineRule="auto"/>
        <w:jc w:val="both"/>
        <w:rPr>
          <w:rFonts w:ascii="LMRoman12-Bold" w:hAnsi="LMRoman12-Bold" w:cs="LMRoman12-Bold"/>
          <w:b/>
          <w:bCs/>
          <w:sz w:val="29"/>
          <w:szCs w:val="29"/>
          <w:lang w:val="en-GB"/>
        </w:rPr>
      </w:pPr>
      <w:r>
        <w:rPr>
          <w:rFonts w:ascii="LMRoman12-Bold" w:hAnsi="LMRoman12-Bold" w:cs="LMRoman12-Bold"/>
          <w:b/>
          <w:bCs/>
          <w:sz w:val="29"/>
          <w:szCs w:val="29"/>
          <w:lang w:val="en-GB"/>
        </w:rPr>
        <w:t xml:space="preserve">Data </w:t>
      </w:r>
      <w:r w:rsidRPr="00C67E94">
        <w:rPr>
          <w:rFonts w:ascii="LMRoman12-Bold" w:hAnsi="LMRoman12-Bold" w:cs="LMRoman12-Bold"/>
          <w:b/>
          <w:bCs/>
          <w:sz w:val="29"/>
          <w:szCs w:val="29"/>
          <w:lang w:val="en-GB"/>
        </w:rPr>
        <w:t>Analysis</w:t>
      </w:r>
    </w:p>
    <w:p w:rsidR="004441AD" w:rsidRPr="00C67E94" w:rsidRDefault="004441AD" w:rsidP="00CE6D29">
      <w:pPr>
        <w:autoSpaceDE w:val="0"/>
        <w:autoSpaceDN w:val="0"/>
        <w:adjustRightInd w:val="0"/>
        <w:spacing w:line="360" w:lineRule="auto"/>
        <w:jc w:val="both"/>
        <w:rPr>
          <w:rFonts w:ascii="LMRoman12-Bold" w:hAnsi="LMRoman12-Bold" w:cs="LMRoman12-Bold"/>
          <w:bCs/>
          <w:sz w:val="29"/>
          <w:szCs w:val="29"/>
          <w:u w:val="single"/>
          <w:lang w:val="en-GB"/>
        </w:rPr>
      </w:pPr>
      <w:r>
        <w:rPr>
          <w:rFonts w:ascii="LMRoman12-Bold" w:hAnsi="LMRoman12-Bold" w:cs="LMRoman12-Bold"/>
          <w:bCs/>
          <w:sz w:val="29"/>
          <w:szCs w:val="29"/>
          <w:u w:val="single"/>
          <w:lang w:val="en-GB"/>
        </w:rPr>
        <w:t>Analysis</w:t>
      </w:r>
    </w:p>
    <w:p w:rsidR="000007BA" w:rsidRPr="00CE6D29" w:rsidRDefault="00CE6D29" w:rsidP="00CE6D29">
      <w:pPr>
        <w:autoSpaceDE w:val="0"/>
        <w:autoSpaceDN w:val="0"/>
        <w:adjustRightInd w:val="0"/>
        <w:spacing w:line="360" w:lineRule="auto"/>
        <w:jc w:val="both"/>
        <w:rPr>
          <w:rFonts w:ascii="LMRoman12-Bold" w:hAnsi="LMRoman12-Bold" w:cs="LMRoman12-Bold"/>
          <w:bCs/>
          <w:sz w:val="22"/>
          <w:szCs w:val="22"/>
          <w:lang w:val="en-GB"/>
        </w:rPr>
      </w:pPr>
      <w:bookmarkStart w:id="5" w:name="X7b43f4b8e1173bcb9c8cb615a9a3d4e6ec5d857"/>
      <w:bookmarkEnd w:id="4"/>
      <w:r>
        <w:rPr>
          <w:rFonts w:ascii="LMRoman12-Bold" w:hAnsi="LMRoman12-Bold" w:cs="LMRoman12-Bold"/>
          <w:bCs/>
          <w:sz w:val="22"/>
          <w:szCs w:val="22"/>
          <w:lang w:val="en-GB"/>
        </w:rPr>
        <w:t xml:space="preserve">The analysis is started by removing Hand variable. As said in the description every subject is right handed </w:t>
      </w:r>
      <w:proofErr w:type="gramStart"/>
      <w:r>
        <w:rPr>
          <w:rFonts w:ascii="LMRoman12-Bold" w:hAnsi="LMRoman12-Bold" w:cs="LMRoman12-Bold"/>
          <w:bCs/>
          <w:sz w:val="22"/>
          <w:szCs w:val="22"/>
          <w:lang w:val="en-GB"/>
        </w:rPr>
        <w:t>an</w:t>
      </w:r>
      <w:proofErr w:type="gramEnd"/>
      <w:r>
        <w:rPr>
          <w:rFonts w:ascii="LMRoman12-Bold" w:hAnsi="LMRoman12-Bold" w:cs="LMRoman12-Bold"/>
          <w:bCs/>
          <w:sz w:val="22"/>
          <w:szCs w:val="22"/>
          <w:lang w:val="en-GB"/>
        </w:rPr>
        <w:t xml:space="preserve"> therefore it </w:t>
      </w:r>
      <w:r w:rsidR="00FE06E1" w:rsidRPr="00CE6D29">
        <w:rPr>
          <w:rFonts w:ascii="LMRoman12-Bold" w:hAnsi="LMRoman12-Bold" w:cs="LMRoman12-Bold"/>
          <w:bCs/>
          <w:sz w:val="22"/>
          <w:szCs w:val="22"/>
          <w:lang w:val="en-GB"/>
        </w:rPr>
        <w:t xml:space="preserve">is not relevant </w:t>
      </w:r>
      <w:bookmarkEnd w:id="5"/>
      <w:r>
        <w:rPr>
          <w:rFonts w:ascii="LMRoman12-Bold" w:hAnsi="LMRoman12-Bold" w:cs="LMRoman12-Bold"/>
          <w:bCs/>
          <w:sz w:val="22"/>
          <w:szCs w:val="22"/>
          <w:lang w:val="en-GB"/>
        </w:rPr>
        <w:t>to keep this variable.</w:t>
      </w:r>
    </w:p>
    <w:p w:rsidR="000007BA" w:rsidRPr="00C67E94" w:rsidRDefault="00FE06E1">
      <w:pPr>
        <w:pStyle w:val="SourceCode"/>
        <w:rPr>
          <w:lang w:val="en-GB"/>
        </w:rPr>
      </w:pPr>
      <w:proofErr w:type="spellStart"/>
      <w:proofErr w:type="gramStart"/>
      <w:r w:rsidRPr="00C67E94">
        <w:rPr>
          <w:rStyle w:val="NormalTok"/>
          <w:lang w:val="en-GB"/>
        </w:rPr>
        <w:t>longitudinal</w:t>
      </w:r>
      <w:r w:rsidRPr="00C67E94">
        <w:rPr>
          <w:rStyle w:val="OperatorTok"/>
          <w:lang w:val="en-GB"/>
        </w:rPr>
        <w:t>$</w:t>
      </w:r>
      <w:proofErr w:type="gramEnd"/>
      <w:r w:rsidRPr="00C67E94">
        <w:rPr>
          <w:rStyle w:val="NormalTok"/>
          <w:lang w:val="en-GB"/>
        </w:rPr>
        <w:t>Hand</w:t>
      </w:r>
      <w:proofErr w:type="spellEnd"/>
      <w:r w:rsidRPr="00C67E94">
        <w:rPr>
          <w:rStyle w:val="NormalTok"/>
          <w:lang w:val="en-GB"/>
        </w:rPr>
        <w:t xml:space="preserve"> &lt;-</w:t>
      </w:r>
      <w:r w:rsidRPr="00C67E94">
        <w:rPr>
          <w:rStyle w:val="StringTok"/>
          <w:lang w:val="en-GB"/>
        </w:rPr>
        <w:t xml:space="preserve"> </w:t>
      </w:r>
      <w:r w:rsidRPr="00C67E94">
        <w:rPr>
          <w:rStyle w:val="OtherTok"/>
          <w:lang w:val="en-GB"/>
        </w:rPr>
        <w:t>NULL</w:t>
      </w:r>
    </w:p>
    <w:p w:rsidR="00CE6D29" w:rsidRDefault="00CE6D29" w:rsidP="00CE6D29">
      <w:pPr>
        <w:autoSpaceDE w:val="0"/>
        <w:autoSpaceDN w:val="0"/>
        <w:adjustRightInd w:val="0"/>
        <w:spacing w:before="240" w:line="360" w:lineRule="auto"/>
        <w:jc w:val="both"/>
        <w:rPr>
          <w:rFonts w:ascii="LMRoman12-Bold" w:hAnsi="LMRoman12-Bold" w:cs="LMRoman12-Bold"/>
          <w:bCs/>
          <w:sz w:val="22"/>
          <w:szCs w:val="22"/>
          <w:lang w:val="en-GB"/>
        </w:rPr>
      </w:pPr>
      <w:bookmarkStart w:id="6" w:name="X6eb9a56cf6888e5c6e1560276e2d68dbd009a95"/>
    </w:p>
    <w:p w:rsidR="000007BA" w:rsidRPr="00CE6D29" w:rsidRDefault="00FE06E1" w:rsidP="00CE6D29">
      <w:pPr>
        <w:autoSpaceDE w:val="0"/>
        <w:autoSpaceDN w:val="0"/>
        <w:adjustRightInd w:val="0"/>
        <w:spacing w:before="240" w:line="360" w:lineRule="auto"/>
        <w:jc w:val="both"/>
        <w:rPr>
          <w:rFonts w:ascii="LMRoman12-Bold" w:hAnsi="LMRoman12-Bold" w:cs="LMRoman12-Bold"/>
          <w:bCs/>
          <w:sz w:val="22"/>
          <w:szCs w:val="22"/>
          <w:lang w:val="en-GB"/>
        </w:rPr>
      </w:pPr>
      <w:r w:rsidRPr="00CE6D29">
        <w:rPr>
          <w:rFonts w:ascii="LMRoman12-Bold" w:hAnsi="LMRoman12-Bold" w:cs="LMRoman12-Bold"/>
          <w:bCs/>
          <w:sz w:val="22"/>
          <w:szCs w:val="22"/>
          <w:lang w:val="en-GB"/>
        </w:rPr>
        <w:t>M.F variable</w:t>
      </w:r>
      <w:r w:rsidRPr="00CE6D29">
        <w:rPr>
          <w:rFonts w:ascii="LMRoman12-Bold" w:hAnsi="LMRoman12-Bold" w:cs="LMRoman12-Bold"/>
          <w:bCs/>
          <w:sz w:val="22"/>
          <w:szCs w:val="22"/>
          <w:lang w:val="en-GB"/>
        </w:rPr>
        <w:t xml:space="preserve"> name is changed to “Sex” to be more descriptive</w:t>
      </w:r>
      <w:bookmarkEnd w:id="6"/>
    </w:p>
    <w:p w:rsidR="000007BA" w:rsidRPr="00C67E94" w:rsidRDefault="00FE06E1">
      <w:pPr>
        <w:pStyle w:val="SourceCode"/>
        <w:rPr>
          <w:lang w:val="en-GB"/>
        </w:rPr>
      </w:pPr>
      <w:proofErr w:type="gramStart"/>
      <w:r w:rsidRPr="00C67E94">
        <w:rPr>
          <w:rStyle w:val="KeywordTok"/>
          <w:lang w:val="en-GB"/>
        </w:rPr>
        <w:t>names</w:t>
      </w:r>
      <w:r w:rsidRPr="00C67E94">
        <w:rPr>
          <w:rStyle w:val="NormalTok"/>
          <w:lang w:val="en-GB"/>
        </w:rPr>
        <w:t>(</w:t>
      </w:r>
      <w:proofErr w:type="gramEnd"/>
      <w:r w:rsidRPr="00C67E94">
        <w:rPr>
          <w:rStyle w:val="NormalTok"/>
          <w:lang w:val="en-GB"/>
        </w:rPr>
        <w:t>longitudinal)[</w:t>
      </w:r>
      <w:r w:rsidRPr="00C67E94">
        <w:rPr>
          <w:rStyle w:val="KeywordTok"/>
          <w:lang w:val="en-GB"/>
        </w:rPr>
        <w:t>names</w:t>
      </w:r>
      <w:r w:rsidRPr="00C67E94">
        <w:rPr>
          <w:rStyle w:val="NormalTok"/>
          <w:lang w:val="en-GB"/>
        </w:rPr>
        <w:t xml:space="preserve">(longitudinal) </w:t>
      </w:r>
      <w:r w:rsidRPr="00C67E94">
        <w:rPr>
          <w:rStyle w:val="OperatorTok"/>
          <w:lang w:val="en-GB"/>
        </w:rPr>
        <w:t>==</w:t>
      </w:r>
      <w:r w:rsidRPr="00C67E94">
        <w:rPr>
          <w:rStyle w:val="StringTok"/>
          <w:lang w:val="en-GB"/>
        </w:rPr>
        <w:t xml:space="preserve"> "M.F"</w:t>
      </w:r>
      <w:r w:rsidRPr="00C67E94">
        <w:rPr>
          <w:rStyle w:val="NormalTok"/>
          <w:lang w:val="en-GB"/>
        </w:rPr>
        <w:t>] &lt;-</w:t>
      </w:r>
      <w:r w:rsidRPr="00C67E94">
        <w:rPr>
          <w:rStyle w:val="StringTok"/>
          <w:lang w:val="en-GB"/>
        </w:rPr>
        <w:t xml:space="preserve"> "Sex"</w:t>
      </w:r>
    </w:p>
    <w:p w:rsidR="00CE6D29" w:rsidRDefault="00CE6D29" w:rsidP="00CE6D29">
      <w:pPr>
        <w:autoSpaceDE w:val="0"/>
        <w:autoSpaceDN w:val="0"/>
        <w:adjustRightInd w:val="0"/>
        <w:spacing w:before="240" w:line="360" w:lineRule="auto"/>
        <w:jc w:val="both"/>
        <w:rPr>
          <w:rFonts w:ascii="LMRoman12-Bold" w:hAnsi="LMRoman12-Bold" w:cs="LMRoman12-Bold"/>
          <w:bCs/>
          <w:sz w:val="22"/>
          <w:szCs w:val="22"/>
          <w:lang w:val="en-GB"/>
        </w:rPr>
      </w:pPr>
      <w:bookmarkStart w:id="7" w:name="quick-easy-search-for-null-values"/>
    </w:p>
    <w:p w:rsidR="000007BA" w:rsidRPr="00CE6D29" w:rsidRDefault="00FE06E1" w:rsidP="00CE6D29">
      <w:pPr>
        <w:autoSpaceDE w:val="0"/>
        <w:autoSpaceDN w:val="0"/>
        <w:adjustRightInd w:val="0"/>
        <w:spacing w:before="240" w:line="360" w:lineRule="auto"/>
        <w:jc w:val="both"/>
        <w:rPr>
          <w:rFonts w:ascii="LMRoman12-Bold" w:hAnsi="LMRoman12-Bold" w:cs="LMRoman12-Bold"/>
          <w:bCs/>
          <w:sz w:val="22"/>
          <w:szCs w:val="22"/>
          <w:lang w:val="en-GB"/>
        </w:rPr>
      </w:pPr>
      <w:r w:rsidRPr="00CE6D29">
        <w:rPr>
          <w:rFonts w:ascii="LMRoman12-Bold" w:hAnsi="LMRoman12-Bold" w:cs="LMRoman12-Bold"/>
          <w:bCs/>
          <w:sz w:val="22"/>
          <w:szCs w:val="22"/>
          <w:lang w:val="en-GB"/>
        </w:rPr>
        <w:t>Quick easy search for null values</w:t>
      </w:r>
      <w:bookmarkEnd w:id="7"/>
    </w:p>
    <w:p w:rsidR="000007BA" w:rsidRPr="00C67E94" w:rsidRDefault="00FE06E1">
      <w:pPr>
        <w:pStyle w:val="SourceCode"/>
        <w:rPr>
          <w:lang w:val="en-GB"/>
        </w:rPr>
      </w:pPr>
      <w:proofErr w:type="gramStart"/>
      <w:r w:rsidRPr="00C67E94">
        <w:rPr>
          <w:rStyle w:val="KeywordTok"/>
          <w:lang w:val="en-GB"/>
        </w:rPr>
        <w:t>sum</w:t>
      </w:r>
      <w:r w:rsidRPr="00C67E94">
        <w:rPr>
          <w:rStyle w:val="NormalTok"/>
          <w:lang w:val="en-GB"/>
        </w:rPr>
        <w:t>(</w:t>
      </w:r>
      <w:proofErr w:type="gramEnd"/>
      <w:r w:rsidRPr="00C67E94">
        <w:rPr>
          <w:rStyle w:val="KeywordTok"/>
          <w:lang w:val="en-GB"/>
        </w:rPr>
        <w:t>is.na</w:t>
      </w:r>
      <w:r w:rsidRPr="00C67E94">
        <w:rPr>
          <w:rStyle w:val="NormalTok"/>
          <w:lang w:val="en-GB"/>
        </w:rPr>
        <w:t>(longitudinal))</w:t>
      </w:r>
    </w:p>
    <w:p w:rsidR="000007BA" w:rsidRPr="00C67E94" w:rsidRDefault="00FE06E1">
      <w:pPr>
        <w:pStyle w:val="SourceCode"/>
        <w:rPr>
          <w:lang w:val="en-GB"/>
        </w:rPr>
      </w:pPr>
      <w:r w:rsidRPr="00C67E94">
        <w:rPr>
          <w:rStyle w:val="VerbatimChar"/>
          <w:lang w:val="en-GB"/>
        </w:rPr>
        <w:t>## [1] 21</w:t>
      </w:r>
    </w:p>
    <w:p w:rsidR="00CE6D29" w:rsidRDefault="00CE6D29" w:rsidP="00CE6D29">
      <w:pPr>
        <w:autoSpaceDE w:val="0"/>
        <w:autoSpaceDN w:val="0"/>
        <w:adjustRightInd w:val="0"/>
        <w:spacing w:before="240" w:line="360" w:lineRule="auto"/>
        <w:jc w:val="both"/>
        <w:rPr>
          <w:rFonts w:ascii="LMRoman12-Bold" w:hAnsi="LMRoman12-Bold" w:cs="LMRoman12-Bold"/>
          <w:bCs/>
          <w:sz w:val="22"/>
          <w:szCs w:val="22"/>
          <w:lang w:val="en-GB"/>
        </w:rPr>
      </w:pPr>
      <w:bookmarkStart w:id="8" w:name="X73db22860d17564756d4ea5a26fe0f9cbef3fea"/>
    </w:p>
    <w:p w:rsidR="000007BA" w:rsidRPr="00CE6D29" w:rsidRDefault="00FE06E1" w:rsidP="00CE6D29">
      <w:pPr>
        <w:autoSpaceDE w:val="0"/>
        <w:autoSpaceDN w:val="0"/>
        <w:adjustRightInd w:val="0"/>
        <w:spacing w:before="240" w:line="360" w:lineRule="auto"/>
        <w:jc w:val="both"/>
        <w:rPr>
          <w:rFonts w:ascii="LMRoman12-Bold" w:hAnsi="LMRoman12-Bold" w:cs="LMRoman12-Bold"/>
          <w:bCs/>
          <w:sz w:val="22"/>
          <w:szCs w:val="22"/>
          <w:lang w:val="en-GB"/>
        </w:rPr>
      </w:pPr>
      <w:r w:rsidRPr="00CE6D29">
        <w:rPr>
          <w:rFonts w:ascii="LMRoman12-Bold" w:hAnsi="LMRoman12-Bold" w:cs="LMRoman12-Bold"/>
          <w:bCs/>
          <w:sz w:val="22"/>
          <w:szCs w:val="22"/>
          <w:lang w:val="en-GB"/>
        </w:rPr>
        <w:lastRenderedPageBreak/>
        <w:t>19 observations have one missing value from SES variable and 2 observations hav</w:t>
      </w:r>
      <w:r w:rsidRPr="00CE6D29">
        <w:rPr>
          <w:rFonts w:ascii="LMRoman12-Bold" w:hAnsi="LMRoman12-Bold" w:cs="LMRoman12-Bold"/>
          <w:bCs/>
          <w:sz w:val="22"/>
          <w:szCs w:val="22"/>
          <w:lang w:val="en-GB"/>
        </w:rPr>
        <w:t xml:space="preserve">e missing values from SES and MMSE column. Subjects with 2 missing values are dropped and any missing value is replaced by the median of that variable. Median is used instead of mean because SES is a variable with integer values from 1 to 5 that indicates </w:t>
      </w:r>
      <w:proofErr w:type="spellStart"/>
      <w:r w:rsidR="00540692">
        <w:rPr>
          <w:rFonts w:ascii="LMRoman12-Bold" w:hAnsi="LMRoman12-Bold" w:cs="LMRoman12-Bold"/>
          <w:bCs/>
          <w:sz w:val="22"/>
          <w:szCs w:val="22"/>
          <w:lang w:val="en-GB"/>
        </w:rPr>
        <w:t>socioeco</w:t>
      </w:r>
      <w:r w:rsidR="00284BD9">
        <w:rPr>
          <w:rFonts w:ascii="LMRoman12-Bold" w:hAnsi="LMRoman12-Bold" w:cs="LMRoman12-Bold"/>
          <w:bCs/>
          <w:sz w:val="22"/>
          <w:szCs w:val="22"/>
          <w:lang w:val="en-GB"/>
        </w:rPr>
        <w:t>-</w:t>
      </w:r>
      <w:r w:rsidR="00540692">
        <w:rPr>
          <w:rFonts w:ascii="LMRoman12-Bold" w:hAnsi="LMRoman12-Bold" w:cs="LMRoman12-Bold"/>
          <w:bCs/>
          <w:sz w:val="22"/>
          <w:szCs w:val="22"/>
          <w:lang w:val="en-GB"/>
        </w:rPr>
        <w:t>nomic</w:t>
      </w:r>
      <w:proofErr w:type="spellEnd"/>
      <w:r w:rsidRPr="00CE6D29">
        <w:rPr>
          <w:rFonts w:ascii="LMRoman12-Bold" w:hAnsi="LMRoman12-Bold" w:cs="LMRoman12-Bold"/>
          <w:bCs/>
          <w:sz w:val="22"/>
          <w:szCs w:val="22"/>
          <w:lang w:val="en-GB"/>
        </w:rPr>
        <w:t xml:space="preserve"> status and we do not want decimals values.</w:t>
      </w:r>
      <w:bookmarkEnd w:id="8"/>
    </w:p>
    <w:p w:rsidR="000007BA" w:rsidRPr="00C67E94" w:rsidRDefault="00FE06E1">
      <w:pPr>
        <w:pStyle w:val="SourceCode"/>
        <w:rPr>
          <w:lang w:val="en-GB"/>
        </w:rPr>
      </w:pPr>
      <w:proofErr w:type="spellStart"/>
      <w:r w:rsidRPr="00C67E94">
        <w:rPr>
          <w:rStyle w:val="NormalTok"/>
          <w:lang w:val="en-GB"/>
        </w:rPr>
        <w:t>ind</w:t>
      </w:r>
      <w:proofErr w:type="spellEnd"/>
      <w:r w:rsidRPr="00C67E94">
        <w:rPr>
          <w:rStyle w:val="NormalTok"/>
          <w:lang w:val="en-GB"/>
        </w:rPr>
        <w:t xml:space="preserve"> &lt;-</w:t>
      </w:r>
      <w:r w:rsidRPr="00C67E94">
        <w:rPr>
          <w:rStyle w:val="StringTok"/>
          <w:lang w:val="en-GB"/>
        </w:rPr>
        <w:t xml:space="preserve"> </w:t>
      </w:r>
      <w:r w:rsidRPr="00C67E94">
        <w:rPr>
          <w:rStyle w:val="KeywordTok"/>
          <w:lang w:val="en-GB"/>
        </w:rPr>
        <w:t>which</w:t>
      </w:r>
      <w:r w:rsidRPr="00C67E94">
        <w:rPr>
          <w:rStyle w:val="NormalTok"/>
          <w:lang w:val="en-GB"/>
        </w:rPr>
        <w:t>(</w:t>
      </w:r>
      <w:r w:rsidRPr="00C67E94">
        <w:rPr>
          <w:rStyle w:val="KeywordTok"/>
          <w:lang w:val="en-GB"/>
        </w:rPr>
        <w:t>is.na</w:t>
      </w:r>
      <w:r w:rsidRPr="00C67E94">
        <w:rPr>
          <w:rStyle w:val="NormalTok"/>
          <w:lang w:val="en-GB"/>
        </w:rPr>
        <w:t>(</w:t>
      </w:r>
      <w:proofErr w:type="spellStart"/>
      <w:r w:rsidRPr="00C67E94">
        <w:rPr>
          <w:rStyle w:val="NormalTok"/>
          <w:lang w:val="en-GB"/>
        </w:rPr>
        <w:t>longitudinal</w:t>
      </w:r>
      <w:r w:rsidRPr="00C67E94">
        <w:rPr>
          <w:rStyle w:val="OperatorTok"/>
          <w:lang w:val="en-GB"/>
        </w:rPr>
        <w:t>$</w:t>
      </w:r>
      <w:r w:rsidRPr="00C67E94">
        <w:rPr>
          <w:rStyle w:val="NormalTok"/>
          <w:lang w:val="en-GB"/>
        </w:rPr>
        <w:t>MMSE</w:t>
      </w:r>
      <w:proofErr w:type="spellEnd"/>
      <w:r w:rsidRPr="00C67E94">
        <w:rPr>
          <w:rStyle w:val="NormalTok"/>
          <w:lang w:val="en-GB"/>
        </w:rPr>
        <w:t>))</w:t>
      </w:r>
      <w:r w:rsidRPr="00C67E94">
        <w:rPr>
          <w:lang w:val="en-GB"/>
        </w:rPr>
        <w:br/>
      </w:r>
      <w:r w:rsidRPr="00C67E94">
        <w:rPr>
          <w:rStyle w:val="NormalTok"/>
          <w:lang w:val="en-GB"/>
        </w:rPr>
        <w:t>longitudinal &lt;-</w:t>
      </w:r>
      <w:r w:rsidRPr="00C67E94">
        <w:rPr>
          <w:rStyle w:val="StringTok"/>
          <w:lang w:val="en-GB"/>
        </w:rPr>
        <w:t xml:space="preserve"> </w:t>
      </w:r>
      <w:r w:rsidRPr="00C67E94">
        <w:rPr>
          <w:rStyle w:val="NormalTok"/>
          <w:lang w:val="en-GB"/>
        </w:rPr>
        <w:t>longitudinal[</w:t>
      </w:r>
      <w:r w:rsidRPr="00C67E94">
        <w:rPr>
          <w:rStyle w:val="OperatorTok"/>
          <w:lang w:val="en-GB"/>
        </w:rPr>
        <w:t>-</w:t>
      </w:r>
      <w:proofErr w:type="spellStart"/>
      <w:r w:rsidRPr="00C67E94">
        <w:rPr>
          <w:rStyle w:val="NormalTok"/>
          <w:lang w:val="en-GB"/>
        </w:rPr>
        <w:t>ind</w:t>
      </w:r>
      <w:proofErr w:type="spellEnd"/>
      <w:r w:rsidRPr="00C67E94">
        <w:rPr>
          <w:rStyle w:val="NormalTok"/>
          <w:lang w:val="en-GB"/>
        </w:rPr>
        <w:t>, ]</w:t>
      </w:r>
      <w:r w:rsidRPr="00C67E94">
        <w:rPr>
          <w:lang w:val="en-GB"/>
        </w:rPr>
        <w:br/>
      </w:r>
      <w:r w:rsidRPr="00C67E94">
        <w:rPr>
          <w:lang w:val="en-GB"/>
        </w:rPr>
        <w:br/>
      </w:r>
      <w:proofErr w:type="spellStart"/>
      <w:r w:rsidRPr="00C67E94">
        <w:rPr>
          <w:rStyle w:val="NormalTok"/>
          <w:lang w:val="en-GB"/>
        </w:rPr>
        <w:t>ind</w:t>
      </w:r>
      <w:proofErr w:type="spellEnd"/>
      <w:r w:rsidRPr="00C67E94">
        <w:rPr>
          <w:rStyle w:val="NormalTok"/>
          <w:lang w:val="en-GB"/>
        </w:rPr>
        <w:t xml:space="preserve"> &lt;-</w:t>
      </w:r>
      <w:r w:rsidRPr="00C67E94">
        <w:rPr>
          <w:rStyle w:val="StringTok"/>
          <w:lang w:val="en-GB"/>
        </w:rPr>
        <w:t xml:space="preserve"> </w:t>
      </w:r>
      <w:r w:rsidRPr="00C67E94">
        <w:rPr>
          <w:rStyle w:val="KeywordTok"/>
          <w:lang w:val="en-GB"/>
        </w:rPr>
        <w:t>which</w:t>
      </w:r>
      <w:r w:rsidRPr="00C67E94">
        <w:rPr>
          <w:rStyle w:val="NormalTok"/>
          <w:lang w:val="en-GB"/>
        </w:rPr>
        <w:t>(</w:t>
      </w:r>
      <w:r w:rsidRPr="00C67E94">
        <w:rPr>
          <w:rStyle w:val="KeywordTok"/>
          <w:lang w:val="en-GB"/>
        </w:rPr>
        <w:t>is.na</w:t>
      </w:r>
      <w:r w:rsidRPr="00C67E94">
        <w:rPr>
          <w:rStyle w:val="NormalTok"/>
          <w:lang w:val="en-GB"/>
        </w:rPr>
        <w:t>(</w:t>
      </w:r>
      <w:proofErr w:type="spellStart"/>
      <w:r w:rsidRPr="00C67E94">
        <w:rPr>
          <w:rStyle w:val="NormalTok"/>
          <w:lang w:val="en-GB"/>
        </w:rPr>
        <w:t>longitudinal</w:t>
      </w:r>
      <w:r w:rsidRPr="00C67E94">
        <w:rPr>
          <w:rStyle w:val="OperatorTok"/>
          <w:lang w:val="en-GB"/>
        </w:rPr>
        <w:t>$</w:t>
      </w:r>
      <w:r w:rsidRPr="00C67E94">
        <w:rPr>
          <w:rStyle w:val="NormalTok"/>
          <w:lang w:val="en-GB"/>
        </w:rPr>
        <w:t>SES</w:t>
      </w:r>
      <w:proofErr w:type="spellEnd"/>
      <w:r w:rsidRPr="00C67E94">
        <w:rPr>
          <w:rStyle w:val="NormalTok"/>
          <w:lang w:val="en-GB"/>
        </w:rPr>
        <w:t>))</w:t>
      </w:r>
      <w:r w:rsidRPr="00C67E94">
        <w:rPr>
          <w:lang w:val="en-GB"/>
        </w:rPr>
        <w:br/>
      </w:r>
      <w:proofErr w:type="spellStart"/>
      <w:r w:rsidRPr="00C67E94">
        <w:rPr>
          <w:rStyle w:val="NormalTok"/>
          <w:lang w:val="en-GB"/>
        </w:rPr>
        <w:t>longitudinal</w:t>
      </w:r>
      <w:r w:rsidRPr="00C67E94">
        <w:rPr>
          <w:rStyle w:val="OperatorTok"/>
          <w:lang w:val="en-GB"/>
        </w:rPr>
        <w:t>$</w:t>
      </w:r>
      <w:r w:rsidRPr="00C67E94">
        <w:rPr>
          <w:rStyle w:val="NormalTok"/>
          <w:lang w:val="en-GB"/>
        </w:rPr>
        <w:t>SES</w:t>
      </w:r>
      <w:proofErr w:type="spellEnd"/>
      <w:r w:rsidRPr="00C67E94">
        <w:rPr>
          <w:rStyle w:val="NormalTok"/>
          <w:lang w:val="en-GB"/>
        </w:rPr>
        <w:t>[</w:t>
      </w:r>
      <w:proofErr w:type="spellStart"/>
      <w:r w:rsidRPr="00C67E94">
        <w:rPr>
          <w:rStyle w:val="NormalTok"/>
          <w:lang w:val="en-GB"/>
        </w:rPr>
        <w:t>ind</w:t>
      </w:r>
      <w:proofErr w:type="spellEnd"/>
      <w:r w:rsidRPr="00C67E94">
        <w:rPr>
          <w:rStyle w:val="NormalTok"/>
          <w:lang w:val="en-GB"/>
        </w:rPr>
        <w:t>] &lt;-</w:t>
      </w:r>
      <w:r w:rsidRPr="00C67E94">
        <w:rPr>
          <w:rStyle w:val="StringTok"/>
          <w:lang w:val="en-GB"/>
        </w:rPr>
        <w:t xml:space="preserve"> </w:t>
      </w:r>
      <w:r w:rsidRPr="00C67E94">
        <w:rPr>
          <w:rStyle w:val="KeywordTok"/>
          <w:lang w:val="en-GB"/>
        </w:rPr>
        <w:t>median</w:t>
      </w:r>
      <w:r w:rsidRPr="00C67E94">
        <w:rPr>
          <w:rStyle w:val="NormalTok"/>
          <w:lang w:val="en-GB"/>
        </w:rPr>
        <w:t>(</w:t>
      </w:r>
      <w:proofErr w:type="spellStart"/>
      <w:r w:rsidRPr="00C67E94">
        <w:rPr>
          <w:rStyle w:val="NormalTok"/>
          <w:lang w:val="en-GB"/>
        </w:rPr>
        <w:t>longitudinal</w:t>
      </w:r>
      <w:r w:rsidRPr="00C67E94">
        <w:rPr>
          <w:rStyle w:val="OperatorTok"/>
          <w:lang w:val="en-GB"/>
        </w:rPr>
        <w:t>$</w:t>
      </w:r>
      <w:r w:rsidRPr="00C67E94">
        <w:rPr>
          <w:rStyle w:val="NormalTok"/>
          <w:lang w:val="en-GB"/>
        </w:rPr>
        <w:t>SES</w:t>
      </w:r>
      <w:proofErr w:type="spellEnd"/>
      <w:r w:rsidRPr="00C67E94">
        <w:rPr>
          <w:rStyle w:val="NormalTok"/>
          <w:lang w:val="en-GB"/>
        </w:rPr>
        <w:t>[</w:t>
      </w:r>
      <w:r w:rsidRPr="00C67E94">
        <w:rPr>
          <w:rStyle w:val="OperatorTok"/>
          <w:lang w:val="en-GB"/>
        </w:rPr>
        <w:t>-</w:t>
      </w:r>
      <w:proofErr w:type="spellStart"/>
      <w:r w:rsidRPr="00C67E94">
        <w:rPr>
          <w:rStyle w:val="NormalTok"/>
          <w:lang w:val="en-GB"/>
        </w:rPr>
        <w:t>ind</w:t>
      </w:r>
      <w:proofErr w:type="spellEnd"/>
      <w:r w:rsidRPr="00C67E94">
        <w:rPr>
          <w:rStyle w:val="NormalTok"/>
          <w:lang w:val="en-GB"/>
        </w:rPr>
        <w:t>])</w:t>
      </w:r>
    </w:p>
    <w:p w:rsidR="00540692" w:rsidRDefault="00540692" w:rsidP="00540692">
      <w:pPr>
        <w:autoSpaceDE w:val="0"/>
        <w:autoSpaceDN w:val="0"/>
        <w:adjustRightInd w:val="0"/>
        <w:spacing w:line="360" w:lineRule="auto"/>
        <w:jc w:val="both"/>
        <w:rPr>
          <w:rFonts w:ascii="LMRoman12-Bold" w:hAnsi="LMRoman12-Bold" w:cs="LMRoman12-Bold"/>
          <w:bCs/>
          <w:sz w:val="22"/>
          <w:szCs w:val="22"/>
          <w:lang w:val="en-GB"/>
        </w:rPr>
      </w:pPr>
      <w:bookmarkStart w:id="9" w:name="X006b72a590553b07a8126bdb9fbe23b4d28a2f7"/>
    </w:p>
    <w:p w:rsidR="000007BA" w:rsidRPr="00540692" w:rsidRDefault="00FE06E1" w:rsidP="00540692">
      <w:pPr>
        <w:autoSpaceDE w:val="0"/>
        <w:autoSpaceDN w:val="0"/>
        <w:adjustRightInd w:val="0"/>
        <w:spacing w:line="360" w:lineRule="auto"/>
        <w:jc w:val="both"/>
        <w:rPr>
          <w:rFonts w:ascii="LMRoman12-Bold" w:hAnsi="LMRoman12-Bold" w:cs="LMRoman12-Bold"/>
          <w:bCs/>
          <w:sz w:val="22"/>
          <w:szCs w:val="22"/>
          <w:lang w:val="en-GB"/>
        </w:rPr>
      </w:pPr>
      <w:r w:rsidRPr="00540692">
        <w:rPr>
          <w:rFonts w:ascii="LMRoman12-Bold" w:hAnsi="LMRoman12-Bold" w:cs="LMRoman12-Bold"/>
          <w:bCs/>
          <w:sz w:val="22"/>
          <w:szCs w:val="22"/>
          <w:lang w:val="en-GB"/>
        </w:rPr>
        <w:t xml:space="preserve">Group variable is the variable we </w:t>
      </w:r>
      <w:r w:rsidRPr="00540692">
        <w:rPr>
          <w:rFonts w:ascii="LMRoman12-Bold" w:hAnsi="LMRoman12-Bold" w:cs="LMRoman12-Bold"/>
          <w:bCs/>
          <w:sz w:val="22"/>
          <w:szCs w:val="22"/>
          <w:lang w:val="en-GB"/>
        </w:rPr>
        <w:t>want to predict</w:t>
      </w:r>
      <w:r w:rsidR="004441AD">
        <w:rPr>
          <w:rFonts w:ascii="LMRoman12-Bold" w:hAnsi="LMRoman12-Bold" w:cs="LMRoman12-Bold"/>
          <w:bCs/>
          <w:sz w:val="22"/>
          <w:szCs w:val="22"/>
          <w:lang w:val="en-GB"/>
        </w:rPr>
        <w:t>. “</w:t>
      </w:r>
      <w:r w:rsidR="004441AD">
        <w:rPr>
          <w:rFonts w:ascii="LMRoman12-Bold" w:hAnsi="LMRoman12-Bold" w:cs="LMRoman12-Bold"/>
          <w:bCs/>
          <w:sz w:val="22"/>
          <w:szCs w:val="22"/>
          <w:lang w:val="en-GB"/>
        </w:rPr>
        <w:t>D</w:t>
      </w:r>
      <w:r w:rsidR="004441AD" w:rsidRPr="00540692">
        <w:rPr>
          <w:rFonts w:ascii="LMRoman12-Bold" w:hAnsi="LMRoman12-Bold" w:cs="LMRoman12-Bold"/>
          <w:bCs/>
          <w:sz w:val="22"/>
          <w:szCs w:val="22"/>
          <w:lang w:val="en-GB"/>
        </w:rPr>
        <w:t>emented</w:t>
      </w:r>
      <w:r w:rsidR="004441AD">
        <w:rPr>
          <w:rFonts w:ascii="LMRoman12-Bold" w:hAnsi="LMRoman12-Bold" w:cs="LMRoman12-Bold"/>
          <w:bCs/>
          <w:sz w:val="22"/>
          <w:szCs w:val="22"/>
          <w:lang w:val="en-GB"/>
        </w:rPr>
        <w:t>” i</w:t>
      </w:r>
      <w:r w:rsidRPr="00540692">
        <w:rPr>
          <w:rFonts w:ascii="LMRoman12-Bold" w:hAnsi="LMRoman12-Bold" w:cs="LMRoman12-Bold"/>
          <w:bCs/>
          <w:sz w:val="22"/>
          <w:szCs w:val="22"/>
          <w:lang w:val="en-GB"/>
        </w:rPr>
        <w:t xml:space="preserve">s changed to 1 and </w:t>
      </w:r>
      <w:r w:rsidR="004441AD">
        <w:rPr>
          <w:rFonts w:ascii="LMRoman12-Bold" w:hAnsi="LMRoman12-Bold" w:cs="LMRoman12-Bold"/>
          <w:bCs/>
          <w:sz w:val="22"/>
          <w:szCs w:val="22"/>
          <w:lang w:val="en-GB"/>
        </w:rPr>
        <w:t>“</w:t>
      </w:r>
      <w:r w:rsidRPr="00540692">
        <w:rPr>
          <w:rFonts w:ascii="LMRoman12-Bold" w:hAnsi="LMRoman12-Bold" w:cs="LMRoman12-Bold"/>
          <w:bCs/>
          <w:sz w:val="22"/>
          <w:szCs w:val="22"/>
          <w:lang w:val="en-GB"/>
        </w:rPr>
        <w:t>non</w:t>
      </w:r>
      <w:r w:rsidR="004441AD">
        <w:rPr>
          <w:rFonts w:ascii="LMRoman12-Bold" w:hAnsi="LMRoman12-Bold" w:cs="LMRoman12-Bold"/>
          <w:bCs/>
          <w:sz w:val="22"/>
          <w:szCs w:val="22"/>
          <w:lang w:val="en-GB"/>
        </w:rPr>
        <w:t>-</w:t>
      </w:r>
      <w:r w:rsidRPr="00540692">
        <w:rPr>
          <w:rFonts w:ascii="LMRoman12-Bold" w:hAnsi="LMRoman12-Bold" w:cs="LMRoman12-Bold"/>
          <w:bCs/>
          <w:sz w:val="22"/>
          <w:szCs w:val="22"/>
          <w:lang w:val="en-GB"/>
        </w:rPr>
        <w:t>demented</w:t>
      </w:r>
      <w:r w:rsidR="004441AD">
        <w:rPr>
          <w:rFonts w:ascii="LMRoman12-Bold" w:hAnsi="LMRoman12-Bold" w:cs="LMRoman12-Bold"/>
          <w:bCs/>
          <w:sz w:val="22"/>
          <w:szCs w:val="22"/>
          <w:lang w:val="en-GB"/>
        </w:rPr>
        <w:t>”</w:t>
      </w:r>
      <w:r w:rsidRPr="00540692">
        <w:rPr>
          <w:rFonts w:ascii="LMRoman12-Bold" w:hAnsi="LMRoman12-Bold" w:cs="LMRoman12-Bold"/>
          <w:bCs/>
          <w:sz w:val="22"/>
          <w:szCs w:val="22"/>
          <w:lang w:val="en-GB"/>
        </w:rPr>
        <w:t xml:space="preserve"> to 0. This is in order to facilitate predictions, if the algorithm predicts anything greater than 0.5 (&gt;0.5) the prediction will be “1” meaning that </w:t>
      </w:r>
      <w:r w:rsidR="004441AD">
        <w:rPr>
          <w:rFonts w:ascii="LMRoman12-Bold" w:hAnsi="LMRoman12-Bold" w:cs="LMRoman12-Bold"/>
          <w:bCs/>
          <w:sz w:val="22"/>
          <w:szCs w:val="22"/>
          <w:lang w:val="en-GB"/>
        </w:rPr>
        <w:t>the subject</w:t>
      </w:r>
      <w:r w:rsidRPr="00540692">
        <w:rPr>
          <w:rFonts w:ascii="LMRoman12-Bold" w:hAnsi="LMRoman12-Bold" w:cs="LMRoman12-Bold"/>
          <w:bCs/>
          <w:sz w:val="22"/>
          <w:szCs w:val="22"/>
          <w:lang w:val="en-GB"/>
        </w:rPr>
        <w:t xml:space="preserve"> </w:t>
      </w:r>
      <w:r w:rsidRPr="00540692">
        <w:rPr>
          <w:rFonts w:ascii="LMRoman12-Bold" w:hAnsi="LMRoman12-Bold" w:cs="LMRoman12-Bold"/>
          <w:bCs/>
          <w:sz w:val="22"/>
          <w:szCs w:val="22"/>
          <w:lang w:val="en-GB"/>
        </w:rPr>
        <w:t xml:space="preserve">has or is in risk of </w:t>
      </w:r>
      <w:r w:rsidR="004441AD">
        <w:rPr>
          <w:rFonts w:ascii="LMRoman12-Bold" w:hAnsi="LMRoman12-Bold" w:cs="LMRoman12-Bold"/>
          <w:bCs/>
          <w:sz w:val="22"/>
          <w:szCs w:val="22"/>
          <w:lang w:val="en-GB"/>
        </w:rPr>
        <w:t>dementia</w:t>
      </w:r>
      <w:r w:rsidRPr="00540692">
        <w:rPr>
          <w:rFonts w:ascii="LMRoman12-Bold" w:hAnsi="LMRoman12-Bold" w:cs="LMRoman12-Bold"/>
          <w:bCs/>
          <w:sz w:val="22"/>
          <w:szCs w:val="22"/>
          <w:lang w:val="en-GB"/>
        </w:rPr>
        <w:t>.</w:t>
      </w:r>
      <w:bookmarkEnd w:id="9"/>
    </w:p>
    <w:p w:rsidR="000007BA" w:rsidRPr="00C67E94" w:rsidRDefault="00FE06E1">
      <w:pPr>
        <w:pStyle w:val="SourceCode"/>
        <w:rPr>
          <w:lang w:val="en-GB"/>
        </w:rPr>
      </w:pPr>
      <w:proofErr w:type="spellStart"/>
      <w:proofErr w:type="gramStart"/>
      <w:r w:rsidRPr="00C67E94">
        <w:rPr>
          <w:rStyle w:val="NormalTok"/>
          <w:lang w:val="en-GB"/>
        </w:rPr>
        <w:t>longitudinal</w:t>
      </w:r>
      <w:r w:rsidRPr="00C67E94">
        <w:rPr>
          <w:rStyle w:val="OperatorTok"/>
          <w:lang w:val="en-GB"/>
        </w:rPr>
        <w:t>$</w:t>
      </w:r>
      <w:proofErr w:type="gramEnd"/>
      <w:r w:rsidRPr="00C67E94">
        <w:rPr>
          <w:rStyle w:val="NormalTok"/>
          <w:lang w:val="en-GB"/>
        </w:rPr>
        <w:t>Group</w:t>
      </w:r>
      <w:proofErr w:type="spellEnd"/>
      <w:r w:rsidRPr="00C67E94">
        <w:rPr>
          <w:rStyle w:val="NormalTok"/>
          <w:lang w:val="en-GB"/>
        </w:rPr>
        <w:t xml:space="preserve"> &lt;-</w:t>
      </w:r>
      <w:r w:rsidRPr="00C67E94">
        <w:rPr>
          <w:rStyle w:val="StringTok"/>
          <w:lang w:val="en-GB"/>
        </w:rPr>
        <w:t xml:space="preserve"> </w:t>
      </w:r>
      <w:proofErr w:type="spellStart"/>
      <w:r w:rsidRPr="00C67E94">
        <w:rPr>
          <w:rStyle w:val="KeywordTok"/>
          <w:lang w:val="en-GB"/>
        </w:rPr>
        <w:t>ifelse</w:t>
      </w:r>
      <w:proofErr w:type="spellEnd"/>
      <w:r w:rsidRPr="00C67E94">
        <w:rPr>
          <w:rStyle w:val="NormalTok"/>
          <w:lang w:val="en-GB"/>
        </w:rPr>
        <w:t>(</w:t>
      </w:r>
      <w:proofErr w:type="spellStart"/>
      <w:r w:rsidRPr="00C67E94">
        <w:rPr>
          <w:rStyle w:val="NormalTok"/>
          <w:lang w:val="en-GB"/>
        </w:rPr>
        <w:t>longitudinal</w:t>
      </w:r>
      <w:r w:rsidRPr="00C67E94">
        <w:rPr>
          <w:rStyle w:val="OperatorTok"/>
          <w:lang w:val="en-GB"/>
        </w:rPr>
        <w:t>$</w:t>
      </w:r>
      <w:r w:rsidRPr="00C67E94">
        <w:rPr>
          <w:rStyle w:val="NormalTok"/>
          <w:lang w:val="en-GB"/>
        </w:rPr>
        <w:t>Group</w:t>
      </w:r>
      <w:proofErr w:type="spellEnd"/>
      <w:r w:rsidRPr="00C67E94">
        <w:rPr>
          <w:rStyle w:val="OperatorTok"/>
          <w:lang w:val="en-GB"/>
        </w:rPr>
        <w:t>==</w:t>
      </w:r>
      <w:r w:rsidRPr="00C67E94">
        <w:rPr>
          <w:rStyle w:val="StringTok"/>
          <w:lang w:val="en-GB"/>
        </w:rPr>
        <w:t>"Demented"</w:t>
      </w:r>
      <w:r w:rsidRPr="00C67E94">
        <w:rPr>
          <w:rStyle w:val="NormalTok"/>
          <w:lang w:val="en-GB"/>
        </w:rPr>
        <w:t xml:space="preserve">, </w:t>
      </w:r>
      <w:r w:rsidRPr="00C67E94">
        <w:rPr>
          <w:rStyle w:val="DecValTok"/>
          <w:lang w:val="en-GB"/>
        </w:rPr>
        <w:t>1</w:t>
      </w:r>
      <w:r w:rsidRPr="00C67E94">
        <w:rPr>
          <w:rStyle w:val="NormalTok"/>
          <w:lang w:val="en-GB"/>
        </w:rPr>
        <w:t xml:space="preserve">, </w:t>
      </w:r>
      <w:r w:rsidRPr="00C67E94">
        <w:rPr>
          <w:rStyle w:val="DecValTok"/>
          <w:lang w:val="en-GB"/>
        </w:rPr>
        <w:t>0</w:t>
      </w:r>
      <w:r w:rsidRPr="00C67E94">
        <w:rPr>
          <w:rStyle w:val="NormalTok"/>
          <w:lang w:val="en-GB"/>
        </w:rPr>
        <w:t>)</w:t>
      </w:r>
      <w:r w:rsidRPr="00C67E94">
        <w:rPr>
          <w:lang w:val="en-GB"/>
        </w:rPr>
        <w:br/>
      </w:r>
      <w:proofErr w:type="spellStart"/>
      <w:r w:rsidRPr="00C67E94">
        <w:rPr>
          <w:rStyle w:val="NormalTok"/>
          <w:lang w:val="en-GB"/>
        </w:rPr>
        <w:t>longitudinal</w:t>
      </w:r>
      <w:r w:rsidRPr="00C67E94">
        <w:rPr>
          <w:rStyle w:val="OperatorTok"/>
          <w:lang w:val="en-GB"/>
        </w:rPr>
        <w:t>$</w:t>
      </w:r>
      <w:r w:rsidRPr="00C67E94">
        <w:rPr>
          <w:rStyle w:val="NormalTok"/>
          <w:lang w:val="en-GB"/>
        </w:rPr>
        <w:t>Group</w:t>
      </w:r>
      <w:proofErr w:type="spellEnd"/>
      <w:r w:rsidRPr="00C67E94">
        <w:rPr>
          <w:rStyle w:val="NormalTok"/>
          <w:lang w:val="en-GB"/>
        </w:rPr>
        <w:t xml:space="preserve"> &lt;-</w:t>
      </w:r>
      <w:r w:rsidRPr="00C67E94">
        <w:rPr>
          <w:rStyle w:val="StringTok"/>
          <w:lang w:val="en-GB"/>
        </w:rPr>
        <w:t xml:space="preserve"> </w:t>
      </w:r>
      <w:proofErr w:type="spellStart"/>
      <w:r w:rsidRPr="00C67E94">
        <w:rPr>
          <w:rStyle w:val="KeywordTok"/>
          <w:lang w:val="en-GB"/>
        </w:rPr>
        <w:t>as.factor</w:t>
      </w:r>
      <w:proofErr w:type="spellEnd"/>
      <w:r w:rsidRPr="00C67E94">
        <w:rPr>
          <w:rStyle w:val="NormalTok"/>
          <w:lang w:val="en-GB"/>
        </w:rPr>
        <w:t>(</w:t>
      </w:r>
      <w:proofErr w:type="spellStart"/>
      <w:r w:rsidRPr="00C67E94">
        <w:rPr>
          <w:rStyle w:val="NormalTok"/>
          <w:lang w:val="en-GB"/>
        </w:rPr>
        <w:t>longitudinal</w:t>
      </w:r>
      <w:r w:rsidRPr="00C67E94">
        <w:rPr>
          <w:rStyle w:val="OperatorTok"/>
          <w:lang w:val="en-GB"/>
        </w:rPr>
        <w:t>$</w:t>
      </w:r>
      <w:r w:rsidRPr="00C67E94">
        <w:rPr>
          <w:rStyle w:val="NormalTok"/>
          <w:lang w:val="en-GB"/>
        </w:rPr>
        <w:t>Group</w:t>
      </w:r>
      <w:proofErr w:type="spellEnd"/>
      <w:r w:rsidRPr="00C67E94">
        <w:rPr>
          <w:rStyle w:val="NormalTok"/>
          <w:lang w:val="en-GB"/>
        </w:rPr>
        <w:t>)</w:t>
      </w:r>
    </w:p>
    <w:p w:rsidR="004441AD" w:rsidRDefault="004441AD" w:rsidP="004441AD">
      <w:pPr>
        <w:autoSpaceDE w:val="0"/>
        <w:autoSpaceDN w:val="0"/>
        <w:adjustRightInd w:val="0"/>
        <w:spacing w:line="360" w:lineRule="auto"/>
        <w:jc w:val="both"/>
        <w:rPr>
          <w:rFonts w:ascii="LMRoman12-Bold" w:hAnsi="LMRoman12-Bold" w:cs="LMRoman12-Bold"/>
          <w:bCs/>
          <w:sz w:val="22"/>
          <w:szCs w:val="22"/>
          <w:lang w:val="en-GB"/>
        </w:rPr>
      </w:pPr>
      <w:bookmarkStart w:id="10" w:name="correlations-between-variables"/>
    </w:p>
    <w:p w:rsidR="000007BA" w:rsidRDefault="004441AD" w:rsidP="004441AD">
      <w:pPr>
        <w:autoSpaceDE w:val="0"/>
        <w:autoSpaceDN w:val="0"/>
        <w:adjustRightInd w:val="0"/>
        <w:spacing w:line="360" w:lineRule="auto"/>
        <w:jc w:val="both"/>
        <w:rPr>
          <w:rFonts w:ascii="LMRoman12-Bold" w:hAnsi="LMRoman12-Bold" w:cs="LMRoman12-Bold"/>
          <w:bCs/>
          <w:sz w:val="22"/>
          <w:szCs w:val="22"/>
          <w:lang w:val="en-GB"/>
        </w:rPr>
      </w:pPr>
      <w:r>
        <w:rPr>
          <w:rFonts w:ascii="LMRoman12-Bold" w:hAnsi="LMRoman12-Bold" w:cs="LMRoman12-Bold"/>
          <w:bCs/>
          <w:sz w:val="22"/>
          <w:szCs w:val="22"/>
          <w:lang w:val="en-GB"/>
        </w:rPr>
        <w:t>C</w:t>
      </w:r>
      <w:r w:rsidR="00FE06E1" w:rsidRPr="004441AD">
        <w:rPr>
          <w:rFonts w:ascii="LMRoman12-Bold" w:hAnsi="LMRoman12-Bold" w:cs="LMRoman12-Bold"/>
          <w:bCs/>
          <w:sz w:val="22"/>
          <w:szCs w:val="22"/>
          <w:lang w:val="en-GB"/>
        </w:rPr>
        <w:t>orrelations between variables</w:t>
      </w:r>
      <w:bookmarkEnd w:id="10"/>
      <w:r>
        <w:rPr>
          <w:rFonts w:ascii="LMRoman12-Bold" w:hAnsi="LMRoman12-Bold" w:cs="LMRoman12-Bold"/>
          <w:bCs/>
          <w:sz w:val="22"/>
          <w:szCs w:val="22"/>
          <w:lang w:val="en-GB"/>
        </w:rPr>
        <w:t xml:space="preserve"> are displayed:</w:t>
      </w:r>
    </w:p>
    <w:p w:rsidR="000007BA" w:rsidRPr="00C67E94" w:rsidRDefault="00FE06E1">
      <w:pPr>
        <w:pStyle w:val="SourceCode"/>
        <w:rPr>
          <w:lang w:val="en-GB"/>
        </w:rPr>
      </w:pPr>
      <w:proofErr w:type="gramStart"/>
      <w:r w:rsidRPr="00C67E94">
        <w:rPr>
          <w:rStyle w:val="NormalTok"/>
          <w:lang w:val="en-GB"/>
        </w:rPr>
        <w:t>longitudinal</w:t>
      </w:r>
      <w:proofErr w:type="gramEnd"/>
      <w:r w:rsidRPr="00C67E94">
        <w:rPr>
          <w:rStyle w:val="NormalTok"/>
          <w:lang w:val="en-GB"/>
        </w:rPr>
        <w:t xml:space="preserve"> </w:t>
      </w:r>
      <w:r w:rsidRPr="00C67E94">
        <w:rPr>
          <w:rStyle w:val="OperatorTok"/>
          <w:lang w:val="en-GB"/>
        </w:rPr>
        <w:t>%&gt;%</w:t>
      </w:r>
      <w:r w:rsidRPr="00C67E94">
        <w:rPr>
          <w:rStyle w:val="StringTok"/>
          <w:lang w:val="en-GB"/>
        </w:rPr>
        <w:t xml:space="preserve"> </w:t>
      </w:r>
      <w:r w:rsidRPr="00C67E94">
        <w:rPr>
          <w:rStyle w:val="KeywordTok"/>
          <w:lang w:val="en-GB"/>
        </w:rPr>
        <w:t>select</w:t>
      </w:r>
      <w:r w:rsidRPr="00C67E94">
        <w:rPr>
          <w:rStyle w:val="NormalTok"/>
          <w:lang w:val="en-GB"/>
        </w:rPr>
        <w:t>(</w:t>
      </w:r>
      <w:proofErr w:type="spellStart"/>
      <w:r w:rsidRPr="00C67E94">
        <w:rPr>
          <w:rStyle w:val="NormalTok"/>
          <w:lang w:val="en-GB"/>
        </w:rPr>
        <w:t>MR.Delay</w:t>
      </w:r>
      <w:proofErr w:type="spellEnd"/>
      <w:r w:rsidRPr="00C67E94">
        <w:rPr>
          <w:rStyle w:val="NormalTok"/>
          <w:lang w:val="en-GB"/>
        </w:rPr>
        <w:t xml:space="preserve">, Age, EDUC, MMSE, CDR, </w:t>
      </w:r>
      <w:proofErr w:type="spellStart"/>
      <w:r w:rsidRPr="00C67E94">
        <w:rPr>
          <w:rStyle w:val="NormalTok"/>
          <w:lang w:val="en-GB"/>
        </w:rPr>
        <w:t>eTIV</w:t>
      </w:r>
      <w:proofErr w:type="spellEnd"/>
      <w:r w:rsidRPr="00C67E94">
        <w:rPr>
          <w:rStyle w:val="NormalTok"/>
          <w:lang w:val="en-GB"/>
        </w:rPr>
        <w:t xml:space="preserve">, </w:t>
      </w:r>
      <w:proofErr w:type="spellStart"/>
      <w:r w:rsidRPr="00C67E94">
        <w:rPr>
          <w:rStyle w:val="NormalTok"/>
          <w:lang w:val="en-GB"/>
        </w:rPr>
        <w:t>nWBV</w:t>
      </w:r>
      <w:proofErr w:type="spellEnd"/>
      <w:r w:rsidRPr="00C67E94">
        <w:rPr>
          <w:rStyle w:val="NormalTok"/>
          <w:lang w:val="en-GB"/>
        </w:rPr>
        <w:t xml:space="preserve">, ASF) </w:t>
      </w:r>
      <w:r w:rsidRPr="00C67E94">
        <w:rPr>
          <w:rStyle w:val="OperatorTok"/>
          <w:lang w:val="en-GB"/>
        </w:rPr>
        <w:t>%</w:t>
      </w:r>
      <w:r w:rsidRPr="00C67E94">
        <w:rPr>
          <w:rStyle w:val="OperatorTok"/>
          <w:lang w:val="en-GB"/>
        </w:rPr>
        <w:t>&gt;%</w:t>
      </w:r>
      <w:r w:rsidRPr="00C67E94">
        <w:rPr>
          <w:rStyle w:val="StringTok"/>
          <w:lang w:val="en-GB"/>
        </w:rPr>
        <w:t xml:space="preserve"> </w:t>
      </w:r>
      <w:proofErr w:type="spellStart"/>
      <w:r w:rsidRPr="00C67E94">
        <w:rPr>
          <w:rStyle w:val="KeywordTok"/>
          <w:lang w:val="en-GB"/>
        </w:rPr>
        <w:t>cor</w:t>
      </w:r>
      <w:proofErr w:type="spellEnd"/>
      <w:r w:rsidRPr="00C67E94">
        <w:rPr>
          <w:rStyle w:val="NormalTok"/>
          <w:lang w:val="en-GB"/>
        </w:rPr>
        <w:t>()</w:t>
      </w:r>
    </w:p>
    <w:p w:rsidR="000007BA" w:rsidRPr="004441AD" w:rsidRDefault="00FE06E1">
      <w:pPr>
        <w:pStyle w:val="SourceCode"/>
        <w:rPr>
          <w:sz w:val="20"/>
          <w:szCs w:val="20"/>
          <w:lang w:val="en-GB"/>
        </w:rPr>
      </w:pPr>
      <w:r w:rsidRPr="004441AD">
        <w:rPr>
          <w:rStyle w:val="VerbatimChar"/>
          <w:sz w:val="20"/>
          <w:szCs w:val="20"/>
          <w:lang w:val="en-GB"/>
        </w:rPr>
        <w:t xml:space="preserve">##             </w:t>
      </w:r>
      <w:proofErr w:type="spellStart"/>
      <w:r w:rsidRPr="004441AD">
        <w:rPr>
          <w:rStyle w:val="VerbatimChar"/>
          <w:sz w:val="20"/>
          <w:szCs w:val="20"/>
          <w:lang w:val="en-GB"/>
        </w:rPr>
        <w:t>MR.Delay</w:t>
      </w:r>
      <w:proofErr w:type="spellEnd"/>
      <w:r w:rsidRPr="004441AD">
        <w:rPr>
          <w:rStyle w:val="VerbatimChar"/>
          <w:sz w:val="20"/>
          <w:szCs w:val="20"/>
          <w:lang w:val="en-GB"/>
        </w:rPr>
        <w:t xml:space="preserve">         Age        EDUC        MMSE         CDR</w:t>
      </w:r>
      <w:r w:rsidRPr="004441AD">
        <w:rPr>
          <w:sz w:val="20"/>
          <w:szCs w:val="20"/>
          <w:lang w:val="en-GB"/>
        </w:rPr>
        <w:br/>
      </w:r>
      <w:r w:rsidRPr="004441AD">
        <w:rPr>
          <w:rStyle w:val="VerbatimChar"/>
          <w:sz w:val="20"/>
          <w:szCs w:val="20"/>
          <w:lang w:val="en-GB"/>
        </w:rPr>
        <w:t xml:space="preserve">## </w:t>
      </w:r>
      <w:proofErr w:type="spellStart"/>
      <w:r w:rsidRPr="004441AD">
        <w:rPr>
          <w:rStyle w:val="VerbatimChar"/>
          <w:sz w:val="20"/>
          <w:szCs w:val="20"/>
          <w:lang w:val="en-GB"/>
        </w:rPr>
        <w:t>MR.Delay</w:t>
      </w:r>
      <w:proofErr w:type="spellEnd"/>
      <w:r w:rsidRPr="004441AD">
        <w:rPr>
          <w:rStyle w:val="VerbatimChar"/>
          <w:sz w:val="20"/>
          <w:szCs w:val="20"/>
          <w:lang w:val="en-GB"/>
        </w:rPr>
        <w:t xml:space="preserve">  1.00000000  0.20550115  0.05354613  0.06584393 -0.06729902</w:t>
      </w:r>
      <w:r w:rsidRPr="004441AD">
        <w:rPr>
          <w:sz w:val="20"/>
          <w:szCs w:val="20"/>
          <w:lang w:val="en-GB"/>
        </w:rPr>
        <w:br/>
      </w:r>
      <w:r w:rsidRPr="004441AD">
        <w:rPr>
          <w:rStyle w:val="VerbatimChar"/>
          <w:sz w:val="20"/>
          <w:szCs w:val="20"/>
          <w:lang w:val="en-GB"/>
        </w:rPr>
        <w:t>## Age       0.20550115  1.00000000 -0.02859911  0.05561218 -0.02514668</w:t>
      </w:r>
      <w:r w:rsidRPr="004441AD">
        <w:rPr>
          <w:sz w:val="20"/>
          <w:szCs w:val="20"/>
          <w:lang w:val="en-GB"/>
        </w:rPr>
        <w:br/>
      </w:r>
      <w:r w:rsidRPr="004441AD">
        <w:rPr>
          <w:rStyle w:val="VerbatimChar"/>
          <w:sz w:val="20"/>
          <w:szCs w:val="20"/>
          <w:lang w:val="en-GB"/>
        </w:rPr>
        <w:t>## EDUC      0.05354613 -0.0285</w:t>
      </w:r>
      <w:r w:rsidRPr="004441AD">
        <w:rPr>
          <w:rStyle w:val="VerbatimChar"/>
          <w:sz w:val="20"/>
          <w:szCs w:val="20"/>
          <w:lang w:val="en-GB"/>
        </w:rPr>
        <w:t>9911  1.00000000  0.19488436 -0.14561447</w:t>
      </w:r>
      <w:r w:rsidRPr="004441AD">
        <w:rPr>
          <w:sz w:val="20"/>
          <w:szCs w:val="20"/>
          <w:lang w:val="en-GB"/>
        </w:rPr>
        <w:br/>
      </w:r>
      <w:r w:rsidRPr="004441AD">
        <w:rPr>
          <w:rStyle w:val="VerbatimChar"/>
          <w:sz w:val="20"/>
          <w:szCs w:val="20"/>
          <w:lang w:val="en-GB"/>
        </w:rPr>
        <w:t>## MMSE      0.06584393  0.05561218  0.19488436  1.00000000 -0.68651948</w:t>
      </w:r>
      <w:r w:rsidRPr="004441AD">
        <w:rPr>
          <w:sz w:val="20"/>
          <w:szCs w:val="20"/>
          <w:lang w:val="en-GB"/>
        </w:rPr>
        <w:br/>
      </w:r>
      <w:r w:rsidRPr="004441AD">
        <w:rPr>
          <w:rStyle w:val="VerbatimChar"/>
          <w:sz w:val="20"/>
          <w:szCs w:val="20"/>
          <w:lang w:val="en-GB"/>
        </w:rPr>
        <w:t>## CDR      -0.06729902 -0.02514668 -0.14561447 -0.68651948  1.00000000</w:t>
      </w:r>
      <w:r w:rsidRPr="004441AD">
        <w:rPr>
          <w:sz w:val="20"/>
          <w:szCs w:val="20"/>
          <w:lang w:val="en-GB"/>
        </w:rPr>
        <w:br/>
      </w:r>
      <w:r w:rsidRPr="004441AD">
        <w:rPr>
          <w:rStyle w:val="VerbatimChar"/>
          <w:sz w:val="20"/>
          <w:szCs w:val="20"/>
          <w:lang w:val="en-GB"/>
        </w:rPr>
        <w:t xml:space="preserve">## </w:t>
      </w:r>
      <w:proofErr w:type="spellStart"/>
      <w:r w:rsidRPr="004441AD">
        <w:rPr>
          <w:rStyle w:val="VerbatimChar"/>
          <w:sz w:val="20"/>
          <w:szCs w:val="20"/>
          <w:lang w:val="en-GB"/>
        </w:rPr>
        <w:t>eTIV</w:t>
      </w:r>
      <w:proofErr w:type="spellEnd"/>
      <w:r w:rsidRPr="004441AD">
        <w:rPr>
          <w:rStyle w:val="VerbatimChar"/>
          <w:sz w:val="20"/>
          <w:szCs w:val="20"/>
          <w:lang w:val="en-GB"/>
        </w:rPr>
        <w:t xml:space="preserve">      0.12451322  0.04143405  0.25088721 -0.03208381  0.04245037</w:t>
      </w:r>
      <w:r w:rsidRPr="004441AD">
        <w:rPr>
          <w:sz w:val="20"/>
          <w:szCs w:val="20"/>
          <w:lang w:val="en-GB"/>
        </w:rPr>
        <w:br/>
      </w:r>
      <w:r w:rsidRPr="004441AD">
        <w:rPr>
          <w:rStyle w:val="VerbatimChar"/>
          <w:sz w:val="20"/>
          <w:szCs w:val="20"/>
          <w:lang w:val="en-GB"/>
        </w:rPr>
        <w:t xml:space="preserve">## </w:t>
      </w:r>
      <w:proofErr w:type="spellStart"/>
      <w:r w:rsidRPr="004441AD">
        <w:rPr>
          <w:rStyle w:val="VerbatimChar"/>
          <w:sz w:val="20"/>
          <w:szCs w:val="20"/>
          <w:lang w:val="en-GB"/>
        </w:rPr>
        <w:t>nWBV</w:t>
      </w:r>
      <w:proofErr w:type="spellEnd"/>
      <w:r w:rsidRPr="004441AD">
        <w:rPr>
          <w:rStyle w:val="VerbatimChar"/>
          <w:sz w:val="20"/>
          <w:szCs w:val="20"/>
          <w:lang w:val="en-GB"/>
        </w:rPr>
        <w:t xml:space="preserve">     -0.10582013 -0.51825368 -0.01118340  0.34191241 -0.35047275</w:t>
      </w:r>
      <w:r w:rsidRPr="004441AD">
        <w:rPr>
          <w:sz w:val="20"/>
          <w:szCs w:val="20"/>
          <w:lang w:val="en-GB"/>
        </w:rPr>
        <w:br/>
      </w:r>
      <w:r w:rsidRPr="004441AD">
        <w:rPr>
          <w:rStyle w:val="VerbatimChar"/>
          <w:sz w:val="20"/>
          <w:szCs w:val="20"/>
          <w:lang w:val="en-GB"/>
        </w:rPr>
        <w:t>## ASF      -0.12997991 -0.03395663 -0.23448371  0.04005216 -0.05376694</w:t>
      </w:r>
      <w:r w:rsidRPr="004441AD">
        <w:rPr>
          <w:sz w:val="20"/>
          <w:szCs w:val="20"/>
          <w:lang w:val="en-GB"/>
        </w:rPr>
        <w:br/>
      </w:r>
      <w:r w:rsidRPr="004441AD">
        <w:rPr>
          <w:rStyle w:val="VerbatimChar"/>
          <w:sz w:val="20"/>
          <w:szCs w:val="20"/>
          <w:lang w:val="en-GB"/>
        </w:rPr>
        <w:t xml:space="preserve">##                 </w:t>
      </w:r>
      <w:proofErr w:type="spellStart"/>
      <w:r w:rsidRPr="004441AD">
        <w:rPr>
          <w:rStyle w:val="VerbatimChar"/>
          <w:sz w:val="20"/>
          <w:szCs w:val="20"/>
          <w:lang w:val="en-GB"/>
        </w:rPr>
        <w:t>eTIV</w:t>
      </w:r>
      <w:proofErr w:type="spellEnd"/>
      <w:r w:rsidRPr="004441AD">
        <w:rPr>
          <w:rStyle w:val="VerbatimChar"/>
          <w:sz w:val="20"/>
          <w:szCs w:val="20"/>
          <w:lang w:val="en-GB"/>
        </w:rPr>
        <w:t xml:space="preserve">       </w:t>
      </w:r>
      <w:proofErr w:type="spellStart"/>
      <w:r w:rsidRPr="004441AD">
        <w:rPr>
          <w:rStyle w:val="VerbatimChar"/>
          <w:sz w:val="20"/>
          <w:szCs w:val="20"/>
          <w:lang w:val="en-GB"/>
        </w:rPr>
        <w:t>nWBV</w:t>
      </w:r>
      <w:proofErr w:type="spellEnd"/>
      <w:r w:rsidRPr="004441AD">
        <w:rPr>
          <w:rStyle w:val="VerbatimChar"/>
          <w:sz w:val="20"/>
          <w:szCs w:val="20"/>
          <w:lang w:val="en-GB"/>
        </w:rPr>
        <w:t xml:space="preserve">         ASF</w:t>
      </w:r>
      <w:r w:rsidRPr="004441AD">
        <w:rPr>
          <w:sz w:val="20"/>
          <w:szCs w:val="20"/>
          <w:lang w:val="en-GB"/>
        </w:rPr>
        <w:br/>
      </w:r>
      <w:r w:rsidRPr="004441AD">
        <w:rPr>
          <w:rStyle w:val="VerbatimChar"/>
          <w:sz w:val="20"/>
          <w:szCs w:val="20"/>
          <w:lang w:val="en-GB"/>
        </w:rPr>
        <w:t xml:space="preserve">## </w:t>
      </w:r>
      <w:proofErr w:type="spellStart"/>
      <w:r w:rsidRPr="004441AD">
        <w:rPr>
          <w:rStyle w:val="VerbatimChar"/>
          <w:sz w:val="20"/>
          <w:szCs w:val="20"/>
          <w:lang w:val="en-GB"/>
        </w:rPr>
        <w:t>MR.Delay</w:t>
      </w:r>
      <w:proofErr w:type="spellEnd"/>
      <w:r w:rsidRPr="004441AD">
        <w:rPr>
          <w:rStyle w:val="VerbatimChar"/>
          <w:sz w:val="20"/>
          <w:szCs w:val="20"/>
          <w:lang w:val="en-GB"/>
        </w:rPr>
        <w:t xml:space="preserve">  0.12451322 -0.1058201 -0.12997991</w:t>
      </w:r>
      <w:r w:rsidRPr="004441AD">
        <w:rPr>
          <w:sz w:val="20"/>
          <w:szCs w:val="20"/>
          <w:lang w:val="en-GB"/>
        </w:rPr>
        <w:br/>
      </w:r>
      <w:r w:rsidRPr="004441AD">
        <w:rPr>
          <w:rStyle w:val="VerbatimChar"/>
          <w:sz w:val="20"/>
          <w:szCs w:val="20"/>
          <w:lang w:val="en-GB"/>
        </w:rPr>
        <w:t>## Age       0.04</w:t>
      </w:r>
      <w:r w:rsidRPr="004441AD">
        <w:rPr>
          <w:rStyle w:val="VerbatimChar"/>
          <w:sz w:val="20"/>
          <w:szCs w:val="20"/>
          <w:lang w:val="en-GB"/>
        </w:rPr>
        <w:t>143405 -0.5182537 -0.03395663</w:t>
      </w:r>
      <w:r w:rsidRPr="004441AD">
        <w:rPr>
          <w:sz w:val="20"/>
          <w:szCs w:val="20"/>
          <w:lang w:val="en-GB"/>
        </w:rPr>
        <w:br/>
      </w:r>
      <w:r w:rsidRPr="004441AD">
        <w:rPr>
          <w:rStyle w:val="VerbatimChar"/>
          <w:sz w:val="20"/>
          <w:szCs w:val="20"/>
          <w:lang w:val="en-GB"/>
        </w:rPr>
        <w:t>## EDUC      0.25088721 -0.0111834 -0.23448371</w:t>
      </w:r>
      <w:r w:rsidRPr="004441AD">
        <w:rPr>
          <w:sz w:val="20"/>
          <w:szCs w:val="20"/>
          <w:lang w:val="en-GB"/>
        </w:rPr>
        <w:br/>
      </w:r>
      <w:r w:rsidRPr="004441AD">
        <w:rPr>
          <w:rStyle w:val="VerbatimChar"/>
          <w:sz w:val="20"/>
          <w:szCs w:val="20"/>
          <w:lang w:val="en-GB"/>
        </w:rPr>
        <w:t>## MMSE     -0.03208381  0.3419124  0.04005216</w:t>
      </w:r>
      <w:r w:rsidRPr="004441AD">
        <w:rPr>
          <w:sz w:val="20"/>
          <w:szCs w:val="20"/>
          <w:lang w:val="en-GB"/>
        </w:rPr>
        <w:br/>
      </w:r>
      <w:r w:rsidRPr="004441AD">
        <w:rPr>
          <w:rStyle w:val="VerbatimChar"/>
          <w:sz w:val="20"/>
          <w:szCs w:val="20"/>
          <w:lang w:val="en-GB"/>
        </w:rPr>
        <w:t>## CDR       0.04245037 -0.3504728 -0.05376694</w:t>
      </w:r>
      <w:r w:rsidRPr="004441AD">
        <w:rPr>
          <w:sz w:val="20"/>
          <w:szCs w:val="20"/>
          <w:lang w:val="en-GB"/>
        </w:rPr>
        <w:br/>
      </w:r>
      <w:r w:rsidRPr="004441AD">
        <w:rPr>
          <w:rStyle w:val="VerbatimChar"/>
          <w:sz w:val="20"/>
          <w:szCs w:val="20"/>
          <w:lang w:val="en-GB"/>
        </w:rPr>
        <w:t xml:space="preserve">## </w:t>
      </w:r>
      <w:proofErr w:type="spellStart"/>
      <w:r w:rsidRPr="004441AD">
        <w:rPr>
          <w:rStyle w:val="VerbatimChar"/>
          <w:sz w:val="20"/>
          <w:szCs w:val="20"/>
          <w:lang w:val="en-GB"/>
        </w:rPr>
        <w:t>eTIV</w:t>
      </w:r>
      <w:proofErr w:type="spellEnd"/>
      <w:r w:rsidRPr="004441AD">
        <w:rPr>
          <w:rStyle w:val="VerbatimChar"/>
          <w:sz w:val="20"/>
          <w:szCs w:val="20"/>
          <w:lang w:val="en-GB"/>
        </w:rPr>
        <w:t xml:space="preserve">      1.00000000 -0.2099807 -0.98912256</w:t>
      </w:r>
      <w:r w:rsidRPr="004441AD">
        <w:rPr>
          <w:sz w:val="20"/>
          <w:szCs w:val="20"/>
          <w:lang w:val="en-GB"/>
        </w:rPr>
        <w:br/>
      </w:r>
      <w:r w:rsidRPr="004441AD">
        <w:rPr>
          <w:rStyle w:val="VerbatimChar"/>
          <w:sz w:val="20"/>
          <w:szCs w:val="20"/>
          <w:lang w:val="en-GB"/>
        </w:rPr>
        <w:t xml:space="preserve">## </w:t>
      </w:r>
      <w:proofErr w:type="spellStart"/>
      <w:r w:rsidRPr="004441AD">
        <w:rPr>
          <w:rStyle w:val="VerbatimChar"/>
          <w:sz w:val="20"/>
          <w:szCs w:val="20"/>
          <w:lang w:val="en-GB"/>
        </w:rPr>
        <w:t>nWBV</w:t>
      </w:r>
      <w:proofErr w:type="spellEnd"/>
      <w:r w:rsidRPr="004441AD">
        <w:rPr>
          <w:rStyle w:val="VerbatimChar"/>
          <w:sz w:val="20"/>
          <w:szCs w:val="20"/>
          <w:lang w:val="en-GB"/>
        </w:rPr>
        <w:t xml:space="preserve">     -0.20998073  1.0000000  0.</w:t>
      </w:r>
      <w:r w:rsidRPr="004441AD">
        <w:rPr>
          <w:rStyle w:val="VerbatimChar"/>
          <w:sz w:val="20"/>
          <w:szCs w:val="20"/>
          <w:lang w:val="en-GB"/>
        </w:rPr>
        <w:t>21391424</w:t>
      </w:r>
      <w:r w:rsidRPr="004441AD">
        <w:rPr>
          <w:sz w:val="20"/>
          <w:szCs w:val="20"/>
          <w:lang w:val="en-GB"/>
        </w:rPr>
        <w:br/>
      </w:r>
      <w:r w:rsidRPr="004441AD">
        <w:rPr>
          <w:rStyle w:val="VerbatimChar"/>
          <w:sz w:val="20"/>
          <w:szCs w:val="20"/>
          <w:lang w:val="en-GB"/>
        </w:rPr>
        <w:t>## ASF      -0.98912256  0.2139142  1.00000000</w:t>
      </w:r>
    </w:p>
    <w:p w:rsidR="004441AD" w:rsidRDefault="004441AD" w:rsidP="004441AD">
      <w:pPr>
        <w:pStyle w:val="Ttulo1"/>
        <w:spacing w:after="240"/>
        <w:rPr>
          <w:rFonts w:ascii="LMRoman12-Bold" w:eastAsiaTheme="minorHAnsi" w:hAnsi="LMRoman12-Bold" w:cs="LMRoman12-Bold"/>
          <w:b w:val="0"/>
          <w:color w:val="auto"/>
          <w:sz w:val="29"/>
          <w:szCs w:val="29"/>
          <w:u w:val="single"/>
          <w:lang w:val="en-GB"/>
        </w:rPr>
      </w:pPr>
      <w:bookmarkStart w:id="11" w:name="X1b5f7169d8167d0818c12ca9d33c17d30ee1698"/>
      <w:r w:rsidRPr="004441AD">
        <w:rPr>
          <w:rFonts w:ascii="LMRoman12-Bold" w:eastAsiaTheme="minorHAnsi" w:hAnsi="LMRoman12-Bold" w:cs="LMRoman12-Bold"/>
          <w:b w:val="0"/>
          <w:color w:val="auto"/>
          <w:sz w:val="29"/>
          <w:szCs w:val="29"/>
          <w:u w:val="single"/>
          <w:lang w:val="en-GB"/>
        </w:rPr>
        <w:lastRenderedPageBreak/>
        <w:t>Data visualization</w:t>
      </w:r>
      <w:r>
        <w:rPr>
          <w:rFonts w:ascii="LMRoman12-Bold" w:eastAsiaTheme="minorHAnsi" w:hAnsi="LMRoman12-Bold" w:cs="LMRoman12-Bold"/>
          <w:b w:val="0"/>
          <w:color w:val="auto"/>
          <w:sz w:val="29"/>
          <w:szCs w:val="29"/>
          <w:u w:val="single"/>
          <w:lang w:val="en-GB"/>
        </w:rPr>
        <w:t>:</w:t>
      </w:r>
    </w:p>
    <w:p w:rsidR="000007BA" w:rsidRPr="004441AD" w:rsidRDefault="00FE06E1" w:rsidP="004441AD">
      <w:pPr>
        <w:autoSpaceDE w:val="0"/>
        <w:autoSpaceDN w:val="0"/>
        <w:adjustRightInd w:val="0"/>
        <w:spacing w:before="240" w:after="240" w:line="360" w:lineRule="auto"/>
        <w:jc w:val="both"/>
        <w:rPr>
          <w:rFonts w:ascii="LMRoman12-Bold" w:hAnsi="LMRoman12-Bold" w:cs="LMRoman12-Bold"/>
          <w:bCs/>
          <w:sz w:val="22"/>
          <w:szCs w:val="22"/>
          <w:lang w:val="en-GB"/>
        </w:rPr>
      </w:pPr>
      <w:r w:rsidRPr="004441AD">
        <w:rPr>
          <w:rFonts w:ascii="LMRoman12-Bold" w:hAnsi="LMRoman12-Bold" w:cs="LMRoman12-Bold"/>
          <w:bCs/>
          <w:sz w:val="22"/>
          <w:szCs w:val="22"/>
          <w:lang w:val="en-GB"/>
        </w:rPr>
        <w:t xml:space="preserve">Data visualization analysis </w:t>
      </w:r>
      <w:r w:rsidR="00740AA9">
        <w:rPr>
          <w:rFonts w:ascii="LMRoman12-Bold" w:hAnsi="LMRoman12-Bold" w:cs="LMRoman12-Bold"/>
          <w:bCs/>
          <w:sz w:val="22"/>
          <w:szCs w:val="22"/>
          <w:lang w:val="en-GB"/>
        </w:rPr>
        <w:t xml:space="preserve">can be started by observing </w:t>
      </w:r>
      <w:r w:rsidRPr="004441AD">
        <w:rPr>
          <w:rFonts w:ascii="LMRoman12-Bold" w:hAnsi="LMRoman12-Bold" w:cs="LMRoman12-Bold"/>
          <w:bCs/>
          <w:sz w:val="22"/>
          <w:szCs w:val="22"/>
          <w:lang w:val="en-GB"/>
        </w:rPr>
        <w:t>Age and Sex distribution</w:t>
      </w:r>
      <w:bookmarkEnd w:id="11"/>
      <w:r w:rsidR="00740AA9">
        <w:rPr>
          <w:rFonts w:ascii="LMRoman12-Bold" w:hAnsi="LMRoman12-Bold" w:cs="LMRoman12-Bold"/>
          <w:bCs/>
          <w:sz w:val="22"/>
          <w:szCs w:val="22"/>
          <w:lang w:val="en-GB"/>
        </w:rPr>
        <w:t xml:space="preserve"> separated by Group variable</w:t>
      </w:r>
      <w:r w:rsidR="00284BD9">
        <w:rPr>
          <w:rFonts w:ascii="LMRoman12-Bold" w:hAnsi="LMRoman12-Bold" w:cs="LMRoman12-Bold"/>
          <w:bCs/>
          <w:sz w:val="22"/>
          <w:szCs w:val="22"/>
          <w:lang w:val="en-GB"/>
        </w:rPr>
        <w:t>:</w:t>
      </w:r>
    </w:p>
    <w:p w:rsidR="000007BA" w:rsidRPr="00C67E94" w:rsidRDefault="00FE06E1">
      <w:pPr>
        <w:pStyle w:val="SourceCode"/>
        <w:rPr>
          <w:lang w:val="en-GB"/>
        </w:rPr>
      </w:pPr>
      <w:proofErr w:type="gramStart"/>
      <w:r w:rsidRPr="00C67E94">
        <w:rPr>
          <w:rStyle w:val="NormalTok"/>
          <w:lang w:val="en-GB"/>
        </w:rPr>
        <w:t>longitudinal</w:t>
      </w:r>
      <w:proofErr w:type="gramEnd"/>
      <w:r w:rsidRPr="00C67E94">
        <w:rPr>
          <w:rStyle w:val="NormalTok"/>
          <w:lang w:val="en-GB"/>
        </w:rPr>
        <w:t xml:space="preserve"> </w:t>
      </w:r>
      <w:r w:rsidRPr="00C67E94">
        <w:rPr>
          <w:rStyle w:val="OperatorTok"/>
          <w:lang w:val="en-GB"/>
        </w:rPr>
        <w:t>%&gt;%</w:t>
      </w:r>
      <w:r w:rsidRPr="00C67E94">
        <w:rPr>
          <w:rStyle w:val="StringTok"/>
          <w:lang w:val="en-GB"/>
        </w:rPr>
        <w:t xml:space="preserve"> </w:t>
      </w:r>
      <w:proofErr w:type="spellStart"/>
      <w:r w:rsidRPr="00C67E94">
        <w:rPr>
          <w:rStyle w:val="KeywordTok"/>
          <w:lang w:val="en-GB"/>
        </w:rPr>
        <w:t>ggplot</w:t>
      </w:r>
      <w:proofErr w:type="spellEnd"/>
      <w:r w:rsidRPr="00C67E94">
        <w:rPr>
          <w:rStyle w:val="NormalTok"/>
          <w:lang w:val="en-GB"/>
        </w:rPr>
        <w:t>(</w:t>
      </w:r>
      <w:proofErr w:type="spellStart"/>
      <w:r w:rsidRPr="00C67E94">
        <w:rPr>
          <w:rStyle w:val="KeywordTok"/>
          <w:lang w:val="en-GB"/>
        </w:rPr>
        <w:t>aes</w:t>
      </w:r>
      <w:proofErr w:type="spellEnd"/>
      <w:r w:rsidRPr="00C67E94">
        <w:rPr>
          <w:rStyle w:val="NormalTok"/>
          <w:lang w:val="en-GB"/>
        </w:rPr>
        <w:t>(Sex</w:t>
      </w:r>
      <w:r w:rsidRPr="00C67E94">
        <w:rPr>
          <w:rStyle w:val="NormalTok"/>
          <w:lang w:val="en-GB"/>
        </w:rPr>
        <w:t xml:space="preserve">, Age, </w:t>
      </w:r>
      <w:r w:rsidRPr="00C67E94">
        <w:rPr>
          <w:rStyle w:val="DataTypeTok"/>
          <w:lang w:val="en-GB"/>
        </w:rPr>
        <w:t>fill=</w:t>
      </w:r>
      <w:r w:rsidRPr="00C67E94">
        <w:rPr>
          <w:rStyle w:val="NormalTok"/>
          <w:lang w:val="en-GB"/>
        </w:rPr>
        <w:t xml:space="preserve"> Group)) </w:t>
      </w:r>
      <w:r w:rsidRPr="00C67E94">
        <w:rPr>
          <w:rStyle w:val="OperatorTok"/>
          <w:lang w:val="en-GB"/>
        </w:rPr>
        <w:t>+</w:t>
      </w:r>
      <w:r w:rsidRPr="00C67E94">
        <w:rPr>
          <w:rStyle w:val="StringTok"/>
          <w:lang w:val="en-GB"/>
        </w:rPr>
        <w:t xml:space="preserve"> </w:t>
      </w:r>
      <w:proofErr w:type="spellStart"/>
      <w:r w:rsidRPr="00C67E94">
        <w:rPr>
          <w:rStyle w:val="KeywordTok"/>
          <w:lang w:val="en-GB"/>
        </w:rPr>
        <w:t>geom_boxplot</w:t>
      </w:r>
      <w:proofErr w:type="spellEnd"/>
      <w:r w:rsidRPr="00C67E94">
        <w:rPr>
          <w:rStyle w:val="NormalTok"/>
          <w:lang w:val="en-GB"/>
        </w:rPr>
        <w:t>()</w:t>
      </w:r>
    </w:p>
    <w:p w:rsidR="000007BA" w:rsidRPr="00C67E94" w:rsidRDefault="00FE06E1" w:rsidP="00740AA9">
      <w:pPr>
        <w:pStyle w:val="FirstParagraph"/>
        <w:jc w:val="center"/>
        <w:rPr>
          <w:lang w:val="en-GB"/>
        </w:rPr>
      </w:pPr>
      <w:r w:rsidRPr="00C67E94">
        <w:rPr>
          <w:noProof/>
          <w:lang w:val="en-GB" w:eastAsia="es-ES"/>
        </w:rPr>
        <w:drawing>
          <wp:inline distT="0" distB="0" distL="0" distR="0" wp14:anchorId="0527E006" wp14:editId="65CA09D7">
            <wp:extent cx="4114800" cy="312597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9-1.png"/>
                    <pic:cNvPicPr>
                      <a:picLocks noChangeAspect="1" noChangeArrowheads="1"/>
                    </pic:cNvPicPr>
                  </pic:nvPicPr>
                  <pic:blipFill>
                    <a:blip r:embed="rId11"/>
                    <a:stretch>
                      <a:fillRect/>
                    </a:stretch>
                  </pic:blipFill>
                  <pic:spPr bwMode="auto">
                    <a:xfrm>
                      <a:off x="0" y="0"/>
                      <a:ext cx="4119790" cy="3129763"/>
                    </a:xfrm>
                    <a:prstGeom prst="rect">
                      <a:avLst/>
                    </a:prstGeom>
                    <a:noFill/>
                    <a:ln w="9525">
                      <a:noFill/>
                      <a:headEnd/>
                      <a:tailEnd/>
                    </a:ln>
                  </pic:spPr>
                </pic:pic>
              </a:graphicData>
            </a:graphic>
          </wp:inline>
        </w:drawing>
      </w:r>
    </w:p>
    <w:p w:rsidR="004441AD" w:rsidRDefault="004441AD" w:rsidP="004441AD">
      <w:pPr>
        <w:pStyle w:val="SourceCode"/>
        <w:shd w:val="clear" w:color="auto" w:fill="auto"/>
        <w:rPr>
          <w:rStyle w:val="NormalTok"/>
          <w:lang w:val="en-GB"/>
        </w:rPr>
      </w:pPr>
    </w:p>
    <w:p w:rsidR="000007BA" w:rsidRPr="00C67E94" w:rsidRDefault="00FE06E1">
      <w:pPr>
        <w:pStyle w:val="SourceCode"/>
        <w:rPr>
          <w:lang w:val="en-GB"/>
        </w:rPr>
      </w:pPr>
      <w:proofErr w:type="gramStart"/>
      <w:r w:rsidRPr="00C67E94">
        <w:rPr>
          <w:rStyle w:val="NormalTok"/>
          <w:lang w:val="en-GB"/>
        </w:rPr>
        <w:t>longitudinal</w:t>
      </w:r>
      <w:proofErr w:type="gramEnd"/>
      <w:r w:rsidRPr="00C67E94">
        <w:rPr>
          <w:rStyle w:val="NormalTok"/>
          <w:lang w:val="en-GB"/>
        </w:rPr>
        <w:t xml:space="preserve"> </w:t>
      </w:r>
      <w:r w:rsidRPr="00C67E94">
        <w:rPr>
          <w:rStyle w:val="OperatorTok"/>
          <w:lang w:val="en-GB"/>
        </w:rPr>
        <w:t>%&gt;%</w:t>
      </w:r>
      <w:r w:rsidRPr="00C67E94">
        <w:rPr>
          <w:rStyle w:val="StringTok"/>
          <w:lang w:val="en-GB"/>
        </w:rPr>
        <w:t xml:space="preserve"> </w:t>
      </w:r>
      <w:proofErr w:type="spellStart"/>
      <w:r w:rsidRPr="00C67E94">
        <w:rPr>
          <w:rStyle w:val="KeywordTok"/>
          <w:lang w:val="en-GB"/>
        </w:rPr>
        <w:t>ggplot</w:t>
      </w:r>
      <w:proofErr w:type="spellEnd"/>
      <w:r w:rsidRPr="00C67E94">
        <w:rPr>
          <w:rStyle w:val="NormalTok"/>
          <w:lang w:val="en-GB"/>
        </w:rPr>
        <w:t>(</w:t>
      </w:r>
      <w:proofErr w:type="spellStart"/>
      <w:r w:rsidRPr="00C67E94">
        <w:rPr>
          <w:rStyle w:val="KeywordTok"/>
          <w:lang w:val="en-GB"/>
        </w:rPr>
        <w:t>aes</w:t>
      </w:r>
      <w:proofErr w:type="spellEnd"/>
      <w:r w:rsidRPr="00C67E94">
        <w:rPr>
          <w:rStyle w:val="NormalTok"/>
          <w:lang w:val="en-GB"/>
        </w:rPr>
        <w:t xml:space="preserve">(Group, Age, </w:t>
      </w:r>
      <w:r w:rsidRPr="00C67E94">
        <w:rPr>
          <w:rStyle w:val="DataTypeTok"/>
          <w:lang w:val="en-GB"/>
        </w:rPr>
        <w:t>fill =</w:t>
      </w:r>
      <w:r w:rsidRPr="00C67E94">
        <w:rPr>
          <w:rStyle w:val="NormalTok"/>
          <w:lang w:val="en-GB"/>
        </w:rPr>
        <w:t xml:space="preserve"> Group)) </w:t>
      </w:r>
      <w:r w:rsidRPr="00C67E94">
        <w:rPr>
          <w:rStyle w:val="OperatorTok"/>
          <w:lang w:val="en-GB"/>
        </w:rPr>
        <w:t>+</w:t>
      </w:r>
      <w:r w:rsidRPr="00C67E94">
        <w:rPr>
          <w:rStyle w:val="StringTok"/>
          <w:lang w:val="en-GB"/>
        </w:rPr>
        <w:t xml:space="preserve"> </w:t>
      </w:r>
      <w:proofErr w:type="spellStart"/>
      <w:r w:rsidRPr="00C67E94">
        <w:rPr>
          <w:rStyle w:val="KeywordTok"/>
          <w:lang w:val="en-GB"/>
        </w:rPr>
        <w:t>geom_boxplot</w:t>
      </w:r>
      <w:proofErr w:type="spellEnd"/>
      <w:r w:rsidRPr="00C67E94">
        <w:rPr>
          <w:rStyle w:val="NormalTok"/>
          <w:lang w:val="en-GB"/>
        </w:rPr>
        <w:t>()</w:t>
      </w:r>
    </w:p>
    <w:p w:rsidR="000007BA" w:rsidRPr="00C67E94" w:rsidRDefault="00FE06E1" w:rsidP="00740AA9">
      <w:pPr>
        <w:pStyle w:val="FirstParagraph"/>
        <w:jc w:val="center"/>
        <w:rPr>
          <w:lang w:val="en-GB"/>
        </w:rPr>
      </w:pPr>
      <w:r w:rsidRPr="00C67E94">
        <w:rPr>
          <w:noProof/>
          <w:lang w:val="en-GB" w:eastAsia="es-ES"/>
        </w:rPr>
        <w:drawing>
          <wp:inline distT="0" distB="0" distL="0" distR="0" wp14:anchorId="12E857C6" wp14:editId="767BF229">
            <wp:extent cx="4040372" cy="3062177"/>
            <wp:effectExtent l="0" t="0" r="0" b="5080"/>
            <wp:docPr id="2"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0-1.png"/>
                    <pic:cNvPicPr>
                      <a:picLocks noChangeAspect="1" noChangeArrowheads="1"/>
                    </pic:cNvPicPr>
                  </pic:nvPicPr>
                  <pic:blipFill>
                    <a:blip r:embed="rId12"/>
                    <a:stretch>
                      <a:fillRect/>
                    </a:stretch>
                  </pic:blipFill>
                  <pic:spPr bwMode="auto">
                    <a:xfrm>
                      <a:off x="0" y="0"/>
                      <a:ext cx="4045273" cy="3065891"/>
                    </a:xfrm>
                    <a:prstGeom prst="rect">
                      <a:avLst/>
                    </a:prstGeom>
                    <a:noFill/>
                    <a:ln w="9525">
                      <a:noFill/>
                      <a:headEnd/>
                      <a:tailEnd/>
                    </a:ln>
                  </pic:spPr>
                </pic:pic>
              </a:graphicData>
            </a:graphic>
          </wp:inline>
        </w:drawing>
      </w:r>
    </w:p>
    <w:p w:rsidR="000007BA" w:rsidRPr="00740AA9" w:rsidRDefault="00FE06E1" w:rsidP="00740AA9">
      <w:pPr>
        <w:pStyle w:val="Ttulo1"/>
        <w:spacing w:after="240"/>
        <w:rPr>
          <w:rFonts w:ascii="LMRoman12-Bold" w:eastAsiaTheme="minorHAnsi" w:hAnsi="LMRoman12-Bold" w:cs="LMRoman12-Bold"/>
          <w:b w:val="0"/>
          <w:color w:val="auto"/>
          <w:sz w:val="22"/>
          <w:szCs w:val="24"/>
          <w:lang w:val="en-GB"/>
        </w:rPr>
      </w:pPr>
      <w:bookmarkStart w:id="12" w:name="X790a39bd00817753e22ef3fed96d7c7b8dc6ddd"/>
      <w:r w:rsidRPr="00740AA9">
        <w:rPr>
          <w:rFonts w:ascii="LMRoman12-Bold" w:eastAsiaTheme="minorHAnsi" w:hAnsi="LMRoman12-Bold" w:cs="LMRoman12-Bold"/>
          <w:b w:val="0"/>
          <w:color w:val="auto"/>
          <w:sz w:val="22"/>
          <w:szCs w:val="24"/>
          <w:lang w:val="en-GB"/>
        </w:rPr>
        <w:lastRenderedPageBreak/>
        <w:t xml:space="preserve">Results on the </w:t>
      </w:r>
      <w:r w:rsidR="00740AA9">
        <w:rPr>
          <w:rFonts w:ascii="LMRoman12-Bold" w:eastAsiaTheme="minorHAnsi" w:hAnsi="LMRoman12-Bold" w:cs="LMRoman12-Bold"/>
          <w:b w:val="0"/>
          <w:color w:val="auto"/>
          <w:sz w:val="22"/>
          <w:szCs w:val="24"/>
          <w:lang w:val="en-GB"/>
        </w:rPr>
        <w:t xml:space="preserve">MMSE </w:t>
      </w:r>
      <w:r w:rsidR="00740AA9" w:rsidRPr="00740AA9">
        <w:rPr>
          <w:rFonts w:ascii="LMRoman12-Bold" w:eastAsiaTheme="minorHAnsi" w:hAnsi="LMRoman12-Bold" w:cs="LMRoman12-Bold"/>
          <w:b w:val="0"/>
          <w:color w:val="auto"/>
          <w:sz w:val="22"/>
          <w:szCs w:val="24"/>
          <w:lang w:val="en-GB"/>
        </w:rPr>
        <w:t>te</w:t>
      </w:r>
      <w:r w:rsidR="00740AA9">
        <w:rPr>
          <w:rFonts w:ascii="LMRoman12-Bold" w:eastAsiaTheme="minorHAnsi" w:hAnsi="LMRoman12-Bold" w:cs="LMRoman12-Bold"/>
          <w:b w:val="0"/>
          <w:color w:val="auto"/>
          <w:sz w:val="22"/>
          <w:szCs w:val="24"/>
          <w:lang w:val="en-GB"/>
        </w:rPr>
        <w:t>st</w:t>
      </w:r>
      <w:r w:rsidR="00740AA9">
        <w:rPr>
          <w:rFonts w:ascii="LMRoman12-Bold" w:eastAsiaTheme="minorHAnsi" w:hAnsi="LMRoman12-Bold" w:cs="LMRoman12-Bold"/>
          <w:b w:val="0"/>
          <w:color w:val="auto"/>
          <w:sz w:val="22"/>
          <w:szCs w:val="24"/>
          <w:lang w:val="en-GB"/>
        </w:rPr>
        <w:t xml:space="preserve"> plotted against Age with the colour </w:t>
      </w:r>
      <w:r w:rsidRPr="00740AA9">
        <w:rPr>
          <w:rFonts w:ascii="LMRoman12-Bold" w:eastAsiaTheme="minorHAnsi" w:hAnsi="LMRoman12-Bold" w:cs="LMRoman12-Bold"/>
          <w:b w:val="0"/>
          <w:color w:val="auto"/>
          <w:sz w:val="22"/>
          <w:szCs w:val="24"/>
          <w:lang w:val="en-GB"/>
        </w:rPr>
        <w:t>depending on the Group</w:t>
      </w:r>
      <w:bookmarkEnd w:id="12"/>
      <w:r w:rsidR="00284BD9">
        <w:rPr>
          <w:rFonts w:ascii="LMRoman12-Bold" w:eastAsiaTheme="minorHAnsi" w:hAnsi="LMRoman12-Bold" w:cs="LMRoman12-Bold"/>
          <w:b w:val="0"/>
          <w:color w:val="auto"/>
          <w:sz w:val="22"/>
          <w:szCs w:val="24"/>
          <w:lang w:val="en-GB"/>
        </w:rPr>
        <w:t>:</w:t>
      </w:r>
    </w:p>
    <w:p w:rsidR="000007BA" w:rsidRPr="00C67E94" w:rsidRDefault="00FE06E1">
      <w:pPr>
        <w:pStyle w:val="SourceCode"/>
        <w:rPr>
          <w:lang w:val="en-GB"/>
        </w:rPr>
      </w:pPr>
      <w:proofErr w:type="gramStart"/>
      <w:r w:rsidRPr="00C67E94">
        <w:rPr>
          <w:rStyle w:val="NormalTok"/>
          <w:lang w:val="en-GB"/>
        </w:rPr>
        <w:t>longitudinal</w:t>
      </w:r>
      <w:proofErr w:type="gramEnd"/>
      <w:r w:rsidRPr="00C67E94">
        <w:rPr>
          <w:rStyle w:val="NormalTok"/>
          <w:lang w:val="en-GB"/>
        </w:rPr>
        <w:t xml:space="preserve"> </w:t>
      </w:r>
      <w:r w:rsidRPr="00C67E94">
        <w:rPr>
          <w:rStyle w:val="OperatorTok"/>
          <w:lang w:val="en-GB"/>
        </w:rPr>
        <w:t>%&gt;%</w:t>
      </w:r>
      <w:r w:rsidRPr="00C67E94">
        <w:rPr>
          <w:rStyle w:val="StringTok"/>
          <w:lang w:val="en-GB"/>
        </w:rPr>
        <w:t xml:space="preserve"> </w:t>
      </w:r>
      <w:proofErr w:type="spellStart"/>
      <w:r w:rsidRPr="00C67E94">
        <w:rPr>
          <w:rStyle w:val="KeywordTok"/>
          <w:lang w:val="en-GB"/>
        </w:rPr>
        <w:t>ggplot</w:t>
      </w:r>
      <w:proofErr w:type="spellEnd"/>
      <w:r w:rsidRPr="00C67E94">
        <w:rPr>
          <w:rStyle w:val="NormalTok"/>
          <w:lang w:val="en-GB"/>
        </w:rPr>
        <w:t>(</w:t>
      </w:r>
      <w:proofErr w:type="spellStart"/>
      <w:r w:rsidRPr="00C67E94">
        <w:rPr>
          <w:rStyle w:val="KeywordTok"/>
          <w:lang w:val="en-GB"/>
        </w:rPr>
        <w:t>aes</w:t>
      </w:r>
      <w:proofErr w:type="spellEnd"/>
      <w:r w:rsidRPr="00C67E94">
        <w:rPr>
          <w:rStyle w:val="NormalTok"/>
          <w:lang w:val="en-GB"/>
        </w:rPr>
        <w:t xml:space="preserve">(Age, MMSE, </w:t>
      </w:r>
      <w:r w:rsidRPr="00C67E94">
        <w:rPr>
          <w:rStyle w:val="DataTypeTok"/>
          <w:lang w:val="en-GB"/>
        </w:rPr>
        <w:t>col =</w:t>
      </w:r>
      <w:r w:rsidRPr="00C67E94">
        <w:rPr>
          <w:rStyle w:val="NormalTok"/>
          <w:lang w:val="en-GB"/>
        </w:rPr>
        <w:t xml:space="preserve"> Group)) </w:t>
      </w:r>
      <w:r w:rsidRPr="00C67E94">
        <w:rPr>
          <w:rStyle w:val="OperatorTok"/>
          <w:lang w:val="en-GB"/>
        </w:rPr>
        <w:t>+</w:t>
      </w:r>
      <w:r w:rsidR="00740AA9">
        <w:rPr>
          <w:rStyle w:val="OperatorTok"/>
          <w:lang w:val="en-GB"/>
        </w:rPr>
        <w:t xml:space="preserve"> </w:t>
      </w:r>
      <w:proofErr w:type="spellStart"/>
      <w:r w:rsidRPr="00C67E94">
        <w:rPr>
          <w:rStyle w:val="KeywordTok"/>
          <w:lang w:val="en-GB"/>
        </w:rPr>
        <w:t>geom_point</w:t>
      </w:r>
      <w:proofErr w:type="spellEnd"/>
      <w:r w:rsidRPr="00C67E94">
        <w:rPr>
          <w:rStyle w:val="NormalTok"/>
          <w:lang w:val="en-GB"/>
        </w:rPr>
        <w:t>()</w:t>
      </w:r>
    </w:p>
    <w:p w:rsidR="000007BA" w:rsidRPr="00C67E94" w:rsidRDefault="00FE06E1" w:rsidP="00740AA9">
      <w:pPr>
        <w:pStyle w:val="FirstParagraph"/>
        <w:jc w:val="center"/>
        <w:rPr>
          <w:lang w:val="en-GB"/>
        </w:rPr>
      </w:pPr>
      <w:r w:rsidRPr="00C67E94">
        <w:rPr>
          <w:noProof/>
          <w:lang w:val="en-GB" w:eastAsia="es-ES"/>
        </w:rPr>
        <w:drawing>
          <wp:inline distT="0" distB="0" distL="0" distR="0" wp14:anchorId="0C0607AF" wp14:editId="5E61708E">
            <wp:extent cx="5156791" cy="3508744"/>
            <wp:effectExtent l="0" t="0" r="635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1-1.png"/>
                    <pic:cNvPicPr>
                      <a:picLocks noChangeAspect="1" noChangeArrowheads="1"/>
                    </pic:cNvPicPr>
                  </pic:nvPicPr>
                  <pic:blipFill>
                    <a:blip r:embed="rId13"/>
                    <a:stretch>
                      <a:fillRect/>
                    </a:stretch>
                  </pic:blipFill>
                  <pic:spPr bwMode="auto">
                    <a:xfrm>
                      <a:off x="0" y="0"/>
                      <a:ext cx="5163045" cy="3513000"/>
                    </a:xfrm>
                    <a:prstGeom prst="rect">
                      <a:avLst/>
                    </a:prstGeom>
                    <a:noFill/>
                    <a:ln w="9525">
                      <a:noFill/>
                      <a:headEnd/>
                      <a:tailEnd/>
                    </a:ln>
                  </pic:spPr>
                </pic:pic>
              </a:graphicData>
            </a:graphic>
          </wp:inline>
        </w:drawing>
      </w:r>
    </w:p>
    <w:p w:rsidR="000007BA" w:rsidRPr="00740AA9" w:rsidRDefault="00FE06E1" w:rsidP="00740AA9">
      <w:pPr>
        <w:pStyle w:val="Ttulo1"/>
        <w:spacing w:after="240" w:line="360" w:lineRule="auto"/>
        <w:rPr>
          <w:rFonts w:ascii="LMRoman12-Bold" w:eastAsiaTheme="minorHAnsi" w:hAnsi="LMRoman12-Bold" w:cs="LMRoman12-Bold"/>
          <w:b w:val="0"/>
          <w:color w:val="auto"/>
          <w:sz w:val="22"/>
          <w:szCs w:val="24"/>
          <w:lang w:val="en-GB"/>
        </w:rPr>
      </w:pPr>
      <w:bookmarkStart w:id="13" w:name="comparison-between-eductaion-and-group"/>
      <w:r w:rsidRPr="00740AA9">
        <w:rPr>
          <w:rFonts w:ascii="LMRoman12-Bold" w:eastAsiaTheme="minorHAnsi" w:hAnsi="LMRoman12-Bold" w:cs="LMRoman12-Bold"/>
          <w:b w:val="0"/>
          <w:color w:val="auto"/>
          <w:sz w:val="22"/>
          <w:szCs w:val="24"/>
          <w:lang w:val="en-GB"/>
        </w:rPr>
        <w:t>Comparison between Educ</w:t>
      </w:r>
      <w:r w:rsidR="006F5AE9" w:rsidRPr="00740AA9">
        <w:rPr>
          <w:rFonts w:ascii="LMRoman12-Bold" w:eastAsiaTheme="minorHAnsi" w:hAnsi="LMRoman12-Bold" w:cs="LMRoman12-Bold"/>
          <w:b w:val="0"/>
          <w:color w:val="auto"/>
          <w:sz w:val="22"/>
          <w:szCs w:val="24"/>
          <w:lang w:val="en-GB"/>
        </w:rPr>
        <w:t>at</w:t>
      </w:r>
      <w:r w:rsidRPr="00740AA9">
        <w:rPr>
          <w:rFonts w:ascii="LMRoman12-Bold" w:eastAsiaTheme="minorHAnsi" w:hAnsi="LMRoman12-Bold" w:cs="LMRoman12-Bold"/>
          <w:b w:val="0"/>
          <w:color w:val="auto"/>
          <w:sz w:val="22"/>
          <w:szCs w:val="24"/>
          <w:lang w:val="en-GB"/>
        </w:rPr>
        <w:t>ion and Group</w:t>
      </w:r>
      <w:bookmarkEnd w:id="13"/>
      <w:r w:rsidR="00740AA9">
        <w:rPr>
          <w:rFonts w:ascii="LMRoman12-Bold" w:eastAsiaTheme="minorHAnsi" w:hAnsi="LMRoman12-Bold" w:cs="LMRoman12-Bold"/>
          <w:b w:val="0"/>
          <w:color w:val="auto"/>
          <w:sz w:val="22"/>
          <w:szCs w:val="24"/>
          <w:lang w:val="en-GB"/>
        </w:rPr>
        <w:t xml:space="preserve"> is made</w:t>
      </w:r>
      <w:r w:rsidR="00284BD9">
        <w:rPr>
          <w:rFonts w:ascii="LMRoman12-Bold" w:eastAsiaTheme="minorHAnsi" w:hAnsi="LMRoman12-Bold" w:cs="LMRoman12-Bold"/>
          <w:b w:val="0"/>
          <w:color w:val="auto"/>
          <w:sz w:val="22"/>
          <w:szCs w:val="24"/>
          <w:lang w:val="en-GB"/>
        </w:rPr>
        <w:t>:</w:t>
      </w:r>
    </w:p>
    <w:p w:rsidR="000007BA" w:rsidRPr="00C67E94" w:rsidRDefault="00FE06E1">
      <w:pPr>
        <w:pStyle w:val="SourceCode"/>
        <w:rPr>
          <w:lang w:val="en-GB"/>
        </w:rPr>
      </w:pPr>
      <w:proofErr w:type="gramStart"/>
      <w:r w:rsidRPr="00C67E94">
        <w:rPr>
          <w:rStyle w:val="NormalTok"/>
          <w:lang w:val="en-GB"/>
        </w:rPr>
        <w:t>longitudinal</w:t>
      </w:r>
      <w:proofErr w:type="gramEnd"/>
      <w:r w:rsidRPr="00C67E94">
        <w:rPr>
          <w:rStyle w:val="NormalTok"/>
          <w:lang w:val="en-GB"/>
        </w:rPr>
        <w:t xml:space="preserve"> </w:t>
      </w:r>
      <w:r w:rsidRPr="00C67E94">
        <w:rPr>
          <w:rStyle w:val="OperatorTok"/>
          <w:lang w:val="en-GB"/>
        </w:rPr>
        <w:t>%&gt;%</w:t>
      </w:r>
      <w:r w:rsidRPr="00C67E94">
        <w:rPr>
          <w:rStyle w:val="StringTok"/>
          <w:lang w:val="en-GB"/>
        </w:rPr>
        <w:t xml:space="preserve"> </w:t>
      </w:r>
      <w:proofErr w:type="spellStart"/>
      <w:r w:rsidRPr="00C67E94">
        <w:rPr>
          <w:rStyle w:val="KeywordTok"/>
          <w:lang w:val="en-GB"/>
        </w:rPr>
        <w:t>ggplot</w:t>
      </w:r>
      <w:proofErr w:type="spellEnd"/>
      <w:r w:rsidRPr="00C67E94">
        <w:rPr>
          <w:rStyle w:val="NormalTok"/>
          <w:lang w:val="en-GB"/>
        </w:rPr>
        <w:t>(</w:t>
      </w:r>
      <w:proofErr w:type="spellStart"/>
      <w:r w:rsidRPr="00C67E94">
        <w:rPr>
          <w:rStyle w:val="KeywordTok"/>
          <w:lang w:val="en-GB"/>
        </w:rPr>
        <w:t>aes</w:t>
      </w:r>
      <w:proofErr w:type="spellEnd"/>
      <w:r w:rsidRPr="00C67E94">
        <w:rPr>
          <w:rStyle w:val="NormalTok"/>
          <w:lang w:val="en-GB"/>
        </w:rPr>
        <w:t xml:space="preserve">(Group, EDUC, </w:t>
      </w:r>
      <w:r w:rsidRPr="00C67E94">
        <w:rPr>
          <w:rStyle w:val="DataTypeTok"/>
          <w:lang w:val="en-GB"/>
        </w:rPr>
        <w:t>fill =</w:t>
      </w:r>
      <w:r w:rsidRPr="00C67E94">
        <w:rPr>
          <w:rStyle w:val="NormalTok"/>
          <w:lang w:val="en-GB"/>
        </w:rPr>
        <w:t xml:space="preserve"> Group)) </w:t>
      </w:r>
      <w:r w:rsidRPr="00C67E94">
        <w:rPr>
          <w:rStyle w:val="OperatorTok"/>
          <w:lang w:val="en-GB"/>
        </w:rPr>
        <w:t>+</w:t>
      </w:r>
      <w:r w:rsidRPr="00C67E94">
        <w:rPr>
          <w:rStyle w:val="StringTok"/>
          <w:lang w:val="en-GB"/>
        </w:rPr>
        <w:t xml:space="preserve"> </w:t>
      </w:r>
      <w:proofErr w:type="spellStart"/>
      <w:r w:rsidRPr="00C67E94">
        <w:rPr>
          <w:rStyle w:val="KeywordTok"/>
          <w:lang w:val="en-GB"/>
        </w:rPr>
        <w:t>geom_boxplot</w:t>
      </w:r>
      <w:proofErr w:type="spellEnd"/>
      <w:r w:rsidRPr="00C67E94">
        <w:rPr>
          <w:rStyle w:val="NormalTok"/>
          <w:lang w:val="en-GB"/>
        </w:rPr>
        <w:t>()</w:t>
      </w:r>
    </w:p>
    <w:p w:rsidR="000007BA" w:rsidRPr="00C67E94" w:rsidRDefault="00FE06E1" w:rsidP="00740AA9">
      <w:pPr>
        <w:pStyle w:val="FirstParagraph"/>
        <w:jc w:val="center"/>
        <w:rPr>
          <w:lang w:val="en-GB"/>
        </w:rPr>
      </w:pPr>
      <w:r w:rsidRPr="00C67E94">
        <w:rPr>
          <w:noProof/>
          <w:lang w:val="en-GB" w:eastAsia="es-ES"/>
        </w:rPr>
        <w:drawing>
          <wp:inline distT="0" distB="0" distL="0" distR="0" wp14:anchorId="5B27E953" wp14:editId="252F0B04">
            <wp:extent cx="3721395" cy="314723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2-1.png"/>
                    <pic:cNvPicPr>
                      <a:picLocks noChangeAspect="1" noChangeArrowheads="1"/>
                    </pic:cNvPicPr>
                  </pic:nvPicPr>
                  <pic:blipFill>
                    <a:blip r:embed="rId14"/>
                    <a:stretch>
                      <a:fillRect/>
                    </a:stretch>
                  </pic:blipFill>
                  <pic:spPr bwMode="auto">
                    <a:xfrm>
                      <a:off x="0" y="0"/>
                      <a:ext cx="3725908" cy="3151054"/>
                    </a:xfrm>
                    <a:prstGeom prst="rect">
                      <a:avLst/>
                    </a:prstGeom>
                    <a:noFill/>
                    <a:ln w="9525">
                      <a:noFill/>
                      <a:headEnd/>
                      <a:tailEnd/>
                    </a:ln>
                  </pic:spPr>
                </pic:pic>
              </a:graphicData>
            </a:graphic>
          </wp:inline>
        </w:drawing>
      </w:r>
    </w:p>
    <w:p w:rsidR="00740AA9" w:rsidRPr="00740AA9" w:rsidRDefault="00740AA9" w:rsidP="00740AA9">
      <w:pPr>
        <w:pStyle w:val="Ttulo1"/>
        <w:spacing w:after="240" w:line="360" w:lineRule="auto"/>
        <w:rPr>
          <w:rFonts w:ascii="LMRoman12-Bold" w:eastAsiaTheme="minorHAnsi" w:hAnsi="LMRoman12-Bold" w:cs="LMRoman12-Bold"/>
          <w:b w:val="0"/>
          <w:color w:val="auto"/>
          <w:sz w:val="22"/>
          <w:szCs w:val="24"/>
          <w:lang w:val="en-GB"/>
        </w:rPr>
      </w:pPr>
      <w:r w:rsidRPr="00740AA9">
        <w:rPr>
          <w:rFonts w:ascii="LMRoman12-Bold" w:eastAsiaTheme="minorHAnsi" w:hAnsi="LMRoman12-Bold" w:cs="LMRoman12-Bold"/>
          <w:b w:val="0"/>
          <w:color w:val="auto"/>
          <w:sz w:val="22"/>
          <w:szCs w:val="24"/>
          <w:lang w:val="en-GB"/>
        </w:rPr>
        <w:lastRenderedPageBreak/>
        <w:t xml:space="preserve">Comparison between </w:t>
      </w:r>
      <w:r>
        <w:rPr>
          <w:rFonts w:ascii="LMRoman12-Bold" w:eastAsiaTheme="minorHAnsi" w:hAnsi="LMRoman12-Bold" w:cs="LMRoman12-Bold"/>
          <w:b w:val="0"/>
          <w:color w:val="auto"/>
          <w:sz w:val="22"/>
          <w:szCs w:val="24"/>
          <w:lang w:val="en-GB"/>
        </w:rPr>
        <w:t>SES</w:t>
      </w:r>
      <w:r w:rsidRPr="00740AA9">
        <w:rPr>
          <w:rFonts w:ascii="LMRoman12-Bold" w:eastAsiaTheme="minorHAnsi" w:hAnsi="LMRoman12-Bold" w:cs="LMRoman12-Bold"/>
          <w:b w:val="0"/>
          <w:color w:val="auto"/>
          <w:sz w:val="22"/>
          <w:szCs w:val="24"/>
          <w:lang w:val="en-GB"/>
        </w:rPr>
        <w:t xml:space="preserve"> and Group</w:t>
      </w:r>
      <w:r>
        <w:rPr>
          <w:rFonts w:ascii="LMRoman12-Bold" w:eastAsiaTheme="minorHAnsi" w:hAnsi="LMRoman12-Bold" w:cs="LMRoman12-Bold"/>
          <w:b w:val="0"/>
          <w:color w:val="auto"/>
          <w:sz w:val="22"/>
          <w:szCs w:val="24"/>
          <w:lang w:val="en-GB"/>
        </w:rPr>
        <w:t xml:space="preserve"> is</w:t>
      </w:r>
      <w:r>
        <w:rPr>
          <w:rFonts w:ascii="LMRoman12-Bold" w:eastAsiaTheme="minorHAnsi" w:hAnsi="LMRoman12-Bold" w:cs="LMRoman12-Bold"/>
          <w:b w:val="0"/>
          <w:color w:val="auto"/>
          <w:sz w:val="22"/>
          <w:szCs w:val="24"/>
          <w:lang w:val="en-GB"/>
        </w:rPr>
        <w:t xml:space="preserve"> also</w:t>
      </w:r>
      <w:r>
        <w:rPr>
          <w:rFonts w:ascii="LMRoman12-Bold" w:eastAsiaTheme="minorHAnsi" w:hAnsi="LMRoman12-Bold" w:cs="LMRoman12-Bold"/>
          <w:b w:val="0"/>
          <w:color w:val="auto"/>
          <w:sz w:val="22"/>
          <w:szCs w:val="24"/>
          <w:lang w:val="en-GB"/>
        </w:rPr>
        <w:t xml:space="preserve"> made</w:t>
      </w:r>
      <w:r w:rsidR="00284BD9">
        <w:rPr>
          <w:rFonts w:ascii="LMRoman12-Bold" w:eastAsiaTheme="minorHAnsi" w:hAnsi="LMRoman12-Bold" w:cs="LMRoman12-Bold"/>
          <w:b w:val="0"/>
          <w:color w:val="auto"/>
          <w:sz w:val="22"/>
          <w:szCs w:val="24"/>
          <w:lang w:val="en-GB"/>
        </w:rPr>
        <w:t>:</w:t>
      </w:r>
    </w:p>
    <w:p w:rsidR="000007BA" w:rsidRPr="00C67E94" w:rsidRDefault="00FE06E1">
      <w:pPr>
        <w:pStyle w:val="SourceCode"/>
        <w:rPr>
          <w:lang w:val="en-GB"/>
        </w:rPr>
      </w:pPr>
      <w:proofErr w:type="gramStart"/>
      <w:r w:rsidRPr="00C67E94">
        <w:rPr>
          <w:rStyle w:val="NormalTok"/>
          <w:lang w:val="en-GB"/>
        </w:rPr>
        <w:t>longitudinal</w:t>
      </w:r>
      <w:proofErr w:type="gramEnd"/>
      <w:r w:rsidRPr="00C67E94">
        <w:rPr>
          <w:rStyle w:val="NormalTok"/>
          <w:lang w:val="en-GB"/>
        </w:rPr>
        <w:t xml:space="preserve"> </w:t>
      </w:r>
      <w:r w:rsidRPr="00C67E94">
        <w:rPr>
          <w:rStyle w:val="OperatorTok"/>
          <w:lang w:val="en-GB"/>
        </w:rPr>
        <w:t>%&gt;%</w:t>
      </w:r>
      <w:r w:rsidRPr="00C67E94">
        <w:rPr>
          <w:rStyle w:val="StringTok"/>
          <w:lang w:val="en-GB"/>
        </w:rPr>
        <w:t xml:space="preserve"> </w:t>
      </w:r>
      <w:proofErr w:type="spellStart"/>
      <w:r w:rsidRPr="00C67E94">
        <w:rPr>
          <w:rStyle w:val="KeywordTok"/>
          <w:lang w:val="en-GB"/>
        </w:rPr>
        <w:t>ggplot</w:t>
      </w:r>
      <w:proofErr w:type="spellEnd"/>
      <w:r w:rsidRPr="00C67E94">
        <w:rPr>
          <w:rStyle w:val="NormalTok"/>
          <w:lang w:val="en-GB"/>
        </w:rPr>
        <w:t>(</w:t>
      </w:r>
      <w:proofErr w:type="spellStart"/>
      <w:r w:rsidRPr="00C67E94">
        <w:rPr>
          <w:rStyle w:val="KeywordTok"/>
          <w:lang w:val="en-GB"/>
        </w:rPr>
        <w:t>aes</w:t>
      </w:r>
      <w:proofErr w:type="spellEnd"/>
      <w:r w:rsidRPr="00C67E94">
        <w:rPr>
          <w:rStyle w:val="NormalTok"/>
          <w:lang w:val="en-GB"/>
        </w:rPr>
        <w:t xml:space="preserve">(Group, SES, </w:t>
      </w:r>
      <w:r w:rsidRPr="00C67E94">
        <w:rPr>
          <w:rStyle w:val="DataTypeTok"/>
          <w:lang w:val="en-GB"/>
        </w:rPr>
        <w:t>fill =</w:t>
      </w:r>
      <w:r w:rsidRPr="00C67E94">
        <w:rPr>
          <w:rStyle w:val="NormalTok"/>
          <w:lang w:val="en-GB"/>
        </w:rPr>
        <w:t xml:space="preserve"> Group)) </w:t>
      </w:r>
      <w:r w:rsidRPr="00C67E94">
        <w:rPr>
          <w:rStyle w:val="OperatorTok"/>
          <w:lang w:val="en-GB"/>
        </w:rPr>
        <w:t>+</w:t>
      </w:r>
      <w:r w:rsidRPr="00C67E94">
        <w:rPr>
          <w:rStyle w:val="StringTok"/>
          <w:lang w:val="en-GB"/>
        </w:rPr>
        <w:t xml:space="preserve"> </w:t>
      </w:r>
      <w:proofErr w:type="spellStart"/>
      <w:r w:rsidRPr="00C67E94">
        <w:rPr>
          <w:rStyle w:val="KeywordTok"/>
          <w:lang w:val="en-GB"/>
        </w:rPr>
        <w:t>geom_boxplot</w:t>
      </w:r>
      <w:proofErr w:type="spellEnd"/>
      <w:r w:rsidRPr="00C67E94">
        <w:rPr>
          <w:rStyle w:val="NormalTok"/>
          <w:lang w:val="en-GB"/>
        </w:rPr>
        <w:t>()</w:t>
      </w:r>
    </w:p>
    <w:p w:rsidR="000007BA" w:rsidRPr="00C67E94" w:rsidRDefault="00FE06E1" w:rsidP="00740AA9">
      <w:pPr>
        <w:pStyle w:val="FirstParagraph"/>
        <w:jc w:val="center"/>
        <w:rPr>
          <w:lang w:val="en-GB"/>
        </w:rPr>
      </w:pPr>
      <w:r w:rsidRPr="00C67E94">
        <w:rPr>
          <w:noProof/>
          <w:lang w:val="en-GB" w:eastAsia="es-ES"/>
        </w:rPr>
        <w:drawing>
          <wp:inline distT="0" distB="0" distL="0" distR="0" wp14:anchorId="18C66795" wp14:editId="0E806B6A">
            <wp:extent cx="4369981" cy="324293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3-1.png"/>
                    <pic:cNvPicPr>
                      <a:picLocks noChangeAspect="1" noChangeArrowheads="1"/>
                    </pic:cNvPicPr>
                  </pic:nvPicPr>
                  <pic:blipFill>
                    <a:blip r:embed="rId15"/>
                    <a:stretch>
                      <a:fillRect/>
                    </a:stretch>
                  </pic:blipFill>
                  <pic:spPr bwMode="auto">
                    <a:xfrm>
                      <a:off x="0" y="0"/>
                      <a:ext cx="4375280" cy="3246864"/>
                    </a:xfrm>
                    <a:prstGeom prst="rect">
                      <a:avLst/>
                    </a:prstGeom>
                    <a:noFill/>
                    <a:ln w="9525">
                      <a:noFill/>
                      <a:headEnd/>
                      <a:tailEnd/>
                    </a:ln>
                  </pic:spPr>
                </pic:pic>
              </a:graphicData>
            </a:graphic>
          </wp:inline>
        </w:drawing>
      </w:r>
    </w:p>
    <w:p w:rsidR="000007BA" w:rsidRPr="00740AA9" w:rsidRDefault="00FE06E1" w:rsidP="00740AA9">
      <w:pPr>
        <w:pStyle w:val="Ttulo1"/>
        <w:spacing w:after="240" w:line="360" w:lineRule="auto"/>
        <w:rPr>
          <w:rFonts w:ascii="LMRoman12-Bold" w:eastAsiaTheme="minorHAnsi" w:hAnsi="LMRoman12-Bold" w:cs="LMRoman12-Bold"/>
          <w:b w:val="0"/>
          <w:color w:val="auto"/>
          <w:sz w:val="22"/>
          <w:szCs w:val="24"/>
          <w:lang w:val="en-GB"/>
        </w:rPr>
      </w:pPr>
      <w:bookmarkStart w:id="14" w:name="X955063da42670700d096ca41bf247e11a252a04"/>
      <w:r w:rsidRPr="00740AA9">
        <w:rPr>
          <w:rFonts w:ascii="LMRoman12-Bold" w:eastAsiaTheme="minorHAnsi" w:hAnsi="LMRoman12-Bold" w:cs="LMRoman12-Bold"/>
          <w:b w:val="0"/>
          <w:color w:val="auto"/>
          <w:sz w:val="22"/>
          <w:szCs w:val="24"/>
          <w:lang w:val="en-GB"/>
        </w:rPr>
        <w:t xml:space="preserve">As previous plots have shown, Education and MMSE have a negative correlation with Dementia. Therefore a final plot of MMSE against education is suggested with the expectation to find a positive correlation </w:t>
      </w:r>
      <w:r w:rsidR="00740AA9" w:rsidRPr="00740AA9">
        <w:rPr>
          <w:rFonts w:ascii="LMRoman12-Bold" w:eastAsiaTheme="minorHAnsi" w:hAnsi="LMRoman12-Bold" w:cs="LMRoman12-Bold"/>
          <w:b w:val="0"/>
          <w:color w:val="auto"/>
          <w:sz w:val="22"/>
          <w:szCs w:val="24"/>
          <w:lang w:val="en-GB"/>
        </w:rPr>
        <w:t>between</w:t>
      </w:r>
      <w:r w:rsidRPr="00740AA9">
        <w:rPr>
          <w:rFonts w:ascii="LMRoman12-Bold" w:eastAsiaTheme="minorHAnsi" w:hAnsi="LMRoman12-Bold" w:cs="LMRoman12-Bold"/>
          <w:b w:val="0"/>
          <w:color w:val="auto"/>
          <w:sz w:val="22"/>
          <w:szCs w:val="24"/>
          <w:lang w:val="en-GB"/>
        </w:rPr>
        <w:t xml:space="preserve"> these 2 variables, and also, independentl</w:t>
      </w:r>
      <w:r w:rsidRPr="00740AA9">
        <w:rPr>
          <w:rFonts w:ascii="LMRoman12-Bold" w:eastAsiaTheme="minorHAnsi" w:hAnsi="LMRoman12-Bold" w:cs="LMRoman12-Bold"/>
          <w:b w:val="0"/>
          <w:color w:val="auto"/>
          <w:sz w:val="22"/>
          <w:szCs w:val="24"/>
          <w:lang w:val="en-GB"/>
        </w:rPr>
        <w:t>y of the value in the variables Sex and Group.</w:t>
      </w:r>
      <w:bookmarkEnd w:id="14"/>
    </w:p>
    <w:p w:rsidR="000007BA" w:rsidRPr="00740AA9" w:rsidRDefault="00FE06E1">
      <w:pPr>
        <w:pStyle w:val="SourceCode"/>
        <w:rPr>
          <w:rFonts w:ascii="Consolas" w:hAnsi="Consolas"/>
          <w:b/>
          <w:color w:val="CE5C00"/>
          <w:sz w:val="22"/>
          <w:shd w:val="clear" w:color="auto" w:fill="F8F8F8"/>
          <w:lang w:val="en-GB"/>
        </w:rPr>
      </w:pPr>
      <w:proofErr w:type="gramStart"/>
      <w:r w:rsidRPr="00C67E94">
        <w:rPr>
          <w:rStyle w:val="NormalTok"/>
          <w:lang w:val="en-GB"/>
        </w:rPr>
        <w:t>longitudinal</w:t>
      </w:r>
      <w:proofErr w:type="gramEnd"/>
      <w:r w:rsidRPr="00C67E94">
        <w:rPr>
          <w:rStyle w:val="NormalTok"/>
          <w:lang w:val="en-GB"/>
        </w:rPr>
        <w:t xml:space="preserve"> </w:t>
      </w:r>
      <w:r w:rsidRPr="00C67E94">
        <w:rPr>
          <w:rStyle w:val="OperatorTok"/>
          <w:lang w:val="en-GB"/>
        </w:rPr>
        <w:t>%&gt;%</w:t>
      </w:r>
      <w:r w:rsidRPr="00C67E94">
        <w:rPr>
          <w:rStyle w:val="StringTok"/>
          <w:lang w:val="en-GB"/>
        </w:rPr>
        <w:t xml:space="preserve"> </w:t>
      </w:r>
      <w:proofErr w:type="spellStart"/>
      <w:r w:rsidRPr="00C67E94">
        <w:rPr>
          <w:rStyle w:val="KeywordTok"/>
          <w:lang w:val="en-GB"/>
        </w:rPr>
        <w:t>ggplot</w:t>
      </w:r>
      <w:proofErr w:type="spellEnd"/>
      <w:r w:rsidRPr="00C67E94">
        <w:rPr>
          <w:rStyle w:val="NormalTok"/>
          <w:lang w:val="en-GB"/>
        </w:rPr>
        <w:t>(</w:t>
      </w:r>
      <w:proofErr w:type="spellStart"/>
      <w:r w:rsidRPr="00C67E94">
        <w:rPr>
          <w:rStyle w:val="KeywordTok"/>
          <w:lang w:val="en-GB"/>
        </w:rPr>
        <w:t>aes</w:t>
      </w:r>
      <w:proofErr w:type="spellEnd"/>
      <w:r w:rsidRPr="00C67E94">
        <w:rPr>
          <w:rStyle w:val="NormalTok"/>
          <w:lang w:val="en-GB"/>
        </w:rPr>
        <w:t xml:space="preserve">(EDUC, MMSE, </w:t>
      </w:r>
      <w:r w:rsidRPr="00C67E94">
        <w:rPr>
          <w:rStyle w:val="DataTypeTok"/>
          <w:lang w:val="en-GB"/>
        </w:rPr>
        <w:t>col =</w:t>
      </w:r>
      <w:r w:rsidR="00740AA9">
        <w:rPr>
          <w:rStyle w:val="NormalTok"/>
          <w:lang w:val="en-GB"/>
        </w:rPr>
        <w:t xml:space="preserve"> Group)) </w:t>
      </w:r>
      <w:r w:rsidRPr="00C67E94">
        <w:rPr>
          <w:rStyle w:val="OperatorTok"/>
          <w:lang w:val="en-GB"/>
        </w:rPr>
        <w:t>+</w:t>
      </w:r>
      <w:r w:rsidRPr="00C67E94">
        <w:rPr>
          <w:rStyle w:val="StringTok"/>
          <w:lang w:val="en-GB"/>
        </w:rPr>
        <w:t xml:space="preserve"> </w:t>
      </w:r>
      <w:r w:rsidR="00740AA9">
        <w:rPr>
          <w:rStyle w:val="StringTok"/>
          <w:lang w:val="en-GB"/>
        </w:rPr>
        <w:br/>
        <w:t xml:space="preserve">                 </w:t>
      </w:r>
      <w:proofErr w:type="spellStart"/>
      <w:r w:rsidRPr="00C67E94">
        <w:rPr>
          <w:rStyle w:val="KeywordTok"/>
          <w:lang w:val="en-GB"/>
        </w:rPr>
        <w:t>geom_smooth</w:t>
      </w:r>
      <w:proofErr w:type="spellEnd"/>
      <w:r w:rsidRPr="00C67E94">
        <w:rPr>
          <w:rStyle w:val="NormalTok"/>
          <w:lang w:val="en-GB"/>
        </w:rPr>
        <w:t>(</w:t>
      </w:r>
      <w:r w:rsidRPr="00C67E94">
        <w:rPr>
          <w:rStyle w:val="DataTypeTok"/>
          <w:lang w:val="en-GB"/>
        </w:rPr>
        <w:t>method =</w:t>
      </w:r>
      <w:r w:rsidRPr="00C67E94">
        <w:rPr>
          <w:rStyle w:val="NormalTok"/>
          <w:lang w:val="en-GB"/>
        </w:rPr>
        <w:t xml:space="preserve"> </w:t>
      </w:r>
      <w:r w:rsidRPr="00C67E94">
        <w:rPr>
          <w:rStyle w:val="StringTok"/>
          <w:lang w:val="en-GB"/>
        </w:rPr>
        <w:t>"lm"</w:t>
      </w:r>
      <w:r w:rsidRPr="00C67E94">
        <w:rPr>
          <w:rStyle w:val="NormalTok"/>
          <w:lang w:val="en-GB"/>
        </w:rPr>
        <w:t xml:space="preserve">, </w:t>
      </w:r>
      <w:r w:rsidRPr="00C67E94">
        <w:rPr>
          <w:rStyle w:val="DataTypeTok"/>
          <w:lang w:val="en-GB"/>
        </w:rPr>
        <w:t>se =</w:t>
      </w:r>
      <w:r w:rsidRPr="00C67E94">
        <w:rPr>
          <w:rStyle w:val="NormalTok"/>
          <w:lang w:val="en-GB"/>
        </w:rPr>
        <w:t xml:space="preserve"> </w:t>
      </w:r>
      <w:r w:rsidRPr="00C67E94">
        <w:rPr>
          <w:rStyle w:val="OtherTok"/>
          <w:lang w:val="en-GB"/>
        </w:rPr>
        <w:t>FALSE</w:t>
      </w:r>
      <w:r w:rsidRPr="00C67E94">
        <w:rPr>
          <w:rStyle w:val="NormalTok"/>
          <w:lang w:val="en-GB"/>
        </w:rPr>
        <w:t xml:space="preserve">) </w:t>
      </w:r>
      <w:r w:rsidRPr="00C67E94">
        <w:rPr>
          <w:rStyle w:val="OperatorTok"/>
          <w:lang w:val="en-GB"/>
        </w:rPr>
        <w:t>+</w:t>
      </w:r>
      <w:r w:rsidR="00740AA9">
        <w:rPr>
          <w:rStyle w:val="OperatorTok"/>
          <w:lang w:val="en-GB"/>
        </w:rPr>
        <w:br/>
      </w:r>
      <w:r w:rsidR="00740AA9">
        <w:rPr>
          <w:rStyle w:val="KeywordTok"/>
          <w:lang w:val="en-GB"/>
        </w:rPr>
        <w:t xml:space="preserve">                 </w:t>
      </w:r>
      <w:proofErr w:type="spellStart"/>
      <w:r w:rsidRPr="00C67E94">
        <w:rPr>
          <w:rStyle w:val="KeywordTok"/>
          <w:lang w:val="en-GB"/>
        </w:rPr>
        <w:t>facet_wrap</w:t>
      </w:r>
      <w:proofErr w:type="spellEnd"/>
      <w:r w:rsidRPr="00C67E94">
        <w:rPr>
          <w:rStyle w:val="NormalTok"/>
          <w:lang w:val="en-GB"/>
        </w:rPr>
        <w:t>(</w:t>
      </w:r>
      <w:r w:rsidRPr="00C67E94">
        <w:rPr>
          <w:rStyle w:val="OperatorTok"/>
          <w:lang w:val="en-GB"/>
        </w:rPr>
        <w:t>~</w:t>
      </w:r>
      <w:r w:rsidRPr="00C67E94">
        <w:rPr>
          <w:rStyle w:val="NormalTok"/>
          <w:lang w:val="en-GB"/>
        </w:rPr>
        <w:t>Sex)</w:t>
      </w:r>
    </w:p>
    <w:p w:rsidR="000007BA" w:rsidRPr="00C67E94" w:rsidRDefault="00FE06E1" w:rsidP="00740AA9">
      <w:pPr>
        <w:pStyle w:val="FirstParagraph"/>
        <w:jc w:val="center"/>
        <w:rPr>
          <w:lang w:val="en-GB"/>
        </w:rPr>
      </w:pPr>
      <w:r w:rsidRPr="00C67E94">
        <w:rPr>
          <w:noProof/>
          <w:lang w:val="en-GB" w:eastAsia="es-ES"/>
        </w:rPr>
        <w:lastRenderedPageBreak/>
        <w:drawing>
          <wp:inline distT="0" distB="0" distL="0" distR="0" wp14:anchorId="6FA58265" wp14:editId="3B88421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F5AE9" w:rsidRPr="00740AA9" w:rsidRDefault="006F5AE9" w:rsidP="00740AA9">
      <w:pPr>
        <w:pStyle w:val="Ttulo1"/>
        <w:spacing w:after="240" w:line="360" w:lineRule="auto"/>
        <w:rPr>
          <w:rFonts w:ascii="LMRoman12-Bold" w:eastAsiaTheme="minorHAnsi" w:hAnsi="LMRoman12-Bold" w:cs="LMRoman12-Bold"/>
          <w:b w:val="0"/>
          <w:color w:val="auto"/>
          <w:sz w:val="22"/>
          <w:szCs w:val="24"/>
          <w:lang w:val="en-GB"/>
        </w:rPr>
      </w:pPr>
      <w:r w:rsidRPr="00740AA9">
        <w:rPr>
          <w:rFonts w:ascii="LMRoman12-Bold" w:eastAsiaTheme="minorHAnsi" w:hAnsi="LMRoman12-Bold" w:cs="LMRoman12-Bold"/>
          <w:b w:val="0"/>
          <w:color w:val="auto"/>
          <w:sz w:val="22"/>
          <w:szCs w:val="24"/>
          <w:lang w:val="en-GB"/>
        </w:rPr>
        <w:t xml:space="preserve">In summary, </w:t>
      </w:r>
      <w:r w:rsidR="007B7F0E" w:rsidRPr="00740AA9">
        <w:rPr>
          <w:rFonts w:ascii="LMRoman12-Bold" w:eastAsiaTheme="minorHAnsi" w:hAnsi="LMRoman12-Bold" w:cs="LMRoman12-Bold"/>
          <w:b w:val="0"/>
          <w:color w:val="auto"/>
          <w:sz w:val="22"/>
          <w:szCs w:val="24"/>
          <w:lang w:val="en-GB"/>
        </w:rPr>
        <w:t>patients</w:t>
      </w:r>
      <w:r w:rsidRPr="00740AA9">
        <w:rPr>
          <w:rFonts w:ascii="LMRoman12-Bold" w:eastAsiaTheme="minorHAnsi" w:hAnsi="LMRoman12-Bold" w:cs="LMRoman12-Bold"/>
          <w:b w:val="0"/>
          <w:color w:val="auto"/>
          <w:sz w:val="22"/>
          <w:szCs w:val="24"/>
          <w:lang w:val="en-GB"/>
        </w:rPr>
        <w:t xml:space="preserve"> with Alzheimer (dementia) </w:t>
      </w:r>
      <w:r w:rsidR="007B7F0E" w:rsidRPr="00740AA9">
        <w:rPr>
          <w:rFonts w:ascii="LMRoman12-Bold" w:eastAsiaTheme="minorHAnsi" w:hAnsi="LMRoman12-Bold" w:cs="LMRoman12-Bold"/>
          <w:b w:val="0"/>
          <w:color w:val="auto"/>
          <w:sz w:val="22"/>
          <w:szCs w:val="24"/>
          <w:lang w:val="en-GB"/>
        </w:rPr>
        <w:t xml:space="preserve">compared with non-demented subjects; </w:t>
      </w:r>
      <w:r w:rsidRPr="00740AA9">
        <w:rPr>
          <w:rFonts w:ascii="LMRoman12-Bold" w:eastAsiaTheme="minorHAnsi" w:hAnsi="LMRoman12-Bold" w:cs="LMRoman12-Bold"/>
          <w:b w:val="0"/>
          <w:color w:val="auto"/>
          <w:sz w:val="22"/>
          <w:szCs w:val="24"/>
          <w:lang w:val="en-GB"/>
        </w:rPr>
        <w:t>tend to be l</w:t>
      </w:r>
      <w:r w:rsidR="007B7F0E" w:rsidRPr="00740AA9">
        <w:rPr>
          <w:rFonts w:ascii="LMRoman12-Bold" w:eastAsiaTheme="minorHAnsi" w:hAnsi="LMRoman12-Bold" w:cs="LMRoman12-Bold"/>
          <w:b w:val="0"/>
          <w:color w:val="auto"/>
          <w:sz w:val="22"/>
          <w:szCs w:val="24"/>
          <w:lang w:val="en-GB"/>
        </w:rPr>
        <w:t>ess educated, in a lower social economic status and with lower punctuations in MMSE.</w:t>
      </w:r>
    </w:p>
    <w:p w:rsidR="007B7F0E" w:rsidRPr="00740AA9" w:rsidRDefault="007B7F0E" w:rsidP="00740AA9">
      <w:pPr>
        <w:pStyle w:val="Ttulo1"/>
        <w:spacing w:after="240" w:line="360" w:lineRule="auto"/>
        <w:rPr>
          <w:rFonts w:ascii="LMRoman12-Bold" w:eastAsiaTheme="minorHAnsi" w:hAnsi="LMRoman12-Bold" w:cs="LMRoman12-Bold"/>
          <w:b w:val="0"/>
          <w:color w:val="auto"/>
          <w:sz w:val="22"/>
          <w:szCs w:val="24"/>
          <w:lang w:val="en-GB"/>
        </w:rPr>
      </w:pPr>
      <w:r w:rsidRPr="00740AA9">
        <w:rPr>
          <w:rFonts w:ascii="LMRoman12-Bold" w:eastAsiaTheme="minorHAnsi" w:hAnsi="LMRoman12-Bold" w:cs="LMRoman12-Bold"/>
          <w:b w:val="0"/>
          <w:color w:val="auto"/>
          <w:sz w:val="22"/>
          <w:szCs w:val="24"/>
          <w:lang w:val="en-GB"/>
        </w:rPr>
        <w:t>Age is normally the principal risk factor but in this study the mean age of the group with dementia is actually lower. That</w:t>
      </w:r>
      <w:r w:rsidR="00740AA9">
        <w:rPr>
          <w:rFonts w:ascii="LMRoman12-Bold" w:eastAsiaTheme="minorHAnsi" w:hAnsi="LMRoman12-Bold" w:cs="LMRoman12-Bold"/>
          <w:b w:val="0"/>
          <w:color w:val="auto"/>
          <w:sz w:val="22"/>
          <w:szCs w:val="24"/>
          <w:lang w:val="en-GB"/>
        </w:rPr>
        <w:t>’s</w:t>
      </w:r>
      <w:r w:rsidRPr="00740AA9">
        <w:rPr>
          <w:rFonts w:ascii="LMRoman12-Bold" w:eastAsiaTheme="minorHAnsi" w:hAnsi="LMRoman12-Bold" w:cs="LMRoman12-Bold"/>
          <w:b w:val="0"/>
          <w:color w:val="auto"/>
          <w:sz w:val="22"/>
          <w:szCs w:val="24"/>
          <w:lang w:val="en-GB"/>
        </w:rPr>
        <w:t xml:space="preserve"> probably </w:t>
      </w:r>
      <w:r w:rsidR="00740AA9">
        <w:rPr>
          <w:rFonts w:ascii="LMRoman12-Bold" w:eastAsiaTheme="minorHAnsi" w:hAnsi="LMRoman12-Bold" w:cs="LMRoman12-Bold"/>
          <w:b w:val="0"/>
          <w:color w:val="auto"/>
          <w:sz w:val="22"/>
          <w:szCs w:val="24"/>
          <w:lang w:val="en-GB"/>
        </w:rPr>
        <w:t>because</w:t>
      </w:r>
      <w:r w:rsidRPr="00740AA9">
        <w:rPr>
          <w:rFonts w:ascii="LMRoman12-Bold" w:eastAsiaTheme="minorHAnsi" w:hAnsi="LMRoman12-Bold" w:cs="LMRoman12-Bold"/>
          <w:b w:val="0"/>
          <w:color w:val="auto"/>
          <w:sz w:val="22"/>
          <w:szCs w:val="24"/>
          <w:lang w:val="en-GB"/>
        </w:rPr>
        <w:t xml:space="preserve"> the expectancy of life in people with dementia is much lower. Therefore we d</w:t>
      </w:r>
      <w:r w:rsidR="00740AA9">
        <w:rPr>
          <w:rFonts w:ascii="LMRoman12-Bold" w:eastAsiaTheme="minorHAnsi" w:hAnsi="LMRoman12-Bold" w:cs="LMRoman12-Bold"/>
          <w:b w:val="0"/>
          <w:color w:val="auto"/>
          <w:sz w:val="22"/>
          <w:szCs w:val="24"/>
          <w:lang w:val="en-GB"/>
        </w:rPr>
        <w:t>o not see a lot of people arriving</w:t>
      </w:r>
      <w:r w:rsidRPr="00740AA9">
        <w:rPr>
          <w:rFonts w:ascii="LMRoman12-Bold" w:eastAsiaTheme="minorHAnsi" w:hAnsi="LMRoman12-Bold" w:cs="LMRoman12-Bold"/>
          <w:b w:val="0"/>
          <w:color w:val="auto"/>
          <w:sz w:val="22"/>
          <w:szCs w:val="24"/>
          <w:lang w:val="en-GB"/>
        </w:rPr>
        <w:t xml:space="preserve"> to mid </w:t>
      </w:r>
      <w:r w:rsidR="00740AA9">
        <w:rPr>
          <w:rFonts w:ascii="LMRoman12-Bold" w:eastAsiaTheme="minorHAnsi" w:hAnsi="LMRoman12-Bold" w:cs="LMRoman12-Bold"/>
          <w:b w:val="0"/>
          <w:color w:val="auto"/>
          <w:sz w:val="22"/>
          <w:szCs w:val="24"/>
          <w:lang w:val="en-GB"/>
        </w:rPr>
        <w:t>or</w:t>
      </w:r>
      <w:r w:rsidRPr="00740AA9">
        <w:rPr>
          <w:rFonts w:ascii="LMRoman12-Bold" w:eastAsiaTheme="minorHAnsi" w:hAnsi="LMRoman12-Bold" w:cs="LMRoman12-Bold"/>
          <w:b w:val="0"/>
          <w:color w:val="auto"/>
          <w:sz w:val="22"/>
          <w:szCs w:val="24"/>
          <w:lang w:val="en-GB"/>
        </w:rPr>
        <w:t xml:space="preserve"> late 90s </w:t>
      </w:r>
      <w:r w:rsidR="00740AA9">
        <w:rPr>
          <w:rFonts w:ascii="LMRoman12-Bold" w:eastAsiaTheme="minorHAnsi" w:hAnsi="LMRoman12-Bold" w:cs="LMRoman12-Bold"/>
          <w:b w:val="0"/>
          <w:color w:val="auto"/>
          <w:sz w:val="22"/>
          <w:szCs w:val="24"/>
          <w:lang w:val="en-GB"/>
        </w:rPr>
        <w:t>when suffering</w:t>
      </w:r>
      <w:r w:rsidRPr="00740AA9">
        <w:rPr>
          <w:rFonts w:ascii="LMRoman12-Bold" w:eastAsiaTheme="minorHAnsi" w:hAnsi="LMRoman12-Bold" w:cs="LMRoman12-Bold"/>
          <w:b w:val="0"/>
          <w:color w:val="auto"/>
          <w:sz w:val="22"/>
          <w:szCs w:val="24"/>
          <w:lang w:val="en-GB"/>
        </w:rPr>
        <w:t xml:space="preserve"> Alzheimer’s disease. </w:t>
      </w:r>
    </w:p>
    <w:p w:rsidR="007B7F0E" w:rsidRPr="00C67E94" w:rsidRDefault="007B7F0E" w:rsidP="006F5AE9">
      <w:pPr>
        <w:pStyle w:val="Textoindependiente"/>
        <w:rPr>
          <w:lang w:val="en-GB"/>
        </w:rPr>
      </w:pPr>
    </w:p>
    <w:p w:rsidR="000007BA" w:rsidRPr="00740AA9" w:rsidRDefault="00343D5C" w:rsidP="00740AA9">
      <w:pPr>
        <w:autoSpaceDE w:val="0"/>
        <w:autoSpaceDN w:val="0"/>
        <w:adjustRightInd w:val="0"/>
        <w:spacing w:line="360" w:lineRule="auto"/>
        <w:jc w:val="both"/>
        <w:rPr>
          <w:rFonts w:ascii="LMRoman12-Bold" w:hAnsi="LMRoman12-Bold" w:cs="LMRoman12-Bold"/>
          <w:b/>
          <w:bCs/>
          <w:sz w:val="29"/>
          <w:szCs w:val="29"/>
          <w:lang w:val="en-GB"/>
        </w:rPr>
      </w:pPr>
      <w:r>
        <w:rPr>
          <w:rFonts w:ascii="LMRoman12-Bold" w:hAnsi="LMRoman12-Bold" w:cs="LMRoman12-Bold"/>
          <w:b/>
          <w:bCs/>
          <w:sz w:val="29"/>
          <w:szCs w:val="29"/>
          <w:lang w:val="en-GB"/>
        </w:rPr>
        <w:t>Modelling</w:t>
      </w:r>
      <w:r w:rsidR="00671D59">
        <w:rPr>
          <w:rFonts w:ascii="LMRoman12-Bold" w:hAnsi="LMRoman12-Bold" w:cs="LMRoman12-Bold"/>
          <w:b/>
          <w:bCs/>
          <w:sz w:val="29"/>
          <w:szCs w:val="29"/>
          <w:lang w:val="en-GB"/>
        </w:rPr>
        <w:t xml:space="preserve"> approach</w:t>
      </w:r>
    </w:p>
    <w:p w:rsidR="000007BA" w:rsidRPr="00740AA9" w:rsidRDefault="00FE06E1" w:rsidP="00740AA9">
      <w:pPr>
        <w:autoSpaceDE w:val="0"/>
        <w:autoSpaceDN w:val="0"/>
        <w:adjustRightInd w:val="0"/>
        <w:spacing w:line="360" w:lineRule="auto"/>
        <w:jc w:val="both"/>
        <w:rPr>
          <w:rFonts w:ascii="LMRoman12-Bold" w:hAnsi="LMRoman12-Bold" w:cs="LMRoman12-Bold"/>
          <w:bCs/>
          <w:sz w:val="22"/>
          <w:lang w:val="en-GB"/>
        </w:rPr>
      </w:pPr>
      <w:bookmarkStart w:id="15" w:name="train-and-test-set-partitions-are-made"/>
      <w:r w:rsidRPr="00740AA9">
        <w:rPr>
          <w:rFonts w:ascii="LMRoman12-Bold" w:hAnsi="LMRoman12-Bold" w:cs="LMRoman12-Bold"/>
          <w:bCs/>
          <w:sz w:val="22"/>
          <w:lang w:val="en-GB"/>
        </w:rPr>
        <w:t>Train and test set partitions are made:</w:t>
      </w:r>
      <w:bookmarkEnd w:id="15"/>
    </w:p>
    <w:p w:rsidR="000007BA" w:rsidRPr="00C67E94" w:rsidRDefault="00FE06E1">
      <w:pPr>
        <w:pStyle w:val="SourceCode"/>
        <w:rPr>
          <w:lang w:val="en-GB"/>
        </w:rPr>
      </w:pPr>
      <w:proofErr w:type="spellStart"/>
      <w:proofErr w:type="gramStart"/>
      <w:r w:rsidRPr="00C67E94">
        <w:rPr>
          <w:rStyle w:val="KeywordTok"/>
          <w:lang w:val="en-GB"/>
        </w:rPr>
        <w:t>set.seed</w:t>
      </w:r>
      <w:proofErr w:type="spellEnd"/>
      <w:r w:rsidRPr="00C67E94">
        <w:rPr>
          <w:rStyle w:val="NormalTok"/>
          <w:lang w:val="en-GB"/>
        </w:rPr>
        <w:t>(</w:t>
      </w:r>
      <w:proofErr w:type="gramEnd"/>
      <w:r w:rsidRPr="00C67E94">
        <w:rPr>
          <w:rStyle w:val="DecValTok"/>
          <w:lang w:val="en-GB"/>
        </w:rPr>
        <w:t>1</w:t>
      </w:r>
      <w:r w:rsidRPr="00C67E94">
        <w:rPr>
          <w:rStyle w:val="NormalTok"/>
          <w:lang w:val="en-GB"/>
        </w:rPr>
        <w:t xml:space="preserve">, </w:t>
      </w:r>
      <w:proofErr w:type="spellStart"/>
      <w:r w:rsidRPr="00C67E94">
        <w:rPr>
          <w:rStyle w:val="DataTypeTok"/>
          <w:lang w:val="en-GB"/>
        </w:rPr>
        <w:t>sample.kind</w:t>
      </w:r>
      <w:proofErr w:type="spellEnd"/>
      <w:r w:rsidRPr="00C67E94">
        <w:rPr>
          <w:rStyle w:val="DataTypeTok"/>
          <w:lang w:val="en-GB"/>
        </w:rPr>
        <w:t>=</w:t>
      </w:r>
      <w:r w:rsidRPr="00C67E94">
        <w:rPr>
          <w:rStyle w:val="StringTok"/>
          <w:lang w:val="en-GB"/>
        </w:rPr>
        <w:t>"Rounding"</w:t>
      </w:r>
      <w:r w:rsidRPr="00C67E94">
        <w:rPr>
          <w:rStyle w:val="NormalTok"/>
          <w:lang w:val="en-GB"/>
        </w:rPr>
        <w:t>)</w:t>
      </w:r>
    </w:p>
    <w:p w:rsidR="000007BA" w:rsidRPr="00C67E94" w:rsidRDefault="00FE06E1">
      <w:pPr>
        <w:pStyle w:val="SourceCode"/>
        <w:rPr>
          <w:lang w:val="en-GB"/>
        </w:rPr>
      </w:pPr>
      <w:proofErr w:type="spellStart"/>
      <w:r w:rsidRPr="00C67E94">
        <w:rPr>
          <w:rStyle w:val="NormalTok"/>
          <w:lang w:val="en-GB"/>
        </w:rPr>
        <w:t>test_index</w:t>
      </w:r>
      <w:proofErr w:type="spellEnd"/>
      <w:r w:rsidRPr="00C67E94">
        <w:rPr>
          <w:rStyle w:val="NormalTok"/>
          <w:lang w:val="en-GB"/>
        </w:rPr>
        <w:t xml:space="preserve"> &lt;-</w:t>
      </w:r>
      <w:r w:rsidRPr="00C67E94">
        <w:rPr>
          <w:rStyle w:val="StringTok"/>
          <w:lang w:val="en-GB"/>
        </w:rPr>
        <w:t xml:space="preserve"> </w:t>
      </w:r>
      <w:proofErr w:type="spellStart"/>
      <w:r w:rsidRPr="00C67E94">
        <w:rPr>
          <w:rStyle w:val="KeywordTok"/>
          <w:lang w:val="en-GB"/>
        </w:rPr>
        <w:t>createDataPartition</w:t>
      </w:r>
      <w:proofErr w:type="spellEnd"/>
      <w:r w:rsidRPr="00C67E94">
        <w:rPr>
          <w:rStyle w:val="NormalTok"/>
          <w:lang w:val="en-GB"/>
        </w:rPr>
        <w:t>(</w:t>
      </w:r>
      <w:r w:rsidRPr="00C67E94">
        <w:rPr>
          <w:rStyle w:val="DataTypeTok"/>
          <w:lang w:val="en-GB"/>
        </w:rPr>
        <w:t>y =</w:t>
      </w:r>
      <w:r w:rsidRPr="00C67E94">
        <w:rPr>
          <w:rStyle w:val="NormalTok"/>
          <w:lang w:val="en-GB"/>
        </w:rPr>
        <w:t xml:space="preserve"> </w:t>
      </w:r>
      <w:proofErr w:type="spellStart"/>
      <w:r w:rsidRPr="00C67E94">
        <w:rPr>
          <w:rStyle w:val="NormalTok"/>
          <w:lang w:val="en-GB"/>
        </w:rPr>
        <w:t>longitudinal</w:t>
      </w:r>
      <w:r w:rsidRPr="00C67E94">
        <w:rPr>
          <w:rStyle w:val="OperatorTok"/>
          <w:lang w:val="en-GB"/>
        </w:rPr>
        <w:t>$</w:t>
      </w:r>
      <w:r w:rsidRPr="00C67E94">
        <w:rPr>
          <w:rStyle w:val="NormalTok"/>
          <w:lang w:val="en-GB"/>
        </w:rPr>
        <w:t>Group</w:t>
      </w:r>
      <w:proofErr w:type="spellEnd"/>
      <w:r w:rsidRPr="00C67E94">
        <w:rPr>
          <w:rStyle w:val="NormalTok"/>
          <w:lang w:val="en-GB"/>
        </w:rPr>
        <w:t xml:space="preserve">, </w:t>
      </w:r>
      <w:r w:rsidRPr="00C67E94">
        <w:rPr>
          <w:rStyle w:val="DataTypeTok"/>
          <w:lang w:val="en-GB"/>
        </w:rPr>
        <w:t>times =</w:t>
      </w:r>
      <w:r w:rsidRPr="00C67E94">
        <w:rPr>
          <w:rStyle w:val="NormalTok"/>
          <w:lang w:val="en-GB"/>
        </w:rPr>
        <w:t xml:space="preserve"> </w:t>
      </w:r>
      <w:r w:rsidRPr="00C67E94">
        <w:rPr>
          <w:rStyle w:val="DecValTok"/>
          <w:lang w:val="en-GB"/>
        </w:rPr>
        <w:t>1</w:t>
      </w:r>
      <w:r w:rsidRPr="00C67E94">
        <w:rPr>
          <w:rStyle w:val="NormalTok"/>
          <w:lang w:val="en-GB"/>
        </w:rPr>
        <w:t xml:space="preserve">, </w:t>
      </w:r>
      <w:r w:rsidRPr="00C67E94">
        <w:rPr>
          <w:rStyle w:val="DataTypeTok"/>
          <w:lang w:val="en-GB"/>
        </w:rPr>
        <w:t>p =</w:t>
      </w:r>
      <w:r w:rsidRPr="00C67E94">
        <w:rPr>
          <w:rStyle w:val="NormalTok"/>
          <w:lang w:val="en-GB"/>
        </w:rPr>
        <w:t xml:space="preserve"> </w:t>
      </w:r>
      <w:r w:rsidRPr="00C67E94">
        <w:rPr>
          <w:rStyle w:val="FloatTok"/>
          <w:lang w:val="en-GB"/>
        </w:rPr>
        <w:t>0.2</w:t>
      </w:r>
      <w:r w:rsidRPr="00C67E94">
        <w:rPr>
          <w:rStyle w:val="NormalTok"/>
          <w:lang w:val="en-GB"/>
        </w:rPr>
        <w:t xml:space="preserve">, </w:t>
      </w:r>
      <w:r w:rsidRPr="00C67E94">
        <w:rPr>
          <w:rStyle w:val="DataTypeTok"/>
          <w:lang w:val="en-GB"/>
        </w:rPr>
        <w:t>list =</w:t>
      </w:r>
      <w:r w:rsidRPr="00C67E94">
        <w:rPr>
          <w:rStyle w:val="NormalTok"/>
          <w:lang w:val="en-GB"/>
        </w:rPr>
        <w:t xml:space="preserve"> </w:t>
      </w:r>
      <w:r w:rsidRPr="00C67E94">
        <w:rPr>
          <w:rStyle w:val="OtherTok"/>
          <w:lang w:val="en-GB"/>
        </w:rPr>
        <w:t>FALSE</w:t>
      </w:r>
      <w:proofErr w:type="gramStart"/>
      <w:r w:rsidRPr="00C67E94">
        <w:rPr>
          <w:rStyle w:val="NormalTok"/>
          <w:lang w:val="en-GB"/>
        </w:rPr>
        <w:t>)</w:t>
      </w:r>
      <w:proofErr w:type="gramEnd"/>
      <w:r w:rsidRPr="00C67E94">
        <w:rPr>
          <w:lang w:val="en-GB"/>
        </w:rPr>
        <w:br/>
      </w:r>
      <w:proofErr w:type="spellStart"/>
      <w:r w:rsidRPr="00C67E94">
        <w:rPr>
          <w:rStyle w:val="NormalTok"/>
          <w:lang w:val="en-GB"/>
        </w:rPr>
        <w:t>train_set</w:t>
      </w:r>
      <w:proofErr w:type="spellEnd"/>
      <w:r w:rsidRPr="00C67E94">
        <w:rPr>
          <w:rStyle w:val="NormalTok"/>
          <w:lang w:val="en-GB"/>
        </w:rPr>
        <w:t xml:space="preserve"> &lt;-</w:t>
      </w:r>
      <w:r w:rsidRPr="00C67E94">
        <w:rPr>
          <w:rStyle w:val="StringTok"/>
          <w:lang w:val="en-GB"/>
        </w:rPr>
        <w:t xml:space="preserve"> </w:t>
      </w:r>
      <w:r w:rsidRPr="00C67E94">
        <w:rPr>
          <w:rStyle w:val="NormalTok"/>
          <w:lang w:val="en-GB"/>
        </w:rPr>
        <w:t>longitudinal[</w:t>
      </w:r>
      <w:r w:rsidRPr="00C67E94">
        <w:rPr>
          <w:rStyle w:val="OperatorTok"/>
          <w:lang w:val="en-GB"/>
        </w:rPr>
        <w:t>-</w:t>
      </w:r>
      <w:proofErr w:type="spellStart"/>
      <w:r w:rsidRPr="00C67E94">
        <w:rPr>
          <w:rStyle w:val="NormalTok"/>
          <w:lang w:val="en-GB"/>
        </w:rPr>
        <w:t>test_index</w:t>
      </w:r>
      <w:proofErr w:type="spellEnd"/>
      <w:r w:rsidRPr="00C67E94">
        <w:rPr>
          <w:rStyle w:val="NormalTok"/>
          <w:lang w:val="en-GB"/>
        </w:rPr>
        <w:t>,]</w:t>
      </w:r>
      <w:r w:rsidRPr="00C67E94">
        <w:rPr>
          <w:lang w:val="en-GB"/>
        </w:rPr>
        <w:br/>
      </w:r>
      <w:proofErr w:type="spellStart"/>
      <w:r w:rsidRPr="00C67E94">
        <w:rPr>
          <w:rStyle w:val="NormalTok"/>
          <w:lang w:val="en-GB"/>
        </w:rPr>
        <w:t>test_set</w:t>
      </w:r>
      <w:proofErr w:type="spellEnd"/>
      <w:r w:rsidRPr="00C67E94">
        <w:rPr>
          <w:rStyle w:val="NormalTok"/>
          <w:lang w:val="en-GB"/>
        </w:rPr>
        <w:t xml:space="preserve">  &lt;-</w:t>
      </w:r>
      <w:r w:rsidRPr="00C67E94">
        <w:rPr>
          <w:rStyle w:val="StringTok"/>
          <w:lang w:val="en-GB"/>
        </w:rPr>
        <w:t xml:space="preserve"> </w:t>
      </w:r>
      <w:r w:rsidRPr="00C67E94">
        <w:rPr>
          <w:rStyle w:val="NormalTok"/>
          <w:lang w:val="en-GB"/>
        </w:rPr>
        <w:t>longitudinal[</w:t>
      </w:r>
      <w:proofErr w:type="spellStart"/>
      <w:r w:rsidRPr="00C67E94">
        <w:rPr>
          <w:rStyle w:val="NormalTok"/>
          <w:lang w:val="en-GB"/>
        </w:rPr>
        <w:t>test</w:t>
      </w:r>
      <w:r w:rsidRPr="00C67E94">
        <w:rPr>
          <w:rStyle w:val="NormalTok"/>
          <w:lang w:val="en-GB"/>
        </w:rPr>
        <w:t>_index</w:t>
      </w:r>
      <w:proofErr w:type="spellEnd"/>
      <w:r w:rsidRPr="00C67E94">
        <w:rPr>
          <w:rStyle w:val="NormalTok"/>
          <w:lang w:val="en-GB"/>
        </w:rPr>
        <w:t>,]</w:t>
      </w:r>
    </w:p>
    <w:p w:rsidR="00671D59" w:rsidRDefault="00671D59" w:rsidP="00671D59">
      <w:pPr>
        <w:pStyle w:val="Ttulo1"/>
        <w:spacing w:after="240" w:line="360" w:lineRule="auto"/>
        <w:rPr>
          <w:rFonts w:ascii="LMRoman12-Bold" w:eastAsiaTheme="minorHAnsi" w:hAnsi="LMRoman12-Bold" w:cs="LMRoman12-Bold"/>
          <w:b w:val="0"/>
          <w:color w:val="auto"/>
          <w:sz w:val="29"/>
          <w:szCs w:val="29"/>
          <w:u w:val="single"/>
          <w:lang w:val="en-GB"/>
        </w:rPr>
      </w:pPr>
      <w:bookmarkStart w:id="16" w:name="naive-baseline-model"/>
      <w:r w:rsidRPr="00671D59">
        <w:rPr>
          <w:rFonts w:ascii="LMRoman12-Bold" w:eastAsiaTheme="minorHAnsi" w:hAnsi="LMRoman12-Bold" w:cs="LMRoman12-Bold"/>
          <w:b w:val="0"/>
          <w:color w:val="auto"/>
          <w:sz w:val="29"/>
          <w:szCs w:val="29"/>
          <w:u w:val="single"/>
          <w:lang w:val="en-GB"/>
        </w:rPr>
        <w:lastRenderedPageBreak/>
        <w:t>Naive Baseline Model:</w:t>
      </w:r>
    </w:p>
    <w:p w:rsidR="00AD2E37" w:rsidRPr="00671D59" w:rsidRDefault="00FE06E1" w:rsidP="00AD2E37">
      <w:pPr>
        <w:autoSpaceDE w:val="0"/>
        <w:autoSpaceDN w:val="0"/>
        <w:adjustRightInd w:val="0"/>
        <w:spacing w:after="240" w:line="360" w:lineRule="auto"/>
        <w:jc w:val="both"/>
        <w:rPr>
          <w:rFonts w:ascii="LMRoman12-Bold" w:hAnsi="LMRoman12-Bold" w:cs="LMRoman12-Bold"/>
          <w:bCs/>
          <w:sz w:val="22"/>
          <w:lang w:val="en-GB"/>
        </w:rPr>
      </w:pPr>
      <w:bookmarkStart w:id="17" w:name="X52da3430d97e239d4b76d7b7157031696c360c0"/>
      <w:bookmarkEnd w:id="16"/>
      <w:r w:rsidRPr="00671D59">
        <w:rPr>
          <w:rFonts w:ascii="LMRoman12-Bold" w:hAnsi="LMRoman12-Bold" w:cs="LMRoman12-Bold"/>
          <w:bCs/>
          <w:sz w:val="22"/>
          <w:lang w:val="en-GB"/>
        </w:rPr>
        <w:t>The obvious way of predicting dementia seems to be MMSE. A</w:t>
      </w:r>
      <w:r w:rsidR="00671D59">
        <w:rPr>
          <w:rFonts w:ascii="LMRoman12-Bold" w:hAnsi="LMRoman12-Bold" w:cs="LMRoman12-Bold"/>
          <w:bCs/>
          <w:sz w:val="22"/>
          <w:lang w:val="en-GB"/>
        </w:rPr>
        <w:t>ccording to MMSE test manual, a</w:t>
      </w:r>
      <w:r w:rsidRPr="00671D59">
        <w:rPr>
          <w:rFonts w:ascii="LMRoman12-Bold" w:hAnsi="LMRoman12-Bold" w:cs="LMRoman12-Bold"/>
          <w:bCs/>
          <w:sz w:val="22"/>
          <w:lang w:val="en-GB"/>
        </w:rPr>
        <w:t xml:space="preserve"> value lower or equal than 27</w:t>
      </w:r>
      <w:r w:rsidR="00671D59">
        <w:rPr>
          <w:rFonts w:ascii="LMRoman12-Bold" w:hAnsi="LMRoman12-Bold" w:cs="LMRoman12-Bold"/>
          <w:bCs/>
          <w:sz w:val="22"/>
          <w:lang w:val="en-GB"/>
        </w:rPr>
        <w:t xml:space="preserve"> is considered low enough to predict</w:t>
      </w:r>
      <w:r w:rsidRPr="00671D59">
        <w:rPr>
          <w:rFonts w:ascii="LMRoman12-Bold" w:hAnsi="LMRoman12-Bold" w:cs="LMRoman12-Bold"/>
          <w:bCs/>
          <w:sz w:val="22"/>
          <w:lang w:val="en-GB"/>
        </w:rPr>
        <w:t xml:space="preserve"> dementia.</w:t>
      </w:r>
      <w:bookmarkEnd w:id="17"/>
      <w:r w:rsidR="00AD2E37">
        <w:rPr>
          <w:rFonts w:ascii="LMRoman12-Bold" w:hAnsi="LMRoman12-Bold" w:cs="LMRoman12-Bold"/>
          <w:bCs/>
          <w:sz w:val="22"/>
          <w:lang w:val="en-GB"/>
        </w:rPr>
        <w:t xml:space="preserve"> </w:t>
      </w:r>
      <w:r w:rsidR="00AD2E37" w:rsidRPr="00671D59">
        <w:rPr>
          <w:rFonts w:ascii="LMRoman12-Bold" w:hAnsi="LMRoman12-Bold" w:cs="LMRoman12-Bold"/>
          <w:bCs/>
          <w:sz w:val="22"/>
          <w:lang w:val="en-GB"/>
        </w:rPr>
        <w:t xml:space="preserve">The model has </w:t>
      </w:r>
      <w:proofErr w:type="gramStart"/>
      <w:r w:rsidR="00AD2E37" w:rsidRPr="00671D59">
        <w:rPr>
          <w:rFonts w:ascii="LMRoman12-Bold" w:hAnsi="LMRoman12-Bold" w:cs="LMRoman12-Bold"/>
          <w:bCs/>
          <w:sz w:val="22"/>
          <w:lang w:val="en-GB"/>
        </w:rPr>
        <w:t>a 0.84</w:t>
      </w:r>
      <w:proofErr w:type="gramEnd"/>
      <w:r w:rsidR="00AD2E37" w:rsidRPr="00671D59">
        <w:rPr>
          <w:rFonts w:ascii="LMRoman12-Bold" w:hAnsi="LMRoman12-Bold" w:cs="LMRoman12-Bold"/>
          <w:bCs/>
          <w:sz w:val="22"/>
          <w:lang w:val="en-GB"/>
        </w:rPr>
        <w:t xml:space="preserve"> accuracy w</w:t>
      </w:r>
      <w:r w:rsidR="00AD2E37">
        <w:rPr>
          <w:rFonts w:ascii="LMRoman12-Bold" w:hAnsi="LMRoman12-Bold" w:cs="LMRoman12-Bold"/>
          <w:bCs/>
          <w:sz w:val="22"/>
          <w:lang w:val="en-GB"/>
        </w:rPr>
        <w:t>ith only one parameter</w:t>
      </w:r>
      <w:r w:rsidR="00AD2E37" w:rsidRPr="00671D59">
        <w:rPr>
          <w:rFonts w:ascii="LMRoman12-Bold" w:hAnsi="LMRoman12-Bold" w:cs="LMRoman12-Bold"/>
          <w:bCs/>
          <w:sz w:val="22"/>
          <w:lang w:val="en-GB"/>
        </w:rPr>
        <w:t>. But can I improve the accuracy if the model includes more parameters like Age, Education or Social Economic Status?</w:t>
      </w:r>
    </w:p>
    <w:p w:rsidR="000007BA" w:rsidRPr="00C67E94" w:rsidRDefault="00FE06E1">
      <w:pPr>
        <w:pStyle w:val="SourceCode"/>
        <w:rPr>
          <w:lang w:val="en-GB"/>
        </w:rPr>
      </w:pPr>
      <w:proofErr w:type="spellStart"/>
      <w:r w:rsidRPr="00C67E94">
        <w:rPr>
          <w:rStyle w:val="NormalTok"/>
          <w:lang w:val="en-GB"/>
        </w:rPr>
        <w:t>y_hat</w:t>
      </w:r>
      <w:proofErr w:type="spellEnd"/>
      <w:r w:rsidRPr="00C67E94">
        <w:rPr>
          <w:rStyle w:val="NormalTok"/>
          <w:lang w:val="en-GB"/>
        </w:rPr>
        <w:t xml:space="preserve"> &lt;-</w:t>
      </w:r>
      <w:r w:rsidRPr="00C67E94">
        <w:rPr>
          <w:rStyle w:val="StringTok"/>
          <w:lang w:val="en-GB"/>
        </w:rPr>
        <w:t xml:space="preserve"> </w:t>
      </w:r>
      <w:proofErr w:type="spellStart"/>
      <w:proofErr w:type="gramStart"/>
      <w:r w:rsidRPr="00C67E94">
        <w:rPr>
          <w:rStyle w:val="KeywordTok"/>
          <w:lang w:val="en-GB"/>
        </w:rPr>
        <w:t>ifelse</w:t>
      </w:r>
      <w:proofErr w:type="spellEnd"/>
      <w:r w:rsidRPr="00C67E94">
        <w:rPr>
          <w:rStyle w:val="NormalTok"/>
          <w:lang w:val="en-GB"/>
        </w:rPr>
        <w:t>(</w:t>
      </w:r>
      <w:proofErr w:type="spellStart"/>
      <w:proofErr w:type="gramEnd"/>
      <w:r w:rsidRPr="00C67E94">
        <w:rPr>
          <w:rStyle w:val="NormalTok"/>
          <w:lang w:val="en-GB"/>
        </w:rPr>
        <w:t>test_set</w:t>
      </w:r>
      <w:r w:rsidRPr="00C67E94">
        <w:rPr>
          <w:rStyle w:val="OperatorTok"/>
          <w:lang w:val="en-GB"/>
        </w:rPr>
        <w:t>$</w:t>
      </w:r>
      <w:r w:rsidRPr="00C67E94">
        <w:rPr>
          <w:rStyle w:val="NormalTok"/>
          <w:lang w:val="en-GB"/>
        </w:rPr>
        <w:t>MMSE</w:t>
      </w:r>
      <w:proofErr w:type="spellEnd"/>
      <w:r w:rsidRPr="00C67E94">
        <w:rPr>
          <w:rStyle w:val="NormalTok"/>
          <w:lang w:val="en-GB"/>
        </w:rPr>
        <w:t xml:space="preserve"> </w:t>
      </w:r>
      <w:r w:rsidRPr="00C67E94">
        <w:rPr>
          <w:rStyle w:val="OperatorTok"/>
          <w:lang w:val="en-GB"/>
        </w:rPr>
        <w:t>&lt;=</w:t>
      </w:r>
      <w:r w:rsidRPr="00C67E94">
        <w:rPr>
          <w:rStyle w:val="StringTok"/>
          <w:lang w:val="en-GB"/>
        </w:rPr>
        <w:t xml:space="preserve"> </w:t>
      </w:r>
      <w:r w:rsidRPr="00C67E94">
        <w:rPr>
          <w:rStyle w:val="DecValTok"/>
          <w:lang w:val="en-GB"/>
        </w:rPr>
        <w:t>27</w:t>
      </w:r>
      <w:r w:rsidRPr="00C67E94">
        <w:rPr>
          <w:rStyle w:val="NormalTok"/>
          <w:lang w:val="en-GB"/>
        </w:rPr>
        <w:t xml:space="preserve">, </w:t>
      </w:r>
      <w:r w:rsidRPr="00C67E94">
        <w:rPr>
          <w:rStyle w:val="DecValTok"/>
          <w:lang w:val="en-GB"/>
        </w:rPr>
        <w:t>1</w:t>
      </w:r>
      <w:r w:rsidRPr="00C67E94">
        <w:rPr>
          <w:rStyle w:val="NormalTok"/>
          <w:lang w:val="en-GB"/>
        </w:rPr>
        <w:t xml:space="preserve">, </w:t>
      </w:r>
      <w:r w:rsidRPr="00C67E94">
        <w:rPr>
          <w:rStyle w:val="DecValTok"/>
          <w:lang w:val="en-GB"/>
        </w:rPr>
        <w:t>0</w:t>
      </w:r>
      <w:r w:rsidRPr="00C67E94">
        <w:rPr>
          <w:rStyle w:val="NormalTok"/>
          <w:lang w:val="en-GB"/>
        </w:rPr>
        <w:t>)</w:t>
      </w:r>
      <w:r w:rsidRPr="00C67E94">
        <w:rPr>
          <w:lang w:val="en-GB"/>
        </w:rPr>
        <w:br/>
      </w:r>
      <w:r w:rsidRPr="00C67E94">
        <w:rPr>
          <w:lang w:val="en-GB"/>
        </w:rPr>
        <w:br/>
      </w:r>
      <w:r w:rsidRPr="00C67E94">
        <w:rPr>
          <w:rStyle w:val="KeywordTok"/>
          <w:lang w:val="en-GB"/>
        </w:rPr>
        <w:t>mean</w:t>
      </w:r>
      <w:r w:rsidRPr="00C67E94">
        <w:rPr>
          <w:rStyle w:val="NormalTok"/>
          <w:lang w:val="en-GB"/>
        </w:rPr>
        <w:t>(</w:t>
      </w:r>
      <w:proofErr w:type="spellStart"/>
      <w:r w:rsidRPr="00C67E94">
        <w:rPr>
          <w:rStyle w:val="NormalTok"/>
          <w:lang w:val="en-GB"/>
        </w:rPr>
        <w:t>y_hat</w:t>
      </w:r>
      <w:proofErr w:type="spellEnd"/>
      <w:r w:rsidRPr="00C67E94">
        <w:rPr>
          <w:rStyle w:val="NormalTok"/>
          <w:lang w:val="en-GB"/>
        </w:rPr>
        <w:t xml:space="preserve"> </w:t>
      </w:r>
      <w:r w:rsidRPr="00C67E94">
        <w:rPr>
          <w:rStyle w:val="OperatorTok"/>
          <w:lang w:val="en-GB"/>
        </w:rPr>
        <w:t>==</w:t>
      </w:r>
      <w:r w:rsidRPr="00C67E94">
        <w:rPr>
          <w:rStyle w:val="StringTok"/>
          <w:lang w:val="en-GB"/>
        </w:rPr>
        <w:t xml:space="preserve"> </w:t>
      </w:r>
      <w:proofErr w:type="spellStart"/>
      <w:r w:rsidRPr="00C67E94">
        <w:rPr>
          <w:rStyle w:val="NormalTok"/>
          <w:lang w:val="en-GB"/>
        </w:rPr>
        <w:t>test_set</w:t>
      </w:r>
      <w:r w:rsidRPr="00C67E94">
        <w:rPr>
          <w:rStyle w:val="OperatorTok"/>
          <w:lang w:val="en-GB"/>
        </w:rPr>
        <w:t>$</w:t>
      </w:r>
      <w:r w:rsidRPr="00C67E94">
        <w:rPr>
          <w:rStyle w:val="NormalTok"/>
          <w:lang w:val="en-GB"/>
        </w:rPr>
        <w:t>Group</w:t>
      </w:r>
      <w:proofErr w:type="spellEnd"/>
      <w:r w:rsidRPr="00C67E94">
        <w:rPr>
          <w:rStyle w:val="NormalTok"/>
          <w:lang w:val="en-GB"/>
        </w:rPr>
        <w:t>)</w:t>
      </w:r>
    </w:p>
    <w:p w:rsidR="000007BA" w:rsidRPr="00C67E94" w:rsidRDefault="00FE06E1">
      <w:pPr>
        <w:pStyle w:val="SourceCode"/>
        <w:rPr>
          <w:lang w:val="en-GB"/>
        </w:rPr>
      </w:pPr>
      <w:r w:rsidRPr="00C67E94">
        <w:rPr>
          <w:rStyle w:val="VerbatimChar"/>
          <w:lang w:val="en-GB"/>
        </w:rPr>
        <w:t>## [1] 0.84</w:t>
      </w:r>
    </w:p>
    <w:p w:rsidR="00671D59" w:rsidRDefault="00671D59" w:rsidP="00671D59">
      <w:pPr>
        <w:autoSpaceDE w:val="0"/>
        <w:autoSpaceDN w:val="0"/>
        <w:adjustRightInd w:val="0"/>
        <w:spacing w:after="240" w:line="360" w:lineRule="auto"/>
        <w:jc w:val="both"/>
        <w:rPr>
          <w:rFonts w:ascii="LMRoman12-Bold" w:hAnsi="LMRoman12-Bold" w:cs="LMRoman12-Bold"/>
          <w:bCs/>
          <w:sz w:val="22"/>
          <w:lang w:val="en-GB"/>
        </w:rPr>
      </w:pPr>
      <w:bookmarkStart w:id="18" w:name="Xb7857c583f794f75dd078ba1e69fe521cc6ad1c"/>
    </w:p>
    <w:p w:rsidR="00671D59" w:rsidRDefault="00671D59" w:rsidP="00671D59">
      <w:pPr>
        <w:pStyle w:val="Ttulo1"/>
        <w:spacing w:after="240" w:line="360" w:lineRule="auto"/>
        <w:rPr>
          <w:rFonts w:ascii="LMRoman12-Bold" w:eastAsiaTheme="minorHAnsi" w:hAnsi="LMRoman12-Bold" w:cs="LMRoman12-Bold"/>
          <w:b w:val="0"/>
          <w:color w:val="auto"/>
          <w:sz w:val="29"/>
          <w:szCs w:val="29"/>
          <w:u w:val="single"/>
          <w:lang w:val="en-GB"/>
        </w:rPr>
      </w:pPr>
      <w:r>
        <w:rPr>
          <w:rFonts w:ascii="LMRoman12-Bold" w:eastAsiaTheme="minorHAnsi" w:hAnsi="LMRoman12-Bold" w:cs="LMRoman12-Bold"/>
          <w:b w:val="0"/>
          <w:color w:val="auto"/>
          <w:sz w:val="29"/>
          <w:szCs w:val="29"/>
          <w:u w:val="single"/>
          <w:lang w:val="en-GB"/>
        </w:rPr>
        <w:t>GLM</w:t>
      </w:r>
    </w:p>
    <w:p w:rsidR="000007BA" w:rsidRPr="00671D59" w:rsidRDefault="00FE06E1" w:rsidP="00671D59">
      <w:pPr>
        <w:autoSpaceDE w:val="0"/>
        <w:autoSpaceDN w:val="0"/>
        <w:adjustRightInd w:val="0"/>
        <w:spacing w:after="240" w:line="360" w:lineRule="auto"/>
        <w:jc w:val="both"/>
        <w:rPr>
          <w:rFonts w:ascii="LMRoman12-Bold" w:hAnsi="LMRoman12-Bold" w:cs="LMRoman12-Bold"/>
          <w:bCs/>
          <w:sz w:val="22"/>
          <w:lang w:val="en-GB"/>
        </w:rPr>
      </w:pPr>
      <w:bookmarkStart w:id="19" w:name="X00518458c0d8157e4c3950ff056b6099a473b48"/>
      <w:bookmarkEnd w:id="18"/>
      <w:r w:rsidRPr="00671D59">
        <w:rPr>
          <w:rFonts w:ascii="LMRoman12-Bold" w:hAnsi="LMRoman12-Bold" w:cs="LMRoman12-Bold"/>
          <w:bCs/>
          <w:sz w:val="22"/>
          <w:lang w:val="en-GB"/>
        </w:rPr>
        <w:t xml:space="preserve">MMSE is a test and includes scales that have </w:t>
      </w:r>
      <w:r w:rsidRPr="00671D59">
        <w:rPr>
          <w:rFonts w:ascii="LMRoman12-Bold" w:hAnsi="LMRoman12-Bold" w:cs="LMRoman12-Bold"/>
          <w:bCs/>
          <w:sz w:val="22"/>
          <w:lang w:val="en-GB"/>
        </w:rPr>
        <w:t xml:space="preserve">into account </w:t>
      </w:r>
      <w:r w:rsidR="00671D59">
        <w:rPr>
          <w:rFonts w:ascii="LMRoman12-Bold" w:hAnsi="LMRoman12-Bold" w:cs="LMRoman12-Bold"/>
          <w:bCs/>
          <w:sz w:val="22"/>
          <w:lang w:val="en-GB"/>
        </w:rPr>
        <w:t>a</w:t>
      </w:r>
      <w:r w:rsidRPr="00671D59">
        <w:rPr>
          <w:rFonts w:ascii="LMRoman12-Bold" w:hAnsi="LMRoman12-Bold" w:cs="LMRoman12-Bold"/>
          <w:bCs/>
          <w:sz w:val="22"/>
          <w:lang w:val="en-GB"/>
        </w:rPr>
        <w:t>ge and level of education of the subject. That is represented in our study in the variables Age and EDUC so the next model must include both variables.</w:t>
      </w:r>
      <w:bookmarkEnd w:id="19"/>
      <w:r w:rsidR="00671D59">
        <w:rPr>
          <w:rFonts w:ascii="LMRoman12-Bold" w:hAnsi="LMRoman12-Bold" w:cs="LMRoman12-Bold"/>
          <w:bCs/>
          <w:sz w:val="22"/>
          <w:lang w:val="en-GB"/>
        </w:rPr>
        <w:t xml:space="preserve"> A General Regression Model is used to train our model.</w:t>
      </w:r>
    </w:p>
    <w:p w:rsidR="000007BA" w:rsidRPr="00C67E94" w:rsidRDefault="00FE06E1">
      <w:pPr>
        <w:pStyle w:val="SourceCode"/>
        <w:rPr>
          <w:lang w:val="en-GB"/>
        </w:rPr>
      </w:pPr>
      <w:proofErr w:type="spellStart"/>
      <w:proofErr w:type="gramStart"/>
      <w:r w:rsidRPr="00C67E94">
        <w:rPr>
          <w:rStyle w:val="KeywordTok"/>
          <w:lang w:val="en-GB"/>
        </w:rPr>
        <w:t>set.seed</w:t>
      </w:r>
      <w:proofErr w:type="spellEnd"/>
      <w:r w:rsidRPr="00C67E94">
        <w:rPr>
          <w:rStyle w:val="NormalTok"/>
          <w:lang w:val="en-GB"/>
        </w:rPr>
        <w:t>(</w:t>
      </w:r>
      <w:proofErr w:type="gramEnd"/>
      <w:r w:rsidRPr="00C67E94">
        <w:rPr>
          <w:rStyle w:val="DecValTok"/>
          <w:lang w:val="en-GB"/>
        </w:rPr>
        <w:t>1</w:t>
      </w:r>
      <w:r w:rsidRPr="00C67E94">
        <w:rPr>
          <w:rStyle w:val="NormalTok"/>
          <w:lang w:val="en-GB"/>
        </w:rPr>
        <w:t xml:space="preserve">, </w:t>
      </w:r>
      <w:proofErr w:type="spellStart"/>
      <w:r w:rsidRPr="00C67E94">
        <w:rPr>
          <w:rStyle w:val="DataTypeTok"/>
          <w:lang w:val="en-GB"/>
        </w:rPr>
        <w:t>sample.kind</w:t>
      </w:r>
      <w:proofErr w:type="spellEnd"/>
      <w:r w:rsidRPr="00C67E94">
        <w:rPr>
          <w:rStyle w:val="DataTypeTok"/>
          <w:lang w:val="en-GB"/>
        </w:rPr>
        <w:t>=</w:t>
      </w:r>
      <w:r w:rsidRPr="00C67E94">
        <w:rPr>
          <w:rStyle w:val="StringTok"/>
          <w:lang w:val="en-GB"/>
        </w:rPr>
        <w:t>"Rounding"</w:t>
      </w:r>
      <w:r w:rsidRPr="00C67E94">
        <w:rPr>
          <w:rStyle w:val="NormalTok"/>
          <w:lang w:val="en-GB"/>
        </w:rPr>
        <w:t>)</w:t>
      </w:r>
    </w:p>
    <w:p w:rsidR="000007BA" w:rsidRDefault="00FE06E1">
      <w:pPr>
        <w:pStyle w:val="SourceCode"/>
        <w:rPr>
          <w:rStyle w:val="NormalTok"/>
          <w:lang w:val="en-GB"/>
        </w:rPr>
      </w:pPr>
      <w:r w:rsidRPr="00C67E94">
        <w:rPr>
          <w:rStyle w:val="NormalTok"/>
          <w:lang w:val="en-GB"/>
        </w:rPr>
        <w:t>model1 &lt;-</w:t>
      </w:r>
      <w:r w:rsidRPr="00C67E94">
        <w:rPr>
          <w:rStyle w:val="StringTok"/>
          <w:lang w:val="en-GB"/>
        </w:rPr>
        <w:t xml:space="preserve"> </w:t>
      </w:r>
      <w:proofErr w:type="gramStart"/>
      <w:r w:rsidRPr="00C67E94">
        <w:rPr>
          <w:rStyle w:val="KeywordTok"/>
          <w:lang w:val="en-GB"/>
        </w:rPr>
        <w:t>train</w:t>
      </w:r>
      <w:r w:rsidRPr="00C67E94">
        <w:rPr>
          <w:rStyle w:val="NormalTok"/>
          <w:lang w:val="en-GB"/>
        </w:rPr>
        <w:t>(</w:t>
      </w:r>
      <w:proofErr w:type="gramEnd"/>
      <w:r w:rsidRPr="00C67E94">
        <w:rPr>
          <w:rStyle w:val="NormalTok"/>
          <w:lang w:val="en-GB"/>
        </w:rPr>
        <w:t xml:space="preserve">Group </w:t>
      </w:r>
      <w:r w:rsidRPr="00C67E94">
        <w:rPr>
          <w:rStyle w:val="OperatorTok"/>
          <w:lang w:val="en-GB"/>
        </w:rPr>
        <w:t>~</w:t>
      </w:r>
      <w:r w:rsidRPr="00C67E94">
        <w:rPr>
          <w:rStyle w:val="StringTok"/>
          <w:lang w:val="en-GB"/>
        </w:rPr>
        <w:t xml:space="preserve"> </w:t>
      </w:r>
      <w:r w:rsidRPr="00C67E94">
        <w:rPr>
          <w:rStyle w:val="NormalTok"/>
          <w:lang w:val="en-GB"/>
        </w:rPr>
        <w:t xml:space="preserve">Age </w:t>
      </w:r>
      <w:r w:rsidRPr="00C67E94">
        <w:rPr>
          <w:rStyle w:val="OperatorTok"/>
          <w:lang w:val="en-GB"/>
        </w:rPr>
        <w:t>+</w:t>
      </w:r>
      <w:r w:rsidRPr="00C67E94">
        <w:rPr>
          <w:rStyle w:val="StringTok"/>
          <w:lang w:val="en-GB"/>
        </w:rPr>
        <w:t xml:space="preserve"> </w:t>
      </w:r>
      <w:r w:rsidRPr="00C67E94">
        <w:rPr>
          <w:rStyle w:val="NormalTok"/>
          <w:lang w:val="en-GB"/>
        </w:rPr>
        <w:t xml:space="preserve">EDUC </w:t>
      </w:r>
      <w:r w:rsidRPr="00C67E94">
        <w:rPr>
          <w:rStyle w:val="OperatorTok"/>
          <w:lang w:val="en-GB"/>
        </w:rPr>
        <w:t>+</w:t>
      </w:r>
      <w:r w:rsidRPr="00C67E94">
        <w:rPr>
          <w:rStyle w:val="StringTok"/>
          <w:lang w:val="en-GB"/>
        </w:rPr>
        <w:t xml:space="preserve"> </w:t>
      </w:r>
      <w:r w:rsidRPr="00C67E94">
        <w:rPr>
          <w:rStyle w:val="NormalTok"/>
          <w:lang w:val="en-GB"/>
        </w:rPr>
        <w:t>MMSE,</w:t>
      </w:r>
      <w:r w:rsidRPr="00C67E94">
        <w:rPr>
          <w:lang w:val="en-GB"/>
        </w:rPr>
        <w:br/>
      </w:r>
      <w:r w:rsidRPr="00C67E94">
        <w:rPr>
          <w:rStyle w:val="NormalTok"/>
          <w:lang w:val="en-GB"/>
        </w:rPr>
        <w:t xml:space="preserve">                 </w:t>
      </w:r>
      <w:r w:rsidRPr="00C67E94">
        <w:rPr>
          <w:rStyle w:val="DataTypeTok"/>
          <w:lang w:val="en-GB"/>
        </w:rPr>
        <w:t>method =</w:t>
      </w:r>
      <w:r w:rsidRPr="00C67E94">
        <w:rPr>
          <w:rStyle w:val="NormalTok"/>
          <w:lang w:val="en-GB"/>
        </w:rPr>
        <w:t xml:space="preserve"> </w:t>
      </w:r>
      <w:r w:rsidRPr="00C67E94">
        <w:rPr>
          <w:rStyle w:val="StringTok"/>
          <w:lang w:val="en-GB"/>
        </w:rPr>
        <w:t>"</w:t>
      </w:r>
      <w:proofErr w:type="spellStart"/>
      <w:r w:rsidRPr="00C67E94">
        <w:rPr>
          <w:rStyle w:val="StringTok"/>
          <w:lang w:val="en-GB"/>
        </w:rPr>
        <w:t>glm</w:t>
      </w:r>
      <w:proofErr w:type="spellEnd"/>
      <w:r w:rsidRPr="00C67E94">
        <w:rPr>
          <w:rStyle w:val="StringTok"/>
          <w:lang w:val="en-GB"/>
        </w:rPr>
        <w:t>"</w:t>
      </w:r>
      <w:r w:rsidRPr="00C67E94">
        <w:rPr>
          <w:rStyle w:val="NormalTok"/>
          <w:lang w:val="en-GB"/>
        </w:rPr>
        <w:t>,</w:t>
      </w:r>
      <w:r w:rsidRPr="00C67E94">
        <w:rPr>
          <w:lang w:val="en-GB"/>
        </w:rPr>
        <w:br/>
      </w:r>
      <w:r w:rsidRPr="00C67E94">
        <w:rPr>
          <w:rStyle w:val="NormalTok"/>
          <w:lang w:val="en-GB"/>
        </w:rPr>
        <w:t xml:space="preserve">                 </w:t>
      </w:r>
      <w:r w:rsidRPr="00C67E94">
        <w:rPr>
          <w:rStyle w:val="DataTypeTok"/>
          <w:lang w:val="en-GB"/>
        </w:rPr>
        <w:t>data =</w:t>
      </w:r>
      <w:r w:rsidRPr="00C67E94">
        <w:rPr>
          <w:rStyle w:val="NormalTok"/>
          <w:lang w:val="en-GB"/>
        </w:rPr>
        <w:t xml:space="preserve"> </w:t>
      </w:r>
      <w:proofErr w:type="spellStart"/>
      <w:r w:rsidRPr="00C67E94">
        <w:rPr>
          <w:rStyle w:val="NormalTok"/>
          <w:lang w:val="en-GB"/>
        </w:rPr>
        <w:t>train_set</w:t>
      </w:r>
      <w:proofErr w:type="spellEnd"/>
      <w:r w:rsidRPr="00C67E94">
        <w:rPr>
          <w:rStyle w:val="NormalTok"/>
          <w:lang w:val="en-GB"/>
        </w:rPr>
        <w:t>)</w:t>
      </w:r>
    </w:p>
    <w:p w:rsidR="00671D59" w:rsidRPr="00C67E94" w:rsidRDefault="00671D59" w:rsidP="00671D59">
      <w:pPr>
        <w:pStyle w:val="SourceCode"/>
        <w:rPr>
          <w:lang w:val="en-GB"/>
        </w:rPr>
      </w:pPr>
      <w:r w:rsidRPr="00C67E94">
        <w:rPr>
          <w:rStyle w:val="VerbatimChar"/>
          <w:lang w:val="en-GB"/>
        </w:rPr>
        <w:t xml:space="preserve">## Warning: </w:t>
      </w:r>
      <w:proofErr w:type="spellStart"/>
      <w:r w:rsidRPr="00C67E94">
        <w:rPr>
          <w:rStyle w:val="VerbatimChar"/>
          <w:lang w:val="en-GB"/>
        </w:rPr>
        <w:t>glm.fit</w:t>
      </w:r>
      <w:proofErr w:type="spellEnd"/>
      <w:r w:rsidRPr="00C67E94">
        <w:rPr>
          <w:rStyle w:val="VerbatimChar"/>
          <w:lang w:val="en-GB"/>
        </w:rPr>
        <w:t>: fitted probabilities numerically 0 or 1 occurred</w:t>
      </w:r>
    </w:p>
    <w:p w:rsidR="000007BA" w:rsidRPr="00C67E94" w:rsidRDefault="00FE06E1">
      <w:pPr>
        <w:pStyle w:val="SourceCode"/>
        <w:rPr>
          <w:lang w:val="en-GB"/>
        </w:rPr>
      </w:pPr>
      <w:proofErr w:type="spellStart"/>
      <w:proofErr w:type="gramStart"/>
      <w:r w:rsidRPr="00C67E94">
        <w:rPr>
          <w:rStyle w:val="KeywordTok"/>
          <w:lang w:val="en-GB"/>
        </w:rPr>
        <w:t>confusionMatrix</w:t>
      </w:r>
      <w:proofErr w:type="spellEnd"/>
      <w:r w:rsidRPr="00C67E94">
        <w:rPr>
          <w:rStyle w:val="NormalTok"/>
          <w:lang w:val="en-GB"/>
        </w:rPr>
        <w:t>(</w:t>
      </w:r>
      <w:proofErr w:type="gramEnd"/>
      <w:r w:rsidRPr="00C67E94">
        <w:rPr>
          <w:rStyle w:val="KeywordTok"/>
          <w:lang w:val="en-GB"/>
        </w:rPr>
        <w:t>predict</w:t>
      </w:r>
      <w:r w:rsidRPr="00C67E94">
        <w:rPr>
          <w:rStyle w:val="NormalTok"/>
          <w:lang w:val="en-GB"/>
        </w:rPr>
        <w:t xml:space="preserve">(model1, </w:t>
      </w:r>
      <w:proofErr w:type="spellStart"/>
      <w:r w:rsidRPr="00C67E94">
        <w:rPr>
          <w:rStyle w:val="NormalTok"/>
          <w:lang w:val="en-GB"/>
        </w:rPr>
        <w:t>test_</w:t>
      </w:r>
      <w:r w:rsidRPr="00C67E94">
        <w:rPr>
          <w:rStyle w:val="NormalTok"/>
          <w:lang w:val="en-GB"/>
        </w:rPr>
        <w:t>set</w:t>
      </w:r>
      <w:proofErr w:type="spellEnd"/>
      <w:r w:rsidRPr="00C67E94">
        <w:rPr>
          <w:rStyle w:val="NormalTok"/>
          <w:lang w:val="en-GB"/>
        </w:rPr>
        <w:t xml:space="preserve">), </w:t>
      </w:r>
      <w:proofErr w:type="spellStart"/>
      <w:r w:rsidRPr="00C67E94">
        <w:rPr>
          <w:rStyle w:val="NormalTok"/>
          <w:lang w:val="en-GB"/>
        </w:rPr>
        <w:t>test_set</w:t>
      </w:r>
      <w:r w:rsidRPr="00C67E94">
        <w:rPr>
          <w:rStyle w:val="OperatorTok"/>
          <w:lang w:val="en-GB"/>
        </w:rPr>
        <w:t>$</w:t>
      </w:r>
      <w:r w:rsidRPr="00C67E94">
        <w:rPr>
          <w:rStyle w:val="NormalTok"/>
          <w:lang w:val="en-GB"/>
        </w:rPr>
        <w:t>Group</w:t>
      </w:r>
      <w:proofErr w:type="spellEnd"/>
      <w:r w:rsidRPr="00C67E94">
        <w:rPr>
          <w:rStyle w:val="NormalTok"/>
          <w:lang w:val="en-GB"/>
        </w:rPr>
        <w:t>)</w:t>
      </w:r>
      <w:r w:rsidRPr="00C67E94">
        <w:rPr>
          <w:rStyle w:val="OperatorTok"/>
          <w:lang w:val="en-GB"/>
        </w:rPr>
        <w:t>$</w:t>
      </w:r>
      <w:r w:rsidRPr="00C67E94">
        <w:rPr>
          <w:rStyle w:val="NormalTok"/>
          <w:lang w:val="en-GB"/>
        </w:rPr>
        <w:t>overall[</w:t>
      </w:r>
      <w:r w:rsidRPr="00C67E94">
        <w:rPr>
          <w:rStyle w:val="StringTok"/>
          <w:lang w:val="en-GB"/>
        </w:rPr>
        <w:t>"Accuracy"</w:t>
      </w:r>
      <w:r w:rsidRPr="00C67E94">
        <w:rPr>
          <w:rStyle w:val="NormalTok"/>
          <w:lang w:val="en-GB"/>
        </w:rPr>
        <w:t>]</w:t>
      </w:r>
    </w:p>
    <w:p w:rsidR="000007BA" w:rsidRPr="00C67E94" w:rsidRDefault="00FE06E1">
      <w:pPr>
        <w:pStyle w:val="SourceCode"/>
        <w:rPr>
          <w:lang w:val="en-GB"/>
        </w:rPr>
      </w:pPr>
      <w:r w:rsidRPr="00C67E94">
        <w:rPr>
          <w:rStyle w:val="VerbatimChar"/>
          <w:lang w:val="en-GB"/>
        </w:rPr>
        <w:t>#</w:t>
      </w:r>
      <w:proofErr w:type="gramStart"/>
      <w:r w:rsidRPr="00C67E94">
        <w:rPr>
          <w:rStyle w:val="VerbatimChar"/>
          <w:lang w:val="en-GB"/>
        </w:rPr>
        <w:t>#  Accuracy</w:t>
      </w:r>
      <w:proofErr w:type="gramEnd"/>
      <w:r w:rsidRPr="00C67E94">
        <w:rPr>
          <w:rStyle w:val="VerbatimChar"/>
          <w:lang w:val="en-GB"/>
        </w:rPr>
        <w:t xml:space="preserve"> </w:t>
      </w:r>
      <w:r w:rsidRPr="00C67E94">
        <w:rPr>
          <w:lang w:val="en-GB"/>
        </w:rPr>
        <w:br/>
      </w:r>
      <w:r w:rsidRPr="00C67E94">
        <w:rPr>
          <w:rStyle w:val="VerbatimChar"/>
          <w:lang w:val="en-GB"/>
        </w:rPr>
        <w:t>## 0.8666667</w:t>
      </w:r>
    </w:p>
    <w:p w:rsidR="00671D59" w:rsidRDefault="00671D59" w:rsidP="00671D59">
      <w:pPr>
        <w:autoSpaceDE w:val="0"/>
        <w:autoSpaceDN w:val="0"/>
        <w:adjustRightInd w:val="0"/>
        <w:spacing w:after="240" w:line="360" w:lineRule="auto"/>
        <w:jc w:val="both"/>
        <w:rPr>
          <w:rFonts w:ascii="LMRoman12-Bold" w:hAnsi="LMRoman12-Bold" w:cs="LMRoman12-Bold"/>
          <w:bCs/>
          <w:sz w:val="22"/>
          <w:lang w:val="en-GB"/>
        </w:rPr>
      </w:pPr>
      <w:bookmarkStart w:id="20" w:name="Xa87cff87bd48902ae34c5a716fbb1bd0a91c038"/>
    </w:p>
    <w:p w:rsidR="000007BA" w:rsidRPr="00671D59" w:rsidRDefault="00FE06E1" w:rsidP="00671D59">
      <w:pPr>
        <w:autoSpaceDE w:val="0"/>
        <w:autoSpaceDN w:val="0"/>
        <w:adjustRightInd w:val="0"/>
        <w:spacing w:after="240" w:line="360" w:lineRule="auto"/>
        <w:jc w:val="both"/>
        <w:rPr>
          <w:rFonts w:ascii="LMRoman12-Bold" w:hAnsi="LMRoman12-Bold" w:cs="LMRoman12-Bold"/>
          <w:bCs/>
          <w:sz w:val="22"/>
          <w:lang w:val="en-GB"/>
        </w:rPr>
      </w:pPr>
      <w:r w:rsidRPr="00671D59">
        <w:rPr>
          <w:rFonts w:ascii="LMRoman12-Bold" w:hAnsi="LMRoman12-Bold" w:cs="LMRoman12-Bold"/>
          <w:bCs/>
          <w:sz w:val="22"/>
          <w:lang w:val="en-GB"/>
        </w:rPr>
        <w:t>The model is improved by adding both variables. Can more variables improve more the accurac</w:t>
      </w:r>
      <w:r w:rsidR="00671D59">
        <w:rPr>
          <w:rFonts w:ascii="LMRoman12-Bold" w:hAnsi="LMRoman12-Bold" w:cs="LMRoman12-Bold"/>
          <w:bCs/>
          <w:sz w:val="22"/>
          <w:lang w:val="en-GB"/>
        </w:rPr>
        <w:t>y</w:t>
      </w:r>
      <w:r w:rsidRPr="00671D59">
        <w:rPr>
          <w:rFonts w:ascii="LMRoman12-Bold" w:hAnsi="LMRoman12-Bold" w:cs="LMRoman12-Bold"/>
          <w:bCs/>
          <w:sz w:val="22"/>
          <w:lang w:val="en-GB"/>
        </w:rPr>
        <w:t>?</w:t>
      </w:r>
      <w:bookmarkEnd w:id="20"/>
      <w:r w:rsidR="00671D59">
        <w:rPr>
          <w:rFonts w:ascii="LMRoman12-Bold" w:hAnsi="LMRoman12-Bold" w:cs="LMRoman12-Bold"/>
          <w:bCs/>
          <w:sz w:val="22"/>
          <w:lang w:val="en-GB"/>
        </w:rPr>
        <w:t xml:space="preserve"> The variables selected are the ones that do not have very high correlation between each other and that are relevant to consider if a subject has dementia (for exam</w:t>
      </w:r>
      <w:r w:rsidR="00284BD9">
        <w:rPr>
          <w:rFonts w:ascii="LMRoman12-Bold" w:hAnsi="LMRoman12-Bold" w:cs="LMRoman12-Bold"/>
          <w:bCs/>
          <w:sz w:val="22"/>
          <w:lang w:val="en-GB"/>
        </w:rPr>
        <w:t>-</w:t>
      </w:r>
      <w:proofErr w:type="spellStart"/>
      <w:r w:rsidR="00671D59">
        <w:rPr>
          <w:rFonts w:ascii="LMRoman12-Bold" w:hAnsi="LMRoman12-Bold" w:cs="LMRoman12-Bold"/>
          <w:bCs/>
          <w:sz w:val="22"/>
          <w:lang w:val="en-GB"/>
        </w:rPr>
        <w:t>ple</w:t>
      </w:r>
      <w:proofErr w:type="spellEnd"/>
      <w:r w:rsidR="00671D59">
        <w:rPr>
          <w:rFonts w:ascii="LMRoman12-Bold" w:hAnsi="LMRoman12-Bold" w:cs="LMRoman12-Bold"/>
          <w:bCs/>
          <w:sz w:val="22"/>
          <w:lang w:val="en-GB"/>
        </w:rPr>
        <w:t xml:space="preserve"> Subject.ID or MRI.ID are not selected). </w:t>
      </w:r>
      <w:bookmarkStart w:id="21" w:name="indeed-more-variables-improve-the-model."/>
      <w:r w:rsidR="00671D59" w:rsidRPr="00671D59">
        <w:rPr>
          <w:rFonts w:ascii="LMRoman12-Bold" w:hAnsi="LMRoman12-Bold" w:cs="LMRoman12-Bold"/>
          <w:bCs/>
          <w:sz w:val="22"/>
          <w:lang w:val="en-GB"/>
        </w:rPr>
        <w:t>Indeed, more variables improve the model.</w:t>
      </w:r>
      <w:bookmarkEnd w:id="21"/>
    </w:p>
    <w:p w:rsidR="000007BA" w:rsidRPr="00C67E94" w:rsidRDefault="00FE06E1">
      <w:pPr>
        <w:pStyle w:val="SourceCode"/>
        <w:rPr>
          <w:lang w:val="en-GB"/>
        </w:rPr>
      </w:pPr>
      <w:proofErr w:type="spellStart"/>
      <w:proofErr w:type="gramStart"/>
      <w:r w:rsidRPr="00C67E94">
        <w:rPr>
          <w:rStyle w:val="KeywordTok"/>
          <w:lang w:val="en-GB"/>
        </w:rPr>
        <w:lastRenderedPageBreak/>
        <w:t>set.seed</w:t>
      </w:r>
      <w:proofErr w:type="spellEnd"/>
      <w:r w:rsidRPr="00C67E94">
        <w:rPr>
          <w:rStyle w:val="NormalTok"/>
          <w:lang w:val="en-GB"/>
        </w:rPr>
        <w:t>(</w:t>
      </w:r>
      <w:proofErr w:type="gramEnd"/>
      <w:r w:rsidRPr="00C67E94">
        <w:rPr>
          <w:rStyle w:val="DecValTok"/>
          <w:lang w:val="en-GB"/>
        </w:rPr>
        <w:t>1</w:t>
      </w:r>
      <w:r w:rsidRPr="00C67E94">
        <w:rPr>
          <w:rStyle w:val="NormalTok"/>
          <w:lang w:val="en-GB"/>
        </w:rPr>
        <w:t xml:space="preserve">, </w:t>
      </w:r>
      <w:proofErr w:type="spellStart"/>
      <w:r w:rsidRPr="00C67E94">
        <w:rPr>
          <w:rStyle w:val="DataTypeTok"/>
          <w:lang w:val="en-GB"/>
        </w:rPr>
        <w:t>sample.kind</w:t>
      </w:r>
      <w:proofErr w:type="spellEnd"/>
      <w:r w:rsidRPr="00C67E94">
        <w:rPr>
          <w:rStyle w:val="DataTypeTok"/>
          <w:lang w:val="en-GB"/>
        </w:rPr>
        <w:t>=</w:t>
      </w:r>
      <w:r w:rsidRPr="00C67E94">
        <w:rPr>
          <w:rStyle w:val="StringTok"/>
          <w:lang w:val="en-GB"/>
        </w:rPr>
        <w:t>"Rounding"</w:t>
      </w:r>
      <w:r w:rsidRPr="00C67E94">
        <w:rPr>
          <w:rStyle w:val="NormalTok"/>
          <w:lang w:val="en-GB"/>
        </w:rPr>
        <w:t>)</w:t>
      </w:r>
    </w:p>
    <w:p w:rsidR="000007BA" w:rsidRPr="00C67E94" w:rsidRDefault="00FE06E1">
      <w:pPr>
        <w:pStyle w:val="SourceCode"/>
        <w:rPr>
          <w:lang w:val="en-GB"/>
        </w:rPr>
      </w:pPr>
      <w:r w:rsidRPr="00C67E94">
        <w:rPr>
          <w:rStyle w:val="NormalTok"/>
          <w:lang w:val="en-GB"/>
        </w:rPr>
        <w:t>model2 &lt;-</w:t>
      </w:r>
      <w:r w:rsidRPr="00C67E94">
        <w:rPr>
          <w:rStyle w:val="StringTok"/>
          <w:lang w:val="en-GB"/>
        </w:rPr>
        <w:t xml:space="preserve"> </w:t>
      </w:r>
      <w:proofErr w:type="gramStart"/>
      <w:r w:rsidRPr="00C67E94">
        <w:rPr>
          <w:rStyle w:val="KeywordTok"/>
          <w:lang w:val="en-GB"/>
        </w:rPr>
        <w:t>train</w:t>
      </w:r>
      <w:r w:rsidRPr="00C67E94">
        <w:rPr>
          <w:rStyle w:val="NormalTok"/>
          <w:lang w:val="en-GB"/>
        </w:rPr>
        <w:t>(</w:t>
      </w:r>
      <w:proofErr w:type="gramEnd"/>
      <w:r w:rsidRPr="00C67E94">
        <w:rPr>
          <w:rStyle w:val="NormalTok"/>
          <w:lang w:val="en-GB"/>
        </w:rPr>
        <w:t xml:space="preserve">Group </w:t>
      </w:r>
      <w:r w:rsidRPr="00C67E94">
        <w:rPr>
          <w:rStyle w:val="OperatorTok"/>
          <w:lang w:val="en-GB"/>
        </w:rPr>
        <w:t>~</w:t>
      </w:r>
      <w:r w:rsidRPr="00C67E94">
        <w:rPr>
          <w:rStyle w:val="StringTok"/>
          <w:lang w:val="en-GB"/>
        </w:rPr>
        <w:t xml:space="preserve"> </w:t>
      </w:r>
      <w:r w:rsidRPr="00C67E94">
        <w:rPr>
          <w:rStyle w:val="NormalTok"/>
          <w:lang w:val="en-GB"/>
        </w:rPr>
        <w:t xml:space="preserve">Age </w:t>
      </w:r>
      <w:r w:rsidRPr="00C67E94">
        <w:rPr>
          <w:rStyle w:val="OperatorTok"/>
          <w:lang w:val="en-GB"/>
        </w:rPr>
        <w:t>+</w:t>
      </w:r>
      <w:r w:rsidRPr="00C67E94">
        <w:rPr>
          <w:rStyle w:val="StringTok"/>
          <w:lang w:val="en-GB"/>
        </w:rPr>
        <w:t xml:space="preserve"> </w:t>
      </w:r>
      <w:r w:rsidRPr="00C67E94">
        <w:rPr>
          <w:rStyle w:val="NormalTok"/>
          <w:lang w:val="en-GB"/>
        </w:rPr>
        <w:t xml:space="preserve">EDUC </w:t>
      </w:r>
      <w:r w:rsidRPr="00C67E94">
        <w:rPr>
          <w:rStyle w:val="OperatorTok"/>
          <w:lang w:val="en-GB"/>
        </w:rPr>
        <w:t>+</w:t>
      </w:r>
      <w:r w:rsidRPr="00C67E94">
        <w:rPr>
          <w:rStyle w:val="StringTok"/>
          <w:lang w:val="en-GB"/>
        </w:rPr>
        <w:t xml:space="preserve"> </w:t>
      </w:r>
      <w:r w:rsidRPr="00C67E94">
        <w:rPr>
          <w:rStyle w:val="NormalTok"/>
          <w:lang w:val="en-GB"/>
        </w:rPr>
        <w:t xml:space="preserve">MMSE </w:t>
      </w:r>
      <w:r w:rsidRPr="00C67E94">
        <w:rPr>
          <w:rStyle w:val="OperatorTok"/>
          <w:lang w:val="en-GB"/>
        </w:rPr>
        <w:t>+</w:t>
      </w:r>
      <w:r w:rsidRPr="00C67E94">
        <w:rPr>
          <w:rStyle w:val="StringTok"/>
          <w:lang w:val="en-GB"/>
        </w:rPr>
        <w:t xml:space="preserve"> </w:t>
      </w:r>
      <w:r w:rsidRPr="00C67E94">
        <w:rPr>
          <w:rStyle w:val="NormalTok"/>
          <w:lang w:val="en-GB"/>
        </w:rPr>
        <w:t xml:space="preserve">SES </w:t>
      </w:r>
      <w:r w:rsidRPr="00C67E94">
        <w:rPr>
          <w:rStyle w:val="OperatorTok"/>
          <w:lang w:val="en-GB"/>
        </w:rPr>
        <w:t>+</w:t>
      </w:r>
      <w:r w:rsidRPr="00C67E94">
        <w:rPr>
          <w:rStyle w:val="StringTok"/>
          <w:lang w:val="en-GB"/>
        </w:rPr>
        <w:t xml:space="preserve"> </w:t>
      </w:r>
      <w:proofErr w:type="spellStart"/>
      <w:r w:rsidRPr="00C67E94">
        <w:rPr>
          <w:rStyle w:val="NormalTok"/>
          <w:lang w:val="en-GB"/>
        </w:rPr>
        <w:t>eTIV</w:t>
      </w:r>
      <w:proofErr w:type="spellEnd"/>
      <w:r w:rsidRPr="00C67E94">
        <w:rPr>
          <w:rStyle w:val="NormalTok"/>
          <w:lang w:val="en-GB"/>
        </w:rPr>
        <w:t xml:space="preserve"> </w:t>
      </w:r>
      <w:r w:rsidRPr="00C67E94">
        <w:rPr>
          <w:rStyle w:val="OperatorTok"/>
          <w:lang w:val="en-GB"/>
        </w:rPr>
        <w:t>+</w:t>
      </w:r>
      <w:r w:rsidRPr="00C67E94">
        <w:rPr>
          <w:rStyle w:val="StringTok"/>
          <w:lang w:val="en-GB"/>
        </w:rPr>
        <w:t xml:space="preserve"> </w:t>
      </w:r>
      <w:proofErr w:type="spellStart"/>
      <w:r w:rsidRPr="00C67E94">
        <w:rPr>
          <w:rStyle w:val="NormalTok"/>
          <w:lang w:val="en-GB"/>
        </w:rPr>
        <w:t>nWBV</w:t>
      </w:r>
      <w:proofErr w:type="spellEnd"/>
      <w:r w:rsidRPr="00C67E94">
        <w:rPr>
          <w:rStyle w:val="NormalTok"/>
          <w:lang w:val="en-GB"/>
        </w:rPr>
        <w:t>,</w:t>
      </w:r>
      <w:r w:rsidRPr="00C67E94">
        <w:rPr>
          <w:lang w:val="en-GB"/>
        </w:rPr>
        <w:br/>
      </w:r>
      <w:r w:rsidRPr="00C67E94">
        <w:rPr>
          <w:rStyle w:val="NormalTok"/>
          <w:lang w:val="en-GB"/>
        </w:rPr>
        <w:t xml:space="preserve">                 </w:t>
      </w:r>
      <w:r w:rsidRPr="00C67E94">
        <w:rPr>
          <w:rStyle w:val="DataTypeTok"/>
          <w:lang w:val="en-GB"/>
        </w:rPr>
        <w:t>method =</w:t>
      </w:r>
      <w:r w:rsidRPr="00C67E94">
        <w:rPr>
          <w:rStyle w:val="NormalTok"/>
          <w:lang w:val="en-GB"/>
        </w:rPr>
        <w:t xml:space="preserve"> </w:t>
      </w:r>
      <w:r w:rsidRPr="00C67E94">
        <w:rPr>
          <w:rStyle w:val="StringTok"/>
          <w:lang w:val="en-GB"/>
        </w:rPr>
        <w:t>"</w:t>
      </w:r>
      <w:proofErr w:type="spellStart"/>
      <w:r w:rsidRPr="00C67E94">
        <w:rPr>
          <w:rStyle w:val="StringTok"/>
          <w:lang w:val="en-GB"/>
        </w:rPr>
        <w:t>glm</w:t>
      </w:r>
      <w:proofErr w:type="spellEnd"/>
      <w:r w:rsidRPr="00C67E94">
        <w:rPr>
          <w:rStyle w:val="StringTok"/>
          <w:lang w:val="en-GB"/>
        </w:rPr>
        <w:t>"</w:t>
      </w:r>
      <w:r w:rsidRPr="00C67E94">
        <w:rPr>
          <w:rStyle w:val="NormalTok"/>
          <w:lang w:val="en-GB"/>
        </w:rPr>
        <w:t>,</w:t>
      </w:r>
      <w:r w:rsidRPr="00C67E94">
        <w:rPr>
          <w:lang w:val="en-GB"/>
        </w:rPr>
        <w:br/>
      </w:r>
      <w:r w:rsidRPr="00C67E94">
        <w:rPr>
          <w:rStyle w:val="NormalTok"/>
          <w:lang w:val="en-GB"/>
        </w:rPr>
        <w:t xml:space="preserve">                 </w:t>
      </w:r>
      <w:r w:rsidRPr="00C67E94">
        <w:rPr>
          <w:rStyle w:val="DataTypeTok"/>
          <w:lang w:val="en-GB"/>
        </w:rPr>
        <w:t>data =</w:t>
      </w:r>
      <w:r w:rsidRPr="00C67E94">
        <w:rPr>
          <w:rStyle w:val="NormalTok"/>
          <w:lang w:val="en-GB"/>
        </w:rPr>
        <w:t xml:space="preserve"> </w:t>
      </w:r>
      <w:proofErr w:type="spellStart"/>
      <w:r w:rsidRPr="00C67E94">
        <w:rPr>
          <w:rStyle w:val="NormalTok"/>
          <w:lang w:val="en-GB"/>
        </w:rPr>
        <w:t>train_set</w:t>
      </w:r>
      <w:proofErr w:type="spellEnd"/>
      <w:r w:rsidRPr="00C67E94">
        <w:rPr>
          <w:rStyle w:val="NormalTok"/>
          <w:lang w:val="en-GB"/>
        </w:rPr>
        <w:t>)</w:t>
      </w:r>
    </w:p>
    <w:p w:rsidR="000007BA" w:rsidRPr="00C67E94" w:rsidRDefault="00FE06E1">
      <w:pPr>
        <w:pStyle w:val="SourceCode"/>
        <w:rPr>
          <w:lang w:val="en-GB"/>
        </w:rPr>
      </w:pPr>
      <w:r w:rsidRPr="00C67E94">
        <w:rPr>
          <w:rStyle w:val="VerbatimChar"/>
          <w:lang w:val="en-GB"/>
        </w:rPr>
        <w:t xml:space="preserve">## Warning: </w:t>
      </w:r>
      <w:proofErr w:type="spellStart"/>
      <w:r w:rsidRPr="00C67E94">
        <w:rPr>
          <w:rStyle w:val="VerbatimChar"/>
          <w:lang w:val="en-GB"/>
        </w:rPr>
        <w:t>glm.fit</w:t>
      </w:r>
      <w:proofErr w:type="spellEnd"/>
      <w:r w:rsidRPr="00C67E94">
        <w:rPr>
          <w:rStyle w:val="VerbatimChar"/>
          <w:lang w:val="en-GB"/>
        </w:rPr>
        <w:t>: fitted probabilities numerically 0 or 1 occurred</w:t>
      </w:r>
    </w:p>
    <w:p w:rsidR="000007BA" w:rsidRPr="00C67E94" w:rsidRDefault="00FE06E1">
      <w:pPr>
        <w:pStyle w:val="SourceCode"/>
        <w:rPr>
          <w:lang w:val="en-GB"/>
        </w:rPr>
      </w:pPr>
      <w:proofErr w:type="spellStart"/>
      <w:proofErr w:type="gramStart"/>
      <w:r w:rsidRPr="00C67E94">
        <w:rPr>
          <w:rStyle w:val="KeywordTok"/>
          <w:lang w:val="en-GB"/>
        </w:rPr>
        <w:t>confusionMatrix</w:t>
      </w:r>
      <w:proofErr w:type="spellEnd"/>
      <w:r w:rsidRPr="00C67E94">
        <w:rPr>
          <w:rStyle w:val="NormalTok"/>
          <w:lang w:val="en-GB"/>
        </w:rPr>
        <w:t>(</w:t>
      </w:r>
      <w:proofErr w:type="gramEnd"/>
      <w:r w:rsidRPr="00C67E94">
        <w:rPr>
          <w:rStyle w:val="KeywordTok"/>
          <w:lang w:val="en-GB"/>
        </w:rPr>
        <w:t>predict</w:t>
      </w:r>
      <w:r w:rsidRPr="00C67E94">
        <w:rPr>
          <w:rStyle w:val="NormalTok"/>
          <w:lang w:val="en-GB"/>
        </w:rPr>
        <w:t xml:space="preserve">(model2, </w:t>
      </w:r>
      <w:proofErr w:type="spellStart"/>
      <w:r w:rsidRPr="00C67E94">
        <w:rPr>
          <w:rStyle w:val="NormalTok"/>
          <w:lang w:val="en-GB"/>
        </w:rPr>
        <w:t>test_set</w:t>
      </w:r>
      <w:proofErr w:type="spellEnd"/>
      <w:r w:rsidRPr="00C67E94">
        <w:rPr>
          <w:rStyle w:val="NormalTok"/>
          <w:lang w:val="en-GB"/>
        </w:rPr>
        <w:t xml:space="preserve">), </w:t>
      </w:r>
      <w:proofErr w:type="spellStart"/>
      <w:r w:rsidRPr="00C67E94">
        <w:rPr>
          <w:rStyle w:val="NormalTok"/>
          <w:lang w:val="en-GB"/>
        </w:rPr>
        <w:t>test_set</w:t>
      </w:r>
      <w:r w:rsidRPr="00C67E94">
        <w:rPr>
          <w:rStyle w:val="OperatorTok"/>
          <w:lang w:val="en-GB"/>
        </w:rPr>
        <w:t>$</w:t>
      </w:r>
      <w:r w:rsidRPr="00C67E94">
        <w:rPr>
          <w:rStyle w:val="NormalTok"/>
          <w:lang w:val="en-GB"/>
        </w:rPr>
        <w:t>Group</w:t>
      </w:r>
      <w:proofErr w:type="spellEnd"/>
      <w:r w:rsidRPr="00C67E94">
        <w:rPr>
          <w:rStyle w:val="NormalTok"/>
          <w:lang w:val="en-GB"/>
        </w:rPr>
        <w:t>)</w:t>
      </w:r>
      <w:r w:rsidRPr="00C67E94">
        <w:rPr>
          <w:rStyle w:val="OperatorTok"/>
          <w:lang w:val="en-GB"/>
        </w:rPr>
        <w:t>$</w:t>
      </w:r>
      <w:r w:rsidRPr="00C67E94">
        <w:rPr>
          <w:rStyle w:val="NormalTok"/>
          <w:lang w:val="en-GB"/>
        </w:rPr>
        <w:t>overall[</w:t>
      </w:r>
      <w:r w:rsidRPr="00C67E94">
        <w:rPr>
          <w:rStyle w:val="StringTok"/>
          <w:lang w:val="en-GB"/>
        </w:rPr>
        <w:t>"Accuracy"</w:t>
      </w:r>
      <w:r w:rsidRPr="00C67E94">
        <w:rPr>
          <w:rStyle w:val="NormalTok"/>
          <w:lang w:val="en-GB"/>
        </w:rPr>
        <w:t>]</w:t>
      </w:r>
    </w:p>
    <w:p w:rsidR="000007BA" w:rsidRPr="00C67E94" w:rsidRDefault="00FE06E1">
      <w:pPr>
        <w:pStyle w:val="SourceCode"/>
        <w:rPr>
          <w:lang w:val="en-GB"/>
        </w:rPr>
      </w:pPr>
      <w:r w:rsidRPr="00C67E94">
        <w:rPr>
          <w:rStyle w:val="VerbatimChar"/>
          <w:lang w:val="en-GB"/>
        </w:rPr>
        <w:t xml:space="preserve">## Accuracy </w:t>
      </w:r>
      <w:r w:rsidRPr="00C67E94">
        <w:rPr>
          <w:lang w:val="en-GB"/>
        </w:rPr>
        <w:br/>
      </w:r>
      <w:r w:rsidRPr="00C67E94">
        <w:rPr>
          <w:rStyle w:val="VerbatimChar"/>
          <w:lang w:val="en-GB"/>
        </w:rPr>
        <w:t>##     0.88</w:t>
      </w:r>
    </w:p>
    <w:p w:rsidR="00671D59" w:rsidRDefault="00671D59" w:rsidP="00671D59">
      <w:pPr>
        <w:autoSpaceDE w:val="0"/>
        <w:autoSpaceDN w:val="0"/>
        <w:adjustRightInd w:val="0"/>
        <w:spacing w:after="240" w:line="360" w:lineRule="auto"/>
        <w:jc w:val="both"/>
        <w:rPr>
          <w:rFonts w:ascii="LMRoman12-Bold" w:hAnsi="LMRoman12-Bold" w:cs="LMRoman12-Bold"/>
          <w:bCs/>
          <w:sz w:val="22"/>
          <w:lang w:val="en-GB"/>
        </w:rPr>
      </w:pPr>
      <w:bookmarkStart w:id="22" w:name="X35d2e0c02085edce1c40086cb6e805e5ad27ff3"/>
    </w:p>
    <w:p w:rsidR="00671D59" w:rsidRPr="00671D59" w:rsidRDefault="00671D59" w:rsidP="00671D59">
      <w:pPr>
        <w:pStyle w:val="Ttulo1"/>
        <w:spacing w:after="240" w:line="360" w:lineRule="auto"/>
        <w:rPr>
          <w:rFonts w:ascii="LMRoman12-Bold" w:eastAsiaTheme="minorHAnsi" w:hAnsi="LMRoman12-Bold" w:cs="LMRoman12-Bold"/>
          <w:b w:val="0"/>
          <w:color w:val="auto"/>
          <w:sz w:val="29"/>
          <w:szCs w:val="29"/>
          <w:u w:val="single"/>
          <w:lang w:val="en-GB"/>
        </w:rPr>
      </w:pPr>
      <w:r>
        <w:rPr>
          <w:rFonts w:ascii="LMRoman12-Bold" w:eastAsiaTheme="minorHAnsi" w:hAnsi="LMRoman12-Bold" w:cs="LMRoman12-Bold"/>
          <w:b w:val="0"/>
          <w:color w:val="auto"/>
          <w:sz w:val="29"/>
          <w:szCs w:val="29"/>
          <w:u w:val="single"/>
          <w:lang w:val="en-GB"/>
        </w:rPr>
        <w:t>Random Forest</w:t>
      </w:r>
    </w:p>
    <w:p w:rsidR="000007BA" w:rsidRPr="00671D59" w:rsidRDefault="00671D59" w:rsidP="00671D59">
      <w:pPr>
        <w:autoSpaceDE w:val="0"/>
        <w:autoSpaceDN w:val="0"/>
        <w:adjustRightInd w:val="0"/>
        <w:spacing w:after="240" w:line="360" w:lineRule="auto"/>
        <w:jc w:val="both"/>
        <w:rPr>
          <w:rFonts w:ascii="LMRoman12-Bold" w:hAnsi="LMRoman12-Bold" w:cs="LMRoman12-Bold"/>
          <w:bCs/>
          <w:sz w:val="22"/>
          <w:lang w:val="en-GB"/>
        </w:rPr>
      </w:pPr>
      <w:r>
        <w:rPr>
          <w:rFonts w:ascii="LMRoman12-Bold" w:hAnsi="LMRoman12-Bold" w:cs="LMRoman12-Bold"/>
          <w:bCs/>
          <w:sz w:val="22"/>
          <w:lang w:val="en-GB"/>
        </w:rPr>
        <w:t xml:space="preserve">Random forest seems more </w:t>
      </w:r>
      <w:r w:rsidR="00AD2E37">
        <w:rPr>
          <w:rFonts w:ascii="LMRoman12-Bold" w:hAnsi="LMRoman12-Bold" w:cs="LMRoman12-Bold"/>
          <w:bCs/>
          <w:sz w:val="22"/>
          <w:lang w:val="en-GB"/>
        </w:rPr>
        <w:t>useful</w:t>
      </w:r>
      <w:r>
        <w:rPr>
          <w:rFonts w:ascii="LMRoman12-Bold" w:hAnsi="LMRoman12-Bold" w:cs="LMRoman12-Bold"/>
          <w:bCs/>
          <w:sz w:val="22"/>
          <w:lang w:val="en-GB"/>
        </w:rPr>
        <w:t xml:space="preserve"> with 6 predictors</w:t>
      </w:r>
      <w:r w:rsidR="00AD2E37">
        <w:rPr>
          <w:rFonts w:ascii="LMRoman12-Bold" w:hAnsi="LMRoman12-Bold" w:cs="LMRoman12-Bold"/>
          <w:bCs/>
          <w:sz w:val="22"/>
          <w:lang w:val="en-GB"/>
        </w:rPr>
        <w:t xml:space="preserve"> and therefore is used to train the model.</w:t>
      </w:r>
      <w:r w:rsidR="00FE06E1" w:rsidRPr="00671D59">
        <w:rPr>
          <w:rFonts w:ascii="LMRoman12-Bold" w:hAnsi="LMRoman12-Bold" w:cs="LMRoman12-Bold"/>
          <w:bCs/>
          <w:sz w:val="22"/>
          <w:lang w:val="en-GB"/>
        </w:rPr>
        <w:t xml:space="preserve"> We get a better accuracy than just MMSE model and </w:t>
      </w:r>
      <w:proofErr w:type="spellStart"/>
      <w:r w:rsidR="00FE06E1" w:rsidRPr="00671D59">
        <w:rPr>
          <w:rFonts w:ascii="LMRoman12-Bold" w:hAnsi="LMRoman12-Bold" w:cs="LMRoman12-Bold"/>
          <w:bCs/>
          <w:sz w:val="22"/>
          <w:lang w:val="en-GB"/>
        </w:rPr>
        <w:t>glm</w:t>
      </w:r>
      <w:proofErr w:type="spellEnd"/>
      <w:r w:rsidR="00AD2E37">
        <w:rPr>
          <w:rFonts w:ascii="LMRoman12-Bold" w:hAnsi="LMRoman12-Bold" w:cs="LMRoman12-Bold"/>
          <w:bCs/>
          <w:sz w:val="22"/>
          <w:lang w:val="en-GB"/>
        </w:rPr>
        <w:t xml:space="preserve"> and variable importance is shown</w:t>
      </w:r>
      <w:r w:rsidR="00FE06E1" w:rsidRPr="00671D59">
        <w:rPr>
          <w:rFonts w:ascii="LMRoman12-Bold" w:hAnsi="LMRoman12-Bold" w:cs="LMRoman12-Bold"/>
          <w:bCs/>
          <w:sz w:val="22"/>
          <w:lang w:val="en-GB"/>
        </w:rPr>
        <w:t>.</w:t>
      </w:r>
      <w:bookmarkEnd w:id="22"/>
    </w:p>
    <w:p w:rsidR="000007BA" w:rsidRPr="00C67E94" w:rsidRDefault="00FE06E1">
      <w:pPr>
        <w:pStyle w:val="SourceCode"/>
        <w:rPr>
          <w:lang w:val="en-GB"/>
        </w:rPr>
      </w:pPr>
      <w:proofErr w:type="spellStart"/>
      <w:proofErr w:type="gramStart"/>
      <w:r w:rsidRPr="00C67E94">
        <w:rPr>
          <w:rStyle w:val="KeywordTok"/>
          <w:lang w:val="en-GB"/>
        </w:rPr>
        <w:t>set.seed</w:t>
      </w:r>
      <w:proofErr w:type="spellEnd"/>
      <w:r w:rsidRPr="00C67E94">
        <w:rPr>
          <w:rStyle w:val="NormalTok"/>
          <w:lang w:val="en-GB"/>
        </w:rPr>
        <w:t>(</w:t>
      </w:r>
      <w:proofErr w:type="gramEnd"/>
      <w:r w:rsidRPr="00C67E94">
        <w:rPr>
          <w:rStyle w:val="DecValTok"/>
          <w:lang w:val="en-GB"/>
        </w:rPr>
        <w:t>1</w:t>
      </w:r>
      <w:r w:rsidRPr="00C67E94">
        <w:rPr>
          <w:rStyle w:val="NormalTok"/>
          <w:lang w:val="en-GB"/>
        </w:rPr>
        <w:t xml:space="preserve">, </w:t>
      </w:r>
      <w:proofErr w:type="spellStart"/>
      <w:r w:rsidRPr="00C67E94">
        <w:rPr>
          <w:rStyle w:val="DataTypeTok"/>
          <w:lang w:val="en-GB"/>
        </w:rPr>
        <w:t>sample.kind</w:t>
      </w:r>
      <w:proofErr w:type="spellEnd"/>
      <w:r w:rsidRPr="00C67E94">
        <w:rPr>
          <w:rStyle w:val="DataTypeTok"/>
          <w:lang w:val="en-GB"/>
        </w:rPr>
        <w:t>=</w:t>
      </w:r>
      <w:r w:rsidRPr="00C67E94">
        <w:rPr>
          <w:rStyle w:val="StringTok"/>
          <w:lang w:val="en-GB"/>
        </w:rPr>
        <w:t>"Rounding"</w:t>
      </w:r>
      <w:r w:rsidRPr="00C67E94">
        <w:rPr>
          <w:rStyle w:val="NormalTok"/>
          <w:lang w:val="en-GB"/>
        </w:rPr>
        <w:t>)</w:t>
      </w:r>
    </w:p>
    <w:p w:rsidR="000007BA" w:rsidRPr="00C67E94" w:rsidRDefault="00FE06E1">
      <w:pPr>
        <w:pStyle w:val="SourceCode"/>
        <w:rPr>
          <w:lang w:val="en-GB"/>
        </w:rPr>
      </w:pPr>
      <w:r w:rsidRPr="00C67E94">
        <w:rPr>
          <w:rStyle w:val="NormalTok"/>
          <w:lang w:val="en-GB"/>
        </w:rPr>
        <w:t>model3 &lt;-</w:t>
      </w:r>
      <w:r w:rsidRPr="00C67E94">
        <w:rPr>
          <w:rStyle w:val="StringTok"/>
          <w:lang w:val="en-GB"/>
        </w:rPr>
        <w:t xml:space="preserve"> </w:t>
      </w:r>
      <w:proofErr w:type="gramStart"/>
      <w:r w:rsidRPr="00C67E94">
        <w:rPr>
          <w:rStyle w:val="KeywordTok"/>
          <w:lang w:val="en-GB"/>
        </w:rPr>
        <w:t>train</w:t>
      </w:r>
      <w:r w:rsidRPr="00C67E94">
        <w:rPr>
          <w:rStyle w:val="NormalTok"/>
          <w:lang w:val="en-GB"/>
        </w:rPr>
        <w:t>(</w:t>
      </w:r>
      <w:proofErr w:type="gramEnd"/>
      <w:r w:rsidRPr="00C67E94">
        <w:rPr>
          <w:rStyle w:val="NormalTok"/>
          <w:lang w:val="en-GB"/>
        </w:rPr>
        <w:t xml:space="preserve">Group </w:t>
      </w:r>
      <w:r w:rsidRPr="00C67E94">
        <w:rPr>
          <w:rStyle w:val="OperatorTok"/>
          <w:lang w:val="en-GB"/>
        </w:rPr>
        <w:t>~</w:t>
      </w:r>
      <w:r w:rsidRPr="00C67E94">
        <w:rPr>
          <w:rStyle w:val="StringTok"/>
          <w:lang w:val="en-GB"/>
        </w:rPr>
        <w:t xml:space="preserve"> </w:t>
      </w:r>
      <w:r w:rsidRPr="00C67E94">
        <w:rPr>
          <w:rStyle w:val="NormalTok"/>
          <w:lang w:val="en-GB"/>
        </w:rPr>
        <w:t xml:space="preserve">Age </w:t>
      </w:r>
      <w:r w:rsidRPr="00C67E94">
        <w:rPr>
          <w:rStyle w:val="OperatorTok"/>
          <w:lang w:val="en-GB"/>
        </w:rPr>
        <w:t>+</w:t>
      </w:r>
      <w:r w:rsidRPr="00C67E94">
        <w:rPr>
          <w:rStyle w:val="StringTok"/>
          <w:lang w:val="en-GB"/>
        </w:rPr>
        <w:t xml:space="preserve"> </w:t>
      </w:r>
      <w:r w:rsidRPr="00C67E94">
        <w:rPr>
          <w:rStyle w:val="NormalTok"/>
          <w:lang w:val="en-GB"/>
        </w:rPr>
        <w:t xml:space="preserve">EDUC </w:t>
      </w:r>
      <w:r w:rsidRPr="00C67E94">
        <w:rPr>
          <w:rStyle w:val="OperatorTok"/>
          <w:lang w:val="en-GB"/>
        </w:rPr>
        <w:t>+</w:t>
      </w:r>
      <w:r w:rsidRPr="00C67E94">
        <w:rPr>
          <w:rStyle w:val="StringTok"/>
          <w:lang w:val="en-GB"/>
        </w:rPr>
        <w:t xml:space="preserve"> </w:t>
      </w:r>
      <w:r w:rsidRPr="00C67E94">
        <w:rPr>
          <w:rStyle w:val="NormalTok"/>
          <w:lang w:val="en-GB"/>
        </w:rPr>
        <w:t xml:space="preserve">MMSE </w:t>
      </w:r>
      <w:r w:rsidRPr="00C67E94">
        <w:rPr>
          <w:rStyle w:val="OperatorTok"/>
          <w:lang w:val="en-GB"/>
        </w:rPr>
        <w:t>+</w:t>
      </w:r>
      <w:r w:rsidRPr="00C67E94">
        <w:rPr>
          <w:rStyle w:val="StringTok"/>
          <w:lang w:val="en-GB"/>
        </w:rPr>
        <w:t xml:space="preserve"> </w:t>
      </w:r>
      <w:r w:rsidRPr="00C67E94">
        <w:rPr>
          <w:rStyle w:val="NormalTok"/>
          <w:lang w:val="en-GB"/>
        </w:rPr>
        <w:t xml:space="preserve">SES </w:t>
      </w:r>
      <w:r w:rsidRPr="00C67E94">
        <w:rPr>
          <w:rStyle w:val="OperatorTok"/>
          <w:lang w:val="en-GB"/>
        </w:rPr>
        <w:t>+</w:t>
      </w:r>
      <w:r w:rsidRPr="00C67E94">
        <w:rPr>
          <w:rStyle w:val="StringTok"/>
          <w:lang w:val="en-GB"/>
        </w:rPr>
        <w:t xml:space="preserve"> </w:t>
      </w:r>
      <w:proofErr w:type="spellStart"/>
      <w:r w:rsidRPr="00C67E94">
        <w:rPr>
          <w:rStyle w:val="NormalTok"/>
          <w:lang w:val="en-GB"/>
        </w:rPr>
        <w:t>eTIV</w:t>
      </w:r>
      <w:proofErr w:type="spellEnd"/>
      <w:r w:rsidRPr="00C67E94">
        <w:rPr>
          <w:rStyle w:val="NormalTok"/>
          <w:lang w:val="en-GB"/>
        </w:rPr>
        <w:t xml:space="preserve"> </w:t>
      </w:r>
      <w:r w:rsidRPr="00C67E94">
        <w:rPr>
          <w:rStyle w:val="OperatorTok"/>
          <w:lang w:val="en-GB"/>
        </w:rPr>
        <w:t>+</w:t>
      </w:r>
      <w:r w:rsidRPr="00C67E94">
        <w:rPr>
          <w:rStyle w:val="StringTok"/>
          <w:lang w:val="en-GB"/>
        </w:rPr>
        <w:t xml:space="preserve"> </w:t>
      </w:r>
      <w:proofErr w:type="spellStart"/>
      <w:r w:rsidRPr="00C67E94">
        <w:rPr>
          <w:rStyle w:val="NormalTok"/>
          <w:lang w:val="en-GB"/>
        </w:rPr>
        <w:t>nWBV</w:t>
      </w:r>
      <w:proofErr w:type="spellEnd"/>
      <w:r w:rsidRPr="00C67E94">
        <w:rPr>
          <w:rStyle w:val="NormalTok"/>
          <w:lang w:val="en-GB"/>
        </w:rPr>
        <w:t>,</w:t>
      </w:r>
      <w:r w:rsidRPr="00C67E94">
        <w:rPr>
          <w:lang w:val="en-GB"/>
        </w:rPr>
        <w:br/>
      </w:r>
      <w:r w:rsidRPr="00C67E94">
        <w:rPr>
          <w:rStyle w:val="NormalTok"/>
          <w:lang w:val="en-GB"/>
        </w:rPr>
        <w:t xml:space="preserve">               </w:t>
      </w:r>
      <w:r w:rsidRPr="00C67E94">
        <w:rPr>
          <w:rStyle w:val="DataTypeTok"/>
          <w:lang w:val="en-GB"/>
        </w:rPr>
        <w:t>method =</w:t>
      </w:r>
      <w:r w:rsidRPr="00C67E94">
        <w:rPr>
          <w:rStyle w:val="NormalTok"/>
          <w:lang w:val="en-GB"/>
        </w:rPr>
        <w:t xml:space="preserve"> </w:t>
      </w:r>
      <w:r w:rsidRPr="00C67E94">
        <w:rPr>
          <w:rStyle w:val="StringTok"/>
          <w:lang w:val="en-GB"/>
        </w:rPr>
        <w:t>"</w:t>
      </w:r>
      <w:proofErr w:type="spellStart"/>
      <w:r w:rsidRPr="00C67E94">
        <w:rPr>
          <w:rStyle w:val="StringTok"/>
          <w:lang w:val="en-GB"/>
        </w:rPr>
        <w:t>rf</w:t>
      </w:r>
      <w:proofErr w:type="spellEnd"/>
      <w:r w:rsidRPr="00C67E94">
        <w:rPr>
          <w:rStyle w:val="StringTok"/>
          <w:lang w:val="en-GB"/>
        </w:rPr>
        <w:t>"</w:t>
      </w:r>
      <w:r w:rsidRPr="00C67E94">
        <w:rPr>
          <w:rStyle w:val="NormalTok"/>
          <w:lang w:val="en-GB"/>
        </w:rPr>
        <w:t>,</w:t>
      </w:r>
      <w:r w:rsidRPr="00C67E94">
        <w:rPr>
          <w:lang w:val="en-GB"/>
        </w:rPr>
        <w:br/>
      </w:r>
      <w:r w:rsidRPr="00C67E94">
        <w:rPr>
          <w:rStyle w:val="NormalTok"/>
          <w:lang w:val="en-GB"/>
        </w:rPr>
        <w:t xml:space="preserve">               </w:t>
      </w:r>
      <w:r w:rsidRPr="00C67E94">
        <w:rPr>
          <w:rStyle w:val="DataTypeTok"/>
          <w:lang w:val="en-GB"/>
        </w:rPr>
        <w:t>data =</w:t>
      </w:r>
      <w:r w:rsidRPr="00C67E94">
        <w:rPr>
          <w:rStyle w:val="NormalTok"/>
          <w:lang w:val="en-GB"/>
        </w:rPr>
        <w:t xml:space="preserve"> </w:t>
      </w:r>
      <w:proofErr w:type="spellStart"/>
      <w:r w:rsidRPr="00C67E94">
        <w:rPr>
          <w:rStyle w:val="NormalTok"/>
          <w:lang w:val="en-GB"/>
        </w:rPr>
        <w:t>train_set</w:t>
      </w:r>
      <w:proofErr w:type="spellEnd"/>
      <w:r w:rsidRPr="00C67E94">
        <w:rPr>
          <w:rStyle w:val="NormalTok"/>
          <w:lang w:val="en-GB"/>
        </w:rPr>
        <w:t>)</w:t>
      </w:r>
      <w:r w:rsidRPr="00C67E94">
        <w:rPr>
          <w:lang w:val="en-GB"/>
        </w:rPr>
        <w:br/>
      </w:r>
      <w:r w:rsidRPr="00C67E94">
        <w:rPr>
          <w:lang w:val="en-GB"/>
        </w:rPr>
        <w:br/>
      </w:r>
      <w:proofErr w:type="spellStart"/>
      <w:r w:rsidRPr="00C67E94">
        <w:rPr>
          <w:rStyle w:val="KeywordTok"/>
          <w:lang w:val="en-GB"/>
        </w:rPr>
        <w:t>confusionMatrix</w:t>
      </w:r>
      <w:proofErr w:type="spellEnd"/>
      <w:r w:rsidRPr="00C67E94">
        <w:rPr>
          <w:rStyle w:val="NormalTok"/>
          <w:lang w:val="en-GB"/>
        </w:rPr>
        <w:t>(</w:t>
      </w:r>
      <w:r w:rsidRPr="00C67E94">
        <w:rPr>
          <w:rStyle w:val="KeywordTok"/>
          <w:lang w:val="en-GB"/>
        </w:rPr>
        <w:t>predict</w:t>
      </w:r>
      <w:r w:rsidRPr="00C67E94">
        <w:rPr>
          <w:rStyle w:val="NormalTok"/>
          <w:lang w:val="en-GB"/>
        </w:rPr>
        <w:t xml:space="preserve">(model3, </w:t>
      </w:r>
      <w:proofErr w:type="spellStart"/>
      <w:r w:rsidRPr="00C67E94">
        <w:rPr>
          <w:rStyle w:val="NormalTok"/>
          <w:lang w:val="en-GB"/>
        </w:rPr>
        <w:t>test_set</w:t>
      </w:r>
      <w:proofErr w:type="spellEnd"/>
      <w:r w:rsidRPr="00C67E94">
        <w:rPr>
          <w:rStyle w:val="NormalTok"/>
          <w:lang w:val="en-GB"/>
        </w:rPr>
        <w:t xml:space="preserve">), </w:t>
      </w:r>
      <w:proofErr w:type="spellStart"/>
      <w:r w:rsidRPr="00C67E94">
        <w:rPr>
          <w:rStyle w:val="NormalTok"/>
          <w:lang w:val="en-GB"/>
        </w:rPr>
        <w:t>test_set</w:t>
      </w:r>
      <w:r w:rsidRPr="00C67E94">
        <w:rPr>
          <w:rStyle w:val="OperatorTok"/>
          <w:lang w:val="en-GB"/>
        </w:rPr>
        <w:t>$</w:t>
      </w:r>
      <w:r w:rsidRPr="00C67E94">
        <w:rPr>
          <w:rStyle w:val="NormalTok"/>
          <w:lang w:val="en-GB"/>
        </w:rPr>
        <w:t>Group</w:t>
      </w:r>
      <w:proofErr w:type="spellEnd"/>
      <w:r w:rsidRPr="00C67E94">
        <w:rPr>
          <w:rStyle w:val="NormalTok"/>
          <w:lang w:val="en-GB"/>
        </w:rPr>
        <w:t>)</w:t>
      </w:r>
      <w:r w:rsidRPr="00C67E94">
        <w:rPr>
          <w:rStyle w:val="OperatorTok"/>
          <w:lang w:val="en-GB"/>
        </w:rPr>
        <w:t>$</w:t>
      </w:r>
      <w:r w:rsidRPr="00C67E94">
        <w:rPr>
          <w:rStyle w:val="NormalTok"/>
          <w:lang w:val="en-GB"/>
        </w:rPr>
        <w:t>overall[</w:t>
      </w:r>
      <w:r w:rsidRPr="00C67E94">
        <w:rPr>
          <w:rStyle w:val="StringTok"/>
          <w:lang w:val="en-GB"/>
        </w:rPr>
        <w:t>"Accuracy"</w:t>
      </w:r>
      <w:r w:rsidRPr="00C67E94">
        <w:rPr>
          <w:rStyle w:val="NormalTok"/>
          <w:lang w:val="en-GB"/>
        </w:rPr>
        <w:t>]</w:t>
      </w:r>
    </w:p>
    <w:p w:rsidR="000007BA" w:rsidRPr="00C67E94" w:rsidRDefault="00FE06E1">
      <w:pPr>
        <w:pStyle w:val="SourceCode"/>
        <w:rPr>
          <w:lang w:val="en-GB"/>
        </w:rPr>
      </w:pPr>
      <w:r w:rsidRPr="00C67E94">
        <w:rPr>
          <w:rStyle w:val="VerbatimChar"/>
          <w:lang w:val="en-GB"/>
        </w:rPr>
        <w:t>#</w:t>
      </w:r>
      <w:proofErr w:type="gramStart"/>
      <w:r w:rsidRPr="00C67E94">
        <w:rPr>
          <w:rStyle w:val="VerbatimChar"/>
          <w:lang w:val="en-GB"/>
        </w:rPr>
        <w:t>#  Accuracy</w:t>
      </w:r>
      <w:proofErr w:type="gramEnd"/>
      <w:r w:rsidRPr="00C67E94">
        <w:rPr>
          <w:rStyle w:val="VerbatimChar"/>
          <w:lang w:val="en-GB"/>
        </w:rPr>
        <w:t xml:space="preserve"> </w:t>
      </w:r>
      <w:r w:rsidRPr="00C67E94">
        <w:rPr>
          <w:lang w:val="en-GB"/>
        </w:rPr>
        <w:br/>
      </w:r>
      <w:r w:rsidRPr="00C67E94">
        <w:rPr>
          <w:rStyle w:val="VerbatimChar"/>
          <w:lang w:val="en-GB"/>
        </w:rPr>
        <w:t>## 0.8933333</w:t>
      </w:r>
    </w:p>
    <w:p w:rsidR="000007BA" w:rsidRPr="00C67E94" w:rsidRDefault="00FE06E1">
      <w:pPr>
        <w:pStyle w:val="SourceCode"/>
        <w:rPr>
          <w:lang w:val="en-GB"/>
        </w:rPr>
      </w:pPr>
      <w:proofErr w:type="gramStart"/>
      <w:r w:rsidRPr="00C67E94">
        <w:rPr>
          <w:rStyle w:val="KeywordTok"/>
          <w:lang w:val="en-GB"/>
        </w:rPr>
        <w:t>plot</w:t>
      </w:r>
      <w:r w:rsidRPr="00C67E94">
        <w:rPr>
          <w:rStyle w:val="NormalTok"/>
          <w:lang w:val="en-GB"/>
        </w:rPr>
        <w:t>(</w:t>
      </w:r>
      <w:proofErr w:type="spellStart"/>
      <w:proofErr w:type="gramEnd"/>
      <w:r w:rsidRPr="00C67E94">
        <w:rPr>
          <w:rStyle w:val="KeywordTok"/>
          <w:lang w:val="en-GB"/>
        </w:rPr>
        <w:t>varImp</w:t>
      </w:r>
      <w:proofErr w:type="spellEnd"/>
      <w:r w:rsidRPr="00C67E94">
        <w:rPr>
          <w:rStyle w:val="NormalTok"/>
          <w:lang w:val="en-GB"/>
        </w:rPr>
        <w:t>(model3))</w:t>
      </w:r>
    </w:p>
    <w:p w:rsidR="000007BA" w:rsidRPr="00C67E94" w:rsidRDefault="00FE06E1" w:rsidP="00284BD9">
      <w:pPr>
        <w:pStyle w:val="FirstParagraph"/>
        <w:jc w:val="center"/>
        <w:rPr>
          <w:lang w:val="en-GB"/>
        </w:rPr>
      </w:pPr>
      <w:r w:rsidRPr="00C67E94">
        <w:rPr>
          <w:noProof/>
          <w:lang w:val="en-GB" w:eastAsia="es-ES"/>
        </w:rPr>
        <w:drawing>
          <wp:inline distT="0" distB="0" distL="0" distR="0" wp14:anchorId="755B7D3C" wp14:editId="51E058B0">
            <wp:extent cx="3689498" cy="2030818"/>
            <wp:effectExtent l="0" t="0" r="6350" b="7620"/>
            <wp:docPr id="7"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20-1.png"/>
                    <pic:cNvPicPr>
                      <a:picLocks noChangeAspect="1" noChangeArrowheads="1"/>
                    </pic:cNvPicPr>
                  </pic:nvPicPr>
                  <pic:blipFill>
                    <a:blip r:embed="rId17"/>
                    <a:stretch>
                      <a:fillRect/>
                    </a:stretch>
                  </pic:blipFill>
                  <pic:spPr bwMode="auto">
                    <a:xfrm>
                      <a:off x="0" y="0"/>
                      <a:ext cx="3689498" cy="2030818"/>
                    </a:xfrm>
                    <a:prstGeom prst="rect">
                      <a:avLst/>
                    </a:prstGeom>
                    <a:noFill/>
                    <a:ln w="9525">
                      <a:noFill/>
                      <a:headEnd/>
                      <a:tailEnd/>
                    </a:ln>
                  </pic:spPr>
                </pic:pic>
              </a:graphicData>
            </a:graphic>
          </wp:inline>
        </w:drawing>
      </w:r>
    </w:p>
    <w:p w:rsidR="00AD2E37" w:rsidRDefault="00AD2E37" w:rsidP="00AD2E37">
      <w:pPr>
        <w:pStyle w:val="Ttulo1"/>
        <w:spacing w:after="240" w:line="360" w:lineRule="auto"/>
        <w:rPr>
          <w:rFonts w:ascii="LMRoman12-Bold" w:hAnsi="LMRoman12-Bold" w:cs="LMRoman12-Bold"/>
          <w:bCs w:val="0"/>
          <w:sz w:val="22"/>
          <w:lang w:val="en-GB"/>
        </w:rPr>
      </w:pPr>
      <w:bookmarkStart w:id="23" w:name="X5dd94b689ee6f8ebd348602648742a2ada3a637"/>
      <w:r>
        <w:rPr>
          <w:rFonts w:ascii="LMRoman12-Bold" w:eastAsiaTheme="minorHAnsi" w:hAnsi="LMRoman12-Bold" w:cs="LMRoman12-Bold"/>
          <w:b w:val="0"/>
          <w:color w:val="auto"/>
          <w:sz w:val="29"/>
          <w:szCs w:val="29"/>
          <w:u w:val="single"/>
          <w:lang w:val="en-GB"/>
        </w:rPr>
        <w:lastRenderedPageBreak/>
        <w:t>KNN</w:t>
      </w:r>
    </w:p>
    <w:p w:rsidR="000007BA" w:rsidRPr="00AD2E37" w:rsidRDefault="00FE06E1" w:rsidP="00AD2E37">
      <w:pPr>
        <w:autoSpaceDE w:val="0"/>
        <w:autoSpaceDN w:val="0"/>
        <w:adjustRightInd w:val="0"/>
        <w:spacing w:after="240" w:line="360" w:lineRule="auto"/>
        <w:jc w:val="both"/>
        <w:rPr>
          <w:rFonts w:ascii="LMRoman12-Bold" w:hAnsi="LMRoman12-Bold" w:cs="LMRoman12-Bold"/>
          <w:bCs/>
          <w:sz w:val="22"/>
          <w:lang w:val="en-GB"/>
        </w:rPr>
      </w:pPr>
      <w:r w:rsidRPr="00AD2E37">
        <w:rPr>
          <w:rFonts w:ascii="LMRoman12-Bold" w:hAnsi="LMRoman12-Bold" w:cs="LMRoman12-Bold"/>
          <w:bCs/>
          <w:sz w:val="22"/>
          <w:lang w:val="en-GB"/>
        </w:rPr>
        <w:t>Another algorithm is KNN but the accuracy is only 0.627 with k = 7 as best “k”.</w:t>
      </w:r>
      <w:bookmarkEnd w:id="23"/>
    </w:p>
    <w:p w:rsidR="000007BA" w:rsidRPr="00C67E94" w:rsidRDefault="00FE06E1">
      <w:pPr>
        <w:pStyle w:val="SourceCode"/>
        <w:rPr>
          <w:lang w:val="en-GB"/>
        </w:rPr>
      </w:pPr>
      <w:proofErr w:type="spellStart"/>
      <w:proofErr w:type="gramStart"/>
      <w:r w:rsidRPr="00C67E94">
        <w:rPr>
          <w:rStyle w:val="KeywordTok"/>
          <w:lang w:val="en-GB"/>
        </w:rPr>
        <w:t>set.seed</w:t>
      </w:r>
      <w:proofErr w:type="spellEnd"/>
      <w:r w:rsidRPr="00C67E94">
        <w:rPr>
          <w:rStyle w:val="NormalTok"/>
          <w:lang w:val="en-GB"/>
        </w:rPr>
        <w:t>(</w:t>
      </w:r>
      <w:proofErr w:type="gramEnd"/>
      <w:r w:rsidRPr="00C67E94">
        <w:rPr>
          <w:rStyle w:val="DecValTok"/>
          <w:lang w:val="en-GB"/>
        </w:rPr>
        <w:t>1</w:t>
      </w:r>
      <w:r w:rsidRPr="00C67E94">
        <w:rPr>
          <w:rStyle w:val="NormalTok"/>
          <w:lang w:val="en-GB"/>
        </w:rPr>
        <w:t xml:space="preserve">, </w:t>
      </w:r>
      <w:proofErr w:type="spellStart"/>
      <w:r w:rsidRPr="00C67E94">
        <w:rPr>
          <w:rStyle w:val="DataTypeTok"/>
          <w:lang w:val="en-GB"/>
        </w:rPr>
        <w:t>sample.kind</w:t>
      </w:r>
      <w:proofErr w:type="spellEnd"/>
      <w:r w:rsidRPr="00C67E94">
        <w:rPr>
          <w:rStyle w:val="DataTypeTok"/>
          <w:lang w:val="en-GB"/>
        </w:rPr>
        <w:t>=</w:t>
      </w:r>
      <w:r w:rsidRPr="00C67E94">
        <w:rPr>
          <w:rStyle w:val="StringTok"/>
          <w:lang w:val="en-GB"/>
        </w:rPr>
        <w:t>"Rounding"</w:t>
      </w:r>
      <w:r w:rsidRPr="00C67E94">
        <w:rPr>
          <w:rStyle w:val="NormalTok"/>
          <w:lang w:val="en-GB"/>
        </w:rPr>
        <w:t>)</w:t>
      </w:r>
    </w:p>
    <w:p w:rsidR="000007BA" w:rsidRPr="00C67E94" w:rsidRDefault="00FE06E1">
      <w:pPr>
        <w:pStyle w:val="SourceCode"/>
        <w:rPr>
          <w:lang w:val="en-GB"/>
        </w:rPr>
      </w:pPr>
      <w:r w:rsidRPr="00C67E94">
        <w:rPr>
          <w:rStyle w:val="NormalTok"/>
          <w:lang w:val="en-GB"/>
        </w:rPr>
        <w:t>model4 &lt;-</w:t>
      </w:r>
      <w:r w:rsidRPr="00C67E94">
        <w:rPr>
          <w:rStyle w:val="StringTok"/>
          <w:lang w:val="en-GB"/>
        </w:rPr>
        <w:t xml:space="preserve"> </w:t>
      </w:r>
      <w:proofErr w:type="gramStart"/>
      <w:r w:rsidRPr="00C67E94">
        <w:rPr>
          <w:rStyle w:val="KeywordTok"/>
          <w:lang w:val="en-GB"/>
        </w:rPr>
        <w:t>train</w:t>
      </w:r>
      <w:r w:rsidRPr="00C67E94">
        <w:rPr>
          <w:rStyle w:val="NormalTok"/>
          <w:lang w:val="en-GB"/>
        </w:rPr>
        <w:t>(</w:t>
      </w:r>
      <w:proofErr w:type="gramEnd"/>
      <w:r w:rsidRPr="00C67E94">
        <w:rPr>
          <w:rStyle w:val="NormalTok"/>
          <w:lang w:val="en-GB"/>
        </w:rPr>
        <w:t xml:space="preserve">Group </w:t>
      </w:r>
      <w:r w:rsidRPr="00C67E94">
        <w:rPr>
          <w:rStyle w:val="OperatorTok"/>
          <w:lang w:val="en-GB"/>
        </w:rPr>
        <w:t>~</w:t>
      </w:r>
      <w:r w:rsidRPr="00C67E94">
        <w:rPr>
          <w:rStyle w:val="StringTok"/>
          <w:lang w:val="en-GB"/>
        </w:rPr>
        <w:t xml:space="preserve"> </w:t>
      </w:r>
      <w:proofErr w:type="spellStart"/>
      <w:r w:rsidRPr="00C67E94">
        <w:rPr>
          <w:rStyle w:val="NormalTok"/>
          <w:lang w:val="en-GB"/>
        </w:rPr>
        <w:t>MR.Del</w:t>
      </w:r>
      <w:r w:rsidRPr="00C67E94">
        <w:rPr>
          <w:rStyle w:val="NormalTok"/>
          <w:lang w:val="en-GB"/>
        </w:rPr>
        <w:t>ay</w:t>
      </w:r>
      <w:proofErr w:type="spellEnd"/>
      <w:r w:rsidRPr="00C67E94">
        <w:rPr>
          <w:rStyle w:val="NormalTok"/>
          <w:lang w:val="en-GB"/>
        </w:rPr>
        <w:t xml:space="preserve"> </w:t>
      </w:r>
      <w:r w:rsidRPr="00C67E94">
        <w:rPr>
          <w:rStyle w:val="OperatorTok"/>
          <w:lang w:val="en-GB"/>
        </w:rPr>
        <w:t>+</w:t>
      </w:r>
      <w:r w:rsidRPr="00C67E94">
        <w:rPr>
          <w:rStyle w:val="StringTok"/>
          <w:lang w:val="en-GB"/>
        </w:rPr>
        <w:t xml:space="preserve"> </w:t>
      </w:r>
      <w:r w:rsidRPr="00C67E94">
        <w:rPr>
          <w:rStyle w:val="NormalTok"/>
          <w:lang w:val="en-GB"/>
        </w:rPr>
        <w:t xml:space="preserve">Age </w:t>
      </w:r>
      <w:r w:rsidRPr="00C67E94">
        <w:rPr>
          <w:rStyle w:val="OperatorTok"/>
          <w:lang w:val="en-GB"/>
        </w:rPr>
        <w:t>+</w:t>
      </w:r>
      <w:r w:rsidRPr="00C67E94">
        <w:rPr>
          <w:rStyle w:val="StringTok"/>
          <w:lang w:val="en-GB"/>
        </w:rPr>
        <w:t xml:space="preserve"> </w:t>
      </w:r>
      <w:r w:rsidRPr="00C67E94">
        <w:rPr>
          <w:rStyle w:val="NormalTok"/>
          <w:lang w:val="en-GB"/>
        </w:rPr>
        <w:t xml:space="preserve">EDUC </w:t>
      </w:r>
      <w:r w:rsidRPr="00C67E94">
        <w:rPr>
          <w:rStyle w:val="OperatorTok"/>
          <w:lang w:val="en-GB"/>
        </w:rPr>
        <w:t>+</w:t>
      </w:r>
      <w:r w:rsidRPr="00C67E94">
        <w:rPr>
          <w:rStyle w:val="StringTok"/>
          <w:lang w:val="en-GB"/>
        </w:rPr>
        <w:t xml:space="preserve"> </w:t>
      </w:r>
      <w:r w:rsidRPr="00C67E94">
        <w:rPr>
          <w:rStyle w:val="NormalTok"/>
          <w:lang w:val="en-GB"/>
        </w:rPr>
        <w:t xml:space="preserve">MMSE </w:t>
      </w:r>
      <w:r w:rsidRPr="00C67E94">
        <w:rPr>
          <w:rStyle w:val="OperatorTok"/>
          <w:lang w:val="en-GB"/>
        </w:rPr>
        <w:t>+</w:t>
      </w:r>
      <w:r w:rsidRPr="00C67E94">
        <w:rPr>
          <w:rStyle w:val="StringTok"/>
          <w:lang w:val="en-GB"/>
        </w:rPr>
        <w:t xml:space="preserve"> </w:t>
      </w:r>
      <w:r w:rsidRPr="00C67E94">
        <w:rPr>
          <w:rStyle w:val="NormalTok"/>
          <w:lang w:val="en-GB"/>
        </w:rPr>
        <w:t xml:space="preserve">SES </w:t>
      </w:r>
      <w:r w:rsidRPr="00C67E94">
        <w:rPr>
          <w:rStyle w:val="OperatorTok"/>
          <w:lang w:val="en-GB"/>
        </w:rPr>
        <w:t>+</w:t>
      </w:r>
      <w:r w:rsidRPr="00C67E94">
        <w:rPr>
          <w:rStyle w:val="StringTok"/>
          <w:lang w:val="en-GB"/>
        </w:rPr>
        <w:t xml:space="preserve"> </w:t>
      </w:r>
      <w:proofErr w:type="spellStart"/>
      <w:r w:rsidRPr="00C67E94">
        <w:rPr>
          <w:rStyle w:val="NormalTok"/>
          <w:lang w:val="en-GB"/>
        </w:rPr>
        <w:t>eTIV</w:t>
      </w:r>
      <w:proofErr w:type="spellEnd"/>
      <w:r w:rsidRPr="00C67E94">
        <w:rPr>
          <w:rStyle w:val="NormalTok"/>
          <w:lang w:val="en-GB"/>
        </w:rPr>
        <w:t xml:space="preserve"> </w:t>
      </w:r>
      <w:r w:rsidRPr="00C67E94">
        <w:rPr>
          <w:rStyle w:val="OperatorTok"/>
          <w:lang w:val="en-GB"/>
        </w:rPr>
        <w:t>+</w:t>
      </w:r>
      <w:r w:rsidRPr="00C67E94">
        <w:rPr>
          <w:rStyle w:val="StringTok"/>
          <w:lang w:val="en-GB"/>
        </w:rPr>
        <w:t xml:space="preserve"> </w:t>
      </w:r>
      <w:proofErr w:type="spellStart"/>
      <w:r w:rsidRPr="00C67E94">
        <w:rPr>
          <w:rStyle w:val="NormalTok"/>
          <w:lang w:val="en-GB"/>
        </w:rPr>
        <w:t>nWBV</w:t>
      </w:r>
      <w:proofErr w:type="spellEnd"/>
      <w:r w:rsidRPr="00C67E94">
        <w:rPr>
          <w:rStyle w:val="NormalTok"/>
          <w:lang w:val="en-GB"/>
        </w:rPr>
        <w:t>,</w:t>
      </w:r>
      <w:r w:rsidRPr="00C67E94">
        <w:rPr>
          <w:lang w:val="en-GB"/>
        </w:rPr>
        <w:br/>
      </w:r>
      <w:r w:rsidRPr="00C67E94">
        <w:rPr>
          <w:rStyle w:val="NormalTok"/>
          <w:lang w:val="en-GB"/>
        </w:rPr>
        <w:t xml:space="preserve">               </w:t>
      </w:r>
      <w:r w:rsidRPr="00C67E94">
        <w:rPr>
          <w:rStyle w:val="DataTypeTok"/>
          <w:lang w:val="en-GB"/>
        </w:rPr>
        <w:t>method =</w:t>
      </w:r>
      <w:r w:rsidRPr="00C67E94">
        <w:rPr>
          <w:rStyle w:val="NormalTok"/>
          <w:lang w:val="en-GB"/>
        </w:rPr>
        <w:t xml:space="preserve"> </w:t>
      </w:r>
      <w:r w:rsidRPr="00C67E94">
        <w:rPr>
          <w:rStyle w:val="StringTok"/>
          <w:lang w:val="en-GB"/>
        </w:rPr>
        <w:t>"</w:t>
      </w:r>
      <w:proofErr w:type="spellStart"/>
      <w:r w:rsidRPr="00C67E94">
        <w:rPr>
          <w:rStyle w:val="StringTok"/>
          <w:lang w:val="en-GB"/>
        </w:rPr>
        <w:t>knn</w:t>
      </w:r>
      <w:proofErr w:type="spellEnd"/>
      <w:r w:rsidRPr="00C67E94">
        <w:rPr>
          <w:rStyle w:val="StringTok"/>
          <w:lang w:val="en-GB"/>
        </w:rPr>
        <w:t>"</w:t>
      </w:r>
      <w:r w:rsidRPr="00C67E94">
        <w:rPr>
          <w:rStyle w:val="NormalTok"/>
          <w:lang w:val="en-GB"/>
        </w:rPr>
        <w:t>,</w:t>
      </w:r>
      <w:r w:rsidRPr="00C67E94">
        <w:rPr>
          <w:lang w:val="en-GB"/>
        </w:rPr>
        <w:br/>
      </w:r>
      <w:r w:rsidRPr="00C67E94">
        <w:rPr>
          <w:rStyle w:val="NormalTok"/>
          <w:lang w:val="en-GB"/>
        </w:rPr>
        <w:t xml:space="preserve">               </w:t>
      </w:r>
      <w:proofErr w:type="spellStart"/>
      <w:r w:rsidRPr="00C67E94">
        <w:rPr>
          <w:rStyle w:val="DataTypeTok"/>
          <w:lang w:val="en-GB"/>
        </w:rPr>
        <w:t>tuneGrid</w:t>
      </w:r>
      <w:proofErr w:type="spellEnd"/>
      <w:r w:rsidRPr="00C67E94">
        <w:rPr>
          <w:rStyle w:val="DataTypeTok"/>
          <w:lang w:val="en-GB"/>
        </w:rPr>
        <w:t xml:space="preserve"> =</w:t>
      </w:r>
      <w:r w:rsidRPr="00C67E94">
        <w:rPr>
          <w:rStyle w:val="NormalTok"/>
          <w:lang w:val="en-GB"/>
        </w:rPr>
        <w:t xml:space="preserve"> </w:t>
      </w:r>
      <w:proofErr w:type="spellStart"/>
      <w:r w:rsidRPr="00C67E94">
        <w:rPr>
          <w:rStyle w:val="KeywordTok"/>
          <w:lang w:val="en-GB"/>
        </w:rPr>
        <w:t>data.frame</w:t>
      </w:r>
      <w:proofErr w:type="spellEnd"/>
      <w:r w:rsidRPr="00C67E94">
        <w:rPr>
          <w:rStyle w:val="NormalTok"/>
          <w:lang w:val="en-GB"/>
        </w:rPr>
        <w:t>(</w:t>
      </w:r>
      <w:r w:rsidRPr="00C67E94">
        <w:rPr>
          <w:rStyle w:val="DataTypeTok"/>
          <w:lang w:val="en-GB"/>
        </w:rPr>
        <w:t>k =</w:t>
      </w:r>
      <w:r w:rsidRPr="00C67E94">
        <w:rPr>
          <w:rStyle w:val="NormalTok"/>
          <w:lang w:val="en-GB"/>
        </w:rPr>
        <w:t xml:space="preserve"> </w:t>
      </w:r>
      <w:proofErr w:type="spellStart"/>
      <w:r w:rsidRPr="00C67E94">
        <w:rPr>
          <w:rStyle w:val="KeywordTok"/>
          <w:lang w:val="en-GB"/>
        </w:rPr>
        <w:t>seq</w:t>
      </w:r>
      <w:proofErr w:type="spellEnd"/>
      <w:r w:rsidRPr="00C67E94">
        <w:rPr>
          <w:rStyle w:val="NormalTok"/>
          <w:lang w:val="en-GB"/>
        </w:rPr>
        <w:t>(</w:t>
      </w:r>
      <w:r w:rsidRPr="00C67E94">
        <w:rPr>
          <w:rStyle w:val="DecValTok"/>
          <w:lang w:val="en-GB"/>
        </w:rPr>
        <w:t>1</w:t>
      </w:r>
      <w:r w:rsidRPr="00C67E94">
        <w:rPr>
          <w:rStyle w:val="NormalTok"/>
          <w:lang w:val="en-GB"/>
        </w:rPr>
        <w:t xml:space="preserve">, </w:t>
      </w:r>
      <w:r w:rsidRPr="00C67E94">
        <w:rPr>
          <w:rStyle w:val="DecValTok"/>
          <w:lang w:val="en-GB"/>
        </w:rPr>
        <w:t>20</w:t>
      </w:r>
      <w:r w:rsidRPr="00C67E94">
        <w:rPr>
          <w:rStyle w:val="NormalTok"/>
          <w:lang w:val="en-GB"/>
        </w:rPr>
        <w:t xml:space="preserve">, </w:t>
      </w:r>
      <w:r w:rsidRPr="00C67E94">
        <w:rPr>
          <w:rStyle w:val="DecValTok"/>
          <w:lang w:val="en-GB"/>
        </w:rPr>
        <w:t>1</w:t>
      </w:r>
      <w:r w:rsidRPr="00C67E94">
        <w:rPr>
          <w:rStyle w:val="NormalTok"/>
          <w:lang w:val="en-GB"/>
        </w:rPr>
        <w:t>)),</w:t>
      </w:r>
      <w:r w:rsidRPr="00C67E94">
        <w:rPr>
          <w:lang w:val="en-GB"/>
        </w:rPr>
        <w:br/>
      </w:r>
      <w:r w:rsidRPr="00C67E94">
        <w:rPr>
          <w:rStyle w:val="NormalTok"/>
          <w:lang w:val="en-GB"/>
        </w:rPr>
        <w:t xml:space="preserve">               </w:t>
      </w:r>
      <w:r w:rsidRPr="00C67E94">
        <w:rPr>
          <w:rStyle w:val="DataTypeTok"/>
          <w:lang w:val="en-GB"/>
        </w:rPr>
        <w:t>data =</w:t>
      </w:r>
      <w:r w:rsidRPr="00C67E94">
        <w:rPr>
          <w:rStyle w:val="NormalTok"/>
          <w:lang w:val="en-GB"/>
        </w:rPr>
        <w:t xml:space="preserve"> </w:t>
      </w:r>
      <w:proofErr w:type="spellStart"/>
      <w:r w:rsidRPr="00C67E94">
        <w:rPr>
          <w:rStyle w:val="NormalTok"/>
          <w:lang w:val="en-GB"/>
        </w:rPr>
        <w:t>train_set</w:t>
      </w:r>
      <w:proofErr w:type="spellEnd"/>
      <w:r w:rsidRPr="00C67E94">
        <w:rPr>
          <w:rStyle w:val="NormalTok"/>
          <w:lang w:val="en-GB"/>
        </w:rPr>
        <w:t>)</w:t>
      </w:r>
      <w:r w:rsidRPr="00C67E94">
        <w:rPr>
          <w:lang w:val="en-GB"/>
        </w:rPr>
        <w:br/>
      </w:r>
      <w:r w:rsidRPr="00C67E94">
        <w:rPr>
          <w:rStyle w:val="KeywordTok"/>
          <w:lang w:val="en-GB"/>
        </w:rPr>
        <w:t>plot</w:t>
      </w:r>
      <w:r w:rsidRPr="00C67E94">
        <w:rPr>
          <w:rStyle w:val="NormalTok"/>
          <w:lang w:val="en-GB"/>
        </w:rPr>
        <w:t>(model4)</w:t>
      </w:r>
    </w:p>
    <w:p w:rsidR="000007BA" w:rsidRDefault="00FE06E1">
      <w:pPr>
        <w:pStyle w:val="FirstParagraph"/>
        <w:rPr>
          <w:lang w:val="en-GB"/>
        </w:rPr>
      </w:pPr>
      <w:r w:rsidRPr="00C67E94">
        <w:rPr>
          <w:noProof/>
          <w:lang w:val="en-GB" w:eastAsia="es-ES"/>
        </w:rPr>
        <w:drawing>
          <wp:inline distT="0" distB="0" distL="0" distR="0" wp14:anchorId="26B73560" wp14:editId="5D876AC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5043B" w:rsidRPr="00C67E94" w:rsidRDefault="0045043B" w:rsidP="0045043B">
      <w:pPr>
        <w:pStyle w:val="SourceCode"/>
        <w:rPr>
          <w:lang w:val="en-GB"/>
        </w:rPr>
      </w:pPr>
      <w:proofErr w:type="spellStart"/>
      <w:proofErr w:type="gramStart"/>
      <w:r w:rsidRPr="00C67E94">
        <w:rPr>
          <w:rStyle w:val="KeywordTok"/>
          <w:lang w:val="en-GB"/>
        </w:rPr>
        <w:t>confusionMatrix</w:t>
      </w:r>
      <w:proofErr w:type="spellEnd"/>
      <w:r w:rsidRPr="00C67E94">
        <w:rPr>
          <w:rStyle w:val="NormalTok"/>
          <w:lang w:val="en-GB"/>
        </w:rPr>
        <w:t>(</w:t>
      </w:r>
      <w:proofErr w:type="gramEnd"/>
      <w:r w:rsidRPr="00C67E94">
        <w:rPr>
          <w:rStyle w:val="KeywordTok"/>
          <w:lang w:val="en-GB"/>
        </w:rPr>
        <w:t>predict</w:t>
      </w:r>
      <w:r w:rsidRPr="00C67E94">
        <w:rPr>
          <w:rStyle w:val="NormalTok"/>
          <w:lang w:val="en-GB"/>
        </w:rPr>
        <w:t xml:space="preserve">(model4, </w:t>
      </w:r>
      <w:proofErr w:type="spellStart"/>
      <w:r w:rsidRPr="00C67E94">
        <w:rPr>
          <w:rStyle w:val="NormalTok"/>
          <w:lang w:val="en-GB"/>
        </w:rPr>
        <w:t>test_set</w:t>
      </w:r>
      <w:proofErr w:type="spellEnd"/>
      <w:r w:rsidRPr="00C67E94">
        <w:rPr>
          <w:rStyle w:val="NormalTok"/>
          <w:lang w:val="en-GB"/>
        </w:rPr>
        <w:t xml:space="preserve">), </w:t>
      </w:r>
      <w:proofErr w:type="spellStart"/>
      <w:r w:rsidRPr="00C67E94">
        <w:rPr>
          <w:rStyle w:val="NormalTok"/>
          <w:lang w:val="en-GB"/>
        </w:rPr>
        <w:t>test_set</w:t>
      </w:r>
      <w:r w:rsidRPr="00C67E94">
        <w:rPr>
          <w:rStyle w:val="OperatorTok"/>
          <w:lang w:val="en-GB"/>
        </w:rPr>
        <w:t>$</w:t>
      </w:r>
      <w:r w:rsidRPr="00C67E94">
        <w:rPr>
          <w:rStyle w:val="NormalTok"/>
          <w:lang w:val="en-GB"/>
        </w:rPr>
        <w:t>Group</w:t>
      </w:r>
      <w:proofErr w:type="spellEnd"/>
      <w:r w:rsidRPr="00C67E94">
        <w:rPr>
          <w:rStyle w:val="NormalTok"/>
          <w:lang w:val="en-GB"/>
        </w:rPr>
        <w:t>)</w:t>
      </w:r>
      <w:r w:rsidRPr="00C67E94">
        <w:rPr>
          <w:rStyle w:val="OperatorTok"/>
          <w:lang w:val="en-GB"/>
        </w:rPr>
        <w:t>$</w:t>
      </w:r>
      <w:r w:rsidRPr="00C67E94">
        <w:rPr>
          <w:rStyle w:val="NormalTok"/>
          <w:lang w:val="en-GB"/>
        </w:rPr>
        <w:t>overall[</w:t>
      </w:r>
      <w:r w:rsidRPr="00C67E94">
        <w:rPr>
          <w:rStyle w:val="StringTok"/>
          <w:lang w:val="en-GB"/>
        </w:rPr>
        <w:t>"Accuracy"</w:t>
      </w:r>
      <w:r w:rsidRPr="00C67E94">
        <w:rPr>
          <w:rStyle w:val="NormalTok"/>
          <w:lang w:val="en-GB"/>
        </w:rPr>
        <w:t>]</w:t>
      </w:r>
    </w:p>
    <w:p w:rsidR="0045043B" w:rsidRPr="0045043B" w:rsidRDefault="0045043B" w:rsidP="0045043B">
      <w:pPr>
        <w:pStyle w:val="SourceCode"/>
        <w:rPr>
          <w:rFonts w:ascii="Consolas" w:hAnsi="Consolas"/>
          <w:sz w:val="22"/>
          <w:lang w:val="en-GB"/>
        </w:rPr>
      </w:pPr>
      <w:r w:rsidRPr="00C67E94">
        <w:rPr>
          <w:rStyle w:val="VerbatimChar"/>
          <w:lang w:val="en-GB"/>
        </w:rPr>
        <w:t>#</w:t>
      </w:r>
      <w:proofErr w:type="gramStart"/>
      <w:r w:rsidRPr="00C67E94">
        <w:rPr>
          <w:rStyle w:val="VerbatimChar"/>
          <w:lang w:val="en-GB"/>
        </w:rPr>
        <w:t>#  Accuracy</w:t>
      </w:r>
      <w:proofErr w:type="gramEnd"/>
      <w:r w:rsidRPr="00C67E94">
        <w:rPr>
          <w:rStyle w:val="VerbatimChar"/>
          <w:lang w:val="en-GB"/>
        </w:rPr>
        <w:t xml:space="preserve"> </w:t>
      </w:r>
      <w:r w:rsidRPr="00C67E94">
        <w:rPr>
          <w:lang w:val="en-GB"/>
        </w:rPr>
        <w:br/>
      </w:r>
      <w:r w:rsidRPr="00C67E94">
        <w:rPr>
          <w:rStyle w:val="VerbatimChar"/>
          <w:lang w:val="en-GB"/>
        </w:rPr>
        <w:t>## 0.6266667</w:t>
      </w:r>
    </w:p>
    <w:p w:rsidR="0045043B" w:rsidRDefault="0045043B" w:rsidP="0045043B">
      <w:pPr>
        <w:pStyle w:val="Textoindependiente"/>
        <w:rPr>
          <w:lang w:val="en-GB"/>
        </w:rPr>
      </w:pPr>
    </w:p>
    <w:p w:rsidR="00AD2E37" w:rsidRDefault="00AD2E37" w:rsidP="0045043B">
      <w:pPr>
        <w:pStyle w:val="Textoindependiente"/>
        <w:rPr>
          <w:lang w:val="en-GB"/>
        </w:rPr>
      </w:pPr>
    </w:p>
    <w:p w:rsidR="00284BD9" w:rsidRDefault="00284BD9" w:rsidP="0045043B">
      <w:pPr>
        <w:pStyle w:val="Textoindependiente"/>
        <w:rPr>
          <w:lang w:val="en-GB"/>
        </w:rPr>
      </w:pPr>
    </w:p>
    <w:p w:rsidR="00284BD9" w:rsidRDefault="00284BD9" w:rsidP="0045043B">
      <w:pPr>
        <w:pStyle w:val="Textoindependiente"/>
        <w:rPr>
          <w:lang w:val="en-GB"/>
        </w:rPr>
      </w:pPr>
    </w:p>
    <w:p w:rsidR="00284BD9" w:rsidRPr="0045043B" w:rsidRDefault="00284BD9" w:rsidP="0045043B">
      <w:pPr>
        <w:pStyle w:val="Textoindependiente"/>
        <w:rPr>
          <w:lang w:val="en-GB"/>
        </w:rPr>
      </w:pPr>
    </w:p>
    <w:p w:rsidR="00343D5C" w:rsidRDefault="0045043B" w:rsidP="0045043B">
      <w:pPr>
        <w:autoSpaceDE w:val="0"/>
        <w:autoSpaceDN w:val="0"/>
        <w:adjustRightInd w:val="0"/>
        <w:spacing w:after="0"/>
        <w:rPr>
          <w:rFonts w:ascii="LMRoman12-Bold" w:hAnsi="LMRoman12-Bold" w:cs="LMRoman12-Bold"/>
          <w:b/>
          <w:bCs/>
          <w:sz w:val="29"/>
          <w:szCs w:val="29"/>
          <w:lang w:val="es-ES"/>
        </w:rPr>
      </w:pPr>
      <w:r w:rsidRPr="00AD2E37">
        <w:rPr>
          <w:rFonts w:ascii="LMRoman12-Bold" w:hAnsi="LMRoman12-Bold" w:cs="LMRoman12-Bold"/>
          <w:b/>
          <w:bCs/>
          <w:sz w:val="29"/>
          <w:szCs w:val="29"/>
          <w:lang w:val="es-ES"/>
        </w:rPr>
        <w:lastRenderedPageBreak/>
        <w:t>RESULTS</w:t>
      </w:r>
    </w:p>
    <w:p w:rsidR="00343D5C" w:rsidRPr="00AD2E37" w:rsidRDefault="00343D5C" w:rsidP="0045043B">
      <w:pPr>
        <w:autoSpaceDE w:val="0"/>
        <w:autoSpaceDN w:val="0"/>
        <w:adjustRightInd w:val="0"/>
        <w:spacing w:after="0"/>
        <w:rPr>
          <w:rFonts w:ascii="LMRoman12-Bold" w:hAnsi="LMRoman12-Bold" w:cs="LMRoman12-Bold"/>
          <w:b/>
          <w:bCs/>
          <w:sz w:val="29"/>
          <w:szCs w:val="29"/>
          <w:lang w:val="es-ES"/>
        </w:rPr>
      </w:pPr>
    </w:p>
    <w:p w:rsidR="0045043B" w:rsidRPr="00AD2E37" w:rsidRDefault="0045043B" w:rsidP="0045043B">
      <w:pPr>
        <w:pStyle w:val="SourceCode"/>
        <w:shd w:val="clear" w:color="auto" w:fill="auto"/>
        <w:rPr>
          <w:rFonts w:ascii="Consolas" w:hAnsi="Consolas"/>
          <w:sz w:val="22"/>
          <w:lang w:val="es-ES"/>
        </w:rPr>
      </w:pPr>
    </w:p>
    <w:tbl>
      <w:tblPr>
        <w:tblStyle w:val="Tablaconcolumnas4"/>
        <w:tblW w:w="3468" w:type="pct"/>
        <w:jc w:val="center"/>
        <w:tblLook w:val="04A0" w:firstRow="1" w:lastRow="0" w:firstColumn="1" w:lastColumn="0" w:noHBand="0" w:noVBand="1"/>
      </w:tblPr>
      <w:tblGrid>
        <w:gridCol w:w="3846"/>
        <w:gridCol w:w="2434"/>
      </w:tblGrid>
      <w:tr w:rsidR="00343D5C" w:rsidTr="00343D5C">
        <w:trPr>
          <w:cnfStyle w:val="100000000000" w:firstRow="1" w:lastRow="0" w:firstColumn="0" w:lastColumn="0" w:oddVBand="0" w:evenVBand="0" w:oddHBand="0" w:evenHBand="0" w:firstRowFirstColumn="0" w:firstRowLastColumn="0" w:lastRowFirstColumn="0" w:lastRowLastColumn="0"/>
          <w:trHeight w:val="563"/>
          <w:jc w:val="center"/>
        </w:trPr>
        <w:tc>
          <w:tcPr>
            <w:tcW w:w="3062" w:type="pct"/>
            <w:shd w:val="clear" w:color="auto" w:fill="262626" w:themeFill="text1" w:themeFillTint="D9"/>
            <w:vAlign w:val="bottom"/>
          </w:tcPr>
          <w:p w:rsidR="00AD2E37" w:rsidRPr="00AD2E37" w:rsidRDefault="00AD2E37" w:rsidP="00343D5C">
            <w:pPr>
              <w:pStyle w:val="SourceCode"/>
              <w:shd w:val="clear" w:color="auto" w:fill="auto"/>
              <w:jc w:val="center"/>
              <w:rPr>
                <w:rFonts w:ascii="LMRoman12-Bold" w:hAnsi="LMRoman12-Bold" w:cs="LMRoman12-Bold"/>
                <w:b/>
                <w:bCs/>
                <w:sz w:val="22"/>
                <w:lang w:val="en-GB"/>
              </w:rPr>
            </w:pPr>
            <w:r w:rsidRPr="00AD2E37">
              <w:rPr>
                <w:rFonts w:ascii="LMRoman12-Bold" w:hAnsi="LMRoman12-Bold" w:cs="LMRoman12-Bold"/>
                <w:b/>
                <w:bCs/>
                <w:sz w:val="22"/>
                <w:lang w:val="en-GB"/>
              </w:rPr>
              <w:t>MODEL NAME</w:t>
            </w:r>
          </w:p>
        </w:tc>
        <w:tc>
          <w:tcPr>
            <w:tcW w:w="1938" w:type="pct"/>
            <w:shd w:val="clear" w:color="auto" w:fill="262626" w:themeFill="text1" w:themeFillTint="D9"/>
            <w:vAlign w:val="bottom"/>
          </w:tcPr>
          <w:p w:rsidR="00AD2E37" w:rsidRPr="00AD2E37" w:rsidRDefault="00AD2E37" w:rsidP="00343D5C">
            <w:pPr>
              <w:pStyle w:val="SourceCode"/>
              <w:shd w:val="clear" w:color="auto" w:fill="auto"/>
              <w:jc w:val="center"/>
              <w:rPr>
                <w:rFonts w:ascii="LMRoman12-Bold" w:hAnsi="LMRoman12-Bold" w:cs="LMRoman12-Bold"/>
                <w:b/>
                <w:bCs/>
                <w:sz w:val="22"/>
                <w:lang w:val="en-GB"/>
              </w:rPr>
            </w:pPr>
            <w:r w:rsidRPr="00AD2E37">
              <w:rPr>
                <w:rFonts w:ascii="LMRoman12-Bold" w:hAnsi="LMRoman12-Bold" w:cs="LMRoman12-Bold"/>
                <w:b/>
                <w:bCs/>
                <w:sz w:val="22"/>
                <w:lang w:val="en-GB"/>
              </w:rPr>
              <w:t>ACCURACY</w:t>
            </w:r>
          </w:p>
        </w:tc>
      </w:tr>
      <w:tr w:rsidR="00343D5C" w:rsidTr="00343D5C">
        <w:trPr>
          <w:trHeight w:val="563"/>
          <w:jc w:val="center"/>
        </w:trPr>
        <w:tc>
          <w:tcPr>
            <w:tcW w:w="3062"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KNN</w:t>
            </w:r>
          </w:p>
        </w:tc>
        <w:tc>
          <w:tcPr>
            <w:tcW w:w="1938"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0.627</w:t>
            </w:r>
          </w:p>
        </w:tc>
      </w:tr>
      <w:tr w:rsidR="00343D5C" w:rsidTr="00343D5C">
        <w:trPr>
          <w:trHeight w:val="563"/>
          <w:jc w:val="center"/>
        </w:trPr>
        <w:tc>
          <w:tcPr>
            <w:tcW w:w="3062"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MMSE</w:t>
            </w:r>
          </w:p>
        </w:tc>
        <w:tc>
          <w:tcPr>
            <w:tcW w:w="1938"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0.840</w:t>
            </w:r>
          </w:p>
        </w:tc>
      </w:tr>
      <w:tr w:rsidR="00343D5C" w:rsidTr="00343D5C">
        <w:trPr>
          <w:trHeight w:val="563"/>
          <w:jc w:val="center"/>
        </w:trPr>
        <w:tc>
          <w:tcPr>
            <w:tcW w:w="3062"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GLM (MMSE + Age + EDUC)</w:t>
            </w:r>
          </w:p>
        </w:tc>
        <w:tc>
          <w:tcPr>
            <w:tcW w:w="1938"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0.867</w:t>
            </w:r>
          </w:p>
        </w:tc>
      </w:tr>
      <w:tr w:rsidR="00343D5C" w:rsidTr="00343D5C">
        <w:trPr>
          <w:trHeight w:val="563"/>
          <w:jc w:val="center"/>
        </w:trPr>
        <w:tc>
          <w:tcPr>
            <w:tcW w:w="3062"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GLM (6 Variables)</w:t>
            </w:r>
          </w:p>
        </w:tc>
        <w:tc>
          <w:tcPr>
            <w:tcW w:w="1938"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0.880</w:t>
            </w:r>
          </w:p>
        </w:tc>
      </w:tr>
      <w:tr w:rsidR="00343D5C" w:rsidTr="00343D5C">
        <w:trPr>
          <w:trHeight w:val="563"/>
          <w:jc w:val="center"/>
        </w:trPr>
        <w:tc>
          <w:tcPr>
            <w:tcW w:w="3062"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Random Forest</w:t>
            </w:r>
          </w:p>
        </w:tc>
        <w:tc>
          <w:tcPr>
            <w:tcW w:w="1938" w:type="pct"/>
            <w:vAlign w:val="bottom"/>
          </w:tcPr>
          <w:p w:rsidR="00AD2E37" w:rsidRPr="00AD2E37" w:rsidRDefault="00AD2E37" w:rsidP="00343D5C">
            <w:pPr>
              <w:pStyle w:val="SourceCode"/>
              <w:shd w:val="clear" w:color="auto" w:fill="auto"/>
              <w:jc w:val="center"/>
              <w:rPr>
                <w:rFonts w:ascii="LMRoman12-Bold" w:hAnsi="LMRoman12-Bold" w:cs="LMRoman12-Bold"/>
                <w:bCs/>
                <w:sz w:val="22"/>
                <w:lang w:val="en-GB"/>
              </w:rPr>
            </w:pPr>
            <w:r w:rsidRPr="00AD2E37">
              <w:rPr>
                <w:rFonts w:ascii="LMRoman12-Bold" w:hAnsi="LMRoman12-Bold" w:cs="LMRoman12-Bold"/>
                <w:bCs/>
                <w:sz w:val="22"/>
                <w:lang w:val="en-GB"/>
              </w:rPr>
              <w:t>0.893</w:t>
            </w:r>
          </w:p>
        </w:tc>
      </w:tr>
    </w:tbl>
    <w:p w:rsidR="00284BD9" w:rsidRDefault="00284BD9" w:rsidP="0045043B">
      <w:pPr>
        <w:autoSpaceDE w:val="0"/>
        <w:autoSpaceDN w:val="0"/>
        <w:adjustRightInd w:val="0"/>
        <w:spacing w:after="0"/>
        <w:rPr>
          <w:rFonts w:ascii="LMRoman12-Bold" w:hAnsi="LMRoman12-Bold" w:cs="LMRoman12-Bold"/>
          <w:b/>
          <w:bCs/>
          <w:sz w:val="29"/>
          <w:szCs w:val="29"/>
          <w:lang w:val="en-GB"/>
        </w:rPr>
      </w:pPr>
    </w:p>
    <w:p w:rsidR="00284BD9" w:rsidRDefault="00284BD9" w:rsidP="0045043B">
      <w:pPr>
        <w:autoSpaceDE w:val="0"/>
        <w:autoSpaceDN w:val="0"/>
        <w:adjustRightInd w:val="0"/>
        <w:spacing w:after="0"/>
        <w:rPr>
          <w:rFonts w:ascii="LMRoman12-Bold" w:hAnsi="LMRoman12-Bold" w:cs="LMRoman12-Bold"/>
          <w:b/>
          <w:bCs/>
          <w:sz w:val="29"/>
          <w:szCs w:val="29"/>
          <w:lang w:val="en-GB"/>
        </w:rPr>
      </w:pPr>
    </w:p>
    <w:p w:rsidR="00284BD9" w:rsidRDefault="00284BD9" w:rsidP="0045043B">
      <w:pPr>
        <w:autoSpaceDE w:val="0"/>
        <w:autoSpaceDN w:val="0"/>
        <w:adjustRightInd w:val="0"/>
        <w:spacing w:after="0"/>
        <w:rPr>
          <w:rFonts w:ascii="LMRoman12-Bold" w:hAnsi="LMRoman12-Bold" w:cs="LMRoman12-Bold"/>
          <w:b/>
          <w:bCs/>
          <w:sz w:val="29"/>
          <w:szCs w:val="29"/>
          <w:lang w:val="en-GB"/>
        </w:rPr>
      </w:pPr>
    </w:p>
    <w:p w:rsidR="0045043B" w:rsidRPr="00343D5C" w:rsidRDefault="0045043B" w:rsidP="0045043B">
      <w:pPr>
        <w:autoSpaceDE w:val="0"/>
        <w:autoSpaceDN w:val="0"/>
        <w:adjustRightInd w:val="0"/>
        <w:spacing w:after="0"/>
        <w:rPr>
          <w:rFonts w:ascii="LMRoman12-Bold" w:hAnsi="LMRoman12-Bold" w:cs="LMRoman12-Bold"/>
          <w:b/>
          <w:bCs/>
          <w:sz w:val="29"/>
          <w:szCs w:val="29"/>
          <w:lang w:val="en-GB"/>
        </w:rPr>
      </w:pPr>
      <w:r w:rsidRPr="00343D5C">
        <w:rPr>
          <w:rFonts w:ascii="LMRoman12-Bold" w:hAnsi="LMRoman12-Bold" w:cs="LMRoman12-Bold"/>
          <w:b/>
          <w:bCs/>
          <w:sz w:val="29"/>
          <w:szCs w:val="29"/>
          <w:lang w:val="en-GB"/>
        </w:rPr>
        <w:t>CONCLUSIONS</w:t>
      </w:r>
    </w:p>
    <w:p w:rsidR="00343D5C" w:rsidRDefault="00343D5C" w:rsidP="00343D5C">
      <w:pPr>
        <w:autoSpaceDE w:val="0"/>
        <w:autoSpaceDN w:val="0"/>
        <w:adjustRightInd w:val="0"/>
        <w:spacing w:after="240" w:line="360" w:lineRule="auto"/>
        <w:jc w:val="both"/>
        <w:rPr>
          <w:rFonts w:ascii="LMRoman12-Bold" w:hAnsi="LMRoman12-Bold" w:cs="LMRoman12-Bold"/>
          <w:bCs/>
          <w:sz w:val="22"/>
          <w:lang w:val="en-GB"/>
        </w:rPr>
      </w:pPr>
    </w:p>
    <w:p w:rsidR="00343D5C" w:rsidRDefault="00343D5C" w:rsidP="00343D5C">
      <w:pPr>
        <w:autoSpaceDE w:val="0"/>
        <w:autoSpaceDN w:val="0"/>
        <w:adjustRightInd w:val="0"/>
        <w:spacing w:after="240" w:line="360" w:lineRule="auto"/>
        <w:jc w:val="both"/>
        <w:rPr>
          <w:rFonts w:ascii="LMRoman12-Bold" w:hAnsi="LMRoman12-Bold" w:cs="LMRoman12-Bold"/>
          <w:bCs/>
          <w:sz w:val="22"/>
          <w:lang w:val="en-GB"/>
        </w:rPr>
      </w:pPr>
      <w:r>
        <w:rPr>
          <w:rFonts w:ascii="LMRoman12-Bold" w:hAnsi="LMRoman12-Bold" w:cs="LMRoman12-Bold"/>
          <w:bCs/>
          <w:sz w:val="22"/>
          <w:lang w:val="en-GB"/>
        </w:rPr>
        <w:t xml:space="preserve">With Random Forest nearly 9/10 subjects with Alzheimer are spotted. MMSE seems to be the best variable to predict Alzheimer but the accuracy of the MMSE test is improved by adding to the model </w:t>
      </w:r>
      <w:proofErr w:type="spellStart"/>
      <w:r>
        <w:rPr>
          <w:rFonts w:ascii="LMRoman12-Bold" w:hAnsi="LMRoman12-Bold" w:cs="LMRoman12-Bold"/>
          <w:bCs/>
          <w:sz w:val="22"/>
          <w:lang w:val="en-GB"/>
        </w:rPr>
        <w:t>MR.Delay</w:t>
      </w:r>
      <w:proofErr w:type="spellEnd"/>
      <w:r>
        <w:rPr>
          <w:rFonts w:ascii="LMRoman12-Bold" w:hAnsi="LMRoman12-Bold" w:cs="LMRoman12-Bold"/>
          <w:bCs/>
          <w:sz w:val="22"/>
          <w:lang w:val="en-GB"/>
        </w:rPr>
        <w:t>, SES,</w:t>
      </w:r>
      <w:r w:rsidRPr="00343D5C">
        <w:rPr>
          <w:rFonts w:ascii="LMRoman12-Bold" w:hAnsi="LMRoman12-Bold" w:cs="LMRoman12-Bold"/>
          <w:bCs/>
          <w:sz w:val="22"/>
          <w:lang w:val="en-GB"/>
        </w:rPr>
        <w:t xml:space="preserve"> </w:t>
      </w:r>
      <w:proofErr w:type="spellStart"/>
      <w:r w:rsidRPr="00343D5C">
        <w:rPr>
          <w:rFonts w:ascii="LMRoman12-Bold" w:hAnsi="LMRoman12-Bold" w:cs="LMRoman12-Bold"/>
          <w:bCs/>
          <w:sz w:val="22"/>
          <w:lang w:val="en-GB"/>
        </w:rPr>
        <w:t>eTIV</w:t>
      </w:r>
      <w:proofErr w:type="spellEnd"/>
      <w:r>
        <w:rPr>
          <w:rFonts w:ascii="LMRoman12-Bold" w:hAnsi="LMRoman12-Bold" w:cs="LMRoman12-Bold"/>
          <w:bCs/>
          <w:sz w:val="22"/>
          <w:lang w:val="en-GB"/>
        </w:rPr>
        <w:t xml:space="preserve"> and </w:t>
      </w:r>
      <w:proofErr w:type="spellStart"/>
      <w:r w:rsidRPr="00343D5C">
        <w:rPr>
          <w:rFonts w:ascii="LMRoman12-Bold" w:hAnsi="LMRoman12-Bold" w:cs="LMRoman12-Bold"/>
          <w:bCs/>
          <w:sz w:val="22"/>
          <w:lang w:val="en-GB"/>
        </w:rPr>
        <w:t>nWBV</w:t>
      </w:r>
      <w:proofErr w:type="spellEnd"/>
      <w:r>
        <w:rPr>
          <w:rFonts w:ascii="LMRoman12-Bold" w:hAnsi="LMRoman12-Bold" w:cs="LMRoman12-Bold"/>
          <w:bCs/>
          <w:sz w:val="22"/>
          <w:lang w:val="en-GB"/>
        </w:rPr>
        <w:t xml:space="preserve"> variables. </w:t>
      </w:r>
    </w:p>
    <w:p w:rsidR="00343D5C" w:rsidRPr="00AD2E37" w:rsidRDefault="00343D5C" w:rsidP="00343D5C">
      <w:pPr>
        <w:autoSpaceDE w:val="0"/>
        <w:autoSpaceDN w:val="0"/>
        <w:adjustRightInd w:val="0"/>
        <w:spacing w:after="240" w:line="360" w:lineRule="auto"/>
        <w:jc w:val="both"/>
        <w:rPr>
          <w:rFonts w:ascii="LMRoman12-Bold" w:hAnsi="LMRoman12-Bold" w:cs="LMRoman12-Bold"/>
          <w:bCs/>
          <w:sz w:val="22"/>
          <w:lang w:val="en-GB"/>
        </w:rPr>
      </w:pPr>
      <w:r>
        <w:rPr>
          <w:rFonts w:ascii="LMRoman12-Bold" w:hAnsi="LMRoman12-Bold" w:cs="LMRoman12-Bold"/>
          <w:bCs/>
          <w:sz w:val="22"/>
          <w:lang w:val="en-GB"/>
        </w:rPr>
        <w:t>Alzheimer and any type of dementia are complex neurodegenerative diseases that involve more than one factor. Algorithms can provide valuable information, especially for detecting high risk patients, but diagnoses must be based on clinical expert opinions.</w:t>
      </w:r>
    </w:p>
    <w:p w:rsidR="00343D5C" w:rsidRPr="00343D5C" w:rsidRDefault="00343D5C" w:rsidP="0045043B">
      <w:pPr>
        <w:pStyle w:val="SourceCode"/>
        <w:shd w:val="clear" w:color="auto" w:fill="auto"/>
        <w:rPr>
          <w:rFonts w:ascii="Consolas" w:hAnsi="Consolas"/>
          <w:sz w:val="22"/>
          <w:lang w:val="en-GB"/>
        </w:rPr>
      </w:pPr>
    </w:p>
    <w:sectPr w:rsidR="00343D5C" w:rsidRPr="00343D5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6E1" w:rsidRDefault="00FE06E1">
      <w:pPr>
        <w:spacing w:after="0"/>
      </w:pPr>
      <w:r>
        <w:separator/>
      </w:r>
    </w:p>
  </w:endnote>
  <w:endnote w:type="continuationSeparator" w:id="0">
    <w:p w:rsidR="00FE06E1" w:rsidRDefault="00FE0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Roman12-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6E1" w:rsidRDefault="00FE06E1">
      <w:r>
        <w:separator/>
      </w:r>
    </w:p>
  </w:footnote>
  <w:footnote w:type="continuationSeparator" w:id="0">
    <w:p w:rsidR="00FE06E1" w:rsidRDefault="00FE06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48F68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1F568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4640512C"/>
    <w:multiLevelType w:val="hybridMultilevel"/>
    <w:tmpl w:val="CAE4224E"/>
    <w:lvl w:ilvl="0" w:tplc="F928FF96">
      <w:start w:val="13"/>
      <w:numFmt w:val="bullet"/>
      <w:lvlText w:val="-"/>
      <w:lvlJc w:val="left"/>
      <w:pPr>
        <w:ind w:left="720" w:hanging="360"/>
      </w:pPr>
      <w:rPr>
        <w:rFonts w:ascii="LMRoman12-Bold" w:eastAsiaTheme="minorHAnsi" w:hAnsi="LMRoman12-Bold" w:cs="LMRoman12-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805ABB"/>
    <w:multiLevelType w:val="hybridMultilevel"/>
    <w:tmpl w:val="17D231E0"/>
    <w:lvl w:ilvl="0" w:tplc="B9627F2C">
      <w:numFmt w:val="bullet"/>
      <w:lvlText w:val="-"/>
      <w:lvlJc w:val="left"/>
      <w:pPr>
        <w:ind w:left="720" w:hanging="360"/>
      </w:pPr>
      <w:rPr>
        <w:rFonts w:ascii="LMRoman12-Bold" w:eastAsiaTheme="minorHAnsi" w:hAnsi="LMRoman12-Bold" w:cs="LMRoman12-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7BA"/>
    <w:rsid w:val="00011C8B"/>
    <w:rsid w:val="00131861"/>
    <w:rsid w:val="001B16DB"/>
    <w:rsid w:val="0021128C"/>
    <w:rsid w:val="00284BD9"/>
    <w:rsid w:val="002C4F9A"/>
    <w:rsid w:val="00343D5C"/>
    <w:rsid w:val="004441AD"/>
    <w:rsid w:val="0045043B"/>
    <w:rsid w:val="004B2148"/>
    <w:rsid w:val="004E29B3"/>
    <w:rsid w:val="0050228F"/>
    <w:rsid w:val="00540692"/>
    <w:rsid w:val="00590D07"/>
    <w:rsid w:val="00671D59"/>
    <w:rsid w:val="00685130"/>
    <w:rsid w:val="006F5AE9"/>
    <w:rsid w:val="00740AA9"/>
    <w:rsid w:val="00784D58"/>
    <w:rsid w:val="007B7F0E"/>
    <w:rsid w:val="008D6863"/>
    <w:rsid w:val="00AB3AFC"/>
    <w:rsid w:val="00AD2E37"/>
    <w:rsid w:val="00B86B75"/>
    <w:rsid w:val="00BC48D5"/>
    <w:rsid w:val="00C36279"/>
    <w:rsid w:val="00C67E94"/>
    <w:rsid w:val="00CE4811"/>
    <w:rsid w:val="00CE6D29"/>
    <w:rsid w:val="00E057CD"/>
    <w:rsid w:val="00E315A3"/>
    <w:rsid w:val="00FA17FD"/>
    <w:rsid w:val="00FE06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Body Text" w:qFormat="1"/>
    <w:lsdException w:name="Strong" w:uiPriority="22" w:qFormat="1"/>
    <w:lsdException w:name="List Paragraph" w:uiPriority="34" w:qFormat="1"/>
    <w:lsdException w:name="Intense Reference" w:uiPriority="32" w:qFormat="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6F5AE9"/>
    <w:pPr>
      <w:spacing w:after="0"/>
    </w:pPr>
    <w:rPr>
      <w:rFonts w:ascii="Tahoma" w:hAnsi="Tahoma" w:cs="Tahoma"/>
      <w:sz w:val="16"/>
      <w:szCs w:val="16"/>
    </w:rPr>
  </w:style>
  <w:style w:type="character" w:customStyle="1" w:styleId="TextodegloboCar">
    <w:name w:val="Texto de globo Car"/>
    <w:basedOn w:val="Fuentedeprrafopredeter"/>
    <w:link w:val="Textodeglobo"/>
    <w:rsid w:val="006F5AE9"/>
    <w:rPr>
      <w:rFonts w:ascii="Tahoma" w:hAnsi="Tahoma" w:cs="Tahoma"/>
      <w:sz w:val="16"/>
      <w:szCs w:val="16"/>
    </w:rPr>
  </w:style>
  <w:style w:type="character" w:styleId="Referenciaintensa">
    <w:name w:val="Intense Reference"/>
    <w:basedOn w:val="Fuentedeprrafopredeter"/>
    <w:uiPriority w:val="32"/>
    <w:qFormat/>
    <w:rsid w:val="00685130"/>
    <w:rPr>
      <w:b/>
      <w:bCs/>
      <w:smallCaps/>
      <w:color w:val="C0504D" w:themeColor="accent2"/>
      <w:spacing w:val="5"/>
      <w:u w:val="single"/>
    </w:rPr>
  </w:style>
  <w:style w:type="paragraph" w:styleId="Prrafodelista">
    <w:name w:val="List Paragraph"/>
    <w:basedOn w:val="Normal"/>
    <w:uiPriority w:val="34"/>
    <w:qFormat/>
    <w:rsid w:val="00685130"/>
    <w:pPr>
      <w:spacing w:line="276" w:lineRule="auto"/>
      <w:ind w:left="720"/>
      <w:contextualSpacing/>
    </w:pPr>
    <w:rPr>
      <w:sz w:val="22"/>
      <w:szCs w:val="22"/>
      <w:lang w:val="es-ES"/>
    </w:rPr>
  </w:style>
  <w:style w:type="character" w:styleId="Textoennegrita">
    <w:name w:val="Strong"/>
    <w:basedOn w:val="Fuentedeprrafopredeter"/>
    <w:uiPriority w:val="22"/>
    <w:qFormat/>
    <w:rsid w:val="00685130"/>
    <w:rPr>
      <w:b/>
      <w:bCs/>
    </w:rPr>
  </w:style>
  <w:style w:type="table" w:styleId="Tablaconcuadrcula">
    <w:name w:val="Table Grid"/>
    <w:basedOn w:val="Tablanormal"/>
    <w:rsid w:val="00AD2E3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rsid w:val="00AD2E37"/>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acontema">
    <w:name w:val="Table Theme"/>
    <w:basedOn w:val="Tablanormal"/>
    <w:rsid w:val="00AD2E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2">
    <w:name w:val="Table Web 2"/>
    <w:basedOn w:val="Tablanormal"/>
    <w:rsid w:val="00AD2E3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AD2E3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2">
    <w:name w:val="Table Grid 2"/>
    <w:basedOn w:val="Tablanormal"/>
    <w:rsid w:val="00343D5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olumnas4">
    <w:name w:val="Table Columns 4"/>
    <w:basedOn w:val="Tablanormal"/>
    <w:rsid w:val="00343D5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Body Text" w:qFormat="1"/>
    <w:lsdException w:name="Strong" w:uiPriority="22" w:qFormat="1"/>
    <w:lsdException w:name="List Paragraph" w:uiPriority="34" w:qFormat="1"/>
    <w:lsdException w:name="Intense Reference" w:uiPriority="32" w:qFormat="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6F5AE9"/>
    <w:pPr>
      <w:spacing w:after="0"/>
    </w:pPr>
    <w:rPr>
      <w:rFonts w:ascii="Tahoma" w:hAnsi="Tahoma" w:cs="Tahoma"/>
      <w:sz w:val="16"/>
      <w:szCs w:val="16"/>
    </w:rPr>
  </w:style>
  <w:style w:type="character" w:customStyle="1" w:styleId="TextodegloboCar">
    <w:name w:val="Texto de globo Car"/>
    <w:basedOn w:val="Fuentedeprrafopredeter"/>
    <w:link w:val="Textodeglobo"/>
    <w:rsid w:val="006F5AE9"/>
    <w:rPr>
      <w:rFonts w:ascii="Tahoma" w:hAnsi="Tahoma" w:cs="Tahoma"/>
      <w:sz w:val="16"/>
      <w:szCs w:val="16"/>
    </w:rPr>
  </w:style>
  <w:style w:type="character" w:styleId="Referenciaintensa">
    <w:name w:val="Intense Reference"/>
    <w:basedOn w:val="Fuentedeprrafopredeter"/>
    <w:uiPriority w:val="32"/>
    <w:qFormat/>
    <w:rsid w:val="00685130"/>
    <w:rPr>
      <w:b/>
      <w:bCs/>
      <w:smallCaps/>
      <w:color w:val="C0504D" w:themeColor="accent2"/>
      <w:spacing w:val="5"/>
      <w:u w:val="single"/>
    </w:rPr>
  </w:style>
  <w:style w:type="paragraph" w:styleId="Prrafodelista">
    <w:name w:val="List Paragraph"/>
    <w:basedOn w:val="Normal"/>
    <w:uiPriority w:val="34"/>
    <w:qFormat/>
    <w:rsid w:val="00685130"/>
    <w:pPr>
      <w:spacing w:line="276" w:lineRule="auto"/>
      <w:ind w:left="720"/>
      <w:contextualSpacing/>
    </w:pPr>
    <w:rPr>
      <w:sz w:val="22"/>
      <w:szCs w:val="22"/>
      <w:lang w:val="es-ES"/>
    </w:rPr>
  </w:style>
  <w:style w:type="character" w:styleId="Textoennegrita">
    <w:name w:val="Strong"/>
    <w:basedOn w:val="Fuentedeprrafopredeter"/>
    <w:uiPriority w:val="22"/>
    <w:qFormat/>
    <w:rsid w:val="00685130"/>
    <w:rPr>
      <w:b/>
      <w:bCs/>
    </w:rPr>
  </w:style>
  <w:style w:type="table" w:styleId="Tablaconcuadrcula">
    <w:name w:val="Table Grid"/>
    <w:basedOn w:val="Tablanormal"/>
    <w:rsid w:val="00AD2E3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rsid w:val="00AD2E37"/>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acontema">
    <w:name w:val="Table Theme"/>
    <w:basedOn w:val="Tablanormal"/>
    <w:rsid w:val="00AD2E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2">
    <w:name w:val="Table Web 2"/>
    <w:basedOn w:val="Tablanormal"/>
    <w:rsid w:val="00AD2E3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AD2E3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2">
    <w:name w:val="Table Grid 2"/>
    <w:basedOn w:val="Tablanormal"/>
    <w:rsid w:val="00343D5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olumnas4">
    <w:name w:val="Table Columns 4"/>
    <w:basedOn w:val="Tablanormal"/>
    <w:rsid w:val="00343D5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sgrueso/MRI.gi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kaggle.com/%20jboy%20sen/mri-and-alzheimer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A3679-1BC5-4ADB-B11F-2B9481A0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14</Pages>
  <Words>2218</Words>
  <Characters>12201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Untitled</vt:lpstr>
    </vt:vector>
  </TitlesOfParts>
  <Company/>
  <LinksUpToDate>false</LinksUpToDate>
  <CharactersWithSpaces>14391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Sergio Grueso</dc:creator>
  <cp:lastModifiedBy>Sergio Grueso Saez</cp:lastModifiedBy>
  <cp:revision>10</cp:revision>
  <cp:lastPrinted>2019-10-16T19:18:00Z</cp:lastPrinted>
  <dcterms:created xsi:type="dcterms:W3CDTF">2019-10-16T17:03:00Z</dcterms:created>
  <dcterms:modified xsi:type="dcterms:W3CDTF">2019-10-16T19:19:00Z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11/10/2019</vt:lpwstr>
  </property>
  <property fmtid="{D5CDD505-2E9C-101B-9397-08002B2CF9AE}" pid="3" name="output">
    <vt:lpwstr>word_document</vt:lpwstr>
  </property>
</Properties>
</file>