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5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2425"/>
        <w:gridCol w:w="1544"/>
        <w:gridCol w:w="1418"/>
        <w:gridCol w:w="992"/>
        <w:gridCol w:w="2126"/>
      </w:tblGrid>
      <w:tr w:rsidR="00D17296" w:rsidRPr="00633842" w14:paraId="631D3C07" w14:textId="77777777" w:rsidTr="00D17296">
        <w:trPr>
          <w:trHeight w:val="567"/>
        </w:trPr>
        <w:tc>
          <w:tcPr>
            <w:tcW w:w="7227" w:type="dxa"/>
            <w:gridSpan w:val="4"/>
            <w:tcBorders>
              <w:bottom w:val="single" w:sz="12" w:space="0" w:color="auto"/>
            </w:tcBorders>
            <w:vAlign w:val="center"/>
          </w:tcPr>
          <w:p w14:paraId="631D3C04" w14:textId="77777777"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25E0A">
              <w:rPr>
                <w:rFonts w:ascii="Arial" w:hAnsi="Arial" w:cs="Arial"/>
                <w:b/>
                <w:sz w:val="22"/>
                <w:szCs w:val="22"/>
              </w:rPr>
              <w:t xml:space="preserve"> 1.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인적</w:t>
            </w:r>
            <w:r w:rsidRPr="00F25E0A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사항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3C05" w14:textId="77777777" w:rsidR="00D17296" w:rsidRPr="002567EA" w:rsidRDefault="00D17296" w:rsidP="00D17296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67EA">
              <w:rPr>
                <w:rFonts w:ascii="Arial" w:hAnsi="Arial" w:cs="Arial" w:hint="eastAsia"/>
                <w:sz w:val="22"/>
                <w:szCs w:val="22"/>
              </w:rPr>
              <w:t>Version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1D3C06" w14:textId="70170916" w:rsidR="00D17296" w:rsidRPr="00F25E0A" w:rsidRDefault="00556453" w:rsidP="00556453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sz w:val="22"/>
                <w:szCs w:val="22"/>
              </w:rPr>
              <w:t>1</w:t>
            </w:r>
          </w:p>
        </w:tc>
      </w:tr>
      <w:tr w:rsidR="00633842" w:rsidRPr="00633842" w14:paraId="631D3C0E" w14:textId="77777777" w:rsidTr="00D17296">
        <w:trPr>
          <w:trHeight w:val="567"/>
        </w:trPr>
        <w:tc>
          <w:tcPr>
            <w:tcW w:w="18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1D3C08" w14:textId="77777777"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소속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1D3C09" w14:textId="77777777" w:rsidR="00633842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명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1D3C0A" w14:textId="77777777"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전입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년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월일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1D3C0B" w14:textId="77777777" w:rsidR="00633842" w:rsidRPr="00633842" w:rsidRDefault="00611D0E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입사일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1D3C0C" w14:textId="77777777"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이름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D3C0D" w14:textId="77777777"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3842" w:rsidRPr="00633842" w14:paraId="631D3C11" w14:textId="77777777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1D3C0F" w14:textId="77777777"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담당역할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D3C10" w14:textId="77777777"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품질책임자</w:t>
            </w:r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633842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r w:rsidR="006C6FE7">
              <w:rPr>
                <w:rFonts w:ascii="Arial" w:hAnsi="굴림" w:cs="Arial" w:hint="eastAsia"/>
                <w:sz w:val="22"/>
                <w:szCs w:val="22"/>
              </w:rPr>
              <w:t>)</w:t>
            </w:r>
            <w:r w:rsidR="00A77B7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기술책임자</w:t>
            </w:r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0473BA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r w:rsidRPr="00633842">
              <w:rPr>
                <w:rFonts w:ascii="Arial" w:hAnsi="Arial" w:cs="Arial"/>
                <w:sz w:val="22"/>
                <w:szCs w:val="22"/>
              </w:rPr>
              <w:t>)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="00EA3814">
              <w:rPr>
                <w:rFonts w:ascii="Arial" w:hAnsi="굴림" w:cs="Arial"/>
                <w:sz w:val="22"/>
                <w:szCs w:val="22"/>
              </w:rPr>
              <w:t>실무자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기타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proofErr w:type="gramStart"/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(  </w:t>
            </w:r>
            <w:proofErr w:type="gramEnd"/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9353BA">
              <w:rPr>
                <w:rFonts w:ascii="Arial" w:hAnsi="굴림" w:cs="Arial"/>
                <w:sz w:val="22"/>
                <w:szCs w:val="22"/>
              </w:rPr>
              <w:t xml:space="preserve">  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 )</w:t>
            </w:r>
          </w:p>
        </w:tc>
      </w:tr>
      <w:tr w:rsidR="00633842" w:rsidRPr="00633842" w14:paraId="631D3C14" w14:textId="77777777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1D3C12" w14:textId="77777777"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학력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8D400A">
              <w:rPr>
                <w:rFonts w:ascii="Arial" w:hAnsi="Arial" w:cs="Arial"/>
                <w:sz w:val="22"/>
                <w:szCs w:val="22"/>
              </w:rPr>
              <w:t>전공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D3C13" w14:textId="77777777" w:rsidR="00633842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고졸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전문학사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석사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/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졸업증명서에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쓰인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전공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학사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환경공학과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633842" w:rsidRPr="00633842" w14:paraId="631D3C17" w14:textId="77777777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1D3C15" w14:textId="77777777"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주요경력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D3C16" w14:textId="77777777"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14:paraId="631D3C1A" w14:textId="77777777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1D3C18" w14:textId="77777777"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자격분야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D3C19" w14:textId="77777777" w:rsidR="00E96F73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sz w:val="22"/>
                <w:szCs w:val="22"/>
              </w:rPr>
              <w:t>부여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받은</w:t>
            </w:r>
            <w:proofErr w:type="gramEnd"/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중분류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01.002 </w:t>
            </w:r>
            <w:r>
              <w:rPr>
                <w:rFonts w:ascii="Arial" w:hAnsi="Arial" w:cs="Arial" w:hint="eastAsia"/>
                <w:sz w:val="22"/>
                <w:szCs w:val="22"/>
              </w:rPr>
              <w:t>섬유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, 01.010 </w:t>
            </w:r>
            <w:r>
              <w:rPr>
                <w:rFonts w:ascii="Arial" w:hAnsi="Arial" w:cs="Arial" w:hint="eastAsia"/>
                <w:sz w:val="22"/>
                <w:szCs w:val="22"/>
              </w:rPr>
              <w:t>플라스틱</w:t>
            </w:r>
            <w:r>
              <w:rPr>
                <w:rFonts w:ascii="Arial" w:hAnsi="Arial" w:cs="Arial"/>
                <w:sz w:val="22"/>
                <w:szCs w:val="22"/>
              </w:rPr>
              <w:t>…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E96F73" w:rsidRPr="00633842" w14:paraId="631D3C1D" w14:textId="77777777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1D3C1B" w14:textId="77777777" w:rsidR="00E96F73" w:rsidRPr="00633842" w:rsidRDefault="00C6579F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최초자격인증일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D3C1C" w14:textId="77777777" w:rsidR="00E96F73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인증일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E96F73" w:rsidRPr="00633842" w14:paraId="631D3C20" w14:textId="77777777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1D3C1E" w14:textId="77777777"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부재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대리인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D3C1F" w14:textId="77777777"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14:paraId="631D3C23" w14:textId="77777777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31D3C21" w14:textId="77777777"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상위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보고자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D3C22" w14:textId="77777777"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1D3C24" w14:textId="77777777" w:rsidR="00F25E0A" w:rsidRDefault="00F25E0A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14:paraId="631D3C25" w14:textId="77777777" w:rsidR="001D53E7" w:rsidRDefault="001D53E7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  <w:r w:rsidRPr="00F25E0A">
        <w:rPr>
          <w:rFonts w:ascii="Arial" w:hAnsi="Arial" w:cs="Arial"/>
          <w:b/>
          <w:sz w:val="22"/>
          <w:szCs w:val="22"/>
        </w:rPr>
        <w:t xml:space="preserve">2. </w:t>
      </w:r>
      <w:r w:rsidRPr="00F25E0A">
        <w:rPr>
          <w:rFonts w:ascii="Arial" w:hAnsi="Arial" w:cs="Arial" w:hint="eastAsia"/>
          <w:b/>
          <w:sz w:val="22"/>
          <w:szCs w:val="22"/>
        </w:rPr>
        <w:t>주요직무에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대한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책임과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역할</w:t>
      </w:r>
    </w:p>
    <w:tbl>
      <w:tblPr>
        <w:tblW w:w="10372" w:type="dxa"/>
        <w:tblInd w:w="-1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  <w:gridCol w:w="3568"/>
      </w:tblGrid>
      <w:tr w:rsidR="00955F89" w:rsidRPr="00633842" w14:paraId="631D3C28" w14:textId="77777777" w:rsidTr="00A77B77">
        <w:trPr>
          <w:trHeight w:val="567"/>
          <w:tblHeader/>
        </w:trPr>
        <w:tc>
          <w:tcPr>
            <w:tcW w:w="6804" w:type="dxa"/>
            <w:vAlign w:val="center"/>
          </w:tcPr>
          <w:p w14:paraId="631D3C26" w14:textId="77777777"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주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요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업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용</w:t>
            </w:r>
          </w:p>
        </w:tc>
        <w:tc>
          <w:tcPr>
            <w:tcW w:w="3568" w:type="dxa"/>
            <w:vAlign w:val="center"/>
          </w:tcPr>
          <w:p w14:paraId="631D3C27" w14:textId="77777777"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관련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절차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/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지침</w:t>
            </w:r>
          </w:p>
        </w:tc>
      </w:tr>
      <w:tr w:rsidR="00C203ED" w:rsidRPr="00633842" w14:paraId="631D3C2D" w14:textId="77777777" w:rsidTr="00A77B77">
        <w:trPr>
          <w:trHeight w:val="123"/>
        </w:trPr>
        <w:tc>
          <w:tcPr>
            <w:tcW w:w="6804" w:type="dxa"/>
          </w:tcPr>
          <w:p w14:paraId="631D3C29" w14:textId="77777777" w:rsidR="00F67E90" w:rsidRPr="00E10C0C" w:rsidRDefault="00F67E90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시험결과의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보관과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전송을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보호하는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포함하여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고객의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비밀정보와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재산권</w:t>
            </w:r>
            <w:r w:rsidRPr="00E10C0C">
              <w:rPr>
                <w:rFonts w:ascii="Arial" w:eastAsia="굴림" w:hAnsi="Arial" w:cs="Arial" w:hint="eastAsia"/>
                <w:sz w:val="22"/>
              </w:rPr>
              <w:t>(</w:t>
            </w:r>
            <w:r w:rsidRPr="00E10C0C">
              <w:rPr>
                <w:rFonts w:ascii="Arial" w:eastAsia="굴림" w:hAnsi="Arial" w:cs="Arial" w:hint="eastAsia"/>
                <w:sz w:val="22"/>
              </w:rPr>
              <w:t>소유권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)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14:paraId="631D3C2A" w14:textId="77777777" w:rsidR="00F67E90" w:rsidRPr="00E10C0C" w:rsidRDefault="00F67E90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자격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공정성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판정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또는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운영상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정직성을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저해할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있는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활동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참여를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하지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않을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14:paraId="631D3C2B" w14:textId="77777777" w:rsidR="00C203ED" w:rsidRPr="00633842" w:rsidRDefault="00F67E90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10C0C">
              <w:rPr>
                <w:rFonts w:ascii="Arial" w:hAnsi="Arial" w:cs="Arial" w:hint="eastAsia"/>
                <w:sz w:val="22"/>
                <w:szCs w:val="22"/>
              </w:rPr>
              <w:t>인사부에서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주관하는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윤리교육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이수</w:t>
            </w:r>
          </w:p>
        </w:tc>
        <w:tc>
          <w:tcPr>
            <w:tcW w:w="3568" w:type="dxa"/>
          </w:tcPr>
          <w:p w14:paraId="631D3C2C" w14:textId="77777777" w:rsidR="00C203ED" w:rsidRPr="00F25E0A" w:rsidRDefault="00C203ED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C203ED">
              <w:rPr>
                <w:rFonts w:ascii="Arial" w:hAnsi="Arial" w:cs="Arial"/>
                <w:sz w:val="22"/>
                <w:szCs w:val="22"/>
              </w:rPr>
              <w:t xml:space="preserve">CQM-0011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품질경영매뉴얼</w:t>
            </w:r>
          </w:p>
        </w:tc>
      </w:tr>
      <w:tr w:rsidR="00955F89" w:rsidRPr="00633842" w14:paraId="631D3C36" w14:textId="77777777" w:rsidTr="00A77B77">
        <w:trPr>
          <w:trHeight w:val="123"/>
        </w:trPr>
        <w:tc>
          <w:tcPr>
            <w:tcW w:w="6804" w:type="dxa"/>
          </w:tcPr>
          <w:p w14:paraId="631D3C2E" w14:textId="77777777" w:rsidR="002C483B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준수하고</w:t>
            </w:r>
            <w:r w:rsidRPr="00A305B6">
              <w:rPr>
                <w:rFonts w:ascii="Arial" w:eastAsia="굴림" w:hAnsi="Arial" w:cs="Arial"/>
                <w:sz w:val="22"/>
              </w:rPr>
              <w:t xml:space="preserve">, </w:t>
            </w: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이탈하거나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필요한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사항은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보고</w:t>
            </w:r>
          </w:p>
          <w:p w14:paraId="631D3C2F" w14:textId="77777777" w:rsidR="002C483B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독립성을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저해하는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부당한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상업적</w:t>
            </w:r>
            <w:r>
              <w:rPr>
                <w:rFonts w:ascii="Arial" w:eastAsia="굴림" w:hAnsi="Arial" w:cs="Arial" w:hint="eastAsia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sz w:val="22"/>
              </w:rPr>
              <w:t>재정적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내부</w:t>
            </w:r>
            <w:r>
              <w:rPr>
                <w:rFonts w:ascii="Arial" w:eastAsia="굴림" w:hAnsi="Arial" w:cs="Arial" w:hint="eastAsia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sz w:val="22"/>
              </w:rPr>
              <w:t>외부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압력을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받은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경우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즉시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사업부서장에게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보고</w:t>
            </w:r>
          </w:p>
          <w:p w14:paraId="631D3C30" w14:textId="77777777" w:rsidR="002C483B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시험업무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수행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중에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획득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또는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생성된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모든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정보에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대하여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고객의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비밀정보</w:t>
            </w:r>
            <w:r w:rsidRPr="00A305B6">
              <w:rPr>
                <w:rFonts w:ascii="Arial" w:eastAsia="굴림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고객재산권</w:t>
            </w:r>
            <w:r>
              <w:rPr>
                <w:rFonts w:ascii="Arial" w:eastAsia="굴림" w:hAnsi="Arial" w:cs="Arial" w:hint="eastAsia"/>
                <w:sz w:val="22"/>
              </w:rPr>
              <w:t>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보호</w:t>
            </w:r>
          </w:p>
          <w:p w14:paraId="631D3C31" w14:textId="77777777" w:rsidR="002C483B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sz w:val="22"/>
              </w:rPr>
              <w:t>공평성</w:t>
            </w:r>
            <w:proofErr w:type="spellEnd"/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기밀유지를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보장하기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위해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서약서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서명</w:t>
            </w:r>
          </w:p>
          <w:p w14:paraId="631D3C32" w14:textId="77777777" w:rsidR="00955F89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305B6">
              <w:rPr>
                <w:rFonts w:ascii="Arial" w:hAnsi="Arial" w:cs="Arial"/>
                <w:sz w:val="22"/>
                <w:szCs w:val="22"/>
              </w:rPr>
              <w:t>시험소를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대신해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활동하는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위원회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위원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계약자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외부기관의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인원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또는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개인을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포함한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인원이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고객정보에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접근하고자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하는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경우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사전에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기술책임자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품질책임자에게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보고</w:t>
            </w:r>
          </w:p>
          <w:p w14:paraId="631D3C33" w14:textId="77777777" w:rsidR="00E2045B" w:rsidRPr="006A2181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color w:val="FF0000"/>
                <w:sz w:val="22"/>
              </w:rPr>
            </w:pPr>
            <w:r w:rsidRPr="006A2181">
              <w:rPr>
                <w:rFonts w:ascii="Arial" w:eastAsia="굴림" w:hAnsi="Arial" w:cs="Arial"/>
                <w:color w:val="FF0000"/>
                <w:sz w:val="22"/>
              </w:rPr>
              <w:t>절차의</w:t>
            </w:r>
            <w:r w:rsidRPr="006A2181">
              <w:rPr>
                <w:rFonts w:ascii="Arial" w:eastAsia="굴림" w:hAnsi="Arial" w:cs="Arial"/>
                <w:color w:val="FF0000"/>
                <w:sz w:val="22"/>
              </w:rPr>
              <w:t xml:space="preserve"> </w:t>
            </w:r>
            <w:r w:rsidRPr="006A2181">
              <w:rPr>
                <w:rFonts w:ascii="Arial" w:eastAsia="굴림" w:hAnsi="Arial" w:cs="Arial"/>
                <w:color w:val="FF0000"/>
                <w:sz w:val="22"/>
              </w:rPr>
              <w:t>실행을</w:t>
            </w:r>
            <w:r w:rsidRPr="006A2181">
              <w:rPr>
                <w:rFonts w:ascii="Arial" w:eastAsia="굴림" w:hAnsi="Arial" w:cs="Arial"/>
                <w:color w:val="FF0000"/>
                <w:sz w:val="22"/>
              </w:rPr>
              <w:t xml:space="preserve"> </w:t>
            </w:r>
            <w:r w:rsidRPr="006A2181">
              <w:rPr>
                <w:rFonts w:ascii="Arial" w:eastAsia="굴림" w:hAnsi="Arial" w:cs="Arial"/>
                <w:color w:val="FF0000"/>
                <w:sz w:val="22"/>
              </w:rPr>
              <w:t>보장하고</w:t>
            </w:r>
            <w:r w:rsidRPr="006A2181">
              <w:rPr>
                <w:rFonts w:ascii="Arial" w:eastAsia="굴림" w:hAnsi="Arial" w:cs="Arial"/>
                <w:color w:val="FF0000"/>
                <w:sz w:val="22"/>
              </w:rPr>
              <w:t xml:space="preserve"> </w:t>
            </w:r>
            <w:r w:rsidRPr="006A2181">
              <w:rPr>
                <w:rFonts w:ascii="Arial" w:eastAsia="굴림" w:hAnsi="Arial" w:cs="Arial"/>
                <w:color w:val="FF0000"/>
                <w:sz w:val="22"/>
              </w:rPr>
              <w:t>관계</w:t>
            </w:r>
            <w:r w:rsidRPr="006A2181">
              <w:rPr>
                <w:rFonts w:ascii="Arial" w:eastAsia="굴림" w:hAnsi="Arial" w:cs="Arial"/>
                <w:color w:val="FF0000"/>
                <w:sz w:val="22"/>
              </w:rPr>
              <w:t xml:space="preserve"> </w:t>
            </w:r>
            <w:r w:rsidRPr="006A2181">
              <w:rPr>
                <w:rFonts w:ascii="Arial" w:eastAsia="굴림" w:hAnsi="Arial" w:cs="Arial"/>
                <w:color w:val="FF0000"/>
                <w:sz w:val="22"/>
              </w:rPr>
              <w:t>실무자와</w:t>
            </w:r>
            <w:r w:rsidRPr="006A2181">
              <w:rPr>
                <w:rFonts w:ascii="Arial" w:eastAsia="굴림" w:hAnsi="Arial" w:cs="Arial"/>
                <w:color w:val="FF0000"/>
                <w:sz w:val="22"/>
              </w:rPr>
              <w:t xml:space="preserve"> </w:t>
            </w:r>
            <w:r w:rsidRPr="006A2181">
              <w:rPr>
                <w:rFonts w:ascii="Arial" w:eastAsia="굴림" w:hAnsi="Arial" w:cs="Arial"/>
                <w:color w:val="FF0000"/>
                <w:sz w:val="22"/>
              </w:rPr>
              <w:t>직원의</w:t>
            </w:r>
            <w:r w:rsidRPr="006A2181">
              <w:rPr>
                <w:rFonts w:ascii="Arial" w:eastAsia="굴림" w:hAnsi="Arial" w:cs="Arial"/>
                <w:color w:val="FF0000"/>
                <w:sz w:val="22"/>
              </w:rPr>
              <w:t xml:space="preserve"> </w:t>
            </w:r>
            <w:r w:rsidRPr="006A2181">
              <w:rPr>
                <w:rFonts w:ascii="Arial" w:eastAsia="굴림" w:hAnsi="Arial" w:cs="Arial"/>
                <w:color w:val="FF0000"/>
                <w:sz w:val="22"/>
              </w:rPr>
              <w:t>실행을</w:t>
            </w:r>
            <w:r w:rsidRPr="006A2181">
              <w:rPr>
                <w:rFonts w:ascii="Arial" w:eastAsia="굴림" w:hAnsi="Arial" w:cs="Arial"/>
                <w:color w:val="FF0000"/>
                <w:sz w:val="22"/>
              </w:rPr>
              <w:t xml:space="preserve"> </w:t>
            </w:r>
            <w:r w:rsidRPr="006A2181">
              <w:rPr>
                <w:rFonts w:ascii="Arial" w:eastAsia="굴림" w:hAnsi="Arial" w:cs="Arial"/>
                <w:color w:val="FF0000"/>
                <w:sz w:val="22"/>
              </w:rPr>
              <w:t>모니터링</w:t>
            </w:r>
          </w:p>
          <w:p w14:paraId="631D3C34" w14:textId="77777777" w:rsidR="00E2045B" w:rsidRPr="00633842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2181">
              <w:rPr>
                <w:rFonts w:ascii="Arial" w:hAnsi="Arial" w:cs="Arial"/>
                <w:color w:val="FF0000"/>
                <w:sz w:val="22"/>
                <w:szCs w:val="22"/>
              </w:rPr>
              <w:t>공평성</w:t>
            </w:r>
            <w:proofErr w:type="spellEnd"/>
            <w:r w:rsidRPr="006A2181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6A2181">
              <w:rPr>
                <w:rFonts w:ascii="Arial" w:hAnsi="Arial" w:cs="Arial"/>
                <w:color w:val="FF0000"/>
                <w:sz w:val="22"/>
                <w:szCs w:val="22"/>
              </w:rPr>
              <w:t>리스크를</w:t>
            </w:r>
            <w:r w:rsidRPr="006A2181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6A2181">
              <w:rPr>
                <w:rFonts w:ascii="Arial" w:hAnsi="Arial" w:cs="Arial"/>
                <w:color w:val="FF0000"/>
                <w:sz w:val="22"/>
                <w:szCs w:val="22"/>
              </w:rPr>
              <w:t>매년</w:t>
            </w:r>
            <w:r w:rsidRPr="006A2181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6A2181">
              <w:rPr>
                <w:rFonts w:ascii="Arial" w:hAnsi="Arial" w:cs="Arial"/>
                <w:color w:val="FF0000"/>
                <w:sz w:val="22"/>
                <w:szCs w:val="22"/>
              </w:rPr>
              <w:t>정기적으로</w:t>
            </w:r>
            <w:r w:rsidRPr="006A2181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6A2181">
              <w:rPr>
                <w:rFonts w:ascii="Arial" w:hAnsi="Arial" w:cs="Arial"/>
                <w:color w:val="FF0000"/>
                <w:sz w:val="22"/>
                <w:szCs w:val="22"/>
              </w:rPr>
              <w:t>식별</w:t>
            </w:r>
          </w:p>
        </w:tc>
        <w:tc>
          <w:tcPr>
            <w:tcW w:w="3568" w:type="dxa"/>
          </w:tcPr>
          <w:p w14:paraId="631D3C35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CQP-4011 </w:t>
            </w:r>
            <w:proofErr w:type="spellStart"/>
            <w:r w:rsidRPr="00F25E0A">
              <w:rPr>
                <w:rFonts w:ascii="Arial" w:hAnsi="Arial" w:cs="Arial"/>
                <w:sz w:val="22"/>
                <w:szCs w:val="22"/>
              </w:rPr>
              <w:t>공평성</w:t>
            </w:r>
            <w:proofErr w:type="spellEnd"/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기밀유지</w:t>
            </w:r>
          </w:p>
        </w:tc>
      </w:tr>
      <w:tr w:rsidR="00955F89" w:rsidRPr="00633842" w14:paraId="631D3C40" w14:textId="77777777" w:rsidTr="00A77B77">
        <w:trPr>
          <w:trHeight w:val="75"/>
        </w:trPr>
        <w:tc>
          <w:tcPr>
            <w:tcW w:w="6804" w:type="dxa"/>
          </w:tcPr>
          <w:p w14:paraId="631D3C37" w14:textId="77777777" w:rsidR="00955F89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직무기술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자격부여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절차서에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역할과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규정한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직무기술서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보유</w:t>
            </w:r>
          </w:p>
          <w:p w14:paraId="631D3C38" w14:textId="77777777" w:rsidR="00E2045B" w:rsidRPr="00770A71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color w:val="FF0000"/>
                <w:sz w:val="22"/>
              </w:rPr>
            </w:pP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팀장의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지침에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따라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시험실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운영을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관리</w:t>
            </w:r>
          </w:p>
          <w:p w14:paraId="631D3C39" w14:textId="77777777" w:rsidR="00E2045B" w:rsidRPr="00770A71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color w:val="FF0000"/>
                <w:sz w:val="22"/>
              </w:rPr>
            </w:pP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관련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절차에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정한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바에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따라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기술적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측면에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계약상의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요구사항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,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공급자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평가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,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작업의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위탁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등을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검토</w:t>
            </w:r>
          </w:p>
          <w:p w14:paraId="631D3C3A" w14:textId="77777777" w:rsidR="00E2045B" w:rsidRPr="00770A71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color w:val="FF0000"/>
                <w:sz w:val="22"/>
              </w:rPr>
            </w:pP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부적합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및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시정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/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예방조치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요구에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대하여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조치계획을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세우고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실행</w:t>
            </w:r>
          </w:p>
          <w:p w14:paraId="631D3C3B" w14:textId="77777777" w:rsidR="00E2045B" w:rsidRPr="00543033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관련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시험실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내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관련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절차를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준비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 xml:space="preserve">, </w:t>
            </w:r>
            <w:r w:rsidRPr="00770A71">
              <w:rPr>
                <w:rFonts w:ascii="Arial" w:eastAsia="굴림" w:hAnsi="Arial" w:cs="Arial" w:hint="eastAsia"/>
                <w:color w:val="FF0000"/>
                <w:sz w:val="22"/>
              </w:rPr>
              <w:t>검토</w:t>
            </w:r>
          </w:p>
          <w:p w14:paraId="631D3C3C" w14:textId="77777777" w:rsidR="00E2045B" w:rsidRPr="00543033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lastRenderedPageBreak/>
              <w:t>시험결과를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검토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검증하고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시험성적서를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승인</w:t>
            </w:r>
          </w:p>
          <w:p w14:paraId="631D3C3D" w14:textId="77777777" w:rsidR="00E2045B" w:rsidRPr="00543033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장비의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소급성과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시험결과의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543033">
              <w:rPr>
                <w:rFonts w:ascii="Arial" w:eastAsia="굴림" w:hAnsi="Arial" w:cs="Arial" w:hint="eastAsia"/>
                <w:sz w:val="22"/>
              </w:rPr>
              <w:t>소급성</w:t>
            </w:r>
            <w:proofErr w:type="spellEnd"/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유지</w:t>
            </w:r>
          </w:p>
          <w:p w14:paraId="631D3C3E" w14:textId="77777777" w:rsidR="00E2045B" w:rsidRPr="00633842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관련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기술기록을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유지하는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것을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보장</w:t>
            </w:r>
          </w:p>
        </w:tc>
        <w:tc>
          <w:tcPr>
            <w:tcW w:w="3568" w:type="dxa"/>
            <w:vAlign w:val="center"/>
          </w:tcPr>
          <w:p w14:paraId="631D3C3F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lastRenderedPageBreak/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</w:p>
        </w:tc>
      </w:tr>
      <w:tr w:rsidR="00955F89" w:rsidRPr="00633842" w14:paraId="631D3C49" w14:textId="77777777" w:rsidTr="00A77B77">
        <w:trPr>
          <w:trHeight w:val="75"/>
        </w:trPr>
        <w:tc>
          <w:tcPr>
            <w:tcW w:w="6804" w:type="dxa"/>
          </w:tcPr>
          <w:p w14:paraId="631D3C41" w14:textId="77777777" w:rsidR="002C483B" w:rsidRPr="00543033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역할과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책임에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따른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직무기술서의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작성</w:t>
            </w:r>
          </w:p>
          <w:p w14:paraId="631D3C42" w14:textId="77777777" w:rsidR="002C483B" w:rsidRPr="00543033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트레이닝폴더가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올바르게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유지되고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갱신되는지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보장</w:t>
            </w:r>
          </w:p>
          <w:p w14:paraId="631D3C43" w14:textId="77777777" w:rsidR="002C483B" w:rsidRPr="00543033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변경이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발생한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경우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즉시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트레이닝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폴더를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갱신</w:t>
            </w:r>
          </w:p>
          <w:p w14:paraId="631D3C44" w14:textId="77777777" w:rsidR="00955F89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필요한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경우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프로그램을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요청하고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결과를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보고</w:t>
            </w:r>
          </w:p>
          <w:p w14:paraId="631D3C45" w14:textId="77777777" w:rsidR="00E2045B" w:rsidRPr="00F8482E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color w:val="FF0000"/>
                <w:sz w:val="22"/>
                <w:lang w:val="fr-FR"/>
              </w:rPr>
            </w:pP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>실무자에게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 xml:space="preserve"> 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>필요한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 xml:space="preserve"> 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>교육을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 xml:space="preserve"> 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>식별하여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 xml:space="preserve"> 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>팀장에게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 xml:space="preserve"> 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>요청</w:t>
            </w:r>
          </w:p>
          <w:p w14:paraId="631D3C46" w14:textId="77777777" w:rsidR="00E2045B" w:rsidRPr="00F8482E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color w:val="FF0000"/>
                <w:sz w:val="22"/>
                <w:lang w:val="fr-FR"/>
              </w:rPr>
            </w:pP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>실무자의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 xml:space="preserve"> 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>직무기술서와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 xml:space="preserve"> 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>자격을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 xml:space="preserve"> 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>검토하고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 xml:space="preserve"> 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>트레이닝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 xml:space="preserve"> 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>폴더를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 xml:space="preserve"> </w:t>
            </w:r>
            <w:r w:rsidRPr="00F8482E">
              <w:rPr>
                <w:rFonts w:ascii="Arial" w:eastAsia="굴림" w:hAnsi="Arial" w:cs="Arial" w:hint="eastAsia"/>
                <w:color w:val="FF0000"/>
                <w:sz w:val="22"/>
                <w:lang w:val="fr-FR"/>
              </w:rPr>
              <w:t>모니터링</w:t>
            </w:r>
          </w:p>
          <w:p w14:paraId="631D3C47" w14:textId="77777777" w:rsidR="00E2045B" w:rsidRPr="00633842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8482E">
              <w:rPr>
                <w:rFonts w:ascii="Arial" w:hAnsi="Arial" w:cs="Arial" w:hint="eastAsia"/>
                <w:color w:val="FF0000"/>
                <w:sz w:val="22"/>
                <w:szCs w:val="22"/>
                <w:lang w:val="fr-FR"/>
              </w:rPr>
              <w:t>실무자의</w:t>
            </w:r>
            <w:r w:rsidRPr="00F8482E">
              <w:rPr>
                <w:rFonts w:ascii="Arial" w:hAnsi="Arial" w:cs="Arial" w:hint="eastAsia"/>
                <w:color w:val="FF0000"/>
                <w:sz w:val="22"/>
                <w:szCs w:val="22"/>
                <w:lang w:val="fr-FR"/>
              </w:rPr>
              <w:t xml:space="preserve"> </w:t>
            </w:r>
            <w:r w:rsidRPr="00F8482E">
              <w:rPr>
                <w:rFonts w:ascii="Arial" w:hAnsi="Arial" w:cs="Arial" w:hint="eastAsia"/>
                <w:color w:val="FF0000"/>
                <w:sz w:val="22"/>
                <w:szCs w:val="22"/>
                <w:lang w:val="fr-FR"/>
              </w:rPr>
              <w:t>능력을</w:t>
            </w:r>
            <w:r w:rsidRPr="00F8482E">
              <w:rPr>
                <w:rFonts w:ascii="Arial" w:hAnsi="Arial" w:cs="Arial" w:hint="eastAsia"/>
                <w:color w:val="FF0000"/>
                <w:sz w:val="22"/>
                <w:szCs w:val="22"/>
                <w:lang w:val="fr-FR"/>
              </w:rPr>
              <w:t xml:space="preserve"> </w:t>
            </w:r>
            <w:r w:rsidRPr="00F8482E">
              <w:rPr>
                <w:rFonts w:ascii="Arial" w:hAnsi="Arial" w:cs="Arial" w:hint="eastAsia"/>
                <w:color w:val="FF0000"/>
                <w:sz w:val="22"/>
                <w:szCs w:val="22"/>
                <w:lang w:val="fr-FR"/>
              </w:rPr>
              <w:t>평가</w:t>
            </w:r>
          </w:p>
        </w:tc>
        <w:tc>
          <w:tcPr>
            <w:tcW w:w="3568" w:type="dxa"/>
          </w:tcPr>
          <w:p w14:paraId="631D3C48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CQP-6021 </w:t>
            </w:r>
            <w:r w:rsidRPr="00F25E0A">
              <w:rPr>
                <w:rFonts w:ascii="Arial" w:hAnsi="Arial" w:cs="Arial"/>
                <w:sz w:val="22"/>
                <w:szCs w:val="22"/>
              </w:rPr>
              <w:t>인원</w:t>
            </w:r>
          </w:p>
        </w:tc>
      </w:tr>
      <w:tr w:rsidR="00955F89" w:rsidRPr="00633842" w14:paraId="631D3C4E" w14:textId="77777777" w:rsidTr="00A77B77">
        <w:trPr>
          <w:trHeight w:val="75"/>
        </w:trPr>
        <w:tc>
          <w:tcPr>
            <w:tcW w:w="6804" w:type="dxa"/>
          </w:tcPr>
          <w:p w14:paraId="631D3C4A" w14:textId="77777777" w:rsidR="00E2045B" w:rsidRPr="00543033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시험결과에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영향을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미칠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있는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환경조건을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식별</w:t>
            </w:r>
          </w:p>
          <w:p w14:paraId="631D3C4B" w14:textId="77777777" w:rsidR="00E2045B" w:rsidRPr="00543033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선별된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환경조건들의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점검기록을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확인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유지</w:t>
            </w:r>
          </w:p>
          <w:p w14:paraId="631D3C4C" w14:textId="77777777" w:rsidR="00955F89" w:rsidRPr="00633842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시설과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부적합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발생시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팀장에게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14:paraId="631D3C4D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CQP-6031 </w:t>
            </w:r>
            <w:r w:rsidRPr="00F25E0A">
              <w:rPr>
                <w:rFonts w:ascii="Arial" w:hAnsi="Arial" w:cs="Arial"/>
                <w:sz w:val="22"/>
                <w:szCs w:val="22"/>
              </w:rPr>
              <w:t>시설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환경조건</w:t>
            </w:r>
          </w:p>
        </w:tc>
      </w:tr>
      <w:tr w:rsidR="00B70F07" w:rsidRPr="00633842" w14:paraId="631D3C51" w14:textId="77777777" w:rsidTr="00A77B77">
        <w:trPr>
          <w:trHeight w:val="75"/>
        </w:trPr>
        <w:tc>
          <w:tcPr>
            <w:tcW w:w="6804" w:type="dxa"/>
          </w:tcPr>
          <w:p w14:paraId="631D3C4F" w14:textId="77777777" w:rsidR="00B70F07" w:rsidRPr="00633842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회사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LTS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준수할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</w:t>
            </w:r>
          </w:p>
        </w:tc>
        <w:tc>
          <w:tcPr>
            <w:tcW w:w="3568" w:type="dxa"/>
          </w:tcPr>
          <w:p w14:paraId="631D3C50" w14:textId="77777777" w:rsidR="00B70F07" w:rsidRPr="00F25E0A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CQP-6032 </w:t>
            </w:r>
            <w:r w:rsidRPr="00F25E0A">
              <w:rPr>
                <w:rFonts w:ascii="Arial" w:hAnsi="Arial" w:cs="Arial"/>
                <w:sz w:val="22"/>
                <w:szCs w:val="22"/>
              </w:rPr>
              <w:t>보건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안전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14:paraId="631D3C5A" w14:textId="77777777" w:rsidTr="00A77B77">
        <w:trPr>
          <w:trHeight w:val="75"/>
        </w:trPr>
        <w:tc>
          <w:tcPr>
            <w:tcW w:w="6804" w:type="dxa"/>
          </w:tcPr>
          <w:p w14:paraId="631D3C52" w14:textId="77777777" w:rsidR="00E2045B" w:rsidRPr="00795161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보조장비와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관련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소프트웨어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795161">
              <w:rPr>
                <w:rFonts w:ascii="Arial" w:eastAsia="굴림" w:hAnsi="Arial" w:cs="Arial" w:hint="eastAsia"/>
                <w:sz w:val="22"/>
              </w:rPr>
              <w:t>표준기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등을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포함하여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관리해야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할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장비를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식별</w:t>
            </w:r>
          </w:p>
          <w:p w14:paraId="631D3C53" w14:textId="77777777" w:rsidR="00E2045B" w:rsidRPr="00795161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장비관리대장에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등록된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장비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확인</w:t>
            </w:r>
          </w:p>
          <w:p w14:paraId="631D3C54" w14:textId="77777777" w:rsidR="00E2045B" w:rsidRPr="00795161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장비에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대한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전체적인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목록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및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개개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장비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이력을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유지</w:t>
            </w:r>
          </w:p>
          <w:p w14:paraId="631D3C55" w14:textId="77777777" w:rsidR="00E2045B" w:rsidRPr="00795161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내부점검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및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외부교정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계획을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실행</w:t>
            </w:r>
          </w:p>
          <w:p w14:paraId="631D3C56" w14:textId="77777777" w:rsidR="00E2045B" w:rsidRPr="00795161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장비관련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절차서를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검토</w:t>
            </w:r>
          </w:p>
          <w:p w14:paraId="631D3C57" w14:textId="77777777" w:rsidR="00E2045B" w:rsidRPr="00795161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정확도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795161">
              <w:rPr>
                <w:rFonts w:ascii="Arial" w:eastAsia="굴림" w:hAnsi="Arial" w:cs="Arial" w:hint="eastAsia"/>
                <w:sz w:val="22"/>
              </w:rPr>
              <w:t>측정능력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795161">
              <w:rPr>
                <w:rFonts w:ascii="Arial" w:eastAsia="굴림" w:hAnsi="Arial" w:cs="Arial" w:hint="eastAsia"/>
                <w:sz w:val="22"/>
              </w:rPr>
              <w:t>부합성</w:t>
            </w:r>
            <w:proofErr w:type="spellEnd"/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등을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검토한다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. </w:t>
            </w:r>
            <w:r w:rsidRPr="00795161">
              <w:rPr>
                <w:rFonts w:ascii="Arial" w:eastAsia="굴림" w:hAnsi="Arial" w:cs="Arial" w:hint="eastAsia"/>
                <w:sz w:val="22"/>
              </w:rPr>
              <w:t>결과로서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부적합이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발견되면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795161">
              <w:rPr>
                <w:rFonts w:ascii="Arial" w:eastAsia="굴림" w:hAnsi="Arial" w:cs="Arial" w:hint="eastAsia"/>
                <w:sz w:val="22"/>
              </w:rPr>
              <w:t>“부적합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관리”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절차에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따라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조치</w:t>
            </w:r>
          </w:p>
          <w:p w14:paraId="631D3C58" w14:textId="77777777" w:rsidR="00955F89" w:rsidRPr="00633842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95161">
              <w:rPr>
                <w:rFonts w:ascii="Arial" w:hAnsi="Arial" w:cs="Arial" w:hint="eastAsia"/>
                <w:sz w:val="22"/>
                <w:szCs w:val="22"/>
              </w:rPr>
              <w:t>장비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반출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장비의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적합성을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검토하고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반출을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승인</w:t>
            </w:r>
          </w:p>
        </w:tc>
        <w:tc>
          <w:tcPr>
            <w:tcW w:w="3568" w:type="dxa"/>
            <w:vAlign w:val="center"/>
          </w:tcPr>
          <w:p w14:paraId="631D3C59" w14:textId="77777777" w:rsidR="00955F89" w:rsidRPr="00633842" w:rsidRDefault="00955F89" w:rsidP="00343103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CQP-6041 </w:t>
            </w:r>
            <w:r w:rsidRPr="00F25E0A">
              <w:rPr>
                <w:rFonts w:ascii="Arial" w:hAnsi="Arial" w:cs="Arial"/>
                <w:sz w:val="22"/>
                <w:szCs w:val="22"/>
              </w:rPr>
              <w:t>장비관리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측정소급성</w:t>
            </w:r>
          </w:p>
        </w:tc>
      </w:tr>
      <w:tr w:rsidR="00343103" w:rsidRPr="00633842" w14:paraId="631D3C5E" w14:textId="77777777" w:rsidTr="00A77B77">
        <w:trPr>
          <w:trHeight w:val="75"/>
        </w:trPr>
        <w:tc>
          <w:tcPr>
            <w:tcW w:w="6804" w:type="dxa"/>
          </w:tcPr>
          <w:p w14:paraId="631D3C5B" w14:textId="77777777" w:rsidR="00E2045B" w:rsidRPr="00B85102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B85102">
              <w:rPr>
                <w:rFonts w:ascii="Arial" w:eastAsia="굴림" w:hAnsi="Arial" w:cs="Arial" w:hint="eastAsia"/>
                <w:sz w:val="22"/>
              </w:rPr>
              <w:t>CRM/RM</w:t>
            </w:r>
            <w:r w:rsidRPr="00B85102">
              <w:rPr>
                <w:rFonts w:ascii="Arial" w:eastAsia="굴림" w:hAnsi="Arial" w:cs="Arial" w:hint="eastAsia"/>
                <w:sz w:val="22"/>
              </w:rPr>
              <w:t>에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85102">
              <w:rPr>
                <w:rFonts w:ascii="Arial" w:eastAsia="굴림" w:hAnsi="Arial" w:cs="Arial" w:hint="eastAsia"/>
                <w:sz w:val="22"/>
              </w:rPr>
              <w:t>대한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85102">
              <w:rPr>
                <w:rFonts w:ascii="Arial" w:eastAsia="굴림" w:hAnsi="Arial" w:cs="Arial" w:hint="eastAsia"/>
                <w:sz w:val="22"/>
              </w:rPr>
              <w:t>유효기간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85102">
              <w:rPr>
                <w:rFonts w:ascii="Arial" w:eastAsia="굴림" w:hAnsi="Arial" w:cs="Arial" w:hint="eastAsia"/>
                <w:sz w:val="22"/>
              </w:rPr>
              <w:t>설정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B85102">
              <w:rPr>
                <w:rFonts w:ascii="Arial" w:eastAsia="굴림" w:hAnsi="Arial" w:cs="Arial" w:hint="eastAsia"/>
                <w:sz w:val="22"/>
              </w:rPr>
              <w:t>사용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85102">
              <w:rPr>
                <w:rFonts w:ascii="Arial" w:eastAsia="굴림" w:hAnsi="Arial" w:cs="Arial" w:hint="eastAsia"/>
                <w:sz w:val="22"/>
              </w:rPr>
              <w:t>승인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85102">
              <w:rPr>
                <w:rFonts w:ascii="Arial" w:eastAsia="굴림" w:hAnsi="Arial" w:cs="Arial" w:hint="eastAsia"/>
                <w:sz w:val="22"/>
              </w:rPr>
              <w:t>및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85102">
              <w:rPr>
                <w:rFonts w:ascii="Arial" w:eastAsia="굴림" w:hAnsi="Arial" w:cs="Arial" w:hint="eastAsia"/>
                <w:sz w:val="22"/>
              </w:rPr>
              <w:t>담당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85102">
              <w:rPr>
                <w:rFonts w:ascii="Arial" w:eastAsia="굴림" w:hAnsi="Arial" w:cs="Arial" w:hint="eastAsia"/>
                <w:sz w:val="22"/>
              </w:rPr>
              <w:t>실무자를</w:t>
            </w:r>
            <w:r w:rsidRPr="00B8510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85102">
              <w:rPr>
                <w:rFonts w:ascii="Arial" w:eastAsia="굴림" w:hAnsi="Arial" w:cs="Arial" w:hint="eastAsia"/>
                <w:sz w:val="22"/>
              </w:rPr>
              <w:t>임명</w:t>
            </w:r>
          </w:p>
          <w:p w14:paraId="631D3C5C" w14:textId="77777777" w:rsidR="00343103" w:rsidRPr="00633842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5102">
              <w:rPr>
                <w:rFonts w:ascii="Arial" w:hAnsi="Arial" w:cs="Arial" w:hint="eastAsia"/>
                <w:sz w:val="22"/>
                <w:szCs w:val="22"/>
              </w:rPr>
              <w:t>“표준물질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>관리대장”의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>검토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85102">
              <w:rPr>
                <w:rFonts w:ascii="Arial" w:hAnsi="Arial" w:cs="Arial" w:hint="eastAsia"/>
                <w:sz w:val="22"/>
                <w:szCs w:val="22"/>
              </w:rPr>
              <w:t>승인</w:t>
            </w:r>
          </w:p>
        </w:tc>
        <w:tc>
          <w:tcPr>
            <w:tcW w:w="3568" w:type="dxa"/>
            <w:vAlign w:val="center"/>
          </w:tcPr>
          <w:p w14:paraId="631D3C5D" w14:textId="77777777" w:rsidR="00343103" w:rsidRPr="00F25E0A" w:rsidRDefault="00343103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CQP-6042 </w:t>
            </w:r>
            <w:r w:rsidRPr="00F25E0A">
              <w:rPr>
                <w:rFonts w:ascii="Arial" w:hAnsi="Arial" w:cs="Arial"/>
                <w:sz w:val="22"/>
                <w:szCs w:val="22"/>
              </w:rPr>
              <w:t>표준물질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관리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측정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소급성</w:t>
            </w:r>
            <w:proofErr w:type="spellEnd"/>
          </w:p>
        </w:tc>
      </w:tr>
      <w:tr w:rsidR="00955F89" w:rsidRPr="00633842" w14:paraId="631D3C65" w14:textId="77777777" w:rsidTr="00A77B77">
        <w:trPr>
          <w:trHeight w:val="75"/>
        </w:trPr>
        <w:tc>
          <w:tcPr>
            <w:tcW w:w="6804" w:type="dxa"/>
          </w:tcPr>
          <w:p w14:paraId="631D3C5F" w14:textId="77777777" w:rsidR="002C483B" w:rsidRPr="00682157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82157">
              <w:rPr>
                <w:rFonts w:ascii="Arial" w:eastAsia="굴림" w:hAnsi="Arial" w:cs="Arial" w:hint="eastAsia"/>
                <w:sz w:val="22"/>
              </w:rPr>
              <w:t>구매를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위한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구매요청서</w:t>
            </w:r>
            <w:r>
              <w:rPr>
                <w:rFonts w:ascii="Arial" w:eastAsia="굴림" w:hAnsi="Arial" w:cs="Arial" w:hint="eastAsia"/>
                <w:sz w:val="22"/>
              </w:rPr>
              <w:t>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작성하고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제출</w:t>
            </w:r>
          </w:p>
          <w:p w14:paraId="631D3C60" w14:textId="77777777" w:rsidR="002C483B" w:rsidRPr="00682157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82157">
              <w:rPr>
                <w:rFonts w:ascii="Arial" w:eastAsia="굴림" w:hAnsi="Arial" w:cs="Arial" w:hint="eastAsia"/>
                <w:sz w:val="22"/>
              </w:rPr>
              <w:t>품질의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영향을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미치는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구매제품을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검증하고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수입검사보고서를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통해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팀장에게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보고</w:t>
            </w:r>
          </w:p>
          <w:p w14:paraId="631D3C61" w14:textId="77777777" w:rsidR="00955F89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2157">
              <w:rPr>
                <w:rFonts w:ascii="Arial" w:hAnsi="Arial" w:cs="Arial" w:hint="eastAsia"/>
                <w:sz w:val="22"/>
                <w:szCs w:val="22"/>
              </w:rPr>
              <w:t>지정된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저장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장소에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구매제품을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보관</w:t>
            </w:r>
          </w:p>
          <w:p w14:paraId="631D3C62" w14:textId="77777777" w:rsidR="00E2045B" w:rsidRPr="002E7272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2E7272">
              <w:rPr>
                <w:rFonts w:ascii="Arial" w:eastAsia="굴림" w:hAnsi="Arial" w:cs="Arial" w:hint="eastAsia"/>
                <w:sz w:val="22"/>
              </w:rPr>
              <w:t>기술적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측면에서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공급자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평가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수행</w:t>
            </w:r>
            <w:r w:rsidRPr="002E7272">
              <w:rPr>
                <w:rFonts w:ascii="Arial" w:eastAsia="굴림" w:hAnsi="Arial" w:cs="Arial" w:hint="eastAsia"/>
                <w:sz w:val="22"/>
              </w:rPr>
              <w:t>.</w:t>
            </w:r>
          </w:p>
          <w:p w14:paraId="631D3C63" w14:textId="77777777" w:rsidR="00E2045B" w:rsidRPr="00E35813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272">
              <w:rPr>
                <w:rFonts w:ascii="Arial" w:hAnsi="Arial" w:cs="Arial" w:hint="eastAsia"/>
                <w:sz w:val="22"/>
                <w:szCs w:val="22"/>
              </w:rPr>
              <w:t>위탁시험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결과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검토</w:t>
            </w:r>
          </w:p>
        </w:tc>
        <w:tc>
          <w:tcPr>
            <w:tcW w:w="3568" w:type="dxa"/>
          </w:tcPr>
          <w:p w14:paraId="631D3C64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CQP-6061 </w:t>
            </w:r>
            <w:r w:rsidRPr="00F25E0A">
              <w:rPr>
                <w:rFonts w:ascii="Arial" w:hAnsi="Arial" w:cs="Arial"/>
                <w:sz w:val="22"/>
                <w:szCs w:val="22"/>
              </w:rPr>
              <w:t>외부에서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제공되는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제품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서비스</w:t>
            </w:r>
          </w:p>
        </w:tc>
      </w:tr>
      <w:tr w:rsidR="00955F89" w:rsidRPr="00633842" w14:paraId="631D3C68" w14:textId="77777777" w:rsidTr="00A77B77">
        <w:trPr>
          <w:trHeight w:val="75"/>
        </w:trPr>
        <w:tc>
          <w:tcPr>
            <w:tcW w:w="6804" w:type="dxa"/>
          </w:tcPr>
          <w:p w14:paraId="631D3C66" w14:textId="77777777" w:rsidR="00955F89" w:rsidRPr="00E35813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49D6">
              <w:rPr>
                <w:rFonts w:ascii="Arial" w:hAnsi="Arial" w:cs="Arial" w:hint="eastAsia"/>
                <w:sz w:val="22"/>
                <w:szCs w:val="22"/>
              </w:rPr>
              <w:t>통상적이지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않은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의뢰에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대하여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특정한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요구사항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견적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proofErr w:type="spellStart"/>
            <w:r w:rsidRPr="003E49D6">
              <w:rPr>
                <w:rFonts w:ascii="Arial" w:hAnsi="Arial" w:cs="Arial" w:hint="eastAsia"/>
                <w:sz w:val="22"/>
                <w:szCs w:val="22"/>
              </w:rPr>
              <w:t>시험품</w:t>
            </w:r>
            <w:proofErr w:type="spellEnd"/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기술적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검토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등이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필요한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검토</w:t>
            </w:r>
          </w:p>
        </w:tc>
        <w:tc>
          <w:tcPr>
            <w:tcW w:w="3568" w:type="dxa"/>
          </w:tcPr>
          <w:p w14:paraId="631D3C67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CQP-7011 </w:t>
            </w:r>
            <w:r w:rsidRPr="00F25E0A">
              <w:rPr>
                <w:rFonts w:ascii="Arial" w:hAnsi="Arial" w:cs="Arial"/>
                <w:sz w:val="22"/>
                <w:szCs w:val="22"/>
              </w:rPr>
              <w:t>의뢰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입찰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계약의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검토</w:t>
            </w:r>
          </w:p>
        </w:tc>
      </w:tr>
      <w:tr w:rsidR="00955F89" w:rsidRPr="00633842" w14:paraId="631D3C6D" w14:textId="77777777" w:rsidTr="00A77B77">
        <w:trPr>
          <w:trHeight w:val="75"/>
        </w:trPr>
        <w:tc>
          <w:tcPr>
            <w:tcW w:w="6804" w:type="dxa"/>
          </w:tcPr>
          <w:p w14:paraId="631D3C69" w14:textId="77777777" w:rsidR="00E2045B" w:rsidRPr="00975D9B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0B73EE">
              <w:rPr>
                <w:rFonts w:ascii="Arial" w:eastAsia="굴림" w:hAnsi="Arial" w:cs="Arial" w:hint="eastAsia"/>
                <w:color w:val="000000" w:themeColor="text1"/>
                <w:sz w:val="22"/>
              </w:rPr>
              <w:t>시험방법</w:t>
            </w:r>
            <w:r w:rsidRPr="000B73EE">
              <w:rPr>
                <w:rFonts w:ascii="Arial" w:eastAsia="굴림" w:hAnsi="Arial" w:cs="Arial" w:hint="eastAsia"/>
                <w:color w:val="000000" w:themeColor="text1"/>
                <w:sz w:val="22"/>
              </w:rPr>
              <w:t xml:space="preserve"> </w:t>
            </w:r>
            <w:r w:rsidRPr="000B73EE">
              <w:rPr>
                <w:rFonts w:ascii="Arial" w:eastAsia="굴림" w:hAnsi="Arial" w:cs="Arial" w:hint="eastAsia"/>
                <w:color w:val="000000" w:themeColor="text1"/>
                <w:sz w:val="22"/>
              </w:rPr>
              <w:t>및</w:t>
            </w:r>
            <w:r w:rsidRPr="000B73EE">
              <w:rPr>
                <w:rFonts w:ascii="Arial" w:eastAsia="굴림" w:hAnsi="Arial" w:cs="Arial" w:hint="eastAsia"/>
                <w:color w:val="000000" w:themeColor="text1"/>
                <w:sz w:val="22"/>
              </w:rPr>
              <w:t xml:space="preserve"> </w:t>
            </w:r>
            <w:r w:rsidRPr="000B73EE">
              <w:rPr>
                <w:rFonts w:ascii="Arial" w:eastAsia="굴림" w:hAnsi="Arial" w:cs="Arial" w:hint="eastAsia"/>
                <w:color w:val="000000" w:themeColor="text1"/>
                <w:sz w:val="22"/>
              </w:rPr>
              <w:t>유효성</w:t>
            </w:r>
            <w:r w:rsidRPr="000B73EE">
              <w:rPr>
                <w:rFonts w:ascii="Arial" w:eastAsia="굴림" w:hAnsi="Arial" w:cs="Arial" w:hint="eastAsia"/>
                <w:color w:val="000000" w:themeColor="text1"/>
                <w:sz w:val="22"/>
              </w:rPr>
              <w:t xml:space="preserve"> </w:t>
            </w:r>
            <w:r w:rsidRPr="000B73EE">
              <w:rPr>
                <w:rFonts w:ascii="Arial" w:eastAsia="굴림" w:hAnsi="Arial" w:cs="Arial" w:hint="eastAsia"/>
                <w:color w:val="000000" w:themeColor="text1"/>
                <w:sz w:val="22"/>
              </w:rPr>
              <w:t>확인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절차에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규정하고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있는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목적에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부합하기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위하여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고객이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요구하는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정확한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시험방법을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선정</w:t>
            </w:r>
          </w:p>
          <w:p w14:paraId="631D3C6A" w14:textId="77777777" w:rsidR="00E2045B" w:rsidRPr="00975D9B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975D9B">
              <w:rPr>
                <w:rFonts w:ascii="Arial" w:eastAsia="굴림" w:hAnsi="Arial" w:cs="Arial" w:hint="eastAsia"/>
                <w:sz w:val="22"/>
              </w:rPr>
              <w:t>표준화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되지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않은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시험방법이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필요한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경우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사용하기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전에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적합하게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유효성을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검증하고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고객과의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합의에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의해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사용함을</w:t>
            </w:r>
            <w:r w:rsidRPr="00975D9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975D9B">
              <w:rPr>
                <w:rFonts w:ascii="Arial" w:eastAsia="굴림" w:hAnsi="Arial" w:cs="Arial" w:hint="eastAsia"/>
                <w:sz w:val="22"/>
              </w:rPr>
              <w:t>보장</w:t>
            </w:r>
          </w:p>
          <w:p w14:paraId="631D3C6B" w14:textId="77777777" w:rsidR="00955F89" w:rsidRPr="000A6B12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5D9B">
              <w:rPr>
                <w:rFonts w:ascii="Arial" w:hAnsi="Arial" w:cs="Arial" w:hint="eastAsia"/>
                <w:sz w:val="22"/>
                <w:szCs w:val="22"/>
              </w:rPr>
              <w:t>“조직과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>품질경영시스템”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>절차에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>시험방법을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975D9B">
              <w:rPr>
                <w:rFonts w:ascii="Arial" w:hAnsi="Arial" w:cs="Arial" w:hint="eastAsia"/>
                <w:sz w:val="22"/>
                <w:szCs w:val="22"/>
              </w:rPr>
              <w:t>문서화</w:t>
            </w:r>
          </w:p>
        </w:tc>
        <w:tc>
          <w:tcPr>
            <w:tcW w:w="3568" w:type="dxa"/>
            <w:vAlign w:val="center"/>
          </w:tcPr>
          <w:p w14:paraId="631D3C6C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CQP-7021 </w:t>
            </w:r>
            <w:r w:rsidRPr="001D53E7">
              <w:rPr>
                <w:rFonts w:ascii="Arial" w:hAnsi="Arial" w:cs="Arial"/>
                <w:sz w:val="22"/>
                <w:szCs w:val="22"/>
              </w:rPr>
              <w:t>방법의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선정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D53E7">
              <w:rPr>
                <w:rFonts w:ascii="Arial" w:hAnsi="Arial" w:cs="Arial"/>
                <w:sz w:val="22"/>
                <w:szCs w:val="22"/>
              </w:rPr>
              <w:t>검증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및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유효성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확인</w:t>
            </w:r>
          </w:p>
        </w:tc>
      </w:tr>
      <w:tr w:rsidR="00955F89" w:rsidRPr="00633842" w14:paraId="631D3C71" w14:textId="77777777" w:rsidTr="00A77B77">
        <w:trPr>
          <w:trHeight w:val="75"/>
        </w:trPr>
        <w:tc>
          <w:tcPr>
            <w:tcW w:w="6804" w:type="dxa"/>
          </w:tcPr>
          <w:p w14:paraId="631D3C6E" w14:textId="77777777" w:rsidR="00E2045B" w:rsidRPr="00251223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251223">
              <w:rPr>
                <w:rFonts w:ascii="Arial" w:eastAsia="굴림" w:hAnsi="Arial" w:cs="Arial" w:hint="eastAsia"/>
                <w:sz w:val="22"/>
              </w:rPr>
              <w:t>샘플링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모집단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251223">
              <w:rPr>
                <w:rFonts w:ascii="Arial" w:eastAsia="굴림" w:hAnsi="Arial" w:cs="Arial" w:hint="eastAsia"/>
                <w:sz w:val="22"/>
              </w:rPr>
              <w:t>샘플링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방법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251223">
              <w:rPr>
                <w:rFonts w:ascii="Arial" w:eastAsia="굴림" w:hAnsi="Arial" w:cs="Arial" w:hint="eastAsia"/>
                <w:sz w:val="22"/>
              </w:rPr>
              <w:t>샘플링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크기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등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샘플링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계획의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lastRenderedPageBreak/>
              <w:t>적합성을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검토하고</w:t>
            </w:r>
            <w:r w:rsidRPr="0025122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51223">
              <w:rPr>
                <w:rFonts w:ascii="Arial" w:eastAsia="굴림" w:hAnsi="Arial" w:cs="Arial" w:hint="eastAsia"/>
                <w:sz w:val="22"/>
              </w:rPr>
              <w:t>승인</w:t>
            </w:r>
          </w:p>
          <w:p w14:paraId="631D3C6F" w14:textId="77777777" w:rsidR="00955F89" w:rsidRPr="00633842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1223">
              <w:rPr>
                <w:rFonts w:ascii="Arial" w:hAnsi="Arial" w:cs="Arial" w:hint="eastAsia"/>
                <w:sz w:val="22"/>
                <w:szCs w:val="22"/>
              </w:rPr>
              <w:t>샘플링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절차의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준수를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모니터링하고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샘플링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실행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결과를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검토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51223">
              <w:rPr>
                <w:rFonts w:ascii="Arial" w:hAnsi="Arial" w:cs="Arial" w:hint="eastAsia"/>
                <w:sz w:val="22"/>
                <w:szCs w:val="22"/>
              </w:rPr>
              <w:t>승인</w:t>
            </w:r>
          </w:p>
        </w:tc>
        <w:tc>
          <w:tcPr>
            <w:tcW w:w="3568" w:type="dxa"/>
          </w:tcPr>
          <w:p w14:paraId="631D3C70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lastRenderedPageBreak/>
              <w:t xml:space="preserve">CQP-7031 </w:t>
            </w:r>
            <w:r w:rsidRPr="001D53E7">
              <w:rPr>
                <w:rFonts w:ascii="Arial" w:hAnsi="Arial" w:cs="Arial"/>
                <w:sz w:val="22"/>
                <w:szCs w:val="22"/>
              </w:rPr>
              <w:t>샘플링</w:t>
            </w:r>
          </w:p>
        </w:tc>
      </w:tr>
      <w:tr w:rsidR="00955F89" w:rsidRPr="00633842" w14:paraId="631D3C75" w14:textId="77777777" w:rsidTr="00A77B77">
        <w:trPr>
          <w:trHeight w:val="75"/>
        </w:trPr>
        <w:tc>
          <w:tcPr>
            <w:tcW w:w="6804" w:type="dxa"/>
          </w:tcPr>
          <w:p w14:paraId="631D3C72" w14:textId="77777777" w:rsidR="00E2045B" w:rsidRPr="00BC3C1A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BC3C1A">
              <w:rPr>
                <w:rFonts w:ascii="Arial" w:eastAsia="굴림" w:hAnsi="Arial" w:cs="Arial" w:hint="eastAsia"/>
                <w:sz w:val="22"/>
              </w:rPr>
              <w:t>필요한</w:t>
            </w:r>
            <w:r w:rsidRPr="00BC3C1A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C3C1A">
              <w:rPr>
                <w:rFonts w:ascii="Arial" w:eastAsia="굴림" w:hAnsi="Arial" w:cs="Arial" w:hint="eastAsia"/>
                <w:sz w:val="22"/>
              </w:rPr>
              <w:t>경우</w:t>
            </w:r>
            <w:r w:rsidRPr="00BC3C1A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BC3C1A">
              <w:rPr>
                <w:rFonts w:ascii="Arial" w:eastAsia="굴림" w:hAnsi="Arial" w:cs="Arial" w:hint="eastAsia"/>
                <w:sz w:val="22"/>
              </w:rPr>
              <w:t>시험품</w:t>
            </w:r>
            <w:proofErr w:type="spellEnd"/>
            <w:r w:rsidRPr="00BC3C1A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C3C1A">
              <w:rPr>
                <w:rFonts w:ascii="Arial" w:eastAsia="굴림" w:hAnsi="Arial" w:cs="Arial" w:hint="eastAsia"/>
                <w:sz w:val="22"/>
              </w:rPr>
              <w:t>취급에</w:t>
            </w:r>
            <w:r w:rsidRPr="00BC3C1A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C3C1A">
              <w:rPr>
                <w:rFonts w:ascii="Arial" w:eastAsia="굴림" w:hAnsi="Arial" w:cs="Arial" w:hint="eastAsia"/>
                <w:sz w:val="22"/>
              </w:rPr>
              <w:t>대한</w:t>
            </w:r>
            <w:r w:rsidRPr="00BC3C1A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C3C1A">
              <w:rPr>
                <w:rFonts w:ascii="Arial" w:eastAsia="굴림" w:hAnsi="Arial" w:cs="Arial" w:hint="eastAsia"/>
                <w:sz w:val="22"/>
              </w:rPr>
              <w:t>시험실</w:t>
            </w:r>
            <w:r w:rsidRPr="00BC3C1A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C3C1A">
              <w:rPr>
                <w:rFonts w:ascii="Arial" w:eastAsia="굴림" w:hAnsi="Arial" w:cs="Arial" w:hint="eastAsia"/>
                <w:sz w:val="22"/>
              </w:rPr>
              <w:t>특정</w:t>
            </w:r>
            <w:r w:rsidRPr="00BC3C1A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C3C1A">
              <w:rPr>
                <w:rFonts w:ascii="Arial" w:eastAsia="굴림" w:hAnsi="Arial" w:cs="Arial" w:hint="eastAsia"/>
                <w:sz w:val="22"/>
              </w:rPr>
              <w:t>절차</w:t>
            </w:r>
            <w:r w:rsidRPr="00BC3C1A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C3C1A">
              <w:rPr>
                <w:rFonts w:ascii="Arial" w:eastAsia="굴림" w:hAnsi="Arial" w:cs="Arial" w:hint="eastAsia"/>
                <w:sz w:val="22"/>
              </w:rPr>
              <w:t>수립</w:t>
            </w:r>
          </w:p>
          <w:p w14:paraId="631D3C73" w14:textId="77777777" w:rsidR="00955F89" w:rsidRPr="003A01F6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C3C1A">
              <w:rPr>
                <w:rFonts w:ascii="Arial" w:hAnsi="Arial" w:cs="Arial" w:hint="eastAsia"/>
                <w:sz w:val="22"/>
                <w:szCs w:val="22"/>
              </w:rPr>
              <w:t>절차에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>정하는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>시험품의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>올바른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>취급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>유지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proofErr w:type="spellStart"/>
            <w:r w:rsidRPr="00BC3C1A">
              <w:rPr>
                <w:rFonts w:ascii="Arial" w:hAnsi="Arial" w:cs="Arial" w:hint="eastAsia"/>
                <w:sz w:val="22"/>
                <w:szCs w:val="22"/>
              </w:rPr>
              <w:t>시험품</w:t>
            </w:r>
            <w:proofErr w:type="spellEnd"/>
            <w:r w:rsidRPr="00BC3C1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>폐기를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>승인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>등</w:t>
            </w:r>
            <w:r w:rsidRPr="00BC3C1A"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3568" w:type="dxa"/>
          </w:tcPr>
          <w:p w14:paraId="631D3C74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CQP-7041 </w:t>
            </w:r>
            <w:r w:rsidRPr="001D53E7">
              <w:rPr>
                <w:rFonts w:ascii="Arial" w:hAnsi="Arial" w:cs="Arial"/>
                <w:sz w:val="22"/>
                <w:szCs w:val="22"/>
              </w:rPr>
              <w:t>시험품목의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취급</w:t>
            </w:r>
          </w:p>
        </w:tc>
      </w:tr>
      <w:tr w:rsidR="00955F89" w:rsidRPr="00633842" w14:paraId="631D3C79" w14:textId="77777777" w:rsidTr="00A77B77">
        <w:trPr>
          <w:trHeight w:val="75"/>
        </w:trPr>
        <w:tc>
          <w:tcPr>
            <w:tcW w:w="6804" w:type="dxa"/>
          </w:tcPr>
          <w:p w14:paraId="631D3C76" w14:textId="77777777" w:rsidR="00955F89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시험의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기술기록이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영향을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미치는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요소를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파악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보고서에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정보를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포함하도록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보장</w:t>
            </w:r>
          </w:p>
          <w:p w14:paraId="631D3C77" w14:textId="77777777" w:rsidR="00E2045B" w:rsidRPr="00633842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D6D5D">
              <w:rPr>
                <w:rFonts w:ascii="Arial" w:hAnsi="Arial" w:cs="Arial" w:hint="eastAsia"/>
                <w:sz w:val="22"/>
                <w:szCs w:val="22"/>
              </w:rPr>
              <w:t>시험에서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>발생하는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>모든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>기술기록을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>적합하게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>관리</w:t>
            </w:r>
          </w:p>
        </w:tc>
        <w:tc>
          <w:tcPr>
            <w:tcW w:w="3568" w:type="dxa"/>
          </w:tcPr>
          <w:p w14:paraId="631D3C78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CQP-7051 </w:t>
            </w:r>
            <w:r w:rsidRPr="001D53E7">
              <w:rPr>
                <w:rFonts w:ascii="Arial" w:hAnsi="Arial" w:cs="Arial"/>
                <w:sz w:val="22"/>
                <w:szCs w:val="22"/>
              </w:rPr>
              <w:t>기술기록</w:t>
            </w:r>
          </w:p>
        </w:tc>
      </w:tr>
      <w:tr w:rsidR="00955F89" w:rsidRPr="00633842" w14:paraId="631D3C7D" w14:textId="77777777" w:rsidTr="00A77B77">
        <w:trPr>
          <w:trHeight w:val="75"/>
        </w:trPr>
        <w:tc>
          <w:tcPr>
            <w:tcW w:w="6804" w:type="dxa"/>
          </w:tcPr>
          <w:p w14:paraId="631D3C7A" w14:textId="77777777" w:rsidR="00E2045B" w:rsidRPr="00BB21EC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BB21EC">
              <w:rPr>
                <w:rFonts w:ascii="Arial" w:eastAsia="굴림" w:hAnsi="Arial" w:cs="Arial" w:hint="eastAsia"/>
                <w:sz w:val="22"/>
              </w:rPr>
              <w:t>실무자가</w:t>
            </w:r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B21EC">
              <w:rPr>
                <w:rFonts w:ascii="Arial" w:eastAsia="굴림" w:hAnsi="Arial" w:cs="Arial" w:hint="eastAsia"/>
                <w:sz w:val="22"/>
              </w:rPr>
              <w:t>준비한</w:t>
            </w:r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BB21EC">
              <w:rPr>
                <w:rFonts w:ascii="Arial" w:eastAsia="굴림" w:hAnsi="Arial" w:cs="Arial" w:hint="eastAsia"/>
                <w:sz w:val="22"/>
              </w:rPr>
              <w:t>불확도의</w:t>
            </w:r>
            <w:proofErr w:type="spellEnd"/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B21EC">
              <w:rPr>
                <w:rFonts w:ascii="Arial" w:eastAsia="굴림" w:hAnsi="Arial" w:cs="Arial" w:hint="eastAsia"/>
                <w:sz w:val="22"/>
              </w:rPr>
              <w:t>추정</w:t>
            </w:r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B21EC">
              <w:rPr>
                <w:rFonts w:ascii="Arial" w:eastAsia="굴림" w:hAnsi="Arial" w:cs="Arial" w:hint="eastAsia"/>
                <w:sz w:val="22"/>
              </w:rPr>
              <w:t>프로세스와</w:t>
            </w:r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B21EC">
              <w:rPr>
                <w:rFonts w:ascii="Arial" w:eastAsia="굴림" w:hAnsi="Arial" w:cs="Arial" w:hint="eastAsia"/>
                <w:sz w:val="22"/>
              </w:rPr>
              <w:t>방법을</w:t>
            </w:r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B21EC">
              <w:rPr>
                <w:rFonts w:ascii="Arial" w:eastAsia="굴림" w:hAnsi="Arial" w:cs="Arial" w:hint="eastAsia"/>
                <w:sz w:val="22"/>
              </w:rPr>
              <w:t>검토하고</w:t>
            </w:r>
            <w:r>
              <w:rPr>
                <w:rFonts w:ascii="Arial" w:eastAsia="굴림" w:hAnsi="Arial" w:cs="Arial" w:hint="eastAsia"/>
                <w:sz w:val="22"/>
              </w:rPr>
              <w:t>,</w:t>
            </w:r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B21EC">
              <w:rPr>
                <w:rFonts w:ascii="Arial" w:eastAsia="굴림" w:hAnsi="Arial" w:cs="Arial" w:hint="eastAsia"/>
                <w:sz w:val="22"/>
              </w:rPr>
              <w:t>팀장은</w:t>
            </w:r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B21EC">
              <w:rPr>
                <w:rFonts w:ascii="Arial" w:eastAsia="굴림" w:hAnsi="Arial" w:cs="Arial" w:hint="eastAsia"/>
                <w:sz w:val="22"/>
              </w:rPr>
              <w:t>이를</w:t>
            </w:r>
            <w:r w:rsidRPr="00BB21E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BB21EC">
              <w:rPr>
                <w:rFonts w:ascii="Arial" w:eastAsia="굴림" w:hAnsi="Arial" w:cs="Arial" w:hint="eastAsia"/>
                <w:sz w:val="22"/>
              </w:rPr>
              <w:t>승인</w:t>
            </w:r>
          </w:p>
          <w:p w14:paraId="631D3C7B" w14:textId="77777777" w:rsidR="00955F89" w:rsidRPr="00633842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21EC">
              <w:rPr>
                <w:rFonts w:ascii="Arial" w:hAnsi="Arial" w:cs="Arial" w:hint="eastAsia"/>
                <w:sz w:val="22"/>
                <w:szCs w:val="22"/>
              </w:rPr>
              <w:t>추정한</w:t>
            </w:r>
            <w:r w:rsidRPr="00BB21E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BB21EC">
              <w:rPr>
                <w:rFonts w:ascii="Arial" w:hAnsi="Arial" w:cs="Arial" w:hint="eastAsia"/>
                <w:sz w:val="22"/>
                <w:szCs w:val="22"/>
              </w:rPr>
              <w:t>측정불확도의</w:t>
            </w:r>
            <w:proofErr w:type="spellEnd"/>
            <w:r w:rsidRPr="00BB21E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B21EC">
              <w:rPr>
                <w:rFonts w:ascii="Arial" w:hAnsi="Arial" w:cs="Arial" w:hint="eastAsia"/>
                <w:sz w:val="22"/>
                <w:szCs w:val="22"/>
              </w:rPr>
              <w:t>과정</w:t>
            </w:r>
            <w:r w:rsidRPr="00BB21E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검토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결과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검증</w:t>
            </w:r>
          </w:p>
        </w:tc>
        <w:tc>
          <w:tcPr>
            <w:tcW w:w="3568" w:type="dxa"/>
            <w:vAlign w:val="center"/>
          </w:tcPr>
          <w:p w14:paraId="631D3C7C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CQP-7061 </w:t>
            </w:r>
            <w:proofErr w:type="spellStart"/>
            <w:r w:rsidRPr="001D53E7">
              <w:rPr>
                <w:rFonts w:ascii="Arial" w:hAnsi="Arial" w:cs="Arial"/>
                <w:sz w:val="22"/>
                <w:szCs w:val="22"/>
              </w:rPr>
              <w:t>측정불확도</w:t>
            </w:r>
            <w:proofErr w:type="spellEnd"/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평가</w:t>
            </w:r>
          </w:p>
        </w:tc>
      </w:tr>
      <w:tr w:rsidR="00955F89" w:rsidRPr="00633842" w14:paraId="631D3C84" w14:textId="77777777" w:rsidTr="00A77B77">
        <w:trPr>
          <w:trHeight w:val="75"/>
        </w:trPr>
        <w:tc>
          <w:tcPr>
            <w:tcW w:w="6804" w:type="dxa"/>
          </w:tcPr>
          <w:p w14:paraId="631D3C7E" w14:textId="77777777" w:rsidR="00E2045B" w:rsidRPr="00635838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35838">
              <w:rPr>
                <w:rFonts w:ascii="Arial" w:eastAsia="굴림" w:hAnsi="Arial" w:cs="Arial" w:hint="eastAsia"/>
                <w:sz w:val="22"/>
              </w:rPr>
              <w:t>품질보증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활동계획의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수립</w:t>
            </w:r>
          </w:p>
          <w:p w14:paraId="631D3C7F" w14:textId="77777777" w:rsidR="00E2045B" w:rsidRPr="00635838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35838">
              <w:rPr>
                <w:rFonts w:ascii="Arial" w:eastAsia="굴림" w:hAnsi="Arial" w:cs="Arial" w:hint="eastAsia"/>
                <w:sz w:val="22"/>
              </w:rPr>
              <w:t>계획된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품질활동의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실행</w:t>
            </w:r>
          </w:p>
          <w:p w14:paraId="631D3C80" w14:textId="77777777" w:rsidR="00E2045B" w:rsidRPr="00635838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35838">
              <w:rPr>
                <w:rFonts w:ascii="Arial" w:eastAsia="굴림" w:hAnsi="Arial" w:cs="Arial" w:hint="eastAsia"/>
                <w:sz w:val="22"/>
              </w:rPr>
              <w:t>품질관리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데이터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분석</w:t>
            </w:r>
          </w:p>
          <w:p w14:paraId="631D3C81" w14:textId="77777777" w:rsidR="00E2045B" w:rsidRPr="00635838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35838">
              <w:rPr>
                <w:rFonts w:ascii="Arial" w:eastAsia="굴림" w:hAnsi="Arial" w:cs="Arial" w:hint="eastAsia"/>
                <w:sz w:val="22"/>
              </w:rPr>
              <w:t>비교숙련도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시험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및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숙련도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시험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진행을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품질책임자에게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보고</w:t>
            </w:r>
          </w:p>
          <w:p w14:paraId="631D3C82" w14:textId="77777777" w:rsidR="00955F89" w:rsidRPr="003A01F6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35838">
              <w:rPr>
                <w:rFonts w:ascii="Arial" w:hAnsi="Arial" w:cs="Arial" w:hint="eastAsia"/>
                <w:sz w:val="22"/>
                <w:szCs w:val="22"/>
              </w:rPr>
              <w:t>품질보증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활동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결과에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시정조치를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</w:tcPr>
          <w:p w14:paraId="631D3C83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CQP-7071 </w:t>
            </w:r>
            <w:r w:rsidRPr="001D53E7">
              <w:rPr>
                <w:rFonts w:ascii="Arial" w:hAnsi="Arial" w:cs="Arial"/>
                <w:sz w:val="22"/>
                <w:szCs w:val="22"/>
              </w:rPr>
              <w:t>결과의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유효성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보장</w:t>
            </w:r>
          </w:p>
        </w:tc>
      </w:tr>
      <w:tr w:rsidR="00955F89" w:rsidRPr="00633842" w14:paraId="631D3C88" w14:textId="77777777" w:rsidTr="00A77B77">
        <w:trPr>
          <w:trHeight w:val="75"/>
        </w:trPr>
        <w:tc>
          <w:tcPr>
            <w:tcW w:w="6804" w:type="dxa"/>
          </w:tcPr>
          <w:p w14:paraId="631D3C85" w14:textId="77777777" w:rsidR="00E2045B" w:rsidRPr="00F252D3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F252D3">
              <w:rPr>
                <w:rFonts w:ascii="Arial" w:eastAsia="굴림" w:hAnsi="Arial" w:cs="Arial" w:hint="eastAsia"/>
                <w:sz w:val="22"/>
              </w:rPr>
              <w:t xml:space="preserve">SLIM </w:t>
            </w:r>
            <w:r w:rsidRPr="00F252D3">
              <w:rPr>
                <w:rFonts w:ascii="Arial" w:eastAsia="굴림" w:hAnsi="Arial" w:cs="Arial" w:hint="eastAsia"/>
                <w:sz w:val="22"/>
              </w:rPr>
              <w:t>또는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워크시트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시험결과를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검증</w:t>
            </w:r>
          </w:p>
          <w:p w14:paraId="631D3C86" w14:textId="77777777" w:rsidR="00955F89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52D3">
              <w:rPr>
                <w:rFonts w:ascii="Arial" w:hAnsi="Arial" w:cs="Arial" w:hint="eastAsia"/>
                <w:sz w:val="22"/>
                <w:szCs w:val="22"/>
              </w:rPr>
              <w:t>시험성적서를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검토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승인</w:t>
            </w:r>
          </w:p>
        </w:tc>
        <w:tc>
          <w:tcPr>
            <w:tcW w:w="3568" w:type="dxa"/>
            <w:vAlign w:val="center"/>
          </w:tcPr>
          <w:p w14:paraId="631D3C87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CQP-7081 </w:t>
            </w:r>
            <w:r w:rsidRPr="001D53E7">
              <w:rPr>
                <w:rFonts w:ascii="Arial" w:hAnsi="Arial" w:cs="Arial"/>
                <w:sz w:val="22"/>
                <w:szCs w:val="22"/>
              </w:rPr>
              <w:t>결과보고</w:t>
            </w:r>
          </w:p>
        </w:tc>
      </w:tr>
      <w:tr w:rsidR="00955F89" w:rsidRPr="00633842" w14:paraId="631D3C8D" w14:textId="77777777" w:rsidTr="00A77B77">
        <w:trPr>
          <w:trHeight w:val="75"/>
        </w:trPr>
        <w:tc>
          <w:tcPr>
            <w:tcW w:w="6804" w:type="dxa"/>
          </w:tcPr>
          <w:p w14:paraId="631D3C89" w14:textId="77777777" w:rsidR="002C483B" w:rsidRPr="005A430D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구두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또는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문서적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관계없이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고객으로부터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받은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불만을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품질책임자에게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통보</w:t>
            </w:r>
          </w:p>
          <w:p w14:paraId="631D3C8A" w14:textId="77777777" w:rsidR="002C483B" w:rsidRPr="005A430D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고객에게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서면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또는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구두로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접수에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대하여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즉시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</w:t>
            </w:r>
          </w:p>
          <w:p w14:paraId="631D3C8B" w14:textId="77777777" w:rsidR="00955F89" w:rsidRPr="00633842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430D">
              <w:rPr>
                <w:rFonts w:ascii="Arial" w:hAnsi="Arial" w:cs="Arial" w:hint="eastAsia"/>
                <w:sz w:val="22"/>
                <w:szCs w:val="22"/>
              </w:rPr>
              <w:t>책임진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인원은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계획된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조치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계획에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시정조치를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14:paraId="631D3C8C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CQP-7091 </w:t>
            </w:r>
            <w:r w:rsidRPr="001D53E7">
              <w:rPr>
                <w:rFonts w:ascii="Arial" w:hAnsi="Arial" w:cs="Arial"/>
                <w:sz w:val="22"/>
                <w:szCs w:val="22"/>
              </w:rPr>
              <w:t>불만</w:t>
            </w:r>
          </w:p>
        </w:tc>
      </w:tr>
      <w:tr w:rsidR="00955F89" w:rsidRPr="00633842" w14:paraId="631D3C91" w14:textId="77777777" w:rsidTr="00A77B77">
        <w:trPr>
          <w:trHeight w:val="75"/>
        </w:trPr>
        <w:tc>
          <w:tcPr>
            <w:tcW w:w="6804" w:type="dxa"/>
          </w:tcPr>
          <w:p w14:paraId="631D3C8E" w14:textId="77777777" w:rsidR="002C483B" w:rsidRPr="00F536B7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F536B7">
              <w:rPr>
                <w:rFonts w:ascii="Arial" w:eastAsia="굴림" w:hAnsi="Arial" w:cs="Arial" w:hint="eastAsia"/>
                <w:sz w:val="22"/>
              </w:rPr>
              <w:t>고객불만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시험결과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시험장비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구매절차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시험서비스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감사결과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등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품질시스템과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기술적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운영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등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모든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분야에서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규정된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표준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절차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고객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요구사항에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반하는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식별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및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품질책임자와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관계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직원에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보고</w:t>
            </w:r>
          </w:p>
          <w:p w14:paraId="631D3C8F" w14:textId="77777777" w:rsidR="00955F89" w:rsidRPr="00633842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36B7">
              <w:rPr>
                <w:rFonts w:ascii="Arial" w:hAnsi="Arial" w:cs="Arial" w:hint="eastAsia"/>
                <w:sz w:val="22"/>
                <w:szCs w:val="22"/>
              </w:rPr>
              <w:t>관계된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부적합에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근본원인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분석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계획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수립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</w:tcPr>
          <w:p w14:paraId="631D3C90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CQP-7101 </w:t>
            </w:r>
            <w:r w:rsidRPr="001D53E7">
              <w:rPr>
                <w:rFonts w:ascii="Arial" w:hAnsi="Arial" w:cs="Arial"/>
                <w:sz w:val="22"/>
                <w:szCs w:val="22"/>
              </w:rPr>
              <w:t>부적합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작업</w:t>
            </w:r>
          </w:p>
        </w:tc>
      </w:tr>
      <w:tr w:rsidR="00955F89" w:rsidRPr="00633842" w14:paraId="631D3C97" w14:textId="77777777" w:rsidTr="00A77B77">
        <w:trPr>
          <w:trHeight w:val="75"/>
        </w:trPr>
        <w:tc>
          <w:tcPr>
            <w:tcW w:w="6804" w:type="dxa"/>
          </w:tcPr>
          <w:p w14:paraId="631D3C92" w14:textId="77777777" w:rsidR="002C483B" w:rsidRPr="00C25A66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 xml:space="preserve">SLIM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절차에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따라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SLIM</w:t>
            </w:r>
            <w:r w:rsidRPr="00C25A66">
              <w:rPr>
                <w:rFonts w:ascii="Arial" w:eastAsia="굴림" w:hAnsi="Arial" w:cs="Arial" w:hint="eastAsia"/>
                <w:sz w:val="22"/>
              </w:rPr>
              <w:t>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운용</w:t>
            </w:r>
          </w:p>
          <w:p w14:paraId="631D3C93" w14:textId="77777777" w:rsidR="00955F89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5A66">
              <w:rPr>
                <w:rFonts w:ascii="Arial" w:hAnsi="Arial" w:cs="Arial" w:hint="eastAsia"/>
                <w:sz w:val="22"/>
                <w:szCs w:val="22"/>
              </w:rPr>
              <w:t>운용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중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자료의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이상을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발견한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상급자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SLIM manager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에게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  <w:p w14:paraId="631D3C94" w14:textId="77777777" w:rsidR="00E2045B" w:rsidRPr="00C25A66" w:rsidRDefault="00E2045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C25A66">
              <w:rPr>
                <w:rFonts w:ascii="Arial" w:eastAsia="굴림" w:hAnsi="Arial" w:cs="Arial" w:hint="eastAsia"/>
                <w:sz w:val="22"/>
              </w:rPr>
              <w:t>SLIM</w:t>
            </w:r>
            <w:r w:rsidRPr="00C25A66">
              <w:rPr>
                <w:rFonts w:ascii="Arial" w:eastAsia="굴림" w:hAnsi="Arial" w:cs="Arial" w:hint="eastAsia"/>
                <w:sz w:val="22"/>
              </w:rPr>
              <w:t>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이용하여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시험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결과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Validation </w:t>
            </w:r>
            <w:r w:rsidRPr="00C25A66">
              <w:rPr>
                <w:rFonts w:ascii="Arial" w:eastAsia="굴림" w:hAnsi="Arial" w:cs="Arial" w:hint="eastAsia"/>
                <w:sz w:val="22"/>
              </w:rPr>
              <w:t>작업을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수행</w:t>
            </w:r>
          </w:p>
          <w:p w14:paraId="631D3C95" w14:textId="77777777" w:rsidR="00E2045B" w:rsidRPr="00E2045B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5A66">
              <w:rPr>
                <w:rFonts w:ascii="Arial" w:hAnsi="Arial" w:cs="Arial" w:hint="eastAsia"/>
                <w:sz w:val="22"/>
                <w:szCs w:val="22"/>
              </w:rPr>
              <w:t>SLIM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을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이용하여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시험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품질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작업을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수행</w:t>
            </w:r>
          </w:p>
        </w:tc>
        <w:tc>
          <w:tcPr>
            <w:tcW w:w="3568" w:type="dxa"/>
          </w:tcPr>
          <w:p w14:paraId="631D3C96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CQP-7111 </w:t>
            </w:r>
            <w:r w:rsidRPr="001D53E7">
              <w:rPr>
                <w:rFonts w:ascii="Arial" w:hAnsi="Arial" w:cs="Arial"/>
                <w:sz w:val="22"/>
                <w:szCs w:val="22"/>
              </w:rPr>
              <w:t>데이터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및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정보관리의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통제</w:t>
            </w:r>
            <w:r w:rsidRPr="001D53E7">
              <w:rPr>
                <w:rFonts w:ascii="Arial" w:hAnsi="Arial" w:cs="Arial"/>
                <w:sz w:val="22"/>
                <w:szCs w:val="22"/>
              </w:rPr>
              <w:t>(SLIM)</w:t>
            </w:r>
          </w:p>
        </w:tc>
      </w:tr>
      <w:tr w:rsidR="00955F89" w:rsidRPr="00633842" w14:paraId="631D3C9B" w14:textId="77777777" w:rsidTr="00A77B77">
        <w:trPr>
          <w:trHeight w:val="75"/>
        </w:trPr>
        <w:tc>
          <w:tcPr>
            <w:tcW w:w="6804" w:type="dxa"/>
          </w:tcPr>
          <w:p w14:paraId="631D3C98" w14:textId="77777777" w:rsidR="00955F89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  <w:p w14:paraId="631D3C99" w14:textId="77777777" w:rsidR="00E2045B" w:rsidRPr="00B45D70" w:rsidRDefault="00E2045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검토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또는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승인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14:paraId="631D3C9A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CQP-8021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문서화</w:t>
            </w:r>
          </w:p>
        </w:tc>
      </w:tr>
      <w:tr w:rsidR="00955F89" w:rsidRPr="00633842" w14:paraId="631D3CA2" w14:textId="77777777" w:rsidTr="00A77B77">
        <w:trPr>
          <w:trHeight w:val="75"/>
        </w:trPr>
        <w:tc>
          <w:tcPr>
            <w:tcW w:w="6804" w:type="dxa"/>
          </w:tcPr>
          <w:p w14:paraId="631D3C9C" w14:textId="77777777" w:rsidR="00955F89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</w:p>
          <w:p w14:paraId="631D3C9D" w14:textId="77777777" w:rsidR="00507126" w:rsidRPr="00543033" w:rsidRDefault="00507126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내부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품질경영시스템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문서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및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외부출처를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년간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단위로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다음사항들을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고려하여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검토</w:t>
            </w:r>
          </w:p>
          <w:p w14:paraId="631D3C9E" w14:textId="77777777" w:rsidR="00507126" w:rsidRPr="00543033" w:rsidRDefault="00507126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외부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요인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: </w:t>
            </w:r>
            <w:r w:rsidRPr="00543033">
              <w:rPr>
                <w:rFonts w:ascii="Arial" w:eastAsia="굴림" w:hAnsi="Arial" w:cs="Arial" w:hint="eastAsia"/>
                <w:sz w:val="22"/>
              </w:rPr>
              <w:t>규정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규격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시방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요구사항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등의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변경</w:t>
            </w:r>
          </w:p>
          <w:p w14:paraId="631D3C9F" w14:textId="77777777" w:rsidR="00507126" w:rsidRPr="00543033" w:rsidRDefault="00507126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내부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요인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: </w:t>
            </w:r>
            <w:r w:rsidRPr="00543033">
              <w:rPr>
                <w:rFonts w:ascii="Arial" w:eastAsia="굴림" w:hAnsi="Arial" w:cs="Arial" w:hint="eastAsia"/>
                <w:sz w:val="22"/>
              </w:rPr>
              <w:t>인원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업무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프로세스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자원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등의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조직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변화</w:t>
            </w:r>
          </w:p>
          <w:p w14:paraId="631D3CA0" w14:textId="77777777" w:rsidR="00507126" w:rsidRPr="008D400A" w:rsidRDefault="00507126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적합성과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지속적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개선을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보장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: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경영검토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예방조치의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lastRenderedPageBreak/>
              <w:t>결과</w:t>
            </w:r>
          </w:p>
        </w:tc>
        <w:tc>
          <w:tcPr>
            <w:tcW w:w="3568" w:type="dxa"/>
          </w:tcPr>
          <w:p w14:paraId="631D3CA1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lastRenderedPageBreak/>
              <w:t xml:space="preserve">CQP-8031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문서관리</w:t>
            </w:r>
          </w:p>
        </w:tc>
      </w:tr>
      <w:tr w:rsidR="00B70F07" w:rsidRPr="00633842" w14:paraId="631D3CA5" w14:textId="77777777" w:rsidTr="00A77B77">
        <w:trPr>
          <w:trHeight w:val="75"/>
        </w:trPr>
        <w:tc>
          <w:tcPr>
            <w:tcW w:w="6804" w:type="dxa"/>
          </w:tcPr>
          <w:p w14:paraId="631D3CA3" w14:textId="77777777" w:rsidR="00B70F07" w:rsidRPr="008D400A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/>
                <w:sz w:val="22"/>
                <w:szCs w:val="22"/>
              </w:rPr>
              <w:t>Teamsite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외부출처문서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),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중에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어떤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문제가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발견되면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품질책임자에게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14:paraId="631D3CA4" w14:textId="77777777" w:rsidR="00B70F07" w:rsidRPr="001D53E7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CQP-8032 QMS </w:t>
            </w:r>
            <w:r w:rsidRPr="001D53E7">
              <w:rPr>
                <w:rFonts w:ascii="Arial" w:hAnsi="Arial" w:cs="Arial"/>
                <w:sz w:val="22"/>
                <w:szCs w:val="22"/>
              </w:rPr>
              <w:t>팀사이트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14:paraId="631D3CA8" w14:textId="77777777" w:rsidTr="00A77B77">
        <w:trPr>
          <w:trHeight w:val="75"/>
        </w:trPr>
        <w:tc>
          <w:tcPr>
            <w:tcW w:w="6804" w:type="dxa"/>
          </w:tcPr>
          <w:p w14:paraId="631D3CA6" w14:textId="77777777" w:rsidR="00955F89" w:rsidRPr="00947FE1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양식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전자기록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</w:p>
        </w:tc>
        <w:tc>
          <w:tcPr>
            <w:tcW w:w="3568" w:type="dxa"/>
          </w:tcPr>
          <w:p w14:paraId="631D3CA7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CQP-8041 </w:t>
            </w:r>
            <w:r w:rsidRPr="001D53E7">
              <w:rPr>
                <w:rFonts w:ascii="Arial" w:hAnsi="Arial" w:cs="Arial"/>
                <w:sz w:val="22"/>
                <w:szCs w:val="22"/>
              </w:rPr>
              <w:t>기록관리</w:t>
            </w:r>
          </w:p>
        </w:tc>
      </w:tr>
      <w:tr w:rsidR="00955F89" w:rsidRPr="00633842" w14:paraId="631D3CAD" w14:textId="77777777" w:rsidTr="00A77B77">
        <w:trPr>
          <w:trHeight w:val="75"/>
        </w:trPr>
        <w:tc>
          <w:tcPr>
            <w:tcW w:w="6804" w:type="dxa"/>
          </w:tcPr>
          <w:p w14:paraId="631D3CA9" w14:textId="77777777" w:rsidR="002C483B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리스크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식별</w:t>
            </w:r>
          </w:p>
          <w:p w14:paraId="631D3CAA" w14:textId="77777777" w:rsidR="00955F89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667C">
              <w:rPr>
                <w:rFonts w:ascii="Arial" w:hAnsi="Arial" w:cs="Arial" w:hint="eastAsia"/>
                <w:sz w:val="22"/>
                <w:szCs w:val="22"/>
              </w:rPr>
              <w:t>리스크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기반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사고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위에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대응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조치를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실행할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책임</w:t>
            </w:r>
          </w:p>
          <w:p w14:paraId="631D3CAB" w14:textId="77777777" w:rsidR="005B0806" w:rsidRPr="00633842" w:rsidRDefault="005B0806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리스크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점검회의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참석</w:t>
            </w:r>
          </w:p>
        </w:tc>
        <w:tc>
          <w:tcPr>
            <w:tcW w:w="3568" w:type="dxa"/>
          </w:tcPr>
          <w:p w14:paraId="631D3CAC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CQP-8051 </w:t>
            </w:r>
            <w:r w:rsidRPr="001D53E7">
              <w:rPr>
                <w:rFonts w:ascii="Arial" w:hAnsi="Arial" w:cs="Arial"/>
                <w:sz w:val="22"/>
                <w:szCs w:val="22"/>
              </w:rPr>
              <w:t>리스크와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기회를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다루는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조치</w:t>
            </w:r>
          </w:p>
        </w:tc>
      </w:tr>
      <w:tr w:rsidR="00955F89" w:rsidRPr="00633842" w14:paraId="631D3CB4" w14:textId="77777777" w:rsidTr="00A77B77">
        <w:trPr>
          <w:trHeight w:val="75"/>
        </w:trPr>
        <w:tc>
          <w:tcPr>
            <w:tcW w:w="6804" w:type="dxa"/>
          </w:tcPr>
          <w:p w14:paraId="631D3CAE" w14:textId="77777777" w:rsidR="002C483B" w:rsidRPr="00391E4B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391E4B">
              <w:rPr>
                <w:rFonts w:ascii="Arial" w:eastAsia="굴림" w:hAnsi="Arial" w:cs="Arial" w:hint="eastAsia"/>
                <w:sz w:val="22"/>
              </w:rPr>
              <w:t>절차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“시정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조치”에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따라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부적합을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발견한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모든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직원이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>/</w:t>
            </w:r>
            <w:r w:rsidRPr="00391E4B">
              <w:rPr>
                <w:rFonts w:ascii="Arial" w:eastAsia="굴림" w:hAnsi="Arial" w:cs="Arial" w:hint="eastAsia"/>
                <w:sz w:val="22"/>
              </w:rPr>
              <w:t>예방조치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요구서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발행</w:t>
            </w:r>
          </w:p>
          <w:p w14:paraId="631D3CAF" w14:textId="77777777" w:rsidR="002C483B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391E4B">
              <w:rPr>
                <w:rFonts w:ascii="Arial" w:eastAsia="굴림" w:hAnsi="Arial" w:cs="Arial" w:hint="eastAsia"/>
                <w:sz w:val="22"/>
              </w:rPr>
              <w:t>CAR</w:t>
            </w:r>
            <w:r w:rsidRPr="00391E4B">
              <w:rPr>
                <w:rFonts w:ascii="Arial" w:eastAsia="굴림" w:hAnsi="Arial" w:cs="Arial" w:hint="eastAsia"/>
                <w:sz w:val="22"/>
              </w:rPr>
              <w:t>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수령</w:t>
            </w:r>
            <w:r>
              <w:rPr>
                <w:rFonts w:ascii="Arial" w:eastAsia="굴림" w:hAnsi="Arial" w:cs="Arial" w:hint="eastAsia"/>
                <w:sz w:val="22"/>
              </w:rPr>
              <w:t>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책임진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인원은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근본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원인을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분석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식</w:t>
            </w:r>
            <w:r w:rsidRPr="00391E4B">
              <w:rPr>
                <w:rFonts w:ascii="Arial" w:eastAsia="굴림" w:hAnsi="Arial" w:cs="Arial" w:hint="eastAsia"/>
                <w:sz w:val="22"/>
              </w:rPr>
              <w:t>별한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근본원인에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근거하여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>/</w:t>
            </w:r>
            <w:r w:rsidRPr="00391E4B">
              <w:rPr>
                <w:rFonts w:ascii="Arial" w:eastAsia="굴림" w:hAnsi="Arial" w:cs="Arial" w:hint="eastAsia"/>
                <w:sz w:val="22"/>
              </w:rPr>
              <w:t>예방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조치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계획을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수립</w:t>
            </w:r>
          </w:p>
          <w:p w14:paraId="631D3CB0" w14:textId="77777777" w:rsidR="00955F89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>예방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조치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계획에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따라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조치</w:t>
            </w:r>
          </w:p>
          <w:p w14:paraId="631D3CB1" w14:textId="77777777" w:rsidR="005B0806" w:rsidRDefault="005B0806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지속적인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개선을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위해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절차에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정한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활동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참여를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보장</w:t>
            </w:r>
          </w:p>
          <w:p w14:paraId="631D3CB2" w14:textId="77777777" w:rsidR="005B0806" w:rsidRPr="005B0806" w:rsidRDefault="005B0806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고객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불만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부적합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예방조치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proofErr w:type="spellStart"/>
            <w:r w:rsidRPr="00543033">
              <w:rPr>
                <w:rFonts w:ascii="Arial" w:hAnsi="Arial" w:cs="Arial" w:hint="eastAsia"/>
                <w:sz w:val="22"/>
                <w:szCs w:val="22"/>
              </w:rPr>
              <w:t>경엉검토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관련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직원들이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준수함을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보장</w:t>
            </w:r>
          </w:p>
        </w:tc>
        <w:tc>
          <w:tcPr>
            <w:tcW w:w="3568" w:type="dxa"/>
          </w:tcPr>
          <w:p w14:paraId="631D3CB3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CQP-8061 </w:t>
            </w:r>
            <w:r w:rsidRPr="001D53E7">
              <w:rPr>
                <w:rFonts w:ascii="Arial" w:hAnsi="Arial" w:cs="Arial"/>
                <w:sz w:val="22"/>
                <w:szCs w:val="22"/>
              </w:rPr>
              <w:t>개선</w:t>
            </w:r>
          </w:p>
        </w:tc>
      </w:tr>
      <w:tr w:rsidR="00955F89" w:rsidRPr="00633842" w14:paraId="631D3CBC" w14:textId="77777777" w:rsidTr="00A77B77">
        <w:trPr>
          <w:trHeight w:val="75"/>
        </w:trPr>
        <w:tc>
          <w:tcPr>
            <w:tcW w:w="6804" w:type="dxa"/>
          </w:tcPr>
          <w:p w14:paraId="631D3CB5" w14:textId="77777777" w:rsidR="002C483B" w:rsidRPr="00E74840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규정한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절차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74840">
              <w:rPr>
                <w:rFonts w:ascii="Arial" w:eastAsia="굴림" w:hAnsi="Arial" w:cs="Arial" w:hint="eastAsia"/>
                <w:sz w:val="22"/>
              </w:rPr>
              <w:t>표준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74840">
              <w:rPr>
                <w:rFonts w:ascii="Arial" w:eastAsia="굴림" w:hAnsi="Arial" w:cs="Arial" w:hint="eastAsia"/>
                <w:sz w:val="22"/>
              </w:rPr>
              <w:t>고객의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요구사항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등으로부터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현존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또는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잠재적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부적합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식별</w:t>
            </w:r>
          </w:p>
          <w:p w14:paraId="631D3CB6" w14:textId="77777777" w:rsidR="002C483B" w:rsidRPr="00E74840" w:rsidRDefault="002C483B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식별한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부적합에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대하여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시정</w:t>
            </w:r>
            <w:r w:rsidRPr="00E74840">
              <w:rPr>
                <w:rFonts w:ascii="Arial" w:eastAsia="굴림" w:hAnsi="Arial" w:cs="Arial" w:hint="eastAsia"/>
                <w:sz w:val="22"/>
              </w:rPr>
              <w:t>/</w:t>
            </w:r>
            <w:r w:rsidRPr="00E74840">
              <w:rPr>
                <w:rFonts w:ascii="Arial" w:eastAsia="굴림" w:hAnsi="Arial" w:cs="Arial" w:hint="eastAsia"/>
                <w:sz w:val="22"/>
              </w:rPr>
              <w:t>예방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조치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요구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(CAR) </w:t>
            </w:r>
            <w:r w:rsidRPr="00E74840">
              <w:rPr>
                <w:rFonts w:ascii="Arial" w:eastAsia="굴림" w:hAnsi="Arial" w:cs="Arial" w:hint="eastAsia"/>
                <w:sz w:val="22"/>
              </w:rPr>
              <w:t>발의</w:t>
            </w:r>
          </w:p>
          <w:p w14:paraId="631D3CB7" w14:textId="77777777" w:rsidR="00955F89" w:rsidRDefault="002C483B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840">
              <w:rPr>
                <w:rFonts w:ascii="Arial" w:hAnsi="Arial" w:cs="Arial" w:hint="eastAsia"/>
                <w:sz w:val="22"/>
                <w:szCs w:val="22"/>
              </w:rPr>
              <w:t>적용되는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예방조치를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  <w:p w14:paraId="631D3CB8" w14:textId="77777777" w:rsidR="005B0806" w:rsidRPr="00E74840" w:rsidRDefault="005B0806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근본원인을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분석</w:t>
            </w:r>
          </w:p>
          <w:p w14:paraId="631D3CB9" w14:textId="77777777" w:rsidR="005B0806" w:rsidRPr="00E74840" w:rsidRDefault="005B0806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시정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또는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예방조치를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계획을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수립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및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실행</w:t>
            </w:r>
          </w:p>
          <w:p w14:paraId="631D3CBA" w14:textId="77777777" w:rsidR="005B0806" w:rsidRPr="005B0806" w:rsidRDefault="005B0806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840"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또는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예방조치를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취할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책임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직원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지정</w:t>
            </w:r>
          </w:p>
        </w:tc>
        <w:tc>
          <w:tcPr>
            <w:tcW w:w="3568" w:type="dxa"/>
          </w:tcPr>
          <w:p w14:paraId="631D3CBB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CQP-8071 </w:t>
            </w:r>
            <w:r w:rsidRPr="001D53E7">
              <w:rPr>
                <w:rFonts w:ascii="Arial" w:hAnsi="Arial" w:cs="Arial"/>
                <w:sz w:val="22"/>
                <w:szCs w:val="22"/>
              </w:rPr>
              <w:t>시정조치</w:t>
            </w:r>
          </w:p>
        </w:tc>
      </w:tr>
      <w:tr w:rsidR="00955F89" w:rsidRPr="00633842" w14:paraId="631D3CC1" w14:textId="77777777" w:rsidTr="00A77B77">
        <w:trPr>
          <w:trHeight w:val="75"/>
        </w:trPr>
        <w:tc>
          <w:tcPr>
            <w:tcW w:w="6804" w:type="dxa"/>
          </w:tcPr>
          <w:p w14:paraId="631D3CBD" w14:textId="77777777" w:rsidR="005B0806" w:rsidRPr="00AB288B" w:rsidRDefault="005B0806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수행을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위하여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내부심사자와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품질책임자에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협조</w:t>
            </w:r>
          </w:p>
          <w:p w14:paraId="631D3CBE" w14:textId="77777777" w:rsidR="005B0806" w:rsidRPr="00AB288B" w:rsidRDefault="005B0806" w:rsidP="00507126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내부심사에서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발견된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근본원인의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분석</w:t>
            </w:r>
          </w:p>
          <w:p w14:paraId="631D3CBF" w14:textId="77777777" w:rsidR="00955F89" w:rsidRPr="00947FE1" w:rsidRDefault="005B0806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88B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계획을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수립하고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14:paraId="631D3CC0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CQP-8081 </w:t>
            </w:r>
            <w:r w:rsidRPr="001D53E7">
              <w:rPr>
                <w:rFonts w:ascii="Arial" w:hAnsi="Arial" w:cs="Arial"/>
                <w:sz w:val="22"/>
                <w:szCs w:val="22"/>
              </w:rPr>
              <w:t>내부심사</w:t>
            </w:r>
          </w:p>
        </w:tc>
      </w:tr>
      <w:tr w:rsidR="00955F89" w:rsidRPr="00633842" w14:paraId="631D3CC4" w14:textId="77777777" w:rsidTr="00A77B77">
        <w:trPr>
          <w:trHeight w:val="75"/>
        </w:trPr>
        <w:tc>
          <w:tcPr>
            <w:tcW w:w="6804" w:type="dxa"/>
          </w:tcPr>
          <w:p w14:paraId="631D3CC2" w14:textId="77777777" w:rsidR="00955F89" w:rsidRPr="00633842" w:rsidRDefault="00955F89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14:paraId="631D3CC3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CQP-8091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경영검토</w:t>
            </w:r>
          </w:p>
        </w:tc>
      </w:tr>
      <w:tr w:rsidR="00260ECA" w:rsidRPr="00633842" w14:paraId="631D3CC7" w14:textId="77777777" w:rsidTr="00A77B77">
        <w:trPr>
          <w:trHeight w:val="75"/>
        </w:trPr>
        <w:tc>
          <w:tcPr>
            <w:tcW w:w="6804" w:type="dxa"/>
          </w:tcPr>
          <w:p w14:paraId="631D3CC5" w14:textId="77777777" w:rsidR="00260ECA" w:rsidRPr="00633842" w:rsidRDefault="00260ECA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14:paraId="631D3CC6" w14:textId="77777777" w:rsidR="00260ECA" w:rsidRPr="001D53E7" w:rsidRDefault="00260ECA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14:paraId="631D3CCA" w14:textId="77777777" w:rsidTr="00A77B77">
        <w:trPr>
          <w:trHeight w:val="75"/>
        </w:trPr>
        <w:tc>
          <w:tcPr>
            <w:tcW w:w="6804" w:type="dxa"/>
          </w:tcPr>
          <w:p w14:paraId="631D3CC8" w14:textId="77777777" w:rsidR="004F0B44" w:rsidRPr="00633842" w:rsidRDefault="004F0B44" w:rsidP="00507126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개별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업무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지침서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568" w:type="dxa"/>
          </w:tcPr>
          <w:p w14:paraId="631D3CC9" w14:textId="77777777" w:rsidR="004F0B44" w:rsidRPr="001D53E7" w:rsidRDefault="004F0B44" w:rsidP="0078606E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지침서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번호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이름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4F0B44" w:rsidRPr="00633842" w14:paraId="631D3CCD" w14:textId="77777777" w:rsidTr="00A77B77">
        <w:trPr>
          <w:trHeight w:val="75"/>
        </w:trPr>
        <w:tc>
          <w:tcPr>
            <w:tcW w:w="6804" w:type="dxa"/>
          </w:tcPr>
          <w:p w14:paraId="631D3CCB" w14:textId="77777777"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14:paraId="631D3CCC" w14:textId="77777777"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14:paraId="631D3CD0" w14:textId="77777777" w:rsidTr="00A77B77">
        <w:trPr>
          <w:trHeight w:val="75"/>
        </w:trPr>
        <w:tc>
          <w:tcPr>
            <w:tcW w:w="6804" w:type="dxa"/>
          </w:tcPr>
          <w:p w14:paraId="631D3CCE" w14:textId="77777777"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14:paraId="631D3CCF" w14:textId="77777777"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14:paraId="631D3CD3" w14:textId="77777777" w:rsidTr="00A77B77">
        <w:trPr>
          <w:trHeight w:val="75"/>
        </w:trPr>
        <w:tc>
          <w:tcPr>
            <w:tcW w:w="6804" w:type="dxa"/>
          </w:tcPr>
          <w:p w14:paraId="631D3CD1" w14:textId="77777777"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14:paraId="631D3CD2" w14:textId="77777777"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14:paraId="631D3CD6" w14:textId="77777777" w:rsidTr="00A77B77">
        <w:trPr>
          <w:trHeight w:val="75"/>
        </w:trPr>
        <w:tc>
          <w:tcPr>
            <w:tcW w:w="6804" w:type="dxa"/>
          </w:tcPr>
          <w:p w14:paraId="631D3CD4" w14:textId="77777777"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14:paraId="631D3CD5" w14:textId="77777777"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1D3CD7" w14:textId="77777777" w:rsidR="00F25E0A" w:rsidRDefault="00F25E0A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14:paraId="631D3CD8" w14:textId="77777777"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/>
          <w:b/>
          <w:sz w:val="22"/>
          <w:szCs w:val="22"/>
        </w:rPr>
        <w:t xml:space="preserve">3. </w:t>
      </w:r>
      <w:r w:rsidRPr="00955F89">
        <w:rPr>
          <w:rFonts w:ascii="Arial" w:hAnsi="굴림" w:cs="Arial"/>
          <w:b/>
          <w:sz w:val="22"/>
          <w:szCs w:val="22"/>
        </w:rPr>
        <w:t>업무</w:t>
      </w:r>
      <w:r w:rsidRPr="00955F89">
        <w:rPr>
          <w:rFonts w:ascii="Arial" w:hAnsi="굴림" w:cs="Arial" w:hint="eastAsia"/>
          <w:b/>
          <w:sz w:val="22"/>
          <w:szCs w:val="22"/>
        </w:rPr>
        <w:t>수행</w:t>
      </w:r>
      <w:r w:rsidRPr="00955F89">
        <w:rPr>
          <w:rFonts w:ascii="Arial" w:hAnsi="굴림" w:cs="Arial"/>
          <w:b/>
          <w:sz w:val="22"/>
          <w:szCs w:val="22"/>
        </w:rPr>
        <w:t>에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필요한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교육</w:t>
      </w:r>
      <w:r w:rsidR="00000175">
        <w:rPr>
          <w:rFonts w:ascii="Arial" w:hAnsi="굴림" w:cs="Arial" w:hint="eastAsia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훈련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3364"/>
        <w:gridCol w:w="3433"/>
      </w:tblGrid>
      <w:tr w:rsidR="001D53E7" w:rsidRPr="00633842" w14:paraId="631D3CDC" w14:textId="77777777" w:rsidTr="00B70F07">
        <w:trPr>
          <w:trHeight w:val="390"/>
          <w:tblHeader/>
        </w:trPr>
        <w:tc>
          <w:tcPr>
            <w:tcW w:w="3563" w:type="dxa"/>
            <w:vAlign w:val="center"/>
          </w:tcPr>
          <w:p w14:paraId="631D3CD9" w14:textId="77777777"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육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명</w:t>
            </w:r>
          </w:p>
        </w:tc>
        <w:tc>
          <w:tcPr>
            <w:tcW w:w="3364" w:type="dxa"/>
            <w:vAlign w:val="center"/>
          </w:tcPr>
          <w:p w14:paraId="631D3CDA" w14:textId="77777777"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교육기간</w:t>
            </w:r>
          </w:p>
        </w:tc>
        <w:tc>
          <w:tcPr>
            <w:tcW w:w="3433" w:type="dxa"/>
            <w:vAlign w:val="center"/>
          </w:tcPr>
          <w:p w14:paraId="631D3CDB" w14:textId="77777777"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955F89">
              <w:rPr>
                <w:rFonts w:ascii="Arial" w:hAnsi="굴림" w:cs="Arial"/>
                <w:b/>
                <w:sz w:val="22"/>
                <w:szCs w:val="22"/>
              </w:rPr>
              <w:t>해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당</w:t>
            </w:r>
            <w:proofErr w:type="gramEnd"/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기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관</w:t>
            </w:r>
          </w:p>
        </w:tc>
      </w:tr>
      <w:tr w:rsidR="001D53E7" w:rsidRPr="00633842" w14:paraId="631D3CE0" w14:textId="77777777" w:rsidTr="00B70F07">
        <w:trPr>
          <w:trHeight w:val="75"/>
        </w:trPr>
        <w:tc>
          <w:tcPr>
            <w:tcW w:w="3563" w:type="dxa"/>
          </w:tcPr>
          <w:p w14:paraId="631D3CDD" w14:textId="77777777"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KS Q ISO/IEC 17025 </w:t>
            </w:r>
            <w:r>
              <w:rPr>
                <w:rFonts w:ascii="Arial" w:hAnsi="Arial" w:cs="Arial" w:hint="eastAsia"/>
                <w:sz w:val="22"/>
                <w:szCs w:val="22"/>
              </w:rPr>
              <w:t>운영실무</w:t>
            </w:r>
          </w:p>
        </w:tc>
        <w:tc>
          <w:tcPr>
            <w:tcW w:w="3364" w:type="dxa"/>
          </w:tcPr>
          <w:p w14:paraId="631D3CDE" w14:textId="77777777"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14:paraId="631D3CDF" w14:textId="77777777"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14:paraId="631D3CE4" w14:textId="77777777" w:rsidTr="00B70F07">
        <w:trPr>
          <w:trHeight w:val="216"/>
        </w:trPr>
        <w:tc>
          <w:tcPr>
            <w:tcW w:w="3563" w:type="dxa"/>
          </w:tcPr>
          <w:p w14:paraId="631D3CE1" w14:textId="77777777"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측정불확도</w:t>
            </w:r>
            <w:proofErr w:type="spellEnd"/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추정</w:t>
            </w:r>
          </w:p>
        </w:tc>
        <w:tc>
          <w:tcPr>
            <w:tcW w:w="3364" w:type="dxa"/>
          </w:tcPr>
          <w:p w14:paraId="631D3CE2" w14:textId="77777777"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14:paraId="631D3CE3" w14:textId="77777777"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14:paraId="631D3CE9" w14:textId="77777777" w:rsidTr="00B70F07">
        <w:trPr>
          <w:trHeight w:val="216"/>
        </w:trPr>
        <w:tc>
          <w:tcPr>
            <w:tcW w:w="3563" w:type="dxa"/>
          </w:tcPr>
          <w:p w14:paraId="631D3CE5" w14:textId="77777777" w:rsidR="00000175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KOLAS </w:t>
            </w:r>
            <w:r>
              <w:rPr>
                <w:rFonts w:ascii="Arial" w:hAnsi="Arial" w:cs="Arial" w:hint="eastAsia"/>
                <w:sz w:val="22"/>
                <w:szCs w:val="22"/>
              </w:rPr>
              <w:t>종사자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</w:p>
        </w:tc>
        <w:tc>
          <w:tcPr>
            <w:tcW w:w="3364" w:type="dxa"/>
          </w:tcPr>
          <w:p w14:paraId="631D3CE6" w14:textId="77777777" w:rsidR="004F0B44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기존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모두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  <w:p w14:paraId="631D3CE7" w14:textId="77777777" w:rsidR="00000175" w:rsidRDefault="00381872" w:rsidP="004F0B44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2019.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>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>
              <w:rPr>
                <w:rFonts w:ascii="Arial" w:hAnsi="Arial" w:cs="Arial" w:hint="eastAsia"/>
                <w:sz w:val="22"/>
                <w:szCs w:val="22"/>
              </w:rPr>
              <w:t>전환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교육은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전환임을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표시</w:t>
            </w:r>
          </w:p>
        </w:tc>
        <w:tc>
          <w:tcPr>
            <w:tcW w:w="3433" w:type="dxa"/>
          </w:tcPr>
          <w:p w14:paraId="631D3CE8" w14:textId="77777777"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14:paraId="631D3CED" w14:textId="77777777" w:rsidTr="00B70F07">
        <w:trPr>
          <w:trHeight w:val="216"/>
        </w:trPr>
        <w:tc>
          <w:tcPr>
            <w:tcW w:w="3563" w:type="dxa"/>
          </w:tcPr>
          <w:p w14:paraId="631D3CEA" w14:textId="77777777"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법적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14:paraId="631D3CEB" w14:textId="77777777"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14:paraId="631D3CEC" w14:textId="77777777"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14:paraId="631D3CF1" w14:textId="77777777" w:rsidTr="00B70F07">
        <w:trPr>
          <w:trHeight w:val="216"/>
        </w:trPr>
        <w:tc>
          <w:tcPr>
            <w:tcW w:w="3563" w:type="dxa"/>
          </w:tcPr>
          <w:p w14:paraId="631D3CEE" w14:textId="77777777"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장비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14:paraId="631D3CEF" w14:textId="77777777"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14:paraId="631D3CF0" w14:textId="77777777"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14:paraId="631D3CF5" w14:textId="77777777" w:rsidTr="00B70F07">
        <w:trPr>
          <w:trHeight w:val="78"/>
        </w:trPr>
        <w:tc>
          <w:tcPr>
            <w:tcW w:w="3563" w:type="dxa"/>
          </w:tcPr>
          <w:p w14:paraId="631D3CF2" w14:textId="77777777"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4" w:type="dxa"/>
          </w:tcPr>
          <w:p w14:paraId="631D3CF3" w14:textId="77777777"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14:paraId="631D3CF4" w14:textId="77777777"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1D3CF6" w14:textId="77777777" w:rsidR="001D53E7" w:rsidRDefault="001D53E7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14:paraId="631D3CF7" w14:textId="77777777"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 w:hint="eastAsia"/>
          <w:b/>
          <w:sz w:val="22"/>
          <w:szCs w:val="22"/>
        </w:rPr>
        <w:t>4</w:t>
      </w:r>
      <w:r w:rsidRPr="00955F89">
        <w:rPr>
          <w:rFonts w:ascii="Arial" w:hAnsi="Arial" w:cs="Arial"/>
          <w:b/>
          <w:sz w:val="22"/>
          <w:szCs w:val="22"/>
        </w:rPr>
        <w:t xml:space="preserve">. </w:t>
      </w:r>
      <w:r w:rsidR="00260ECA">
        <w:rPr>
          <w:rFonts w:ascii="Arial" w:hAnsi="Arial" w:cs="Arial" w:hint="eastAsia"/>
          <w:b/>
          <w:sz w:val="22"/>
          <w:szCs w:val="22"/>
        </w:rPr>
        <w:t>특정</w:t>
      </w:r>
      <w:r w:rsidR="00260ECA">
        <w:rPr>
          <w:rFonts w:ascii="Arial" w:hAnsi="Arial" w:cs="Arial" w:hint="eastAsia"/>
          <w:b/>
          <w:sz w:val="22"/>
          <w:szCs w:val="22"/>
        </w:rPr>
        <w:t xml:space="preserve"> </w:t>
      </w:r>
      <w:r w:rsidR="00B70F07">
        <w:rPr>
          <w:rFonts w:ascii="Arial" w:hAnsi="Arial" w:cs="Arial" w:hint="eastAsia"/>
          <w:b/>
          <w:sz w:val="22"/>
          <w:szCs w:val="22"/>
        </w:rPr>
        <w:t>또는</w:t>
      </w:r>
      <w:r w:rsidR="00000175" w:rsidRPr="00000175">
        <w:rPr>
          <w:rFonts w:ascii="Arial" w:hAnsi="Arial" w:cs="Arial" w:hint="eastAsia"/>
          <w:b/>
          <w:sz w:val="22"/>
          <w:szCs w:val="22"/>
        </w:rPr>
        <w:t xml:space="preserve"> </w:t>
      </w:r>
      <w:r w:rsidR="00260ECA">
        <w:rPr>
          <w:rFonts w:ascii="Arial" w:hAnsi="Arial" w:cs="Arial" w:hint="eastAsia"/>
          <w:b/>
          <w:sz w:val="22"/>
          <w:szCs w:val="22"/>
        </w:rPr>
        <w:t>추가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  <w:r w:rsidRPr="00955F89">
        <w:rPr>
          <w:rFonts w:ascii="Arial" w:hAnsi="Arial" w:cs="Arial" w:hint="eastAsia"/>
          <w:b/>
          <w:sz w:val="22"/>
          <w:szCs w:val="22"/>
        </w:rPr>
        <w:t>직무기술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6797"/>
      </w:tblGrid>
      <w:tr w:rsidR="001D53E7" w:rsidRPr="00633842" w14:paraId="631D3CFA" w14:textId="77777777" w:rsidTr="004F0B44">
        <w:trPr>
          <w:trHeight w:val="78"/>
          <w:tblHeader/>
        </w:trPr>
        <w:tc>
          <w:tcPr>
            <w:tcW w:w="3563" w:type="dxa"/>
          </w:tcPr>
          <w:p w14:paraId="631D3CF8" w14:textId="77777777" w:rsidR="001D53E7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직무명</w:t>
            </w:r>
            <w:proofErr w:type="spellEnd"/>
          </w:p>
        </w:tc>
        <w:tc>
          <w:tcPr>
            <w:tcW w:w="6797" w:type="dxa"/>
            <w:vAlign w:val="center"/>
          </w:tcPr>
          <w:p w14:paraId="631D3CF9" w14:textId="77777777" w:rsidR="001D53E7" w:rsidRPr="00633842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주요업무</w:t>
            </w:r>
            <w:r>
              <w:rPr>
                <w:rFonts w:ascii="Arial" w:hAnsi="Arial" w:cs="Arial" w:hint="eastAsia"/>
                <w:sz w:val="22"/>
                <w:szCs w:val="22"/>
              </w:rPr>
              <w:t>/</w:t>
            </w:r>
            <w:r>
              <w:rPr>
                <w:rFonts w:ascii="Arial" w:hAnsi="Arial" w:cs="Arial" w:hint="eastAsia"/>
                <w:sz w:val="22"/>
                <w:szCs w:val="22"/>
              </w:rPr>
              <w:t>자격증</w:t>
            </w:r>
          </w:p>
        </w:tc>
      </w:tr>
      <w:tr w:rsidR="001D53E7" w:rsidRPr="00633842" w14:paraId="631D3CFD" w14:textId="77777777" w:rsidTr="00B70F07">
        <w:trPr>
          <w:trHeight w:val="78"/>
        </w:trPr>
        <w:tc>
          <w:tcPr>
            <w:tcW w:w="3563" w:type="dxa"/>
          </w:tcPr>
          <w:p w14:paraId="631D3CFB" w14:textId="77777777"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1D0E">
              <w:rPr>
                <w:rFonts w:ascii="Arial" w:hAnsi="Arial" w:cs="Arial" w:hint="eastAsia"/>
                <w:sz w:val="22"/>
                <w:szCs w:val="22"/>
              </w:rPr>
              <w:t>건축자재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오염물질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방출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시험기관</w:t>
            </w:r>
          </w:p>
        </w:tc>
        <w:tc>
          <w:tcPr>
            <w:tcW w:w="6797" w:type="dxa"/>
          </w:tcPr>
          <w:p w14:paraId="631D3CFC" w14:textId="77777777"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14:paraId="631D3D00" w14:textId="77777777" w:rsidTr="00B70F07">
        <w:trPr>
          <w:trHeight w:val="78"/>
        </w:trPr>
        <w:tc>
          <w:tcPr>
            <w:tcW w:w="3563" w:type="dxa"/>
          </w:tcPr>
          <w:p w14:paraId="631D3CFE" w14:textId="77777777"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수질측정대행업</w:t>
            </w:r>
          </w:p>
        </w:tc>
        <w:tc>
          <w:tcPr>
            <w:tcW w:w="6797" w:type="dxa"/>
          </w:tcPr>
          <w:p w14:paraId="631D3CFF" w14:textId="77777777"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14:paraId="631D3D03" w14:textId="77777777" w:rsidTr="00B70F07">
        <w:trPr>
          <w:trHeight w:val="78"/>
        </w:trPr>
        <w:tc>
          <w:tcPr>
            <w:tcW w:w="3563" w:type="dxa"/>
          </w:tcPr>
          <w:p w14:paraId="631D3D01" w14:textId="77777777" w:rsidR="00000175" w:rsidRDefault="005B21D8" w:rsidP="005B21D8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</w:p>
        </w:tc>
        <w:tc>
          <w:tcPr>
            <w:tcW w:w="6797" w:type="dxa"/>
          </w:tcPr>
          <w:p w14:paraId="631D3D02" w14:textId="77777777"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14:paraId="631D3D06" w14:textId="77777777" w:rsidTr="00B70F07">
        <w:trPr>
          <w:trHeight w:val="78"/>
        </w:trPr>
        <w:tc>
          <w:tcPr>
            <w:tcW w:w="3563" w:type="dxa"/>
          </w:tcPr>
          <w:p w14:paraId="631D3D04" w14:textId="77777777"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97" w:type="dxa"/>
          </w:tcPr>
          <w:p w14:paraId="631D3D05" w14:textId="77777777"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1D3D07" w14:textId="77777777"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p w14:paraId="631D3D08" w14:textId="77777777"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tbl>
      <w:tblPr>
        <w:tblW w:w="6804" w:type="dxa"/>
        <w:tblInd w:w="34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4252"/>
      </w:tblGrid>
      <w:tr w:rsidR="001D53E7" w:rsidRPr="00633842" w14:paraId="631D3D0B" w14:textId="77777777" w:rsidTr="00B70F07">
        <w:trPr>
          <w:trHeight w:val="638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1D3D09" w14:textId="77777777"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작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성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D3D0A" w14:textId="77777777"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14:paraId="631D3D0E" w14:textId="77777777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1D3D0C" w14:textId="77777777"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토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D3D0D" w14:textId="77777777"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14:paraId="631D3D11" w14:textId="77777777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31D3D0F" w14:textId="77777777"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승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인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D3D10" w14:textId="77777777"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1D3D12" w14:textId="77777777" w:rsidR="001D53E7" w:rsidRPr="00A55939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sectPr w:rsidR="001D53E7" w:rsidRPr="00A55939" w:rsidSect="00A77B77">
      <w:headerReference w:type="default" r:id="rId11"/>
      <w:footerReference w:type="default" r:id="rId12"/>
      <w:pgSz w:w="11907" w:h="16840" w:code="9"/>
      <w:pgMar w:top="851" w:right="851" w:bottom="1134" w:left="851" w:header="992" w:footer="851" w:gutter="0"/>
      <w:pgNumType w:fmt="numberInDash" w:chapStyle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7EE6F" w14:textId="77777777" w:rsidR="00707ACD" w:rsidRDefault="00707ACD" w:rsidP="00633842">
      <w:r>
        <w:separator/>
      </w:r>
    </w:p>
  </w:endnote>
  <w:endnote w:type="continuationSeparator" w:id="0">
    <w:p w14:paraId="3E651FE0" w14:textId="77777777" w:rsidR="00707ACD" w:rsidRDefault="00707ACD" w:rsidP="0063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3D1B" w14:textId="77777777" w:rsidR="00143391" w:rsidRPr="006C6FE7" w:rsidRDefault="00FC3B9A">
    <w:pPr>
      <w:pStyle w:val="a4"/>
      <w:rPr>
        <w:rFonts w:ascii="Arial" w:hAnsi="Arial" w:cs="Arial"/>
      </w:rPr>
    </w:pPr>
    <w:r>
      <w:rPr>
        <w:rFonts w:ascii="Arial" w:hAnsi="Arial" w:cs="Arial"/>
      </w:rPr>
      <w:t>C</w:t>
    </w:r>
    <w:r w:rsidR="00143391">
      <w:rPr>
        <w:rFonts w:ascii="Arial" w:hAnsi="Arial" w:cs="Arial"/>
      </w:rPr>
      <w:t>QP-</w:t>
    </w:r>
    <w:r w:rsidR="008F5A4D">
      <w:rPr>
        <w:rFonts w:ascii="Arial" w:hAnsi="Arial" w:cs="Arial"/>
      </w:rPr>
      <w:t>6</w:t>
    </w:r>
    <w:r w:rsidR="00143391">
      <w:rPr>
        <w:rFonts w:ascii="Arial" w:hAnsi="Arial" w:cs="Arial"/>
      </w:rPr>
      <w:t>021-F0</w:t>
    </w:r>
    <w:r w:rsidR="00C16F6D">
      <w:rPr>
        <w:rFonts w:ascii="Arial" w:hAnsi="Arial" w:cs="Arial"/>
      </w:rPr>
      <w:t>2</w:t>
    </w:r>
    <w:r w:rsidR="00143391">
      <w:rPr>
        <w:rFonts w:ascii="Arial" w:hAnsi="Arial" w:cs="Arial"/>
      </w:rPr>
      <w:t xml:space="preserve"> (0</w:t>
    </w:r>
    <w:r w:rsidR="00C16F6D">
      <w:rPr>
        <w:rFonts w:ascii="Arial" w:hAnsi="Arial" w:cs="Arial"/>
      </w:rPr>
      <w:t>1</w:t>
    </w:r>
    <w:r w:rsidR="00143391">
      <w:rPr>
        <w:rFonts w:ascii="Arial" w:hAnsi="Arial" w:cs="Arial"/>
      </w:rPr>
      <w:t>)</w:t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 w:rsidRPr="005F3CE9">
      <w:rPr>
        <w:rFonts w:ascii="Arial" w:hAnsi="Arial" w:cs="Arial" w:hint="eastAsia"/>
        <w:szCs w:val="20"/>
      </w:rPr>
      <w:t xml:space="preserve"> </w:t>
    </w:r>
    <w:r w:rsidR="000321C7" w:rsidRPr="005F3CE9">
      <w:rPr>
        <w:rFonts w:ascii="Arial" w:hAnsi="Arial" w:cs="Arial"/>
        <w:szCs w:val="20"/>
      </w:rPr>
      <w:fldChar w:fldCharType="begin"/>
    </w:r>
    <w:r w:rsidR="001B223E" w:rsidRPr="005F3CE9">
      <w:rPr>
        <w:rFonts w:ascii="Arial" w:hAnsi="Arial" w:cs="Arial"/>
        <w:szCs w:val="20"/>
      </w:rPr>
      <w:instrText xml:space="preserve"> PAGE   \* MERGEFORMAT </w:instrText>
    </w:r>
    <w:r w:rsidR="000321C7" w:rsidRPr="005F3CE9">
      <w:rPr>
        <w:rFonts w:ascii="Arial" w:hAnsi="Arial" w:cs="Arial"/>
        <w:szCs w:val="20"/>
      </w:rPr>
      <w:fldChar w:fldCharType="separate"/>
    </w:r>
    <w:r w:rsidR="00507126" w:rsidRPr="00507126">
      <w:rPr>
        <w:rFonts w:ascii="Arial" w:hAnsi="Arial" w:cs="Arial"/>
        <w:noProof/>
        <w:szCs w:val="20"/>
        <w:lang w:val="ko-KR"/>
      </w:rPr>
      <w:t>-</w:t>
    </w:r>
    <w:r w:rsidR="00507126">
      <w:rPr>
        <w:rFonts w:ascii="Arial" w:hAnsi="Arial" w:cs="Arial"/>
        <w:noProof/>
        <w:szCs w:val="20"/>
      </w:rPr>
      <w:t xml:space="preserve"> 5 -</w:t>
    </w:r>
    <w:r w:rsidR="000321C7" w:rsidRPr="005F3CE9">
      <w:rPr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9BC9" w14:textId="77777777" w:rsidR="00707ACD" w:rsidRDefault="00707ACD" w:rsidP="00633842">
      <w:r>
        <w:separator/>
      </w:r>
    </w:p>
  </w:footnote>
  <w:footnote w:type="continuationSeparator" w:id="0">
    <w:p w14:paraId="485678A9" w14:textId="77777777" w:rsidR="00707ACD" w:rsidRDefault="00707ACD" w:rsidP="00633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92"/>
      <w:gridCol w:w="8221"/>
    </w:tblGrid>
    <w:tr w:rsidR="00A77B77" w:rsidRPr="00633842" w14:paraId="631D3D19" w14:textId="77777777" w:rsidTr="00B70F07">
      <w:trPr>
        <w:trHeight w:val="790"/>
        <w:jc w:val="center"/>
      </w:trPr>
      <w:tc>
        <w:tcPr>
          <w:tcW w:w="2092" w:type="dxa"/>
          <w:vAlign w:val="center"/>
        </w:tcPr>
        <w:p w14:paraId="631D3D17" w14:textId="77777777" w:rsidR="00A77B77" w:rsidRPr="006C6FE7" w:rsidRDefault="00A77B77" w:rsidP="00963EE7">
          <w:pPr>
            <w:pStyle w:val="s0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i/>
              <w:noProof/>
              <w:w w:val="110"/>
              <w:sz w:val="18"/>
            </w:rPr>
            <w:drawing>
              <wp:inline distT="0" distB="0" distL="0" distR="0" wp14:anchorId="631D3D1C" wp14:editId="631D3D1D">
                <wp:extent cx="1242000" cy="561600"/>
                <wp:effectExtent l="0" t="0" r="0" b="0"/>
                <wp:docPr id="4" name="그림 4" descr="SGS 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S 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00" cy="5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Align w:val="center"/>
        </w:tcPr>
        <w:p w14:paraId="631D3D18" w14:textId="77777777" w:rsidR="00A77B77" w:rsidRPr="00A77B77" w:rsidRDefault="00A77B77" w:rsidP="001E6BCD">
          <w:pPr>
            <w:pStyle w:val="s0"/>
            <w:ind w:leftChars="1000" w:left="2000"/>
            <w:rPr>
              <w:rFonts w:ascii="Arial" w:hAnsi="Arial" w:cs="Arial"/>
              <w:sz w:val="36"/>
              <w:szCs w:val="22"/>
            </w:rPr>
          </w:pP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직무</w:t>
          </w:r>
          <w:r w:rsidR="00BE2B0B">
            <w:rPr>
              <w:rFonts w:ascii="Arial" w:hAnsi="굴림" w:cs="Arial" w:hint="eastAsia"/>
              <w:b/>
              <w:bCs/>
              <w:sz w:val="36"/>
              <w:szCs w:val="40"/>
            </w:rPr>
            <w:t xml:space="preserve"> </w:t>
          </w: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기술서</w:t>
          </w:r>
        </w:p>
      </w:tc>
    </w:tr>
  </w:tbl>
  <w:p w14:paraId="631D3D1A" w14:textId="77777777" w:rsidR="00000175" w:rsidRDefault="0000017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B8A"/>
    <w:multiLevelType w:val="hybridMultilevel"/>
    <w:tmpl w:val="6862E4BE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C2D6D"/>
    <w:multiLevelType w:val="hybridMultilevel"/>
    <w:tmpl w:val="E630781E"/>
    <w:lvl w:ilvl="0" w:tplc="F66C5408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02"/>
        </w:tabs>
        <w:ind w:left="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2" w15:restartNumberingAfterBreak="0">
    <w:nsid w:val="15965432"/>
    <w:multiLevelType w:val="hybridMultilevel"/>
    <w:tmpl w:val="71847218"/>
    <w:lvl w:ilvl="0" w:tplc="7B8C2A70">
      <w:start w:val="1"/>
      <w:numFmt w:val="bullet"/>
      <w:lvlText w:val=""/>
      <w:lvlJc w:val="left"/>
      <w:pPr>
        <w:tabs>
          <w:tab w:val="num" w:pos="255"/>
        </w:tabs>
        <w:ind w:left="255" w:hanging="35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B8056F"/>
    <w:multiLevelType w:val="hybridMultilevel"/>
    <w:tmpl w:val="D76246CC"/>
    <w:lvl w:ilvl="0" w:tplc="C90A1F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굴림" w:eastAsia="굴림" w:hAnsi="굴림" w:hint="eastAsia"/>
        <w:color w:val="auto"/>
        <w:lang w:val="en-US"/>
      </w:rPr>
    </w:lvl>
    <w:lvl w:ilvl="1" w:tplc="9A624C36">
      <w:start w:val="1"/>
      <w:numFmt w:val="bullet"/>
      <w:lvlText w:val="•"/>
      <w:lvlJc w:val="left"/>
      <w:pPr>
        <w:tabs>
          <w:tab w:val="num" w:pos="902"/>
        </w:tabs>
        <w:ind w:left="902" w:hanging="400"/>
      </w:pPr>
      <w:rPr>
        <w:rFonts w:ascii="굴림" w:eastAsia="굴림" w:hAnsi="굴림" w:hint="eastAsia"/>
        <w:b w:val="0"/>
        <w:color w:val="auto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4" w15:restartNumberingAfterBreak="0">
    <w:nsid w:val="24545E04"/>
    <w:multiLevelType w:val="hybridMultilevel"/>
    <w:tmpl w:val="59E06724"/>
    <w:lvl w:ilvl="0" w:tplc="71683CA2">
      <w:start w:val="1"/>
      <w:numFmt w:val="bullet"/>
      <w:lvlText w:val="•"/>
      <w:lvlJc w:val="left"/>
      <w:pPr>
        <w:tabs>
          <w:tab w:val="num" w:pos="684"/>
        </w:tabs>
        <w:ind w:left="6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2"/>
        </w:tabs>
        <w:ind w:left="4102" w:hanging="400"/>
      </w:pPr>
      <w:rPr>
        <w:rFonts w:ascii="Wingdings" w:hAnsi="Wingdings" w:hint="default"/>
      </w:rPr>
    </w:lvl>
  </w:abstractNum>
  <w:abstractNum w:abstractNumId="5" w15:restartNumberingAfterBreak="0">
    <w:nsid w:val="2F522839"/>
    <w:multiLevelType w:val="hybridMultilevel"/>
    <w:tmpl w:val="915AC742"/>
    <w:lvl w:ilvl="0" w:tplc="F1DE6AB6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AD21C8"/>
    <w:multiLevelType w:val="hybridMultilevel"/>
    <w:tmpl w:val="2C02CFD0"/>
    <w:lvl w:ilvl="0" w:tplc="71683CA2">
      <w:start w:val="1"/>
      <w:numFmt w:val="bullet"/>
      <w:lvlText w:val="•"/>
      <w:lvlJc w:val="left"/>
      <w:pPr>
        <w:tabs>
          <w:tab w:val="num" w:pos="184"/>
        </w:tabs>
        <w:ind w:left="1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54A87282"/>
    <w:multiLevelType w:val="hybridMultilevel"/>
    <w:tmpl w:val="E9A89586"/>
    <w:lvl w:ilvl="0" w:tplc="8B1E934E">
      <w:start w:val="1"/>
      <w:numFmt w:val="bullet"/>
      <w:lvlText w:val="•"/>
      <w:lvlJc w:val="left"/>
      <w:pPr>
        <w:tabs>
          <w:tab w:val="num" w:pos="255"/>
        </w:tabs>
        <w:ind w:left="255" w:hanging="357"/>
      </w:pPr>
      <w:rPr>
        <w:rFonts w:ascii="굴림" w:eastAsia="굴림" w:hAnsi="굴림"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8"/>
        </w:tabs>
        <w:ind w:left="6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8"/>
        </w:tabs>
        <w:ind w:left="10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8"/>
        </w:tabs>
        <w:ind w:left="14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8"/>
        </w:tabs>
        <w:ind w:left="18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8"/>
        </w:tabs>
        <w:ind w:left="22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8"/>
        </w:tabs>
        <w:ind w:left="26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8"/>
        </w:tabs>
        <w:ind w:left="30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00"/>
      </w:pPr>
    </w:lvl>
  </w:abstractNum>
  <w:abstractNum w:abstractNumId="8" w15:restartNumberingAfterBreak="0">
    <w:nsid w:val="68B417BA"/>
    <w:multiLevelType w:val="hybridMultilevel"/>
    <w:tmpl w:val="BBE62110"/>
    <w:lvl w:ilvl="0" w:tplc="444C89DE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4D3CB9"/>
    <w:multiLevelType w:val="hybridMultilevel"/>
    <w:tmpl w:val="AE22E080"/>
    <w:lvl w:ilvl="0" w:tplc="97F40BCE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10" w15:restartNumberingAfterBreak="0">
    <w:nsid w:val="6DD42422"/>
    <w:multiLevelType w:val="hybridMultilevel"/>
    <w:tmpl w:val="ABE03220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4C161D"/>
    <w:multiLevelType w:val="hybridMultilevel"/>
    <w:tmpl w:val="2E42FE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842"/>
    <w:rsid w:val="00000175"/>
    <w:rsid w:val="000321C7"/>
    <w:rsid w:val="000473BA"/>
    <w:rsid w:val="000C2164"/>
    <w:rsid w:val="000C4CCF"/>
    <w:rsid w:val="000D13FE"/>
    <w:rsid w:val="00114807"/>
    <w:rsid w:val="00121188"/>
    <w:rsid w:val="00143391"/>
    <w:rsid w:val="00146BD0"/>
    <w:rsid w:val="001B223E"/>
    <w:rsid w:val="001B4F18"/>
    <w:rsid w:val="001D53E7"/>
    <w:rsid w:val="001E6BCD"/>
    <w:rsid w:val="002452D7"/>
    <w:rsid w:val="00260ECA"/>
    <w:rsid w:val="0027745E"/>
    <w:rsid w:val="002967FD"/>
    <w:rsid w:val="002C483B"/>
    <w:rsid w:val="002E4C16"/>
    <w:rsid w:val="002F3B37"/>
    <w:rsid w:val="00324849"/>
    <w:rsid w:val="00343103"/>
    <w:rsid w:val="00366F35"/>
    <w:rsid w:val="00381184"/>
    <w:rsid w:val="003816C9"/>
    <w:rsid w:val="00381872"/>
    <w:rsid w:val="003845AB"/>
    <w:rsid w:val="003A01F6"/>
    <w:rsid w:val="003A7D13"/>
    <w:rsid w:val="003E2A45"/>
    <w:rsid w:val="00417DA3"/>
    <w:rsid w:val="004476B8"/>
    <w:rsid w:val="0047621C"/>
    <w:rsid w:val="00480291"/>
    <w:rsid w:val="00490869"/>
    <w:rsid w:val="004B579E"/>
    <w:rsid w:val="004F0B44"/>
    <w:rsid w:val="004F1681"/>
    <w:rsid w:val="00507126"/>
    <w:rsid w:val="00555E26"/>
    <w:rsid w:val="00556453"/>
    <w:rsid w:val="005B0806"/>
    <w:rsid w:val="005B21D8"/>
    <w:rsid w:val="005C064F"/>
    <w:rsid w:val="005C0FDE"/>
    <w:rsid w:val="005D0ADE"/>
    <w:rsid w:val="005F3CE9"/>
    <w:rsid w:val="00611D0E"/>
    <w:rsid w:val="006229A3"/>
    <w:rsid w:val="00633842"/>
    <w:rsid w:val="006564F6"/>
    <w:rsid w:val="00685D41"/>
    <w:rsid w:val="006A2181"/>
    <w:rsid w:val="006B7E11"/>
    <w:rsid w:val="006C6FE7"/>
    <w:rsid w:val="00707ACD"/>
    <w:rsid w:val="00770A71"/>
    <w:rsid w:val="007C18AF"/>
    <w:rsid w:val="007C70F2"/>
    <w:rsid w:val="007F5311"/>
    <w:rsid w:val="00846F55"/>
    <w:rsid w:val="0089129B"/>
    <w:rsid w:val="008D400A"/>
    <w:rsid w:val="008F32F4"/>
    <w:rsid w:val="008F5A4D"/>
    <w:rsid w:val="009206A4"/>
    <w:rsid w:val="009353BA"/>
    <w:rsid w:val="00947FE1"/>
    <w:rsid w:val="00955F89"/>
    <w:rsid w:val="00974BD4"/>
    <w:rsid w:val="009C2FDF"/>
    <w:rsid w:val="009F1F5B"/>
    <w:rsid w:val="00A55939"/>
    <w:rsid w:val="00A6317C"/>
    <w:rsid w:val="00A77B77"/>
    <w:rsid w:val="00A81022"/>
    <w:rsid w:val="00AB5E1A"/>
    <w:rsid w:val="00AB7FD3"/>
    <w:rsid w:val="00B0659B"/>
    <w:rsid w:val="00B41B1C"/>
    <w:rsid w:val="00B45D70"/>
    <w:rsid w:val="00B63E39"/>
    <w:rsid w:val="00B70F07"/>
    <w:rsid w:val="00B868E5"/>
    <w:rsid w:val="00BD78AE"/>
    <w:rsid w:val="00BE2B0B"/>
    <w:rsid w:val="00BE3227"/>
    <w:rsid w:val="00BF4389"/>
    <w:rsid w:val="00C16F6D"/>
    <w:rsid w:val="00C203ED"/>
    <w:rsid w:val="00C5053F"/>
    <w:rsid w:val="00C62BDC"/>
    <w:rsid w:val="00C6579F"/>
    <w:rsid w:val="00D17296"/>
    <w:rsid w:val="00D23A22"/>
    <w:rsid w:val="00D84C16"/>
    <w:rsid w:val="00DD00BE"/>
    <w:rsid w:val="00DD1DF8"/>
    <w:rsid w:val="00E07464"/>
    <w:rsid w:val="00E2045B"/>
    <w:rsid w:val="00E2293C"/>
    <w:rsid w:val="00E34D90"/>
    <w:rsid w:val="00E35813"/>
    <w:rsid w:val="00E86593"/>
    <w:rsid w:val="00E96F73"/>
    <w:rsid w:val="00EA3814"/>
    <w:rsid w:val="00ED6093"/>
    <w:rsid w:val="00EE42CE"/>
    <w:rsid w:val="00EE5F2B"/>
    <w:rsid w:val="00F044B1"/>
    <w:rsid w:val="00F25E0A"/>
    <w:rsid w:val="00F57350"/>
    <w:rsid w:val="00F631F1"/>
    <w:rsid w:val="00F67E90"/>
    <w:rsid w:val="00F7200E"/>
    <w:rsid w:val="00F8482E"/>
    <w:rsid w:val="00FA55C4"/>
    <w:rsid w:val="00FB19F8"/>
    <w:rsid w:val="00FC3791"/>
    <w:rsid w:val="00F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1D3C04"/>
  <w15:docId w15:val="{22F9E6CF-BDD7-4402-B9E6-D2ADD62E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CC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633842"/>
    <w:pPr>
      <w:keepNext/>
      <w:autoSpaceDE/>
      <w:autoSpaceDN/>
      <w:spacing w:before="20"/>
      <w:outlineLvl w:val="0"/>
    </w:pPr>
    <w:rPr>
      <w:rFonts w:ascii="Arial" w:eastAsia="바탕체" w:hAnsi="Arial"/>
      <w:b/>
      <w:i/>
      <w:sz w:val="16"/>
      <w:szCs w:val="20"/>
    </w:rPr>
  </w:style>
  <w:style w:type="paragraph" w:styleId="8">
    <w:name w:val="heading 8"/>
    <w:basedOn w:val="a"/>
    <w:next w:val="a"/>
    <w:link w:val="8Char"/>
    <w:qFormat/>
    <w:rsid w:val="00633842"/>
    <w:pPr>
      <w:keepNext/>
      <w:widowControl/>
      <w:wordWrap/>
      <w:autoSpaceDE/>
      <w:autoSpaceDN/>
      <w:spacing w:before="60"/>
      <w:jc w:val="center"/>
      <w:outlineLvl w:val="7"/>
    </w:pPr>
    <w:rPr>
      <w:rFonts w:ascii="Verdana" w:eastAsia="바탕체" w:hAnsi="Verdana"/>
      <w:b/>
      <w:kern w:val="0"/>
      <w:sz w:val="2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0C4CCF"/>
    <w:pPr>
      <w:widowControl w:val="0"/>
      <w:autoSpaceDE w:val="0"/>
      <w:autoSpaceDN w:val="0"/>
      <w:adjustRightInd w:val="0"/>
    </w:pPr>
    <w:rPr>
      <w:rFonts w:ascii="굴림" w:eastAsia="굴림"/>
      <w:sz w:val="24"/>
      <w:szCs w:val="24"/>
    </w:rPr>
  </w:style>
  <w:style w:type="paragraph" w:styleId="a3">
    <w:name w:val="header"/>
    <w:basedOn w:val="a"/>
    <w:link w:val="Char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33842"/>
  </w:style>
  <w:style w:type="paragraph" w:styleId="a4">
    <w:name w:val="footer"/>
    <w:basedOn w:val="a"/>
    <w:link w:val="Char0"/>
    <w:uiPriority w:val="99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3842"/>
  </w:style>
  <w:style w:type="paragraph" w:styleId="a5">
    <w:name w:val="Balloon Text"/>
    <w:basedOn w:val="a"/>
    <w:link w:val="Char1"/>
    <w:uiPriority w:val="99"/>
    <w:semiHidden/>
    <w:unhideWhenUsed/>
    <w:rsid w:val="00633842"/>
    <w:rPr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633842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link w:val="1"/>
    <w:rsid w:val="00633842"/>
    <w:rPr>
      <w:rFonts w:ascii="Arial" w:eastAsia="바탕체" w:hAnsi="Arial" w:cs="Times New Roman"/>
      <w:b/>
      <w:i/>
      <w:sz w:val="16"/>
      <w:szCs w:val="20"/>
    </w:rPr>
  </w:style>
  <w:style w:type="character" w:customStyle="1" w:styleId="8Char">
    <w:name w:val="제목 8 Char"/>
    <w:link w:val="8"/>
    <w:rsid w:val="00633842"/>
    <w:rPr>
      <w:rFonts w:ascii="Verdana" w:eastAsia="바탕체" w:hAnsi="Verdana" w:cs="Times New Roman"/>
      <w:b/>
      <w:kern w:val="0"/>
      <w:sz w:val="28"/>
      <w:szCs w:val="20"/>
      <w:lang w:val="en-GB"/>
    </w:rPr>
  </w:style>
  <w:style w:type="character" w:styleId="a6">
    <w:name w:val="page number"/>
    <w:basedOn w:val="a0"/>
    <w:rsid w:val="00633842"/>
  </w:style>
  <w:style w:type="table" w:styleId="a7">
    <w:name w:val="Table Grid"/>
    <w:basedOn w:val="a1"/>
    <w:uiPriority w:val="59"/>
    <w:rsid w:val="006C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rsid w:val="00947F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AE3CCD2B45141888A3DC6832677D1" ma:contentTypeVersion="14" ma:contentTypeDescription="Create a new document." ma:contentTypeScope="" ma:versionID="8163fc67d5c08dad3389ee2d3fa86697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4769a9434aa8ff60e5d2c252438ba158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2B2A8E-4BEB-43F4-85B6-A1BD9E97E4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1DBC24-C069-4C4E-A80B-0E94577C91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cfa1-5972-4407-a168-2c08bac2e73c"/>
    <ds:schemaRef ds:uri="995f9b55-cd0a-4f30-8eab-eec5e9ad8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A97FF7-DA80-45BC-A81B-4FDB095E72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3DD7A5-65A0-4AC5-9D8B-AF2CD893EF9E}">
  <ds:schemaRefs>
    <ds:schemaRef ds:uri="http://schemas.microsoft.com/office/2006/metadata/properties"/>
    <ds:schemaRef ds:uri="995f9b55-cd0a-4f30-8eab-eec5e9ad8ac4"/>
    <ds:schemaRef ds:uri="2537cfa1-5972-4407-a168-2c08bac2e73c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직무기술서</vt:lpstr>
    </vt:vector>
  </TitlesOfParts>
  <Company>SGS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직무기술서</dc:title>
  <dc:subject/>
  <dc:creator>william_jun</dc:creator>
  <cp:keywords/>
  <cp:lastModifiedBy>Lee, Joice (Anyang)</cp:lastModifiedBy>
  <cp:revision>9</cp:revision>
  <cp:lastPrinted>2019-07-11T05:13:00Z</cp:lastPrinted>
  <dcterms:created xsi:type="dcterms:W3CDTF">2022-09-13T05:27:00Z</dcterms:created>
  <dcterms:modified xsi:type="dcterms:W3CDTF">2023-06-20T08:46:00Z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0x010100A71AE3CCD2B45141888A3DC6832677D1</vt:lpwstr>
  </property>
  <property fmtid="{D5CDD505-2E9C-101B-9397-08002B2CF9AE}" pid="3" name="Order">
    <vt:r8>2605000</vt:r8>
  </property>
  <property fmtid="{D5CDD505-2E9C-101B-9397-08002B2CF9AE}" pid="4" name="MediaServiceImageTags">
    <vt:lpwstr/>
  </property>
</Properties>
</file>