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123-45-6789</w:t>
      </w:r>
    </w:p>
    <w:p>
      <w:pPr>
        <w:pStyle w:val="PreformattedText"/>
        <w:rPr/>
      </w:pPr>
      <w:r>
        <w:rPr/>
        <w:t>random string</w:t>
      </w:r>
    </w:p>
    <w:p>
      <w:pPr>
        <w:pStyle w:val="PreformattedText"/>
        <w:rPr/>
      </w:pPr>
      <w:r>
        <w:rPr/>
        <w:t>987-65-4321</w:t>
      </w:r>
    </w:p>
    <w:p>
      <w:pPr>
        <w:pStyle w:val="PreformattedText"/>
        <w:rPr/>
      </w:pPr>
      <w:r>
        <w:rPr/>
        <w:t>2000-01-01</w:t>
      </w:r>
    </w:p>
    <w:p>
      <w:pPr>
        <w:pStyle w:val="PreformattedText"/>
        <w:rPr/>
      </w:pPr>
      <w:r>
        <w:rPr/>
        <w:t>1990-1-1</w:t>
      </w:r>
    </w:p>
    <w:p>
      <w:pPr>
        <w:pStyle w:val="PreformattedText"/>
        <w:rPr/>
      </w:pPr>
      <w:r>
        <w:rPr/>
        <w:t>11/12/88</w:t>
      </w:r>
    </w:p>
    <w:p>
      <w:pPr>
        <w:pStyle w:val="PreformattedText"/>
        <w:rPr/>
      </w:pPr>
      <w:r>
        <w:rPr/>
        <w:t>123456789</w:t>
      </w:r>
    </w:p>
    <w:p>
      <w:pPr>
        <w:pStyle w:val="PreformattedText"/>
        <w:rPr/>
      </w:pPr>
      <w:r>
        <w:rPr/>
        <w:t>amoxil</w:t>
      </w:r>
    </w:p>
    <w:p>
      <w:pPr>
        <w:pStyle w:val="PreformattedText"/>
        <w:rPr/>
      </w:pPr>
      <w:r>
        <w:rPr/>
        <w:t>cialis</w:t>
      </w:r>
    </w:p>
    <w:p>
      <w:pPr>
        <w:pStyle w:val="PreformattedText"/>
        <w:rPr/>
      </w:pPr>
      <w:r>
        <w:rPr/>
        <w:t>coumadin</w:t>
      </w:r>
    </w:p>
    <w:p>
      <w:pPr>
        <w:pStyle w:val="PreformattedText"/>
        <w:rPr/>
      </w:pPr>
      <w:r>
        <w:rPr/>
        <w:t>cozaar</w:t>
      </w:r>
    </w:p>
    <w:p>
      <w:pPr>
        <w:pStyle w:val="PreformattedText"/>
        <w:rPr/>
      </w:pPr>
      <w:r>
        <w:rPr/>
        <w:t>crestor</w:t>
      </w:r>
    </w:p>
    <w:p>
      <w:pPr>
        <w:pStyle w:val="PreformattedText"/>
        <w:rPr/>
      </w:pPr>
      <w:r>
        <w:rPr/>
        <w:t>delasone</w:t>
      </w:r>
    </w:p>
    <w:p>
      <w:pPr>
        <w:pStyle w:val="PreformattedText"/>
        <w:rPr/>
      </w:pPr>
      <w:r>
        <w:rPr/>
        <w:t>dextroamphetamine</w:t>
      </w:r>
    </w:p>
    <w:p>
      <w:pPr>
        <w:pStyle w:val="PreformattedText"/>
        <w:rPr/>
      </w:pPr>
      <w:r>
        <w:rPr/>
        <w:t>fluoxetine</w:t>
      </w:r>
    </w:p>
    <w:p>
      <w:pPr>
        <w:pStyle w:val="PreformattedText"/>
        <w:rPr/>
      </w:pPr>
      <w:r>
        <w:rPr/>
        <w:t>fluticasone</w:t>
      </w:r>
    </w:p>
    <w:p>
      <w:pPr>
        <w:pStyle w:val="PreformattedText"/>
        <w:rPr/>
      </w:pPr>
      <w:r>
        <w:rPr/>
        <w:t>gabapentin</w:t>
      </w:r>
    </w:p>
    <w:p>
      <w:pPr>
        <w:pStyle w:val="PreformattedText"/>
        <w:rPr/>
      </w:pPr>
      <w:r>
        <w:rPr/>
        <w:t>glucophage</w:t>
      </w:r>
    </w:p>
    <w:p>
      <w:pPr>
        <w:pStyle w:val="PreformattedText"/>
        <w:rPr/>
      </w:pPr>
      <w:r>
        <w:rPr/>
        <w:t>hydrocodone</w:t>
      </w:r>
    </w:p>
    <w:p>
      <w:pPr>
        <w:pStyle w:val="PreformattedText"/>
        <w:rPr/>
      </w:pPr>
      <w:r>
        <w:rPr/>
        <w:t>ibuprofen</w:t>
      </w:r>
    </w:p>
    <w:p>
      <w:pPr>
        <w:pStyle w:val="PreformattedText"/>
        <w:rPr/>
      </w:pPr>
      <w:r>
        <w:rPr/>
        <w:t>levothyroxine</w:t>
      </w:r>
    </w:p>
    <w:p>
      <w:pPr>
        <w:pStyle w:val="PreformattedText"/>
        <w:rPr/>
      </w:pPr>
      <w:r>
        <w:rPr/>
        <w:t>levoxyl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23</Words>
  <Characters>208</Characters>
  <CharactersWithSpaces>209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