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2D6B"/>
          <w:sz w:val="52"/>
          <w:szCs w:val="52"/>
        </w:rPr>
        <w:t xml:space="preserve">H Chat AI Browser OS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2563EB"/>
          <w:sz w:val="34"/>
          <w:szCs w:val="34"/>
        </w:rPr>
        <w:t xml:space="preserve">통합 기술 명세서 v3.0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 Browser OS · AI Dev Terminal (TUI Studio) · Browser Agent · Research Graph 통합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B2D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현대오토에버 | H Chat AI Platform Team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 | CONFIDENTIAL | Rev. 3.0 — TUI Studio + AI Dev Terminal 통합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D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0. 문서 개요 및 v3 신규 반영 사항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v3.0은 TUI Studio 분석 및 H Chat Dev Terminal 브레인스토밍 문서를 기반으로 4개 신규 섹션을 추가합니다: (A) TUI Studio 통합 설계, (B) AI Dev Terminal 명세, (C) Browser Agent 심화, (D) Research Graph / Knowledge Graph 구조.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3400"/>
      </w:tblGrid>
      <w:tr>
        <w:tc>
          <w:tcPr>
            <w:tcW w:type="dxa" w:w="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51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신규 내용</w:t>
            </w:r>
          </w:p>
        </w:tc>
        <w:tc>
          <w:tcPr>
            <w:tcW w:type="dxa" w:w="3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기반 문서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v1.0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6단계 월별 명세 (Extension·DOM·DataFrame·MARS·Memory·GA)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기술 설계서 시리즈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v2.0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브레인스토밍 갭 분석: 기술 결정 근거·킬러피처·경쟁분석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브레인스토밍 초안 Doc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TUI Studio·AI Terminal·Browser Agent·Research Graph 신규 추가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TUI Studio 분석 Doc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0.1 v3 신규 섹션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160"/>
        <w:gridCol w:w="1400"/>
        <w:gridCol w:w="1600"/>
      </w:tblGrid>
      <w:tr>
        <w:tc>
          <w:tcPr>
            <w:tcW w:type="dxa" w:w="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W w:type="dxa" w:w="31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기반 아이디어</w:t>
            </w:r>
          </w:p>
        </w:tc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섹션 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TUI Studio 통합 아키텍처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터미널용 Figma → H Chat Dev Terminal UI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섹션 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Dev Terminal 명세 (6~9개월)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Cursor·Warp·Claude Code 대체 AI 개발 환경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섹션 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Browser Agent 심화 (Playwright 기반)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AI가 직접 클릭·검색·추출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섹션 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Research Graph &amp; Knowledge Graph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연구 흐름 기억 + 엔티티 관계 저장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섹션 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12개월 통합 로드맵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Extension MVP → AI OS GA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Critical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1. TUI Studio 통합 아키텍처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TUI Studio는 "터미널용 Figma"로 불리는 TUI 디자인 툴입니다. H Chat Dev Terminal의 UI를 TUI Studio로 설계하고 Textual(Python)/Ink(TypeScript) 코드로 내보내는 파이프라인을 구성합니다.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1.1 TUI Studio 핵심 기능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 Chat 활용 방안</w:t>
            </w:r>
          </w:p>
        </w:tc>
        <w:tc>
          <w:tcPr>
            <w:tcW w:type="dxa" w:w="1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Visual Canvas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드래그 앤 드롭 TUI 레이아웃 설계, 실시간 ANSI 렌더링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Agent Status Panel, Output Panel 설계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Alpha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21개 TUI 컴포넌트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Screen·Box·Button·TextInput·Table·List·Tree·Tabs·Modal·Spinner·ProgressBar 등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AgentList·OutputPanel·LogPanel·CommandBar 구성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사용 가능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Layout Engine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Absolute·Flexbox·Grid 지원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터미널 2/3 패널 분할 레이아웃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사용 가능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Theme 시스템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Dracula·Nord·Solarized·Monokai·Gruvbox·Tokyo Night 등 8개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 Chat 브랜드 커스텀 테마 추가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사용 가능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Multi-Framework Export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Textual(Python)·Ink(TS)·BubbleTea(Go) 코드 생성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Textual 우선 채택 (Python FastAPI 스택 일치)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Alpha — 미완성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1.2 TUI Studio → H Chat 연동 파이프라인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1.2.1 설계 → 코드 흐름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TUI Studio (Visual Canvas)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│  .tui JSON 파일 저장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▼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JSON UI Schema Parser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│  컴포넌트 트리 파싱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▼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Textual Code Generator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│  Python Textual 컴포넌트 자동 생성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▼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H Chat Dev Terminal Runtime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│  FastAPI 백엔드 연결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▼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AI Agent System (LangGraph)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1.2.2 .tui JSON 스키마 예시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"layout": "grid",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"theme": "tokyo-night",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"panels": [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{"id": "agent-panel", "type": "List", "width": "30%", "title": "Agents"},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{"id": "output-panel", "type": "Box", "width": "50%", "title": "Output"},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{"id": "log-panel",  "type": "Box", "width": "20%", "title": "Logs"}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],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"command_bar": {"type": "TextInput", "placeholder": "Enter command..."}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1.3 H Chat Dev Terminal TUI 컴포넌트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800"/>
        <w:gridCol w:w="2960"/>
      </w:tblGrid>
      <w:tr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 ID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TUI 컴포넌트</w:t>
            </w:r>
          </w:p>
        </w:tc>
        <w:tc>
          <w:tcPr>
            <w:tcW w:type="dxa" w:w="2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9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바인딩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agent-panel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에이전트 목록 + 상태 (● running, ○ idle, ⚠ error)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AgentManager.list()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output-panel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Box + Markdown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응답, 코드 분석 결과, 보고서 렌더링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SSE stream from /v1/terminal/stream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log-panel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Box + ScrollView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시스템 로그, 에이전트 행동 로그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OpenTelemetry span log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progress-bar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ProgressBar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MARS 리서치 진행률, 토큰 사용량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MARS session progress event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tab-bar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Chat / Research / Dataset / Code 4개 뷰 전환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Router state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command-bar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사용자 명령 입력 (&gt; analyze repo ...)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/v1/terminal/command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1.4 TUI Studio 한계 및 대응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현재 Alpha 상태 한계 및 H Chat 대응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[한계 1] Export 미완성: Textual/Ink 코드 생성이 불완전함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→ 대응: TUI Studio는 설계 도구로만 사용. 실제 코드는 .tui JSON을 기반으로 수동 Textual 컴포넌트 작성.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[한계 2] 협업 기능 없음: 팀 공유 디자인 시스템 미지원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→ 대응: .tui 파일을 Git 저장소에 커밋하여 버전 관리. Figma 대신 이미지 스냅샷으로 리뷰.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[한계 3] 플러그인/디자인 시스템 없음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→ 대응: H Chat 전용 컴포넌트 라이브러리를 Textual 위에 직접 구현. 재사용 가능한 HChatPanel, HChatAgentCard 등을 설계.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[채택 이유] TUI Studio를 쓰는 이유: 터미널 UI 레이아웃을 코드 없이 시각화하고 PM·기획팀과 공유 가능.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AI Dev Terminal 기술 명세 (Month 7~9)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브레인스토밍 난이도 ★★★ | 목표: Cursor + Warp 수준 AI 개발 환경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2.1 목표 및 위치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 Dev Terminal은 H Chat AI Browser OS의 개발자 특화 레이어입니다. 기존 Chrome Extension이 비개발자(임직원) 대상이라면, AI Dev Terminal은 현대오토에버 내부 SW 개발팀을 위한 AI 코딩 어시스턴트입니다. Cursor·Warp·Claude Code의 기능을 터미널 기반으로 통합합니다.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2.2 AI Dev Terminal 전체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600"/>
        <w:gridCol w:w="2400"/>
        <w:gridCol w:w="1360"/>
      </w:tblGrid>
      <w:tr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2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연결 포인트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TUI Layer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 Textual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Agent Panel·Output·Log·CommandBar 렌더링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TUI Studio .tui JSON 기반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Terminal API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FastAPI /v1/terminal/*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명령 수신, SSE 스트리밍, 에이전트 제어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 Chat Core LLM Router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Agent Core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LangGraph + CrewAI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Planner·Researcher·Coder·Verifier 4종 에이전트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MARS 에이전트 시스템과 공유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Tool System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Git·File·Shell·Browser·Search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AI가 실제 개발 작업 수행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기존 Tool System 확장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Context Engine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pgvector + Redis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대화·코드·파일 맥락 유지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기존 Knowledge Memory 재사용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2.3 4종 개발 에이전트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2200"/>
        <w:gridCol w:w="176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에이전트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  <w:tc>
          <w:tcPr>
            <w:tcW w:type="dxa" w:w="1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Planner Agent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사용자 명령 → 개발 작업 분해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자연어 명령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Task[] JSON (단계별 작업 목록)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Opus 4.6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Researcher Agent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코드베이스·문서·웹 조사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 URL, 파일 경로, 검색어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요약 + 핵심 발견 마크다운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Gemini 2.5 Pro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Coder Agent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코드 생성·리팩토링·버그 수정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요구사항 + 컨텍스트 코드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생성된 코드 + 설명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Opus 4.6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Verifier Agent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코드 검증, 테스트 생성, 린트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생성 코드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Pass/Fail + 수정 제안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Sonnet (Claude)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2.4 FastAPI 엔드포인트 (Terminal 전용)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2400"/>
        <w:gridCol w:w="1800"/>
        <w:gridCol w:w="2060"/>
      </w:tblGrid>
      <w:tr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7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응답</w:t>
            </w:r>
          </w:p>
        </w:tc>
        <w:tc>
          <w:tcPr>
            <w:tcW w:type="dxa" w:w="20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/v1/terminal/command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command: str, context?: dict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SSE stream (agent actions + output)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자연어 명령 처리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/v1/terminal/repo/analyze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url: str, branch?: str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RepoAnalysisResult JSON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 clone + 구조 분석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/v1/terminal/file/analyze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path: str, content: str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FileAnalysisResult JSON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파일 AI 분석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/v1/terminal/code/generate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requirement: str, context?: str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GeneratedCode JSON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코드 생성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/v1/terminal/agent/status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session_id: str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AgentStatus[] JSON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에이전트 실시간 상태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/v1/terminal/session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session_id: str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{cancelled: bool}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세션 중단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2.5 Tool System 명세 (Terminal 전용)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툴 이름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 구현</w:t>
            </w:r>
          </w:p>
        </w:tc>
        <w:tc>
          <w:tcPr>
            <w:tcW w:type="dxa" w:w="35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보안 제약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GitTool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clone·status·diff·log·commit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subprocess.run(["git", ...])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사내 Git 서버만 허용 (도메인 Allowlist)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FileTool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read·write·search·tree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pathlib.Path + ripgrep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프로젝트 루트 외부 접근 차단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ShellTool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명령 실행·결과 캡처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subprocess.check_output(..., timeout=30)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whitelist 명령만 허용 (ls·cat·python 등)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BrowserTool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Playwright 기반 웹 조사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playwright.sync_api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headless 모드, 봇 탐지 우회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SearchTool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코드·문서 검색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ripgrep + pgvector similarity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로컬 인덱스 우선, 외부 검색 후순위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2.6 실제 사용 시나리오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시나리오 1: Repository 분석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&gt; analyze repo https://git.hyundai-autoever.com/hchat/hchat-pwa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[Planner] Task 분해: clone → structure → dependency → summary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[Researcher] Cloning repository... (62,841 lines detected)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[Researcher] Language: TypeScript 78%, Python 18%, Other 4%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[Researcher] Framework: Next.js 14 + FastAPI + PostgreSQL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[Analyst]   Phase 1~23 완료 | Phase 24 진행 중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[Writer]    요약 리포트 생성 완료 → output-panel 렌더링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시나리오 2: 코드 생성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&gt; generate FastAPI endpoint for RQFP scoring with unit tests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[Planner] Task: API 설계 → 코드 생성 → 테스트 생성 → 린트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[Coder]   POST /v1/dom/rqfp_score 엔드포인트 생성 중...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[Verifier] pytest 실행 → 12/12 tests passed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[Coder]   mypy 타입 검사 → 0 errors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2.7 TUI 화면 레이아웃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H Chat Dev Terminal   [Chat][Research][Dataset][Code]   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├───────────────────┬───────────────────────┬─────────────────┤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Agents            │ Output                │ Logs         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            │                       │              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Planner      ●    │ Repo: hchat-pwa       │ Agent started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Researcher   ●    │ Lines: 62,841         │ Clone done   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Coder        ○    │ Framework: Next.js    │ Analysis 87% 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Verifier     ○    │ FastAPI + PostgreSQL   │ Token: 4,231 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        ░░░ │ ▓▓▓▓▓▓▓▓░░░░░ 67%    │              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├───────────────────┴───────────────────────┴─────────────────┤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&gt; analyze repo https://git.hyundai-autoever.com/hchat/...   │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2.8 완료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Textual TUI 앱 실행 후 4개 패널 정상 렌더링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Repository 분석 명령 → 30초 이내 요약 출력 (62K lines 기준)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코드 생성 → Verifier Agent 자동 테스트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에이전트 상태 실시간 업데이트 (SSE 1초 이내)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ShellTool 허용 명령 외 차단 확인 (보안 테스트)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B2D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Browser Agent 심화 명세 (Playwright 기반)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Month 9~10 | 목표: AI가 직접 웹 클릭·검색·추출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3.1 목표 및 범위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Browser Agent는 사람 대신 AI가 직접 브라우저를 조작합니다. Playwright CDP를 통해 클릭·스크롤·검색·폼 입력·데이터 추출을 자율적으로 수행합니다. MARS 에이전트의 Web Agent(L4)를 Browser Agent로 구체화·심화합니다.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3.2 Browser Agent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55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Planner Layer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Opus 4.6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사용자 목표 → 웹 액션 시퀀스 분해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Perception Layer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Playwright + DOM Snapshot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현재 페이지 상태 인식 (HTML + 스크린샷)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Action Layer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Playwright API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click·fill·scroll·goto·keyboard 실행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Extraction Layer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RQFP + DataFrame Engine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페이지에서 구조화 데이터 추출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Memory Layer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pgvector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방문한 페이지·추출 데이터 저장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Self-Correction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LangGraph 재시도 루프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실패 시 대안 selector 탐색, 최대 3회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3.3 웹 액션 스키마 (AI 생성 포맷)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AI가 생성하는 액션 JSON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{"action": "goto",   "url": "https://example.com"},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{"action": "fill",   "selector": "input[name=q]", "text": "AI 스타트업"},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{"action": "click",  "selector": "button[type=submit]"},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{"action": "scroll", "direction": "down", "amount": 2000},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{"action": "wait",   "condition": "networkidle", "timeout": 5000},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{"action": "extract","selector": ".result-card", "fields": ["title","url","snippet"]},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{"action": "screenshot", "save_as": "result_page.png"}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]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3.4 LLM 기반 액션 결정 루프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Observe → Plan → Act → Observe 사이클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def browser_agent_loop(goal: str, max_steps: int = 20):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state = {"goal": goal, "steps": [], "done": False}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for step in range(max_steps):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# 1. Observe: 현재 페이지 상태 수집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page_html = playwright.page.content()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screenshot = playwright.page.screenshot()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# 2. Plan: LLM에게 다음 액션 결정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action = llm.decide_action(goal, page_html, state["steps"])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if action["type"] == "done":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state["done"] = True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break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# 3. Act: 액션 실행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result = execute_action(action)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state["steps"].append({"action": action, "result": result})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# 4. Self-correction: 실패 시 재시도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if result["error"] and result["retry_count"] &lt; 3: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action = llm.repair_action(action, result["error"])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3.5 Selector Self-Healing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웹사이트 UI 변경 시 자동 복구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문제: 웹사이트 리뉴얼 시 CSS class명, XPath가 변경되어 기존 selector가 깨짐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해결: Element Fingerprinting — 각 DOM 요소를 (tag, class패턴, 텍스트밀도, 위치, 인접요소)로 지문화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 find_element_by_fingerprint(fingerprint: dict) -&gt; str: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candidates = page.query_selector_all("*")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scored = [(candidate_score(c, fingerprint), c) for c in candidates]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return max(scored, key=lambda x: x[0])[1]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정확도: 동일 페이지 재방문 95%+ | UI 변경 후 75%+ (사용자 수정 데이터로 self-learning)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3.6 Browser Agent 보안 제약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1400"/>
        <w:gridCol w:w="1560"/>
      </w:tblGrid>
      <w:tr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위험도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2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통제 방법</w:t>
            </w:r>
          </w:p>
        </w:tc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HITL 필요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낮음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외부 뉴스 사이트 읽기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도메인 Allowlist 확인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불필요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중간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사내 Confluence 페이지 읽기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HMG SSO 토큰 검증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불필요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높음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Jira 이슈 생성·수정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L3 HITL 승인 팝업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필요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매우 높음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SAP 재무 데이터 변경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L4 HITL + 감사 로그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필요 (차단 기본값)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금지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개인정보 대량 수집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PII 마스킹 + 자동 중단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차단 (코드레벨 거부)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3.7 실제 리서치 시나리오 (Browser Agent)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시나리오: 경쟁사 EV 시장 점유율 조사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&gt; research "최근 글로벌 EV 시장 점유율 TOP 10 브랜드 표로 정리"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[Planner]    조사 계획: 1)검색 2)뉴스 3개 방문 3)표 추출 4)병합 5)정리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[BrowserAgent] goto("https://www.google.com")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[BrowserAgent] fill("input[name=q]", "global EV market share 2024")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[BrowserAgent] click(".search-btn")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[BrowserAgent] extract 상위 5개 결과 URL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[BrowserAgent] goto(url_1) → scroll → extract table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[DataAgent]  HTML Table → DataFrame [brand, market_share, units]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[DataAgent]  3개 소스 DataFrame 병합 → 중복 제거 → 정렬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[Writer]     마크다운 표 + 출처 목록 생성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결과: 10행 × 4열 DataFrame + 3개 출처 → Side Panel 렌더링 (평균 4분 30초)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3.8 완료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Google 검색 → 결과 5개 URL 추출 → 각 페이지 방문 자동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HTML Table 포함 페이지에서 DataFrame 자동 추출 성공률 90%+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Selector 자동 복구 (fingerprinting) 성공률 75%+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L3/L4 HITL 게이트 — 사용자 승인 없이 write 액션 실행 불가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PII 포함 페이지 접근 시 자동 마스킹 + 경고 알림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D6B"/>
                <w:sz w:val="28"/>
                <w:szCs w:val="28"/>
              </w:rPr>
              <w:t xml:space="preserve">4. Research Graph &amp; Knowledge Graph 명세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Month 10~11 | 목표: AI 연구 흐름 기억 + 엔티티 관계 저장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4.1 두 그래프의 차이와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Knowledge Graph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정적 지식 관계를 저장합니다.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Entity: Company·Person·Product·Topic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Edge: founded_by·invested_in·developed·related_to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예: (OpenAI) → created → (GPT-4)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예: (현대자동차) → subsidiary_of → (현대오토에버)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기술: pgvector + JSONB 메타데이터 (경량 그래프)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3+에서 Apache AGE 확장 검토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Research Graph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동적 연구 과정을 기억합니다.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Node: Question·Search·Source·Data·Insight·Report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Edge: leads_to·derived_from·supports·contradicts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예: Question → Search → Source → Data → Insight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예: Insight가 모순 발견 시 contradicts Edge 생성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기술: LangGraph StateGraph (in-memory) + pgvector 영구 저장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사용자별 Research Session 단위로 격리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4.2 Knowledge Graph 데이터 모델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4.2.1 PostgreSQL 기반 경량 구현 (pgvector + JSONB)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CREATE TABLE kg_entities (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id          UUID PRIMARY KEY DEFAULT gen_random_uuid(),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tenant_id   UUID NOT NULL,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name        TEXT NOT NULL,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entity_type TEXT NOT NULL,  -- Company|Person|Product|Topic|Event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properties  JSONB,          -- {"industry":"AI","founded":2019}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embedding   VECTOR(1536),   -- 의미 검색용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created_at  TIMESTAMPTZ DEFAULT NOW()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CREATE TABLE kg_relations (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id          UUID PRIMARY KEY DEFAULT gen_random_uuid(),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tenant_id   UUID NOT NULL,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source_id   UUID REFERENCES kg_entities(id),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target_id   UUID REFERENCES kg_entities(id),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relation    TEXT NOT NULL,  -- created|invested_in|subsidiary_of 등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confidence  FLOAT DEFAULT 1.0,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source_url  TEXT,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created_at  TIMESTAMPTZ DEFAULT NOW()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);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4.2.2 엔티티 추출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1800"/>
        <w:gridCol w:w="2960"/>
      </w:tblGrid>
      <w:tr>
        <w:tc>
          <w:tcPr>
            <w:tcW w:type="dxa" w:w="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1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텍스트 청킹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500 토큰 청크 + 50 토큰 오버랩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웹페이지 SemanticTree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청크 리스트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NER 추출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Haiku + spaCy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각 청크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Entity JSON[]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관계 추출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Entity 쌍 + 문맥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Relation JSON[]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중복 해소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pgvector 코사인 유사도 &gt; 0.95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Entity 후보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병합된 엔티티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그래프 저장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UPSERT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Entity + Relation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kg_entities, kg_relations 업데이트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4.3 Research Graph 상태 모델 (LangGraph StateGraph)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class ResearchState(TypedDict):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session_id:   str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goal:         str                    # 사용자 질문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plan:         list[str]              # Planner가 생성한 단계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searches:     list[SearchResult]     # 검색 결과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sources:      list[Source]           # 방문한 페이지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data:         list[DataFrameResult]  # 추출된 데이터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insights:     list[str]              # Analysis 결과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report:       str                    # 최종 마크다운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iteration:    int                    # 현재 반복 횟수 (max 3)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quality_score: float                 # 0.0-1.0, 0.7+ 시 보고서 생성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4.4 Research Graph 노드 전환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노드</w:t>
            </w:r>
          </w:p>
        </w:tc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다음 노드</w:t>
            </w:r>
          </w:p>
        </w:tc>
        <w:tc>
          <w:tcPr>
            <w:tcW w:type="dxa" w:w="5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전환 조건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planner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계획 생성 완료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browser_agent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검색 결과 URL 5개+ 확보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browser_agent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data_extractor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페이지 방문 및 HTML 수집 완료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data_extractor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DataFrame 1개+ 생성 완료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report_writer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quality_score &gt;= 0.7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quality_score &lt; 0.7 AND iteration &lt; 3 (재탐색)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quality_score &lt; 0.7 AND iteration &gt;= 3 (최선 보고서 생성)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report_writer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보고서 생성 및 pgvector 저장 완료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4.5 Research Graph → Knowledge Graph 연결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Research Session이 완료되면 추출된 엔티티와 인사이트가 Knowledge Graph에 영구 저장됩니다. 이후 사용자가 유사한 주제를 조사할 때 기존 지식을 RAG로 활용합니다.</w:t>
      </w:r>
    </w:p>
    <w:p>
      <w:pPr>
        <w:spacing w:after="0" w:before="0"/>
      </w:pPr>
      <w: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Research Session 완료 후 실행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def persist_research_to_kg(state: ResearchState):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for source in state["sources"]: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entities = extract_entities(source.text)   # NER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relations = extract_relations(entities)    # 관계 추출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upsert_to_kg(entities, relations, tenant_id)  # pgvector 저장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# Insight를 Concept 노드로 저장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for insight in state["insights"]: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insert_kg_entity(type="Insight",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        properties={"text": insight, "session": state["session_id"]}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        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4.6 완료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Browser Agent 방문 페이지 → 엔티티 자동 추출 → kg_entities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동일 엔티티 중복 해소 (코사인 유사도 0.95+ → 병합)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Research Session → pgvector 저장 → 다음 세션에서 RAG 재활용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Research Graph 최대 3회 반복 후 quality_score 미달 시 종료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계열사 RLS 격리 — kg_entities, kg_relations 모두 tenant_id 적용</w:t>
      </w:r>
    </w:p>
    <w:p>
      <w:r>
        <w:br w:type="page"/>
      </w:r>
    </w:p>
    <w:p>
      <w:pPr>
        <w:pStyle w:val="Heading1"/>
        <w:pBdr>
          <w:bottom w:val="single" w:color="1B2D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5. 12개월 통합 로드맵 (Extension → AI OS)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기존 6개월 로드맵(v2)을 12개월로 확장합니다. Month 7~12는 TUI Studio 통합, AI Dev Terminal, Browser Agent 심화, Research Graph, AI OS GA를 포함합니다.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5.1 전체 단계 요약 (12개월)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2600"/>
        <w:gridCol w:w="1400"/>
        <w:gridCol w:w="3160"/>
      </w:tblGrid>
      <w:tr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2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산출물</w:t>
            </w:r>
          </w:p>
        </w:tc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팀 규모</w:t>
            </w:r>
          </w:p>
        </w:tc>
        <w:tc>
          <w:tcPr>
            <w:tcW w:type="dxa" w:w="31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 조건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1~2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8주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Chrome Extension Core + Smart DOM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Solo (2명)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 Panel AI 응답, 노이즈 60% 제거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3~4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10주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DataFrame Engine ★ + MARS 에이전트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Core (4명)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Web→DataFrame 95%, 리서치 12분 이내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5~6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8주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Knowledge Memory + GA (Extension)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Scale (11명)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SLA 99.9%, NPS 45+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7~8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8주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TUI Studio + AI Dev Terminal MVP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Scale (11명)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 분석·코드 생성·TUI 4패널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9~10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8주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Browser Agent 심화 + Research Graph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Scale (13명)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자율 웹 탐색·KG 저장·RAG 재활용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11~12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8주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OS 통합 GA + B2B 파일럿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Scale+ (15명)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3-Panel AI OS, B2B 파일럿 5개사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5.2 Month 7~8: AI Dev Terminal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4360"/>
      </w:tblGrid>
      <w:tr>
        <w:tc>
          <w:tcPr>
            <w:tcW w:type="dxa" w:w="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</w:t>
            </w:r>
          </w:p>
        </w:tc>
        <w:tc>
          <w:tcPr>
            <w:tcW w:type="dxa" w:w="3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4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결과물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Textual TUI 앱 기본 구조 (4패널 레이아웃)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 + AI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hchat-dev-terminal/app.py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Terminal FastAPI /v1/terminal/* 엔드포인트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명세 + Swagger UI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Planner + Researcher 에이전트 (Repository 분석)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 분석 E2E 데모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Coder + Verifier 에이전트 (코드 생성·검증)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코드 생성 + pytest 자동 실행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Tool System (Git·File·Shell)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ShellTool 보안 Allowlist 검증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SSE 스트리밍 + 에이전트 상태 실시간 업데이트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 + FE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1초 이내 상태 업데이트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TUI Studio .tui JSON 설계 → Textual 컴포넌트 반영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완성된 4패널 레이아웃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W8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통합 테스트 + 성능 최적화 + 보안 감사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 분석 30초 이내 확인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5.3 Month 9~10: Browser Agent + Research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4360"/>
      </w:tblGrid>
      <w:tr>
        <w:tc>
          <w:tcPr>
            <w:tcW w:type="dxa" w:w="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</w:t>
            </w:r>
          </w:p>
        </w:tc>
        <w:tc>
          <w:tcPr>
            <w:tcW w:type="dxa" w:w="3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4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결과물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Playwright Browser Agent 기본 (goto·click·scroll·extract)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+ BE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Browser Agent PoC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기반 액션 결정 루프 (Observe→Plan→Act)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자율 웹 탐색 데모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Selector Self-Healing (Element Fingerprinting)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UI 변경 후 자동 복구 테스트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HITL 게이트 (L3/L4 write 액션 차단)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 + QA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보안 테스트 통과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Knowledge Graph 스키마 (kg_entities·kg_relations)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DDL + RLS 정책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엔티티 추출 파이프라인 (NER + 관계 추출)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Research Session → KG 저장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Research Graph LangGraph StateGraph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3회 반복 루프 + quality_score 게이트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W8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RAG 재활용 테스트 + 중복 해소 (코사인 유사도)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+ QA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동일 주제 재조사 50% 단축 확인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5.4 Month 11~12: AI OS 통합 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통합 UI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Chrome Extension Side Panel + AI Dev Terminal 3-Panel + AI Notebook (Pyodide) 단일 인터페이스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Context Engine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브라우저·터미널·노트북 상태를 하나의 컨텍스트로 공유 (pgvector + Redis)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B2B 파일럿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국내 대기업 5개사 각 50명 파일럿, Enterprise SSO (Okta·Azure AD) 지원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성능 목표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SLA 99.9% | 500 RPS p95 &lt; 2s | Browser Agent 자율 탐색 성공률 85%+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보안 심사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OWASP Top 10 + 에이전트 보안 6항목 + 데이터 주권 5항목 = 21개 통과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ARR 목표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내부 5만명 $5.64M + B2B 파일럿 $1.2M = $6.84M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6. 통합 기술 스택 (v3 전체)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2600"/>
        <w:gridCol w:w="116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2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11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신규 여부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TUI UI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 Textual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Textual 0.50+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Dev Terminal 4패널 렌더링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 신규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TUI 설계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TUI Studio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.tui JSON 기반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Visual Canvas 레이아웃 설계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 신규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Extension FE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Chrome MV3 + React 19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 5, Vite 7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 Panel·Popup·Content Script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기존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Nginx + FastAPI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Nginx 1.25, Python 3.12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Terminal·Browser·Chat API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기존 확장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Orchestration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LangGraph 0.2 + CrewAI 0.5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MARS + Terminal + Browser 에이전트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기존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Browser Automation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Playwright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1.42+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Browser Agent 웹 조작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 신규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16 + pgvector + Apache AGE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pgvector 0.7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벡터 검색 + 경량 KG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신규: AGE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 / Queue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 Streams + Pub/Sub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 7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SSE·태스크 큐·Research Session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기존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Secrets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HashiCorp Vault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Vault 1.16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키·DB 패스워드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기존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Policy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 Policy 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OPA 0.63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RBAC + Tenant + ShellTool Allowlist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기존 확장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NER / 엔티티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spaCy + Claude Haiku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spaCy 3.7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엔티티 추출·관계 탐지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 신규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Notebook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Pyodide + Pandas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Pyodide 0.25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브라우저 내 DataFrame 실행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 신규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 Actions + ArgoCD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주 2회 배포 파이프라인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기존 확장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6.1 신규 추가 팀원 (Month 7+)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4560"/>
        <w:gridCol w:w="240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인원</w:t>
            </w:r>
          </w:p>
        </w:tc>
        <w:tc>
          <w:tcPr>
            <w:tcW w:type="dxa" w:w="45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채용 시기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TUI/CLI 엔지니어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1명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Textual TUI 개발, TUI Studio 연동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7 시작 전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ML 엔지니어 (NER)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1명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spaCy 엔티티 추출, Knowledge Graph 파이프라인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9 시작 전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PM (B2B)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1명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B2B 파일럿 고객 관리, Enterprise 요구사항 수집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11 시작 전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6.2 12개월 선결 과제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Month 7 착수 전 추가 선결 과제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TUI Studio Export 안정성 검증: 실제 .tui → Textual 코드 변환 정확도 확인 (2일)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Playwright vs CDP 모드 결정: 사내망 SAP 접근 시 headless Playwright vs Chrome Extension CDP 중 택일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Apache AGE vs JSONB 경량 그래프 결정: Knowledge Graph 복잡도에 따라 Apache AGE 도입 시기 결정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 B2B Enterprise SSO: Okta·Azure AD SAML 지원을 위한 MVP 설계 착수 시기 결정 (Month 9 vs 11)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5. Pyodide vs Server-side Pandas: AI Notebook을 브라우저 내 실행 vs 서버 실행으로 최종 결정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부록 A. 리스크 레지스터 (v3 업데이트)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3560"/>
        <w:gridCol w:w="1400"/>
        <w:gridCol w:w="1200"/>
      </w:tblGrid>
      <w:tr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9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9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확률</w:t>
            </w:r>
          </w:p>
        </w:tc>
        <w:tc>
          <w:tcPr>
            <w:tcW w:type="dxa" w:w="35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 전략</w:t>
            </w:r>
          </w:p>
        </w:tc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신규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API 비용 급등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높음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중간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$0.27 캡, Grok 우선, 캐싱 60% 절감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기존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SPA/Shadow DOM 처리 실패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높음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높음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Sprint 0 Day 1 SAP PoC, Playwright CDP 폴백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기존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Browser Agent 봇 탐지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중간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중간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HMG SSO 세션 재사용, 내부 사이트 우선 대상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 신규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TUI Studio Alpha 불안정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낮음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높음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.tui JSON 수동 파싱, Textual 직접 코딩으로 대체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 신규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Knowledge Graph 비용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중간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낮음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JSONB 경량 구현 먼저, Apache AGE는 Phase 3+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 신규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Research Graph 무한 루프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높음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중간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최대 3회 반복 하드코딩, $5/세션 비용 캡 설정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 신규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ShellTool 보안 취약점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매우 높음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낮음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Allowlist 기반 명령 허용, sandboxed subprocess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 신규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계열사 데이터 오염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매우 높음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낮음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RLS + OPA + kg_entities tenant_id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기존 확장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핵심 인력 이탈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높음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중간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RSU 인센티브, Bus Factor 3+, 지식 문서화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기존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2D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부록 B. Extension 개발 핵심 주의사항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버그 유형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45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해결 방법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DOM Race Condition (CRIT-01)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SPA에서 추출 데이터 부패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waitForDOMStable() 단일 resolve, AbortController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키 즉시 삭제 (CRIT-05)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프로바이더 전환 중 사용자 잠금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Two-Phase 삭제: 신규 키 검증 후 기존 키 제거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Layout Thrashing (HIGH-03)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 Script UI 버벅임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getBoundingClientRect() 배치 읽기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SSE 스트림 미종료 (HIGH-08)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탭 전환 후 메모리 누수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AbortController.abort() 명시 호출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ShellTool 명령 인젝션 (신규)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악의적 사용자 OS 명령 실행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shlex.quote() + Allowlist 이중 검증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Playwright 메모리 누수 (신규)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Browser Agent 장시간 실행 시 메모리 증가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세션당 browser context 재생성, 5분 타임아웃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── END OF DOCUMENT v3.0 ──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spacing w:after="0" w:before="0"/>
    </w:pPr>
    <w:r>
      <w:rPr>
        <w:rFonts w:ascii="Arial" w:cs="Arial" w:eastAsia="Arial" w:hAnsi="Arial"/>
        <w:color w:val="E5E7EB"/>
        <w:sz w:val="16"/>
        <w:szCs w:val="16"/>
      </w:rPr>
      <w:t xml:space="preserve">현대오토에버 | H Chat AI Platform Team | Rev. 3.0 — TUI Studio + AI Dev Terminal + Browser Agent + Research Graph |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D6B" w:sz="4" w:space="1"/>
      </w:pBdr>
      <w:spacing w:after="0" w:before="0"/>
    </w:pPr>
    <w:r>
      <w:rPr>
        <w:rFonts w:ascii="Arial" w:cs="Arial" w:eastAsia="Arial" w:hAnsi="Arial"/>
        <w:b/>
        <w:bCs/>
        <w:color w:val="1B2D6B"/>
        <w:sz w:val="18"/>
        <w:szCs w:val="18"/>
      </w:rPr>
      <w:t xml:space="preserve">H Chat AI Browser OS — 통합 기술 명세서 v3.0</w:t>
    </w:r>
    <w:r>
      <w:rPr>
        <w:rFonts w:ascii="Arial" w:cs="Arial" w:eastAsia="Arial" w:hAnsi="Arial"/>
        <w:color w:val="B91C1C"/>
        <w:sz w:val="16"/>
        <w:szCs w:val="16"/>
      </w:rPr>
      <w:t xml:space="preserve">     CONFIDENTIAL / 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D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D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2026-03-15T02:15:52.734Z</dcterms:created>
  <dcterms:modified xsi:type="dcterms:W3CDTF">2026-03-15T02:15:52.735Z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