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C5877" w14:textId="62BC9E9D" w:rsidR="001758F2" w:rsidRPr="001758F2" w:rsidRDefault="009A5AFA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 image to be loaded to the raspberry </w:t>
      </w:r>
      <w:proofErr w:type="gram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Pi  is</w:t>
      </w:r>
      <w:proofErr w:type="gram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provided as a .</w:t>
      </w:r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7z</w:t>
      </w:r>
      <w:r w:rsidR="008842A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compressed </w:t>
      </w:r>
      <w:r w:rsidR="008842A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file</w:t>
      </w:r>
    </w:p>
    <w:p w14:paraId="3D4A8B92" w14:textId="791DDC9A" w:rsidR="008842A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uncompress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it </w:t>
      </w: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and load to relevant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sd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card.</w:t>
      </w:r>
      <w:r w:rsidR="008842A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There are many articles on the net about how to do this </w:t>
      </w:r>
    </w:p>
    <w:p w14:paraId="6FD93EAC" w14:textId="77777777" w:rsidR="001758F2" w:rsidRPr="001758F2" w:rsidRDefault="008842A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8842A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http://lmgtfy.com/?q=load+raspberry+img+to+card</w:t>
      </w:r>
    </w:p>
    <w:p w14:paraId="7C463621" w14:textId="77777777" w:rsidR="008842A2" w:rsidRDefault="008842A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2C9794B0" w14:textId="4ADBC495" w:rsid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The uncompressed image is 1</w:t>
      </w:r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.1 </w:t>
      </w: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GB </w:t>
      </w:r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(Nov 15) </w:t>
      </w: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with the standard 2 partition structure for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raspbian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linux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.</w:t>
      </w:r>
    </w:p>
    <w:p w14:paraId="4E2FF1CA" w14:textId="6C115D3F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 it will fit on most SD cards, e.g.</w:t>
      </w:r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2, 4, or 8Gb. </w:t>
      </w:r>
    </w:p>
    <w:p w14:paraId="205BA1A9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6558A9C" w14:textId="5182818E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There is no particular need to expand the 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filesystem</w:t>
      </w: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. </w:t>
      </w:r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R</w:t>
      </w: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unning as a straight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igate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it has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logrotation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and other maintenance scripts</w:t>
      </w: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with 150+ MB free space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available</w:t>
      </w: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.</w:t>
      </w:r>
    </w:p>
    <w:p w14:paraId="4AB3880B" w14:textId="77777777" w:rsid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16B1089E" w14:textId="20A45BAF" w:rsidR="009A5AFA" w:rsidRPr="001758F2" w:rsidRDefault="009A5AFA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Note:</w:t>
      </w:r>
    </w:p>
    <w:p w14:paraId="6476F41F" w14:textId="1EC8F74F" w:rsidR="001758F2" w:rsidRPr="009A5AFA" w:rsidRDefault="001758F2" w:rsidP="009A5AFA">
      <w:pPr>
        <w:ind w:left="1440"/>
        <w:rPr>
          <w:rStyle w:val="SubtleEmphasis"/>
          <w:i w:val="0"/>
        </w:rPr>
      </w:pPr>
      <w:r w:rsidRPr="009A5AFA">
        <w:rPr>
          <w:rStyle w:val="SubtleEmphasis"/>
          <w:i w:val="0"/>
        </w:rPr>
        <w:t xml:space="preserve">I usually initially boot with just </w:t>
      </w:r>
      <w:r w:rsidR="008842A2" w:rsidRPr="009A5AFA">
        <w:rPr>
          <w:rStyle w:val="SubtleEmphasis"/>
          <w:i w:val="0"/>
        </w:rPr>
        <w:t xml:space="preserve">the </w:t>
      </w:r>
      <w:r w:rsidRPr="009A5AFA">
        <w:rPr>
          <w:rStyle w:val="SubtleEmphasis"/>
          <w:i w:val="0"/>
        </w:rPr>
        <w:t>sound card and Ethernet cable plugged in</w:t>
      </w:r>
      <w:r w:rsidR="008842A2" w:rsidRPr="009A5AFA">
        <w:rPr>
          <w:rStyle w:val="SubtleEmphasis"/>
          <w:i w:val="0"/>
        </w:rPr>
        <w:t xml:space="preserve"> </w:t>
      </w:r>
      <w:r w:rsidR="009A5AFA">
        <w:rPr>
          <w:rStyle w:val="SubtleEmphasis"/>
          <w:i w:val="0"/>
        </w:rPr>
        <w:t>and</w:t>
      </w:r>
      <w:r w:rsidR="008842A2" w:rsidRPr="009A5AFA">
        <w:rPr>
          <w:rStyle w:val="SubtleEmphasis"/>
          <w:i w:val="0"/>
        </w:rPr>
        <w:t xml:space="preserve"> run through the first part of the setup.</w:t>
      </w:r>
    </w:p>
    <w:p w14:paraId="42803934" w14:textId="77777777" w:rsidR="001758F2" w:rsidRPr="009A5AFA" w:rsidRDefault="008842A2" w:rsidP="009A5AFA">
      <w:pPr>
        <w:ind w:left="1440"/>
        <w:rPr>
          <w:rStyle w:val="SubtleEmphasis"/>
          <w:i w:val="0"/>
        </w:rPr>
      </w:pPr>
      <w:r w:rsidRPr="009A5AFA">
        <w:rPr>
          <w:rStyle w:val="SubtleEmphasis"/>
          <w:i w:val="0"/>
        </w:rPr>
        <w:t xml:space="preserve">Power up the pi and it </w:t>
      </w:r>
      <w:r w:rsidR="001758F2" w:rsidRPr="009A5AFA">
        <w:rPr>
          <w:rStyle w:val="SubtleEmphasis"/>
          <w:i w:val="0"/>
        </w:rPr>
        <w:t xml:space="preserve">should appear via </w:t>
      </w:r>
      <w:proofErr w:type="spellStart"/>
      <w:r w:rsidR="001758F2" w:rsidRPr="009A5AFA">
        <w:rPr>
          <w:rStyle w:val="SubtleEmphasis"/>
          <w:i w:val="0"/>
        </w:rPr>
        <w:t>dhcp</w:t>
      </w:r>
      <w:proofErr w:type="spellEnd"/>
      <w:r w:rsidR="001758F2" w:rsidRPr="009A5AFA">
        <w:rPr>
          <w:rStyle w:val="SubtleEmphasis"/>
          <w:i w:val="0"/>
        </w:rPr>
        <w:t xml:space="preserve"> on local net shortly</w:t>
      </w:r>
      <w:r w:rsidR="007456D1" w:rsidRPr="009A5AFA">
        <w:rPr>
          <w:rStyle w:val="SubtleEmphasis"/>
          <w:i w:val="0"/>
        </w:rPr>
        <w:t>, check your router or other methods to find it’s IP address.</w:t>
      </w:r>
    </w:p>
    <w:p w14:paraId="4C1F67F7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6BE45408" w14:textId="1F7B85E6" w:rsidR="001758F2" w:rsidRPr="001758F2" w:rsidRDefault="007456D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ssh</w:t>
      </w:r>
      <w:proofErr w:type="spellEnd"/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with </w:t>
      </w:r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 usual </w:t>
      </w:r>
      <w:r w:rsidR="001758F2" w:rsidRPr="009A5AFA">
        <w:rPr>
          <w:rFonts w:ascii="Helvetica Neue" w:eastAsia="Times New Roman" w:hAnsi="Helvetica Neue" w:cs="Times New Roman"/>
          <w:b/>
          <w:i/>
          <w:color w:val="212121"/>
          <w:sz w:val="20"/>
          <w:szCs w:val="20"/>
          <w:lang w:val="en-AU"/>
        </w:rPr>
        <w:t>pi</w:t>
      </w:r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and </w:t>
      </w:r>
      <w:r w:rsidR="001758F2" w:rsidRPr="009A5AFA">
        <w:rPr>
          <w:rFonts w:ascii="Helvetica Neue" w:eastAsia="Times New Roman" w:hAnsi="Helvetica Neue" w:cs="Times New Roman"/>
          <w:b/>
          <w:i/>
          <w:color w:val="212121"/>
          <w:sz w:val="20"/>
          <w:szCs w:val="20"/>
          <w:lang w:val="en-AU"/>
        </w:rPr>
        <w:t>raspberry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. For windows users putty is probably the best option for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ssh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access.</w:t>
      </w:r>
    </w:p>
    <w:p w14:paraId="3178A6ED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CA89ADA" w14:textId="7F08B594" w:rsidR="001758F2" w:rsidRDefault="007456D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</w:t>
      </w:r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fter login </w:t>
      </w:r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 build starts using </w:t>
      </w:r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reading the </w:t>
      </w:r>
      <w:r w:rsidRPr="00853871">
        <w:rPr>
          <w:rFonts w:ascii="Helvetica Neue" w:eastAsia="Times New Roman" w:hAnsi="Helvetica Neue" w:cs="Times New Roman"/>
          <w:i/>
          <w:color w:val="212121"/>
          <w:sz w:val="20"/>
          <w:szCs w:val="20"/>
          <w:lang w:val="en-AU"/>
        </w:rPr>
        <w:t>$HOME</w:t>
      </w:r>
      <w:proofErr w:type="gramStart"/>
      <w:r w:rsidRPr="00853871">
        <w:rPr>
          <w:rFonts w:ascii="Helvetica Neue" w:eastAsia="Times New Roman" w:hAnsi="Helvetica Neue" w:cs="Times New Roman"/>
          <w:i/>
          <w:color w:val="212121"/>
          <w:sz w:val="20"/>
          <w:szCs w:val="20"/>
          <w:lang w:val="en-AU"/>
        </w:rPr>
        <w:t>/</w:t>
      </w:r>
      <w:r w:rsidR="001758F2" w:rsidRPr="00853871">
        <w:rPr>
          <w:rFonts w:ascii="Helvetica Neue" w:eastAsia="Times New Roman" w:hAnsi="Helvetica Neue" w:cs="Times New Roman"/>
          <w:i/>
          <w:color w:val="212121"/>
          <w:sz w:val="20"/>
          <w:szCs w:val="20"/>
          <w:lang w:val="en-AU"/>
        </w:rPr>
        <w:t>.profile</w:t>
      </w:r>
      <w:proofErr w:type="gramEnd"/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to run some scripts, 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 </w:t>
      </w:r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first pass runs the </w:t>
      </w:r>
      <w:proofErr w:type="spellStart"/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/</w:t>
      </w:r>
      <w:proofErr w:type="spellStart"/>
      <w:r w:rsidR="001758F2" w:rsidRPr="00853871">
        <w:rPr>
          <w:rFonts w:ascii="Helvetica Neue" w:eastAsia="Times New Roman" w:hAnsi="Helvetica Neue" w:cs="Times New Roman"/>
          <w:i/>
          <w:color w:val="212121"/>
          <w:sz w:val="20"/>
          <w:szCs w:val="20"/>
          <w:lang w:val="en-AU"/>
        </w:rPr>
        <w:t>configaprx</w:t>
      </w:r>
      <w:proofErr w:type="spellEnd"/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, then recommends reboot</w:t>
      </w:r>
      <w:r w:rsid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.</w:t>
      </w:r>
    </w:p>
    <w:p w14:paraId="6B498558" w14:textId="0C2AEAA0" w:rsidR="001758F2" w:rsidRPr="001758F2" w:rsidRDefault="007456D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 </w:t>
      </w:r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second pass runs the </w:t>
      </w:r>
      <w:proofErr w:type="spellStart"/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/</w:t>
      </w:r>
      <w:proofErr w:type="spellStart"/>
      <w:r w:rsidR="001758F2" w:rsidRPr="00853871">
        <w:rPr>
          <w:rFonts w:ascii="Helvetica Neue" w:eastAsia="Times New Roman" w:hAnsi="Helvetica Neue" w:cs="Times New Roman"/>
          <w:i/>
          <w:color w:val="212121"/>
          <w:sz w:val="20"/>
          <w:szCs w:val="20"/>
          <w:lang w:val="en-AU"/>
        </w:rPr>
        <w:t>testaprx</w:t>
      </w:r>
      <w:proofErr w:type="spellEnd"/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(which is the step to listen to the radio, adjust sound card and then commit the </w:t>
      </w:r>
      <w:proofErr w:type="spellStart"/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startup</w:t>
      </w:r>
      <w:proofErr w:type="spellEnd"/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).</w:t>
      </w:r>
    </w:p>
    <w:p w14:paraId="7E8D6D63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248DC4FE" w14:textId="77777777" w:rsidR="00D057AB" w:rsidRDefault="007456D1" w:rsidP="00D057AB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The configuration script will need some information for the first setup.</w:t>
      </w:r>
    </w:p>
    <w:p w14:paraId="21133574" w14:textId="77777777" w:rsidR="00D057AB" w:rsidRDefault="00D057AB" w:rsidP="00D057AB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8F67A47" w14:textId="77777777" w:rsidR="00D057AB" w:rsidRDefault="00D057AB" w:rsidP="00D057AB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Note:</w:t>
      </w:r>
    </w:p>
    <w:p w14:paraId="376059DA" w14:textId="14CD3CF2" w:rsidR="00D057AB" w:rsidRDefault="00D057AB" w:rsidP="00D057AB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 script will now calculate your APRSIS Passcode based on your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callsign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.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br w:type="page"/>
      </w:r>
    </w:p>
    <w:p w14:paraId="3637224A" w14:textId="77777777" w:rsidR="009547AA" w:rsidRDefault="009547AA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0663C6EE" w14:textId="13C6E8D3" w:rsidR="009547AA" w:rsidRDefault="009547AA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Note:</w:t>
      </w:r>
    </w:p>
    <w:p w14:paraId="3CD35DEC" w14:textId="77777777" w:rsidR="009547AA" w:rsidRDefault="009547AA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45BC3BBD" w14:textId="77777777" w:rsidR="009547AA" w:rsidRDefault="009547AA" w:rsidP="008F1DD3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 step that most often goes wrong and causes later problem is the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lat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and long. Note the format   </w:t>
      </w:r>
      <w:proofErr w:type="spellStart"/>
      <w:proofErr w:type="gram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degMM.MMD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 This</w:t>
      </w:r>
      <w:proofErr w:type="gram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is Degrees Minutes and decimal minutes with Direction.</w:t>
      </w:r>
    </w:p>
    <w:p w14:paraId="526C5561" w14:textId="77777777" w:rsidR="009547AA" w:rsidRDefault="009547AA" w:rsidP="008F1DD3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E4E5BBA" w14:textId="77777777" w:rsidR="004C2041" w:rsidRDefault="009547AA" w:rsidP="008F1DD3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 </w:t>
      </w:r>
      <w:r w:rsidR="004C2041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Location formats:</w:t>
      </w:r>
    </w:p>
    <w:p w14:paraId="26450299" w14:textId="717EEE5F" w:rsidR="004C2041" w:rsidRDefault="004C2041" w:rsidP="008F1DD3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proofErr w:type="spellStart"/>
      <w:proofErr w:type="gram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dd.ddddddddd</w:t>
      </w:r>
      <w:proofErr w:type="spellEnd"/>
      <w:proofErr w:type="gram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(Degrees and decimals of degree)</w:t>
      </w:r>
    </w:p>
    <w:p w14:paraId="3B672900" w14:textId="7F9CAC54" w:rsidR="008F1DD3" w:rsidRDefault="008F1DD3" w:rsidP="008F1DD3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dd.</w:t>
      </w:r>
      <w:proofErr w:type="gram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MM.ss</w:t>
      </w:r>
      <w:proofErr w:type="spellEnd"/>
      <w:proofErr w:type="gram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(Degrees, Minutes and Seconds)</w:t>
      </w:r>
    </w:p>
    <w:p w14:paraId="5631466A" w14:textId="77777777" w:rsidR="008F1DD3" w:rsidRDefault="008F1DD3" w:rsidP="008F1DD3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54FCB94D" w14:textId="77777777" w:rsidR="008F1DD3" w:rsidRDefault="004C2041" w:rsidP="00D057AB">
      <w:pPr>
        <w:keepLines/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dd.</w:t>
      </w:r>
      <w:proofErr w:type="gramStart"/>
      <w:r w:rsidR="008F1DD3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MM.MMMM</w:t>
      </w:r>
      <w:proofErr w:type="spellEnd"/>
      <w:proofErr w:type="gramEnd"/>
      <w:r w:rsidR="008F1DD3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(Degrees, Minutes and Decimals of Minutes)</w:t>
      </w:r>
    </w:p>
    <w:p w14:paraId="68877B15" w14:textId="0B434D0B" w:rsidR="008F1DD3" w:rsidRDefault="008F1DD3" w:rsidP="00D057AB">
      <w:pPr>
        <w:keepLines/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</w:p>
    <w:p w14:paraId="327783E6" w14:textId="368EC3C4" w:rsidR="008F1DD3" w:rsidRDefault="008F1DD3" w:rsidP="00D057AB">
      <w:pPr>
        <w:keepLines/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noProof/>
          <w:color w:val="21212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107B22" wp14:editId="22B5E13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82698" cy="1100882"/>
            <wp:effectExtent l="0" t="0" r="0" b="0"/>
            <wp:wrapSquare wrapText="bothSides"/>
            <wp:docPr id="2" name="Picture 2" descr="../../../var/folders/jy/ls395pvs2_bdc3l8l77r_8fm0000gn/T/DMD1E7E1C77-B8B6-42B7-ABA8-8D61182F5F53/Google_Map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jy/ls395pvs2_bdc3l8l77r_8fm0000gn/T/DMD1E7E1C77-B8B6-42B7-ABA8-8D61182F5F53/Google_Maps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98" cy="11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br w:type="textWrapping" w:clear="all"/>
      </w:r>
    </w:p>
    <w:p w14:paraId="2E0BCF85" w14:textId="2FEF50F9" w:rsidR="008F1DD3" w:rsidRDefault="008F1DD3" w:rsidP="00D057AB">
      <w:pPr>
        <w:keepLines/>
        <w:shd w:val="clear" w:color="auto" w:fill="FFFFFF"/>
        <w:tabs>
          <w:tab w:val="left" w:pos="5817"/>
        </w:tabs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The format provided on aprs.is in the top right hand corner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ab/>
      </w:r>
    </w:p>
    <w:p w14:paraId="39C6110A" w14:textId="263B6BB6" w:rsidR="008F1DD3" w:rsidRDefault="00D057AB" w:rsidP="00D057AB">
      <w:pPr>
        <w:keepLines/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This example would convert to </w:t>
      </w:r>
      <w:r w:rsidR="008F1DD3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3345.10S and 15110.44E Particularly note the placement of the decimal point.  Also you may need a leading 0 in the MM. </w:t>
      </w:r>
    </w:p>
    <w:p w14:paraId="0B024038" w14:textId="77777777" w:rsidR="008F1DD3" w:rsidRDefault="008F1DD3" w:rsidP="00D057AB">
      <w:pPr>
        <w:keepLines/>
        <w:shd w:val="clear" w:color="auto" w:fill="FFFFFF"/>
        <w:tabs>
          <w:tab w:val="left" w:pos="5817"/>
        </w:tabs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50DEA212" w14:textId="0BDEEC57" w:rsidR="009547AA" w:rsidRDefault="009547AA" w:rsidP="00D057AB">
      <w:pPr>
        <w:keepLines/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 </w:t>
      </w:r>
      <w:r w:rsidR="008F1DD3">
        <w:rPr>
          <w:rFonts w:ascii="Helvetica Neue" w:eastAsia="Times New Roman" w:hAnsi="Helvetica Neue" w:cs="Times New Roman"/>
          <w:noProof/>
          <w:color w:val="212121"/>
          <w:sz w:val="20"/>
          <w:szCs w:val="20"/>
        </w:rPr>
        <w:drawing>
          <wp:inline distT="0" distB="0" distL="0" distR="0" wp14:anchorId="578B3B1F" wp14:editId="6A522077">
            <wp:extent cx="3557039" cy="698525"/>
            <wp:effectExtent l="0" t="0" r="0" b="0"/>
            <wp:docPr id="4" name="Picture 4" descr="../../../var/folders/jy/ls395pvs2_bdc3l8l77r_8fm0000gn/T/DMD9C404D0E-4163-4192-A8F4-C5345278856F/Google_Map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ar/folders/jy/ls395pvs2_bdc3l8l77r_8fm0000gn/T/DMD9C404D0E-4163-4192-A8F4-C5345278856F/Google_Maps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3" cy="7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7428" w14:textId="04D91733" w:rsidR="008F1DD3" w:rsidRDefault="008F1DD3" w:rsidP="00D057AB">
      <w:pPr>
        <w:keepLines/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This location is 3311.18S 151</w:t>
      </w:r>
      <w:r w:rsidRPr="008F1DD3">
        <w:rPr>
          <w:rFonts w:ascii="Helvetica Neue" w:eastAsia="Times New Roman" w:hAnsi="Helvetica Neue" w:cs="Times New Roman"/>
          <w:b/>
          <w:color w:val="212121"/>
          <w:sz w:val="20"/>
          <w:szCs w:val="20"/>
          <w:lang w:val="en-AU"/>
        </w:rPr>
        <w:t>0</w:t>
      </w: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4.83E</w:t>
      </w:r>
    </w:p>
    <w:p w14:paraId="4CA9938C" w14:textId="77777777" w:rsidR="00853871" w:rsidRDefault="0085387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208E3C60" w14:textId="77777777" w:rsidR="00853871" w:rsidRPr="001758F2" w:rsidRDefault="0085387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0BAEF28A" w14:textId="77777777" w:rsidR="001758F2" w:rsidRPr="001758F2" w:rsidRDefault="0085387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78BC6BE" wp14:editId="08543F71">
            <wp:extent cx="4802375" cy="20232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92"/>
                    <a:stretch/>
                  </pic:blipFill>
                  <pic:spPr bwMode="auto">
                    <a:xfrm>
                      <a:off x="0" y="0"/>
                      <a:ext cx="4803395" cy="20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19B4C6F" w14:textId="77777777" w:rsid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4DD00FEC" w14:textId="77777777" w:rsidR="007456D1" w:rsidRDefault="007456D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Typical answers: </w:t>
      </w:r>
    </w:p>
    <w:p w14:paraId="41FFA328" w14:textId="77777777" w:rsidR="007456D1" w:rsidRDefault="007456D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Your personal/club call e.g. VK2ABC</w:t>
      </w:r>
    </w:p>
    <w:p w14:paraId="072307E2" w14:textId="46BEC23C" w:rsidR="007456D1" w:rsidRDefault="007456D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Terminal Number is a unique identifier for this device in the APRS-IS network. Common answers for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igate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“3”</w:t>
      </w:r>
    </w:p>
    <w:p w14:paraId="65F20E1D" w14:textId="77777777" w:rsidR="007456D1" w:rsidRDefault="007456D1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0F2F300C" w14:textId="77777777" w:rsidR="009A5AFA" w:rsidRPr="001758F2" w:rsidRDefault="009A5AFA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12146467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it shows the values then</w:t>
      </w:r>
    </w:p>
    <w:p w14:paraId="335C6C2E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BAEF35B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" If the values are correct enter "Y"</w:t>
      </w:r>
    </w:p>
    <w:p w14:paraId="01BAD150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6FCA939" w14:textId="58BBCC1C" w:rsidR="001758F2" w:rsidRPr="001758F2" w:rsidRDefault="009A5AFA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it is looking for “Y” </w:t>
      </w:r>
      <w:r w:rsidR="001758F2"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otherwise it will just loop defaulting to the values you last typed for correction.</w:t>
      </w:r>
    </w:p>
    <w:p w14:paraId="55F4F4A2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3159BE3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5AE45718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Basically the bit I need to expand on... is the steps in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testaprx</w:t>
      </w:r>
      <w:proofErr w:type="spellEnd"/>
    </w:p>
    <w:p w14:paraId="04EE1641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3CD8699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echo "a) start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soundmodem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/ax25 (no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)"</w:t>
      </w:r>
    </w:p>
    <w:p w14:paraId="5558C078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48DC8EEA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this starts the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soundmodem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process to listen to the radio without running the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which decodes and sends to the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aprs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network servers</w:t>
      </w:r>
    </w:p>
    <w:p w14:paraId="5063803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143BD78B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 echo "b) stop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soundmodem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/ax25 (no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)" </w:t>
      </w:r>
    </w:p>
    <w:p w14:paraId="56C89D20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6940C637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this stops the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soundmodem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process to listen to the radio without running the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which decodes and sends to the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aprs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network servers</w:t>
      </w:r>
    </w:p>
    <w:p w14:paraId="750113E7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456582A6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 echo "c) start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alsamixer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"</w:t>
      </w:r>
    </w:p>
    <w:p w14:paraId="6251EC59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BE50E8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alsamixer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is used to adjust the sound levels.... in particular we need to switch to the input group and adjust the MIC to about 50%</w:t>
      </w:r>
    </w:p>
    <w:p w14:paraId="1D6C8A4C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6802534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 echo "d) tail syslog"</w:t>
      </w:r>
    </w:p>
    <w:p w14:paraId="3C42E567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6D6762E0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 echo "e)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axlisten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(for signal or test track)"</w:t>
      </w:r>
    </w:p>
    <w:p w14:paraId="32493000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3CC336F5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axlisten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will "decode" whatever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soundmodem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gives it, when I was testing I actually kept a looped wav file from the net that I played direct from notebook to soundcard.</w:t>
      </w:r>
    </w:p>
    <w:p w14:paraId="28202F5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5C6053B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 echo "f)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mheard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"</w:t>
      </w:r>
    </w:p>
    <w:p w14:paraId="48C3B1B4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1685173E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mheard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will display a log of all decoded packets it has received (they don't appear where you would expect!!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ir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aprx.log or aprx-rf.log)</w:t>
      </w:r>
    </w:p>
    <w:p w14:paraId="0AD958A1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4F29C751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 echo "g) tail aprx.log"</w:t>
      </w:r>
    </w:p>
    <w:p w14:paraId="10D05C6C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 echo "h) tail aprx-rf.log"</w:t>
      </w:r>
    </w:p>
    <w:p w14:paraId="24766797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6D70C2DA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These are useful after you have committed to see messages to from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servers</w:t>
      </w:r>
    </w:p>
    <w:p w14:paraId="19F00B7A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28F4F88D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 echo "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i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) Commit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soundmodem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/ax25/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to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startup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"</w:t>
      </w:r>
    </w:p>
    <w:p w14:paraId="58EFF9A9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0949AA54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This commits the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autostartup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 </w:t>
      </w:r>
    </w:p>
    <w:p w14:paraId="6A181B80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39E3E62D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 echo "X) Clear All values and start again"</w:t>
      </w:r>
    </w:p>
    <w:p w14:paraId="77021CAB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2712C189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literally.... it will try and reset the scripts, setups , hostnames ... everything but the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passwd</w:t>
      </w:r>
      <w:proofErr w:type="spellEnd"/>
    </w:p>
    <w:p w14:paraId="15977086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 that you can start from the first menu cleanly.</w:t>
      </w:r>
    </w:p>
    <w:p w14:paraId="6DC490A8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28EE5DEA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 echo "q) quit this menu"</w:t>
      </w:r>
    </w:p>
    <w:p w14:paraId="5B95AE9A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1858268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08CC02E9" w14:textId="77777777" w:rsidR="001758F2" w:rsidRPr="001758F2" w:rsidRDefault="001758F2" w:rsidP="00D057AB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for a new build I use </w:t>
      </w:r>
    </w:p>
    <w:p w14:paraId="159858A6" w14:textId="77777777" w:rsidR="001758F2" w:rsidRPr="001758F2" w:rsidRDefault="001758F2" w:rsidP="00D057AB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 c)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alsamixer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r w:rsidRPr="009A5AFA">
        <w:rPr>
          <w:rFonts w:ascii="Helvetica Neue" w:eastAsia="Times New Roman" w:hAnsi="Helvetica Neue" w:cs="Times New Roman"/>
          <w:i/>
          <w:color w:val="212121"/>
          <w:sz w:val="20"/>
          <w:szCs w:val="20"/>
          <w:lang w:val="en-AU"/>
        </w:rPr>
        <w:t>to adjust the MIC in to 50%</w:t>
      </w:r>
    </w:p>
    <w:p w14:paraId="108D8E08" w14:textId="3792429C" w:rsidR="001758F2" w:rsidRPr="001758F2" w:rsidRDefault="001758F2" w:rsidP="00D057AB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 a) start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soundmodem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proofErr w:type="spellStart"/>
      <w:proofErr w:type="gram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noaprx</w:t>
      </w:r>
      <w:proofErr w:type="spellEnd"/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 this</w:t>
      </w:r>
      <w:proofErr w:type="gramEnd"/>
      <w:r w:rsidR="009A5AFA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is not yet sending to internet</w:t>
      </w:r>
    </w:p>
    <w:p w14:paraId="218E8573" w14:textId="77777777" w:rsidR="001758F2" w:rsidRPr="001758F2" w:rsidRDefault="001758F2" w:rsidP="00D057AB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 e) start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axlisten</w:t>
      </w:r>
      <w:proofErr w:type="spellEnd"/>
    </w:p>
    <w:p w14:paraId="73A25D9F" w14:textId="77777777" w:rsidR="001758F2" w:rsidRPr="001758F2" w:rsidRDefault="001758F2" w:rsidP="00D057AB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  then try to generate and/or listen on radio or listen to a wav file.</w:t>
      </w:r>
    </w:p>
    <w:p w14:paraId="36EE9C97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AFA2232" w14:textId="77777777" w:rsidR="001758F2" w:rsidRPr="001758F2" w:rsidRDefault="001758F2" w:rsidP="00D057AB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bookmarkStart w:id="0" w:name="_GoBack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then </w:t>
      </w:r>
    </w:p>
    <w:p w14:paraId="68FED418" w14:textId="77777777" w:rsidR="001758F2" w:rsidRPr="001758F2" w:rsidRDefault="001758F2" w:rsidP="00D057AB">
      <w:pPr>
        <w:shd w:val="clear" w:color="auto" w:fill="FFFFFF"/>
        <w:spacing w:line="297" w:lineRule="atLeast"/>
        <w:ind w:left="720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i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) Commit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soundmodem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....</w:t>
      </w:r>
    </w:p>
    <w:bookmarkEnd w:id="0"/>
    <w:p w14:paraId="131B8758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222400A7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and reboot.</w:t>
      </w:r>
    </w:p>
    <w:p w14:paraId="5A39DDA9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8F971C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I only use the other options if somethings not working.</w:t>
      </w:r>
    </w:p>
    <w:p w14:paraId="1490151A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6864682" w14:textId="77777777" w:rsidR="001758F2" w:rsidRDefault="00E636C8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To restart the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testaprx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menu</w:t>
      </w:r>
    </w:p>
    <w:p w14:paraId="184BCEAF" w14:textId="77777777" w:rsidR="00E636C8" w:rsidRDefault="00E636C8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2F44C0F4" w14:textId="77777777" w:rsidR="00E636C8" w:rsidRDefault="00E636C8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BAB1F03" w14:textId="77777777" w:rsidR="00E636C8" w:rsidRDefault="00E636C8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$ 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aprx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/</w:t>
      </w:r>
      <w:proofErr w:type="spellStart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testaprx</w:t>
      </w:r>
      <w:proofErr w:type="spellEnd"/>
      <w:r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 </w:t>
      </w:r>
    </w:p>
    <w:p w14:paraId="6ED1B624" w14:textId="77777777" w:rsidR="00E636C8" w:rsidRPr="001758F2" w:rsidRDefault="00E636C8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7E456D3F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</w:p>
    <w:p w14:paraId="487D18ED" w14:textId="77777777" w:rsidR="001758F2" w:rsidRPr="001758F2" w:rsidRDefault="001758F2" w:rsidP="001758F2">
      <w:pPr>
        <w:shd w:val="clear" w:color="auto" w:fill="FFFFFF"/>
        <w:spacing w:line="297" w:lineRule="atLeast"/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</w:pP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If you want to use with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wifi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plug in your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usb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wifi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, and then at th</w:t>
      </w:r>
      <w:r w:rsidR="00E636C8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e command line you can use </w:t>
      </w:r>
      <w:proofErr w:type="spellStart"/>
      <w:r w:rsidR="00E636C8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wicd</w:t>
      </w:r>
      <w:proofErr w:type="spellEnd"/>
      <w:r w:rsidR="00E636C8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-</w:t>
      </w:r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 xml:space="preserve">curses     which will run you through an old curses based setup for </w:t>
      </w:r>
      <w:proofErr w:type="spellStart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wifi</w:t>
      </w:r>
      <w:proofErr w:type="spellEnd"/>
      <w:r w:rsidRPr="001758F2">
        <w:rPr>
          <w:rFonts w:ascii="Helvetica Neue" w:eastAsia="Times New Roman" w:hAnsi="Helvetica Neue" w:cs="Times New Roman"/>
          <w:color w:val="212121"/>
          <w:sz w:val="20"/>
          <w:szCs w:val="20"/>
          <w:lang w:val="en-AU"/>
        </w:rPr>
        <w:t>.</w:t>
      </w:r>
    </w:p>
    <w:p w14:paraId="02320C80" w14:textId="77777777" w:rsidR="00436769" w:rsidRDefault="00436769"/>
    <w:sectPr w:rsidR="00436769" w:rsidSect="00E13E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F2"/>
    <w:rsid w:val="001758F2"/>
    <w:rsid w:val="00406FE2"/>
    <w:rsid w:val="00436769"/>
    <w:rsid w:val="004C2041"/>
    <w:rsid w:val="007456D1"/>
    <w:rsid w:val="00853871"/>
    <w:rsid w:val="008842A2"/>
    <w:rsid w:val="008F1DD3"/>
    <w:rsid w:val="009547AA"/>
    <w:rsid w:val="009A5AFA"/>
    <w:rsid w:val="00BB106A"/>
    <w:rsid w:val="00CA25F6"/>
    <w:rsid w:val="00D057AB"/>
    <w:rsid w:val="00E13E5D"/>
    <w:rsid w:val="00E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7C7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58F2"/>
  </w:style>
  <w:style w:type="character" w:styleId="Hyperlink">
    <w:name w:val="Hyperlink"/>
    <w:basedOn w:val="DefaultParagraphFont"/>
    <w:uiPriority w:val="99"/>
    <w:semiHidden/>
    <w:unhideWhenUsed/>
    <w:rsid w:val="001758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5A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F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FA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5A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Stewart</dc:creator>
  <cp:keywords/>
  <dc:description/>
  <cp:lastModifiedBy>Alex Stewart</cp:lastModifiedBy>
  <cp:revision>2</cp:revision>
  <dcterms:created xsi:type="dcterms:W3CDTF">2016-02-05T23:16:00Z</dcterms:created>
  <dcterms:modified xsi:type="dcterms:W3CDTF">2016-02-05T23:16:00Z</dcterms:modified>
</cp:coreProperties>
</file>