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4F725F" w:rsidRDefault="004F725F"/>
    <w:p w:rsidR="0022278B" w:rsidRDefault="004F725F">
      <w:r>
        <w:t>All Division elements will ensure they have the following emergency account configured on all devices:  emergency account password (plain-text) is maintained in the G-6 safe.</w:t>
      </w:r>
    </w:p>
    <w:p w:rsidR="004F725F" w:rsidRDefault="004F725F" w:rsidP="004F725F">
      <w:pPr>
        <w:spacing w:after="0"/>
      </w:pPr>
    </w:p>
    <w:p w:rsidR="004F725F" w:rsidRDefault="004F725F" w:rsidP="004F725F">
      <w:pPr>
        <w:spacing w:after="0"/>
      </w:pPr>
      <w:r>
        <w:t>!</w:t>
      </w:r>
      <w:bookmarkStart w:id="0" w:name="_GoBack"/>
      <w:bookmarkEnd w:id="0"/>
    </w:p>
    <w:p w:rsidR="004F725F" w:rsidRDefault="004F725F" w:rsidP="004F725F">
      <w:pPr>
        <w:spacing w:after="0"/>
      </w:pPr>
      <w:r>
        <w:t>Configure terminal</w:t>
      </w:r>
    </w:p>
    <w:p w:rsidR="004F725F" w:rsidRDefault="004F725F" w:rsidP="004F725F">
      <w:pPr>
        <w:spacing w:after="0"/>
      </w:pPr>
      <w:r>
        <w:t>!</w:t>
      </w:r>
    </w:p>
    <w:p w:rsidR="004F725F" w:rsidRDefault="004F725F" w:rsidP="004F725F">
      <w:pPr>
        <w:spacing w:after="0"/>
      </w:pPr>
      <w:proofErr w:type="gramStart"/>
      <w:r w:rsidRPr="004F725F">
        <w:t>username</w:t>
      </w:r>
      <w:proofErr w:type="gramEnd"/>
      <w:r w:rsidRPr="004F725F">
        <w:t xml:space="preserve"> emergency privilege 15 secret 8 $8$YXYASnL/2ntlc.$RzE0/Swb8QJP.CYa7l8VzyomD.NqDek4HLoDvR8Cgbc</w:t>
      </w:r>
    </w:p>
    <w:p w:rsidR="004F725F" w:rsidRDefault="004F725F" w:rsidP="004F725F">
      <w:pPr>
        <w:spacing w:after="0"/>
      </w:pPr>
      <w:r>
        <w:t>!</w:t>
      </w:r>
    </w:p>
    <w:p w:rsidR="004F725F" w:rsidRDefault="004F725F" w:rsidP="004F725F">
      <w:pPr>
        <w:spacing w:after="0"/>
      </w:pPr>
      <w:r>
        <w:t>!</w:t>
      </w:r>
    </w:p>
    <w:p w:rsidR="004F725F" w:rsidRDefault="004F725F" w:rsidP="004F725F">
      <w:pPr>
        <w:spacing w:after="0"/>
      </w:pPr>
      <w:r>
        <w:t>End</w:t>
      </w:r>
    </w:p>
    <w:p w:rsidR="004F725F" w:rsidRDefault="004F725F" w:rsidP="004F725F">
      <w:pPr>
        <w:spacing w:after="0"/>
      </w:pPr>
      <w:proofErr w:type="spellStart"/>
      <w:r>
        <w:t>Wr</w:t>
      </w:r>
      <w:proofErr w:type="spellEnd"/>
    </w:p>
    <w:p w:rsidR="004F725F" w:rsidRDefault="004F725F" w:rsidP="004F725F">
      <w:pPr>
        <w:spacing w:after="0"/>
      </w:pPr>
      <w:r>
        <w:t>!</w:t>
      </w:r>
    </w:p>
    <w:p w:rsidR="004F725F" w:rsidRDefault="004F725F" w:rsidP="004F725F">
      <w:pPr>
        <w:spacing w:after="0"/>
      </w:pPr>
    </w:p>
    <w:sectPr w:rsidR="004F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22278B"/>
    <w:rsid w:val="004F725F"/>
    <w:rsid w:val="00850EAB"/>
    <w:rsid w:val="009B269D"/>
    <w:rsid w:val="009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2020-01-08T13:07:00Z</dcterms:created>
  <dcterms:modified xsi:type="dcterms:W3CDTF">2020-01-08T13:07:00Z</dcterms:modified>
</cp:coreProperties>
</file>