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9F555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5BC49698" w14:textId="52B9688E" w:rsidR="003865BA" w:rsidRPr="009F555A" w:rsidRDefault="00323B4A" w:rsidP="009F555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9" w14:textId="13D0F7A6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</w:t>
      </w:r>
      <w:r w:rsidR="00F475CC">
        <w:rPr>
          <w:b/>
          <w:bCs/>
          <w:caps/>
          <w:sz w:val="28"/>
          <w:szCs w:val="28"/>
          <w:lang w:val="uk-UA"/>
        </w:rPr>
        <w:t xml:space="preserve"> </w:t>
      </w:r>
      <w:r w:rsidRPr="001B3B86">
        <w:rPr>
          <w:b/>
          <w:bCs/>
          <w:caps/>
          <w:sz w:val="28"/>
          <w:szCs w:val="28"/>
          <w:lang w:val="uk-UA"/>
        </w:rPr>
        <w:t xml:space="preserve"> </w:t>
      </w:r>
      <w:r w:rsidR="00F475CC">
        <w:rPr>
          <w:b/>
          <w:bCs/>
          <w:caps/>
          <w:sz w:val="28"/>
          <w:szCs w:val="28"/>
          <w:lang w:val="uk-UA"/>
        </w:rPr>
        <w:t>К</w:t>
      </w:r>
      <w:r w:rsidRPr="001B3B86">
        <w:rPr>
          <w:b/>
          <w:bCs/>
          <w:caps/>
          <w:sz w:val="28"/>
          <w:szCs w:val="28"/>
          <w:lang w:val="uk-UA"/>
        </w:rPr>
        <w:t>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175A0D07" w:rsidR="003865BA" w:rsidRPr="001B3B86" w:rsidRDefault="00074114" w:rsidP="001B3B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="003E67F9"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>
        <w:rPr>
          <w:bCs/>
          <w:iCs/>
          <w:sz w:val="28"/>
          <w:szCs w:val="28"/>
          <w:lang w:val="uk-UA"/>
        </w:rPr>
        <w:t>Бінарне дерево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2DECF3D7" w14:textId="77777777" w:rsidR="009F555A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76535A4A" w14:textId="77777777" w:rsidR="009F555A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76BBCB41" w14:textId="77777777" w:rsidR="009F555A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1D717EEB" w14:textId="77777777" w:rsidR="009F555A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01BB4EC9" w14:textId="77777777" w:rsidR="009F555A" w:rsidRPr="001B3B86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6A049D32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F475CC">
        <w:rPr>
          <w:sz w:val="28"/>
          <w:szCs w:val="28"/>
          <w:lang w:val="uk-UA"/>
        </w:rPr>
        <w:t>тудент гр. ДК-72</w:t>
      </w:r>
    </w:p>
    <w:p w14:paraId="5BC496A4" w14:textId="7386C218" w:rsidR="003865BA" w:rsidRPr="001B3B86" w:rsidRDefault="009F555A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Саражинський</w:t>
      </w:r>
      <w:proofErr w:type="spellEnd"/>
      <w:r>
        <w:rPr>
          <w:sz w:val="28"/>
          <w:szCs w:val="28"/>
          <w:lang w:val="uk-UA"/>
        </w:rPr>
        <w:t xml:space="preserve"> В. О.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3E43A658" w:rsidR="003E67F9" w:rsidRPr="001B3B86" w:rsidRDefault="00F475CC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62A45F0C" w14:textId="68046C35" w:rsidR="00F475CC" w:rsidRDefault="003865BA" w:rsidP="009F555A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F475CC">
        <w:rPr>
          <w:sz w:val="28"/>
          <w:szCs w:val="28"/>
          <w:lang w:val="uk-UA"/>
        </w:rPr>
        <w:t>2018</w:t>
      </w:r>
      <w:bookmarkStart w:id="0" w:name="_GoBack"/>
      <w:bookmarkEnd w:id="0"/>
    </w:p>
    <w:p w14:paraId="68A69A33" w14:textId="0AD1EC6E" w:rsidR="00F475CC" w:rsidRDefault="00F475CC" w:rsidP="00F475CC">
      <w:pPr>
        <w:pStyle w:val="7"/>
        <w:numPr>
          <w:ilvl w:val="0"/>
          <w:numId w:val="0"/>
        </w:numPr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   </w:t>
      </w:r>
      <w:r>
        <w:rPr>
          <w:b/>
          <w:sz w:val="28"/>
          <w:szCs w:val="28"/>
          <w:lang w:val="uk-UA"/>
        </w:rPr>
        <w:t>Завдання</w:t>
      </w:r>
    </w:p>
    <w:p w14:paraId="3267E572" w14:textId="77777777" w:rsidR="00F475CC" w:rsidRPr="00F475CC" w:rsidRDefault="00F475CC" w:rsidP="00F475CC">
      <w:pPr>
        <w:rPr>
          <w:lang w:val="uk-UA"/>
        </w:rPr>
      </w:pPr>
    </w:p>
    <w:p w14:paraId="722BACB4" w14:textId="77777777" w:rsidR="00F475CC" w:rsidRPr="00F475CC" w:rsidRDefault="00F475CC" w:rsidP="00F475CC">
      <w:pPr>
        <w:rPr>
          <w:lang w:val="uk-UA"/>
        </w:rPr>
      </w:pPr>
    </w:p>
    <w:p w14:paraId="472954EC" w14:textId="058137B3" w:rsidR="00074114" w:rsidRDefault="00074114" w:rsidP="0007411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14:paraId="54DADD27" w14:textId="3BA77976" w:rsidR="009F555A" w:rsidRPr="009F555A" w:rsidRDefault="00074114" w:rsidP="009F555A">
      <w:pPr>
        <w:rPr>
          <w:color w:val="000000"/>
          <w:sz w:val="27"/>
          <w:szCs w:val="27"/>
          <w:lang w:val="uk-UA"/>
        </w:rPr>
      </w:pPr>
      <w:r w:rsidRPr="009F555A">
        <w:rPr>
          <w:color w:val="000000"/>
          <w:sz w:val="27"/>
          <w:szCs w:val="27"/>
        </w:rPr>
        <w:t>2)</w:t>
      </w:r>
      <w:r>
        <w:rPr>
          <w:color w:val="000000"/>
          <w:sz w:val="27"/>
          <w:szCs w:val="27"/>
        </w:rPr>
        <w:t xml:space="preserve"> </w:t>
      </w:r>
      <w:r w:rsidR="009F555A">
        <w:rPr>
          <w:color w:val="000000"/>
          <w:sz w:val="27"/>
          <w:szCs w:val="27"/>
        </w:rPr>
        <w:t xml:space="preserve">Дерево </w:t>
      </w:r>
      <w:proofErr w:type="spellStart"/>
      <w:proofErr w:type="gramStart"/>
      <w:r w:rsidR="009F555A">
        <w:rPr>
          <w:color w:val="000000"/>
          <w:sz w:val="27"/>
          <w:szCs w:val="27"/>
        </w:rPr>
        <w:t>містить</w:t>
      </w:r>
      <w:proofErr w:type="spellEnd"/>
      <w:proofErr w:type="gramEnd"/>
      <w:r w:rsidR="009F555A">
        <w:rPr>
          <w:color w:val="000000"/>
          <w:sz w:val="27"/>
          <w:szCs w:val="27"/>
        </w:rPr>
        <w:t xml:space="preserve"> </w:t>
      </w:r>
      <w:proofErr w:type="spellStart"/>
      <w:r w:rsidR="009F555A">
        <w:rPr>
          <w:color w:val="000000"/>
          <w:sz w:val="27"/>
          <w:szCs w:val="27"/>
        </w:rPr>
        <w:t>елементи</w:t>
      </w:r>
      <w:proofErr w:type="spellEnd"/>
      <w:r w:rsidR="009F555A">
        <w:rPr>
          <w:color w:val="000000"/>
          <w:sz w:val="27"/>
          <w:szCs w:val="27"/>
        </w:rPr>
        <w:t xml:space="preserve"> типу </w:t>
      </w:r>
      <w:proofErr w:type="spellStart"/>
      <w:r w:rsidR="009F555A">
        <w:rPr>
          <w:color w:val="000000"/>
          <w:sz w:val="27"/>
          <w:szCs w:val="27"/>
        </w:rPr>
        <w:t>float</w:t>
      </w:r>
      <w:proofErr w:type="spellEnd"/>
      <w:r w:rsidR="009F555A">
        <w:rPr>
          <w:color w:val="000000"/>
          <w:sz w:val="27"/>
          <w:szCs w:val="27"/>
        </w:rPr>
        <w:t xml:space="preserve">, тип обходу </w:t>
      </w:r>
      <w:r w:rsidR="009F555A">
        <w:rPr>
          <w:color w:val="000000"/>
          <w:sz w:val="27"/>
          <w:szCs w:val="27"/>
        </w:rPr>
        <w:t>–</w:t>
      </w:r>
      <w:r w:rsidR="009F555A">
        <w:rPr>
          <w:color w:val="000000"/>
          <w:sz w:val="27"/>
          <w:szCs w:val="27"/>
        </w:rPr>
        <w:t xml:space="preserve"> </w:t>
      </w:r>
      <w:proofErr w:type="spellStart"/>
      <w:r w:rsidR="009F555A">
        <w:rPr>
          <w:color w:val="000000"/>
          <w:sz w:val="27"/>
          <w:szCs w:val="27"/>
        </w:rPr>
        <w:t>прямий</w:t>
      </w:r>
      <w:proofErr w:type="spellEnd"/>
      <w:r w:rsidR="009F555A">
        <w:rPr>
          <w:color w:val="000000"/>
          <w:sz w:val="27"/>
          <w:szCs w:val="27"/>
          <w:lang w:val="uk-UA"/>
        </w:rPr>
        <w:t>.</w:t>
      </w:r>
    </w:p>
    <w:p w14:paraId="232D0EAC" w14:textId="6B630F4F" w:rsidR="00074114" w:rsidRDefault="00074114" w:rsidP="009F555A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Посилання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>
        <w:rPr>
          <w:b/>
          <w:sz w:val="28"/>
          <w:szCs w:val="28"/>
        </w:rPr>
        <w:t xml:space="preserve">: </w:t>
      </w:r>
    </w:p>
    <w:p w14:paraId="4232540C" w14:textId="77777777" w:rsidR="009F555A" w:rsidRPr="009F555A" w:rsidRDefault="009F555A" w:rsidP="009F555A">
      <w:pPr>
        <w:rPr>
          <w:b/>
          <w:sz w:val="28"/>
          <w:szCs w:val="28"/>
          <w:lang w:val="uk-UA"/>
        </w:rPr>
      </w:pPr>
    </w:p>
    <w:p w14:paraId="22EB7039" w14:textId="4582B3A3" w:rsidR="009F555A" w:rsidRPr="009F555A" w:rsidRDefault="009F555A" w:rsidP="009F555A">
      <w:pPr>
        <w:rPr>
          <w:b/>
          <w:sz w:val="28"/>
          <w:szCs w:val="28"/>
          <w:lang w:val="uk-UA"/>
        </w:rPr>
      </w:pPr>
      <w:r w:rsidRPr="009F555A">
        <w:rPr>
          <w:b/>
          <w:sz w:val="28"/>
          <w:szCs w:val="28"/>
          <w:lang w:val="uk-UA"/>
        </w:rPr>
        <w:t>https://github.com/sgubar/2018/tree/master/dk72/Sarazhinsky%20Valentin/labki/lab5</w:t>
      </w:r>
    </w:p>
    <w:p w14:paraId="02C48864" w14:textId="77777777" w:rsidR="00074114" w:rsidRPr="00E90D6B" w:rsidRDefault="00074114" w:rsidP="00074114">
      <w:pPr>
        <w:rPr>
          <w:sz w:val="28"/>
          <w:szCs w:val="28"/>
          <w:lang w:val="uk-UA"/>
        </w:rPr>
      </w:pPr>
    </w:p>
    <w:p w14:paraId="0FA0540D" w14:textId="77777777" w:rsidR="00074114" w:rsidRDefault="00074114" w:rsidP="00074114">
      <w:pPr>
        <w:ind w:left="2836" w:firstLine="709"/>
        <w:rPr>
          <w:b/>
          <w:sz w:val="28"/>
          <w:szCs w:val="28"/>
        </w:rPr>
      </w:pPr>
    </w:p>
    <w:p w14:paraId="14C53764" w14:textId="77777777" w:rsidR="00074114" w:rsidRDefault="00074114" w:rsidP="00074114">
      <w:pPr>
        <w:ind w:left="2836" w:firstLine="709"/>
        <w:rPr>
          <w:b/>
          <w:sz w:val="28"/>
          <w:szCs w:val="28"/>
        </w:rPr>
      </w:pPr>
    </w:p>
    <w:p w14:paraId="6CEAA16F" w14:textId="004022AD" w:rsidR="00074114" w:rsidRDefault="00074114" w:rsidP="00074114">
      <w:pPr>
        <w:ind w:left="2836" w:firstLine="709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</w:p>
    <w:p w14:paraId="1FBD3827" w14:textId="4351B68C" w:rsidR="00074114" w:rsidRPr="00074114" w:rsidRDefault="00074114" w:rsidP="00074114">
      <w:pPr>
        <w:rPr>
          <w:b/>
          <w:sz w:val="28"/>
          <w:szCs w:val="28"/>
          <w:lang w:val="uk-UA"/>
        </w:rPr>
      </w:pPr>
      <w:proofErr w:type="gramStart"/>
      <w:r>
        <w:rPr>
          <w:color w:val="000000"/>
          <w:sz w:val="27"/>
          <w:szCs w:val="27"/>
        </w:rPr>
        <w:t>П</w:t>
      </w:r>
      <w:proofErr w:type="spellStart"/>
      <w:proofErr w:type="gramEnd"/>
      <w:r>
        <w:rPr>
          <w:color w:val="000000"/>
          <w:sz w:val="27"/>
          <w:szCs w:val="27"/>
          <w:lang w:val="uk-UA"/>
        </w:rPr>
        <w:t>ід</w:t>
      </w:r>
      <w:proofErr w:type="spellEnd"/>
      <w:r>
        <w:rPr>
          <w:color w:val="000000"/>
          <w:sz w:val="27"/>
          <w:szCs w:val="27"/>
          <w:lang w:val="uk-UA"/>
        </w:rPr>
        <w:t xml:space="preserve"> час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виконан</w:t>
      </w:r>
      <w:r>
        <w:rPr>
          <w:color w:val="000000"/>
          <w:sz w:val="27"/>
          <w:szCs w:val="27"/>
          <w:lang w:val="uk-UA"/>
        </w:rPr>
        <w:t>ня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данної</w:t>
      </w:r>
      <w:proofErr w:type="spellEnd"/>
      <w:r>
        <w:rPr>
          <w:color w:val="000000"/>
          <w:sz w:val="27"/>
          <w:szCs w:val="27"/>
          <w:lang w:val="uk-UA"/>
        </w:rPr>
        <w:t xml:space="preserve"> лабораторної роботи були отримані навики створення бінарного дерева (Створення </w:t>
      </w:r>
      <w:proofErr w:type="spellStart"/>
      <w:r>
        <w:rPr>
          <w:color w:val="000000"/>
          <w:sz w:val="27"/>
          <w:szCs w:val="27"/>
          <w:lang w:val="uk-UA"/>
        </w:rPr>
        <w:t>ф-й</w:t>
      </w:r>
      <w:proofErr w:type="spellEnd"/>
      <w:r>
        <w:rPr>
          <w:color w:val="000000"/>
          <w:sz w:val="27"/>
          <w:szCs w:val="27"/>
          <w:lang w:val="uk-UA"/>
        </w:rPr>
        <w:t xml:space="preserve">: вставки, </w:t>
      </w:r>
      <w:proofErr w:type="spellStart"/>
      <w:r>
        <w:rPr>
          <w:color w:val="000000"/>
          <w:sz w:val="27"/>
          <w:szCs w:val="27"/>
          <w:lang w:val="uk-UA"/>
        </w:rPr>
        <w:t>виделення</w:t>
      </w:r>
      <w:proofErr w:type="spellEnd"/>
      <w:r>
        <w:rPr>
          <w:color w:val="000000"/>
          <w:sz w:val="27"/>
          <w:szCs w:val="27"/>
          <w:lang w:val="uk-UA"/>
        </w:rPr>
        <w:t xml:space="preserve">, виведення, </w:t>
      </w:r>
      <w:r w:rsidR="0045528C">
        <w:rPr>
          <w:color w:val="000000"/>
          <w:sz w:val="27"/>
          <w:szCs w:val="27"/>
          <w:lang w:val="uk-UA"/>
        </w:rPr>
        <w:t xml:space="preserve"> пошуку </w:t>
      </w:r>
      <w:r>
        <w:rPr>
          <w:color w:val="000000"/>
          <w:sz w:val="27"/>
          <w:szCs w:val="27"/>
          <w:lang w:val="uk-UA"/>
        </w:rPr>
        <w:t>та допоміжних (пошук мін.</w:t>
      </w:r>
      <w:r w:rsidR="0045528C">
        <w:rPr>
          <w:color w:val="000000"/>
          <w:sz w:val="27"/>
          <w:szCs w:val="27"/>
          <w:lang w:val="uk-UA"/>
        </w:rPr>
        <w:t xml:space="preserve">). Для виведення </w:t>
      </w:r>
      <w:proofErr w:type="spellStart"/>
      <w:r w:rsidR="0045528C">
        <w:rPr>
          <w:color w:val="000000"/>
          <w:sz w:val="27"/>
          <w:szCs w:val="27"/>
          <w:lang w:val="uk-UA"/>
        </w:rPr>
        <w:t>данних</w:t>
      </w:r>
      <w:proofErr w:type="spellEnd"/>
      <w:r w:rsidR="0045528C">
        <w:rPr>
          <w:color w:val="000000"/>
          <w:sz w:val="27"/>
          <w:szCs w:val="27"/>
          <w:lang w:val="uk-UA"/>
        </w:rPr>
        <w:t xml:space="preserve"> бінарного дерева було використано зворотній прохід принцип якого полягає в тому що кожен вузол буде виведено лише після того як буде пройдено його нащадків.</w:t>
      </w:r>
    </w:p>
    <w:p w14:paraId="5D046795" w14:textId="77777777" w:rsidR="00074114" w:rsidRPr="00E90D6B" w:rsidRDefault="00074114" w:rsidP="001A7AB2">
      <w:pPr>
        <w:spacing w:line="360" w:lineRule="auto"/>
        <w:jc w:val="both"/>
        <w:rPr>
          <w:sz w:val="28"/>
          <w:szCs w:val="28"/>
          <w:lang w:val="uk-UA"/>
        </w:rPr>
      </w:pPr>
    </w:p>
    <w:sectPr w:rsidR="00074114" w:rsidRPr="00E90D6B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4E405B" w14:textId="77777777" w:rsidR="00544913" w:rsidRDefault="00544913" w:rsidP="00E37E8B">
      <w:r>
        <w:separator/>
      </w:r>
    </w:p>
  </w:endnote>
  <w:endnote w:type="continuationSeparator" w:id="0">
    <w:p w14:paraId="2B0BC809" w14:textId="77777777" w:rsidR="00544913" w:rsidRDefault="00544913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AA3F" w14:textId="77777777" w:rsidR="00544913" w:rsidRDefault="00544913" w:rsidP="00E37E8B">
      <w:r>
        <w:separator/>
      </w:r>
    </w:p>
  </w:footnote>
  <w:footnote w:type="continuationSeparator" w:id="0">
    <w:p w14:paraId="0D6A3CD6" w14:textId="77777777" w:rsidR="00544913" w:rsidRDefault="00544913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74114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D2596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5528C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44913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9F555A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33B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E7EC5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35C95"/>
    <w:rsid w:val="00E379D6"/>
    <w:rsid w:val="00E37E8B"/>
    <w:rsid w:val="00E53E3D"/>
    <w:rsid w:val="00E606FE"/>
    <w:rsid w:val="00E71169"/>
    <w:rsid w:val="00E90D6B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475CC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CE7EC5"/>
    <w:rPr>
      <w:color w:val="0000FF" w:themeColor="hyperlink"/>
      <w:u w:val="single"/>
    </w:rPr>
  </w:style>
  <w:style w:type="character" w:customStyle="1" w:styleId="pl-en">
    <w:name w:val="pl-en"/>
    <w:basedOn w:val="a0"/>
    <w:rsid w:val="00E90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CE7EC5"/>
    <w:rPr>
      <w:color w:val="0000FF" w:themeColor="hyperlink"/>
      <w:u w:val="single"/>
    </w:rPr>
  </w:style>
  <w:style w:type="character" w:customStyle="1" w:styleId="pl-en">
    <w:name w:val="pl-en"/>
    <w:basedOn w:val="a0"/>
    <w:rsid w:val="00E9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A2F9136-7B71-4343-8AF5-B37CA97E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768</Words>
  <Characters>438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valentin</cp:lastModifiedBy>
  <cp:revision>7</cp:revision>
  <dcterms:created xsi:type="dcterms:W3CDTF">2017-02-27T10:16:00Z</dcterms:created>
  <dcterms:modified xsi:type="dcterms:W3CDTF">2018-05-30T21:54:00Z</dcterms:modified>
</cp:coreProperties>
</file>