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22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КОНСТРУЮВАННЯ ЕОА</w:t>
      </w: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№5</w:t>
      </w: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Default="004F311D" w:rsidP="004F311D">
      <w:pPr>
        <w:tabs>
          <w:tab w:val="left" w:pos="646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гр.ДК-91</w:t>
      </w:r>
    </w:p>
    <w:p w:rsidR="004F311D" w:rsidRDefault="004F311D" w:rsidP="004F311D">
      <w:pPr>
        <w:tabs>
          <w:tab w:val="left" w:pos="646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4F311D" w:rsidRDefault="004F311D" w:rsidP="004F311D">
      <w:pPr>
        <w:tabs>
          <w:tab w:val="left" w:pos="646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F311D" w:rsidRDefault="004F311D" w:rsidP="004F311D">
      <w:pPr>
        <w:tabs>
          <w:tab w:val="left" w:pos="646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4F311D" w:rsidRPr="004F311D" w:rsidRDefault="004F311D" w:rsidP="004F311D">
      <w:pPr>
        <w:rPr>
          <w:rFonts w:ascii="Times New Roman" w:hAnsi="Times New Roman" w:cs="Times New Roman"/>
          <w:sz w:val="28"/>
          <w:szCs w:val="28"/>
        </w:rPr>
      </w:pP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4F311D" w:rsidRDefault="004F311D" w:rsidP="004F3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4F311D" w:rsidRPr="004F311D" w:rsidRDefault="004F311D" w:rsidP="004F311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F311D">
        <w:rPr>
          <w:color w:val="000000"/>
          <w:sz w:val="28"/>
          <w:szCs w:val="28"/>
        </w:rPr>
        <w:lastRenderedPageBreak/>
        <w:t>Тема роботи: Бінарні дерева.</w:t>
      </w:r>
    </w:p>
    <w:p w:rsidR="004F311D" w:rsidRPr="004F311D" w:rsidRDefault="004F311D" w:rsidP="004F311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F311D">
        <w:rPr>
          <w:color w:val="000000"/>
          <w:sz w:val="28"/>
          <w:szCs w:val="28"/>
        </w:rPr>
        <w:t>Мета роботи: Складання алгоритмів з використанням бінарних дерев.</w:t>
      </w:r>
    </w:p>
    <w:p w:rsidR="004F311D" w:rsidRPr="004F311D" w:rsidRDefault="004F311D" w:rsidP="004F311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F311D">
        <w:rPr>
          <w:color w:val="000000"/>
          <w:sz w:val="28"/>
          <w:szCs w:val="28"/>
        </w:rPr>
        <w:t>Завдання:</w:t>
      </w:r>
    </w:p>
    <w:p w:rsidR="004F311D" w:rsidRPr="004F311D" w:rsidRDefault="004F311D" w:rsidP="004F311D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F311D">
        <w:rPr>
          <w:color w:val="000000"/>
          <w:sz w:val="28"/>
          <w:szCs w:val="28"/>
        </w:rPr>
        <w:t>·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4F311D" w:rsidRDefault="004F311D" w:rsidP="004F311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F311D">
        <w:rPr>
          <w:rFonts w:ascii="Times New Roman" w:hAnsi="Times New Roman" w:cs="Times New Roman"/>
          <w:color w:val="000000"/>
          <w:sz w:val="28"/>
          <w:szCs w:val="28"/>
        </w:rPr>
        <w:t xml:space="preserve">7. Дерево містить елементи типу double, тип обходу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F311D">
        <w:rPr>
          <w:rFonts w:ascii="Times New Roman" w:hAnsi="Times New Roman" w:cs="Times New Roman"/>
          <w:color w:val="000000"/>
          <w:sz w:val="28"/>
          <w:szCs w:val="28"/>
        </w:rPr>
        <w:t xml:space="preserve"> симетричний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57E9A" w:rsidRPr="00B57E9A" w:rsidRDefault="00B57E9A" w:rsidP="00B57E9A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Посилання: </w:t>
      </w:r>
      <w:hyperlink r:id="rId5" w:history="1">
        <w:r>
          <w:rPr>
            <w:rStyle w:val="a4"/>
          </w:rPr>
          <w:t>https://github.com/sgubar/2020/tree/master/dk91/juliakotelenets/laba5</w:t>
        </w:r>
      </w:hyperlink>
    </w:p>
    <w:p w:rsidR="00E71366" w:rsidRDefault="009B31EA" w:rsidP="004F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1035908</wp:posOffset>
                </wp:positionH>
                <wp:positionV relativeFrom="paragraph">
                  <wp:posOffset>1098499</wp:posOffset>
                </wp:positionV>
                <wp:extent cx="436606" cy="164756"/>
                <wp:effectExtent l="0" t="0" r="20955" b="26035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6" cy="1647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108B2" id="Прямокутник 9" o:spid="_x0000_s1026" style="position:absolute;margin-left:81.55pt;margin-top:86.5pt;width:34.4pt;height: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" fillcolor="white [3212]" strokecolor="white [3212]" strokeweight="1pt"/>
            </w:pict>
          </mc:Fallback>
        </mc:AlternateContent>
      </w:r>
      <w:r w:rsidR="000F6B8A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pt;height:419.7pt">
            <v:imagedata r:id="rId6" o:title="2020-05-25" croptop="8391f" cropbottom="4561f" cropleft="9108f" cropright="46225f"/>
          </v:shape>
        </w:pict>
      </w:r>
      <w:r w:rsidR="00C8013F">
        <w:rPr>
          <w:noProof/>
          <w:lang w:eastAsia="uk-UA"/>
        </w:rPr>
        <w:drawing>
          <wp:inline distT="0" distB="0" distL="0" distR="0" wp14:anchorId="68CBA3EF" wp14:editId="54E0C1DB">
            <wp:extent cx="3459480" cy="4315013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485" t="13681" r="38355" b="21622"/>
                    <a:stretch/>
                  </pic:blipFill>
                  <pic:spPr bwMode="auto">
                    <a:xfrm>
                      <a:off x="0" y="0"/>
                      <a:ext cx="3482476" cy="434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13F" w:rsidRDefault="000F6B8A" w:rsidP="004F31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2501900</wp:posOffset>
            </wp:positionH>
            <wp:positionV relativeFrom="paragraph">
              <wp:posOffset>3904615</wp:posOffset>
            </wp:positionV>
            <wp:extent cx="3344545" cy="864870"/>
            <wp:effectExtent l="0" t="0" r="8255" b="0"/>
            <wp:wrapThrough wrapText="bothSides">
              <wp:wrapPolygon edited="0">
                <wp:start x="0" y="0"/>
                <wp:lineTo x="0" y="20934"/>
                <wp:lineTo x="21530" y="20934"/>
                <wp:lineTo x="2153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2" t="68902" r="39670" b="9291"/>
                    <a:stretch/>
                  </pic:blipFill>
                  <pic:spPr bwMode="auto">
                    <a:xfrm>
                      <a:off x="0" y="0"/>
                      <a:ext cx="3344545" cy="86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13F"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55245</wp:posOffset>
            </wp:positionH>
            <wp:positionV relativeFrom="paragraph">
              <wp:posOffset>3912870</wp:posOffset>
            </wp:positionV>
            <wp:extent cx="2372360" cy="716280"/>
            <wp:effectExtent l="0" t="0" r="8890" b="7620"/>
            <wp:wrapThrough wrapText="bothSides">
              <wp:wrapPolygon edited="0">
                <wp:start x="0" y="0"/>
                <wp:lineTo x="0" y="21255"/>
                <wp:lineTo x="21507" y="21255"/>
                <wp:lineTo x="2150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8" t="49019" r="15139" b="36057"/>
                    <a:stretch/>
                  </pic:blipFill>
                  <pic:spPr bwMode="auto">
                    <a:xfrm>
                      <a:off x="0" y="0"/>
                      <a:ext cx="237236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13F">
        <w:rPr>
          <w:noProof/>
          <w:lang w:eastAsia="uk-UA"/>
        </w:rPr>
        <w:drawing>
          <wp:inline distT="0" distB="0" distL="0" distR="0" wp14:anchorId="2B566032" wp14:editId="0F774E8E">
            <wp:extent cx="2454875" cy="38951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517" t="10655" r="14939" b="5959"/>
                    <a:stretch/>
                  </pic:blipFill>
                  <pic:spPr bwMode="auto">
                    <a:xfrm>
                      <a:off x="0" y="0"/>
                      <a:ext cx="2471419" cy="392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013F">
        <w:rPr>
          <w:noProof/>
          <w:lang w:eastAsia="uk-UA"/>
        </w:rPr>
        <w:drawing>
          <wp:inline distT="0" distB="0" distL="0" distR="0" wp14:anchorId="7D39F528" wp14:editId="3C2C0F72">
            <wp:extent cx="3707027" cy="3480413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912" t="9946" r="35308" b="6918"/>
                    <a:stretch/>
                  </pic:blipFill>
                  <pic:spPr bwMode="auto">
                    <a:xfrm>
                      <a:off x="0" y="0"/>
                      <a:ext cx="3721614" cy="34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13F" w:rsidRDefault="00C8013F" w:rsidP="004F311D">
      <w:pPr>
        <w:rPr>
          <w:rFonts w:ascii="Times New Roman" w:hAnsi="Times New Roman" w:cs="Times New Roman"/>
          <w:sz w:val="28"/>
          <w:szCs w:val="28"/>
        </w:rPr>
      </w:pPr>
    </w:p>
    <w:p w:rsidR="000F6B8A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p w:rsidR="000F6B8A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p w:rsidR="000F6B8A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p w:rsidR="000F6B8A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p w:rsidR="000F6B8A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p w:rsidR="000F6B8A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p w:rsidR="00B57E9A" w:rsidRPr="00B57E9A" w:rsidRDefault="000F6B8A" w:rsidP="00B57E9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FD1C93">
        <w:rPr>
          <w:rFonts w:ascii="Times New Roman" w:hAnsi="Times New Roman" w:cs="Times New Roman"/>
          <w:sz w:val="28"/>
          <w:szCs w:val="28"/>
        </w:rPr>
        <w:t>п</w:t>
      </w:r>
      <w:r w:rsidRPr="000F6B8A">
        <w:rPr>
          <w:rFonts w:ascii="Times New Roman" w:hAnsi="Times New Roman" w:cs="Times New Roman"/>
          <w:sz w:val="28"/>
          <w:szCs w:val="28"/>
        </w:rPr>
        <w:t>ід час виконання данної лабораторної роботи №5 були отримані навички створення бінарного дерева</w:t>
      </w:r>
      <w:r w:rsidR="00B57E9A">
        <w:rPr>
          <w:rFonts w:ascii="Times New Roman" w:hAnsi="Times New Roman" w:cs="Times New Roman"/>
          <w:sz w:val="28"/>
          <w:szCs w:val="28"/>
        </w:rPr>
        <w:t>,</w:t>
      </w:r>
      <w:r w:rsidRPr="000F6B8A">
        <w:rPr>
          <w:rFonts w:ascii="Times New Roman" w:hAnsi="Times New Roman" w:cs="Times New Roman"/>
          <w:sz w:val="28"/>
          <w:szCs w:val="28"/>
        </w:rPr>
        <w:t xml:space="preserve"> а також вивчення деяких функцій таких як: вставка елемента, виделення елемента, друк дерева. Для виведення данних бінарного дерева було використано </w:t>
      </w:r>
      <w:r w:rsidR="00B57E9A">
        <w:rPr>
          <w:rFonts w:ascii="Times New Roman" w:hAnsi="Times New Roman" w:cs="Times New Roman"/>
          <w:sz w:val="28"/>
          <w:szCs w:val="28"/>
        </w:rPr>
        <w:t>симетричний</w:t>
      </w:r>
      <w:r w:rsidRPr="000F6B8A">
        <w:rPr>
          <w:rFonts w:ascii="Times New Roman" w:hAnsi="Times New Roman" w:cs="Times New Roman"/>
          <w:sz w:val="28"/>
          <w:szCs w:val="28"/>
        </w:rPr>
        <w:t xml:space="preserve"> прохід принцип якого полягає </w:t>
      </w:r>
      <w:r w:rsidR="00B57E9A">
        <w:rPr>
          <w:rFonts w:ascii="Times New Roman" w:hAnsi="Times New Roman" w:cs="Times New Roman"/>
          <w:sz w:val="28"/>
          <w:szCs w:val="28"/>
        </w:rPr>
        <w:t xml:space="preserve">у </w:t>
      </w:r>
      <w:r w:rsidR="00B57E9A" w:rsidRPr="00B57E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наступній послідовності:</w:t>
      </w:r>
    </w:p>
    <w:p w:rsidR="00B57E9A" w:rsidRPr="00B57E9A" w:rsidRDefault="00B57E9A" w:rsidP="00B57E9A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7E9A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відвідати ліве піддерево</w:t>
      </w:r>
    </w:p>
    <w:p w:rsidR="00B57E9A" w:rsidRPr="00B57E9A" w:rsidRDefault="00B57E9A" w:rsidP="00B57E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7E9A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відвідати корінь</w:t>
      </w:r>
    </w:p>
    <w:p w:rsidR="00C54276" w:rsidRDefault="00B57E9A" w:rsidP="00C5427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7E9A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відвідати праве піддерево</w:t>
      </w:r>
    </w:p>
    <w:p w:rsidR="00B57E9A" w:rsidRPr="00B57E9A" w:rsidRDefault="00B57E9A" w:rsidP="00C54276">
      <w:pPr>
        <w:shd w:val="clear" w:color="auto" w:fill="FFFFFF"/>
        <w:spacing w:before="100" w:beforeAutospacing="1" w:after="0" w:line="240" w:lineRule="auto"/>
        <w:ind w:left="4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57E9A">
        <w:rPr>
          <w:rFonts w:ascii="Times New Roman" w:eastAsia="Times New Roman" w:hAnsi="Times New Roman" w:cs="Times New Roman"/>
          <w:sz w:val="28"/>
          <w:szCs w:val="28"/>
          <w:lang w:eastAsia="uk-UA"/>
        </w:rPr>
        <w:t>В такому порядку кожна вершина відвідується між відвіданням лівої та правої дитини. Такий порядок особливо часто застосовується в </w:t>
      </w:r>
      <w:r w:rsidRPr="00C5427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бінарних </w:t>
      </w:r>
      <w:r w:rsidRPr="00C5427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деревах пошуку</w:t>
      </w:r>
      <w:r w:rsidRPr="00B57E9A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тому що дає можливість обходу вершин у порядку збільшення їхніх порядкових номерів.</w:t>
      </w:r>
    </w:p>
    <w:p w:rsidR="000F6B8A" w:rsidRPr="004F311D" w:rsidRDefault="000F6B8A" w:rsidP="004F311D">
      <w:pPr>
        <w:rPr>
          <w:rFonts w:ascii="Times New Roman" w:hAnsi="Times New Roman" w:cs="Times New Roman"/>
          <w:sz w:val="28"/>
          <w:szCs w:val="28"/>
        </w:rPr>
      </w:pPr>
    </w:p>
    <w:sectPr w:rsidR="000F6B8A" w:rsidRPr="004F311D" w:rsidSect="004F31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931EF"/>
    <w:multiLevelType w:val="multilevel"/>
    <w:tmpl w:val="B0B8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1D"/>
    <w:rsid w:val="000F6B8A"/>
    <w:rsid w:val="002C27E7"/>
    <w:rsid w:val="00421E22"/>
    <w:rsid w:val="004F311D"/>
    <w:rsid w:val="009B31EA"/>
    <w:rsid w:val="00B57E9A"/>
    <w:rsid w:val="00C54276"/>
    <w:rsid w:val="00C8013F"/>
    <w:rsid w:val="00D22169"/>
    <w:rsid w:val="00E71366"/>
    <w:rsid w:val="00F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D805"/>
  <w15:chartTrackingRefBased/>
  <w15:docId w15:val="{A515670C-A7E0-4CE0-8C52-C424CD5E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57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gubar/2020/tree/master/dk91/juliakotelenets/laba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4</Pages>
  <Words>942</Words>
  <Characters>537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2</cp:revision>
  <dcterms:created xsi:type="dcterms:W3CDTF">2020-05-25T09:25:00Z</dcterms:created>
  <dcterms:modified xsi:type="dcterms:W3CDTF">2020-05-26T23:40:00Z</dcterms:modified>
</cp:coreProperties>
</file>