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F87C12" w14:textId="77777777">
      <w:pPr>
        <w:pBdr/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 xml:space="preserve">Міністерство освіти і науки, МОЛОДІ І СПОРТУ України</w:t>
      </w:r>
      <w:r>
        <w:rPr>
          <w:b/>
          <w:bCs/>
          <w:caps/>
          <w:sz w:val="28"/>
          <w:szCs w:val="28"/>
          <w:lang w:val="uk-UA"/>
        </w:rPr>
      </w:r>
    </w:p>
    <w:p w14:paraId="48BC7589" w14:textId="77777777">
      <w:pPr>
        <w:pBdr/>
        <w:spacing/>
        <w:ind w:firstLine="708" w:left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</w:t>
      </w:r>
      <w:r>
        <w:rPr>
          <w:sz w:val="28"/>
          <w:szCs w:val="28"/>
          <w:lang w:val="uk-UA"/>
        </w:rPr>
      </w:r>
    </w:p>
    <w:p w14:paraId="00F5EF0D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“КИЇВСЬКИЙ ПОЛІТЕХНІЧНИЙ ІНСТИТУТ</w:t>
      </w:r>
      <w:r>
        <w:rPr>
          <w:sz w:val="28"/>
          <w:szCs w:val="28"/>
          <w:lang w:val="uk-UA"/>
        </w:rPr>
      </w:r>
    </w:p>
    <w:p w14:paraId="75E076DF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імені ІГОРЯ СІКОРСЬКОГО”</w:t>
      </w:r>
      <w:r>
        <w:rPr>
          <w:sz w:val="28"/>
          <w:szCs w:val="28"/>
          <w:lang w:val="uk-UA"/>
        </w:rPr>
      </w:r>
    </w:p>
    <w:p w14:paraId="3F3D4F36" w14:textId="77777777">
      <w:pPr>
        <w:pBdr/>
        <w:spacing w:line="360" w:lineRule="auto"/>
        <w:ind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  <w:r>
        <w:rPr>
          <w:b/>
          <w:bCs/>
          <w:caps/>
          <w:sz w:val="28"/>
          <w:szCs w:val="28"/>
        </w:rPr>
      </w:r>
    </w:p>
    <w:p w14:paraId="2E1495EC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 xml:space="preserve">Кафедра конструювання ЕОА</w:t>
      </w:r>
      <w:r>
        <w:rPr>
          <w:b/>
          <w:bCs/>
          <w:caps/>
          <w:sz w:val="28"/>
          <w:szCs w:val="28"/>
          <w:lang w:val="uk-UA"/>
        </w:rPr>
      </w:r>
    </w:p>
    <w:p w14:paraId="66C84743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</w:r>
      <w:r>
        <w:rPr>
          <w:b/>
          <w:bCs/>
          <w:caps/>
          <w:sz w:val="28"/>
          <w:szCs w:val="28"/>
          <w:lang w:val="uk-UA"/>
        </w:rPr>
      </w:r>
    </w:p>
    <w:p w14:paraId="2C62CEF3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</w:r>
      <w:r>
        <w:rPr>
          <w:b/>
          <w:bCs/>
          <w:caps/>
          <w:sz w:val="28"/>
          <w:szCs w:val="28"/>
          <w:lang w:val="uk-UA"/>
        </w:rPr>
      </w:r>
    </w:p>
    <w:p w14:paraId="65AA128C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</w:r>
      <w:r>
        <w:rPr>
          <w:b/>
          <w:bCs/>
          <w:caps/>
          <w:sz w:val="28"/>
          <w:szCs w:val="28"/>
          <w:lang w:val="uk-UA"/>
        </w:rPr>
      </w:r>
    </w:p>
    <w:p w14:paraId="48966FA2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</w:r>
      <w:r>
        <w:rPr>
          <w:b/>
          <w:bCs/>
          <w:caps/>
          <w:sz w:val="28"/>
          <w:szCs w:val="28"/>
          <w:lang w:val="uk-UA"/>
        </w:rPr>
      </w:r>
    </w:p>
    <w:p w14:paraId="4E456D79" w14:textId="77777777">
      <w:pPr>
        <w:pStyle w:val="671"/>
        <w:pBdr/>
        <w:spacing w:line="360" w:lineRule="auto"/>
        <w:ind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ЗВІТ</w:t>
      </w:r>
      <w:r>
        <w:rPr>
          <w:b/>
          <w:sz w:val="28"/>
          <w:szCs w:val="28"/>
          <w:lang w:val="uk-UA"/>
        </w:rPr>
      </w:r>
    </w:p>
    <w:p w14:paraId="588589B5" w14:textId="1E0CB1AA">
      <w:pPr>
        <w:pBdr/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лабораторної роботи №1</w:t>
      </w:r>
      <w:r>
        <w:rPr>
          <w:sz w:val="28"/>
          <w:szCs w:val="28"/>
          <w:lang w:val="uk-UA"/>
        </w:rPr>
        <w:br/>
        <w:t xml:space="preserve">по курсу «Алгоритмічні мови та програмування – 2»</w:t>
      </w:r>
      <w:r>
        <w:rPr>
          <w:sz w:val="28"/>
          <w:szCs w:val="28"/>
          <w:lang w:val="uk-UA"/>
        </w:rPr>
        <w:br/>
        <w:t xml:space="preserve">на тему «</w:t>
      </w:r>
      <w:r>
        <w:rPr>
          <w:bCs/>
          <w:iCs/>
          <w:sz w:val="28"/>
          <w:szCs w:val="28"/>
          <w:lang w:val="uk-UA"/>
        </w:rPr>
        <w:t xml:space="preserve">Списки</w:t>
      </w:r>
      <w:r>
        <w:rPr>
          <w:sz w:val="28"/>
          <w:szCs w:val="28"/>
          <w:lang w:val="uk-UA"/>
        </w:rPr>
        <w:t xml:space="preserve">»</w:t>
      </w:r>
      <w:r>
        <w:rPr>
          <w:sz w:val="28"/>
          <w:szCs w:val="28"/>
          <w:lang w:val="uk-UA"/>
        </w:rPr>
      </w:r>
    </w:p>
    <w:p w14:paraId="1600BAED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350FC53B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390E2593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Виконав: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</w:r>
    </w:p>
    <w:p w14:paraId="6EC45AA1" w14:textId="77777777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студент гр. ДК-</w:t>
      </w:r>
      <w:r>
        <w:rPr>
          <w:sz w:val="28"/>
          <w:szCs w:val="28"/>
          <w:lang w:val="uk-UA"/>
        </w:rPr>
        <w:t xml:space="preserve">5</w:t>
      </w:r>
      <w:r>
        <w:rPr>
          <w:sz w:val="28"/>
          <w:szCs w:val="28"/>
          <w:lang w:val="uk-UA"/>
        </w:rPr>
        <w:t xml:space="preserve">1</w:t>
      </w:r>
      <w:r>
        <w:rPr>
          <w:sz w:val="28"/>
          <w:szCs w:val="28"/>
          <w:lang w:val="uk-UA"/>
        </w:rPr>
      </w:r>
    </w:p>
    <w:p w14:paraId="7DD5D7B5" w14:textId="30609E85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Денисенко І</w:t>
      </w:r>
      <w:r>
        <w:rPr>
          <w:sz w:val="28"/>
          <w:szCs w:val="28"/>
          <w:lang w:val="uk-UA"/>
        </w:rPr>
        <w:t xml:space="preserve">.</w:t>
      </w:r>
      <w:r>
        <w:rPr>
          <w:sz w:val="28"/>
          <w:szCs w:val="28"/>
          <w:lang w:val="uk-UA"/>
        </w:rPr>
        <w:t xml:space="preserve"> К</w:t>
      </w:r>
      <w:r>
        <w:rPr>
          <w:sz w:val="28"/>
          <w:szCs w:val="28"/>
          <w:lang w:val="uk-UA"/>
        </w:rPr>
        <w:t xml:space="preserve">.</w:t>
      </w:r>
      <w:r>
        <w:rPr>
          <w:sz w:val="28"/>
          <w:szCs w:val="28"/>
          <w:lang w:val="uk-UA"/>
        </w:rPr>
      </w:r>
    </w:p>
    <w:p w14:paraId="0FC13976" w14:textId="77777777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02C61D57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Перевірив: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</w:r>
    </w:p>
    <w:p w14:paraId="0560524C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ст. </w:t>
      </w:r>
      <w:r>
        <w:rPr>
          <w:sz w:val="28"/>
          <w:szCs w:val="28"/>
          <w:lang w:val="uk-UA"/>
        </w:rPr>
        <w:t xml:space="preserve">викладач</w:t>
      </w:r>
      <w:r>
        <w:rPr>
          <w:sz w:val="28"/>
          <w:szCs w:val="28"/>
          <w:lang w:val="uk-UA"/>
        </w:rPr>
      </w:r>
    </w:p>
    <w:p w14:paraId="5B41F039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Губар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</w:t>
      </w:r>
      <w:r>
        <w:rPr>
          <w:sz w:val="28"/>
          <w:szCs w:val="28"/>
          <w:lang w:val="uk-UA"/>
        </w:rPr>
        <w:t xml:space="preserve">.Г.</w:t>
      </w:r>
      <w:r>
        <w:rPr>
          <w:sz w:val="28"/>
          <w:szCs w:val="28"/>
          <w:lang w:val="uk-UA"/>
        </w:rPr>
      </w:r>
    </w:p>
    <w:p w14:paraId="0BA9978A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04272F5A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6E50353B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161718B7" w14:textId="77777777">
      <w:pPr>
        <w:pBdr/>
        <w:spacing w:before="240"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Київ – 20</w:t>
      </w:r>
      <w:r>
        <w:rPr>
          <w:sz w:val="28"/>
          <w:szCs w:val="28"/>
          <w:lang w:val="uk-UA"/>
        </w:rPr>
        <w:t xml:space="preserve">26</w:t>
      </w:r>
      <w:r>
        <w:rPr>
          <w:sz w:val="28"/>
          <w:szCs w:val="28"/>
          <w:lang w:val="uk-UA"/>
        </w:rPr>
      </w:r>
    </w:p>
    <w:p w14:paraId="37A43BA3" w14:textId="7CB51A3A">
      <w:pPr>
        <w:pBdr/>
        <w:spacing w:after="160" w:line="259" w:lineRule="auto"/>
        <w:ind/>
        <w:rPr/>
      </w:pPr>
      <w:r>
        <w:br w:type="page" w:clear="all"/>
      </w:r>
      <w:r/>
    </w:p>
    <w:p w14:paraId="3E01AFD3" w14:textId="77777777">
      <w:pPr>
        <w:pBdr/>
        <w:spacing/>
        <w:ind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 xml:space="preserve">Завдання:</w:t>
      </w:r>
      <w:r>
        <w:rPr>
          <w:sz w:val="40"/>
          <w:szCs w:val="40"/>
          <w:lang w:val="uk-UA"/>
        </w:rPr>
      </w:r>
    </w:p>
    <w:p w14:paraId="4ABC1171" w14:textId="2F321007">
      <w:pPr>
        <w:pBdr/>
        <w:spacing/>
        <w:ind/>
        <w:jc w:val="center"/>
        <w:rPr>
          <w:sz w:val="40"/>
          <w:szCs w:val="40"/>
          <w:lang w:val="uk-U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244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965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472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7.2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lang w:val="uk-UA"/>
        </w:rPr>
      </w:r>
    </w:p>
    <w:p w14:paraId="371DBD20" w14:textId="77777777">
      <w:pPr>
        <w:pBdr/>
        <w:spacing/>
        <w:ind/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</w:r>
      <w:r>
        <w:rPr>
          <w:sz w:val="40"/>
          <w:szCs w:val="40"/>
          <w:lang w:val="uk-UA"/>
        </w:rPr>
      </w:r>
    </w:p>
    <w:p w14:paraId="4A10BD9F" w14:textId="026A7A7D">
      <w:pPr>
        <w:pBdr/>
        <w:spacing/>
        <w:ind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 xml:space="preserve">Блок-схема:</w:t>
      </w:r>
      <w:r>
        <w:rPr>
          <w:sz w:val="40"/>
          <w:szCs w:val="40"/>
          <w:lang w:val="uk-UA"/>
        </w:rPr>
      </w:r>
    </w:p>
    <w:p w14:paraId="1E4B7FED" w14:textId="7ACDD30F">
      <w:pPr>
        <w:pBdr/>
        <w:spacing/>
        <w:ind/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82714" cy="684276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785031" cy="6846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7.85pt;height:538.8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lang w:val="uk-UA"/>
        </w:rPr>
      </w:r>
    </w:p>
    <w:p w14:paraId="21F69883" w14:textId="350C8CC2">
      <w:pPr>
        <w:pBdr/>
        <w:spacing/>
        <w:ind/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</w:r>
      <w:r>
        <w:rPr>
          <w:sz w:val="40"/>
          <w:szCs w:val="40"/>
          <w:lang w:val="uk-UA"/>
        </w:rPr>
      </w:r>
    </w:p>
    <w:p w14:paraId="2865ACF5" w14:textId="067BE146">
      <w:pPr>
        <w:pBdr/>
        <w:spacing/>
        <w:ind/>
        <w:jc w:val="center"/>
        <w:rPr>
          <w:sz w:val="40"/>
          <w:szCs w:val="40"/>
          <w:highlight w:val="none"/>
          <w:lang w:val="uk-UA"/>
        </w:rPr>
      </w:pPr>
      <w:r>
        <w:rPr>
          <w:sz w:val="40"/>
          <w:szCs w:val="40"/>
          <w:lang w:val="uk-UA"/>
        </w:rPr>
      </w:r>
      <w:r>
        <w:rPr>
          <w:sz w:val="40"/>
          <w:szCs w:val="40"/>
          <w:lang w:val="uk-UA"/>
        </w:rPr>
      </w:r>
      <w:hyperlink r:id="rId10" w:tooltip="https://github.com/sgubar/2026/tree/main/DK51/Denysenko.I./Lab2" w:history="1">
        <w:r>
          <w:rPr>
            <w:rStyle w:val="187"/>
            <w:sz w:val="40"/>
            <w:szCs w:val="40"/>
            <w:lang w:val="uk-UA"/>
          </w:rPr>
          <w:t xml:space="preserve">https://github.com/sgubar/2026/tree/main/DK51/Denysenko.I./Lab2</w:t>
        </w:r>
        <w:r>
          <w:rPr>
            <w:rStyle w:val="187"/>
            <w:sz w:val="40"/>
            <w:szCs w:val="40"/>
            <w:lang w:val="uk-UA"/>
          </w:rPr>
        </w:r>
        <w:r>
          <w:rPr>
            <w:rStyle w:val="187"/>
            <w:sz w:val="40"/>
            <w:szCs w:val="40"/>
            <w:lang w:val="uk-UA"/>
          </w:rPr>
        </w:r>
      </w:hyperlink>
      <w:r>
        <w:rPr>
          <w:sz w:val="40"/>
          <w:szCs w:val="40"/>
          <w:lang w:val="uk-UA"/>
        </w:rPr>
      </w:r>
      <w:r>
        <w:rPr>
          <w:sz w:val="40"/>
          <w:szCs w:val="40"/>
          <w:highlight w:val="none"/>
          <w:lang w:val="uk-UA" w:bidi="uk-UA"/>
        </w:rPr>
      </w:r>
      <w:r>
        <w:rPr>
          <w:sz w:val="40"/>
          <w:szCs w:val="40"/>
          <w:highlight w:val="none"/>
          <w:lang w:val="uk-UA" w:bidi="uk-UA"/>
        </w:rPr>
      </w:r>
      <w:r>
        <w:rPr>
          <w:sz w:val="40"/>
          <w:szCs w:val="40"/>
          <w:highlight w:val="none"/>
          <w:lang w:val="uk-UA"/>
        </w:rPr>
      </w:r>
      <w:r>
        <w:rPr>
          <w:sz w:val="40"/>
          <w:szCs w:val="40"/>
          <w:highlight w:val="none"/>
          <w:lang w:val="uk-UA"/>
        </w:rPr>
      </w:r>
    </w:p>
    <w:p w14:paraId="4EDA91ED" w14:textId="77777777">
      <w:pPr>
        <w:pBdr/>
        <w:spacing/>
        <w:ind/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</w:r>
      <w:r>
        <w:rPr>
          <w:sz w:val="40"/>
          <w:szCs w:val="40"/>
          <w:lang w:val="uk-UA"/>
        </w:rPr>
      </w:r>
    </w:p>
    <w:p w14:paraId="21DCEC78" w14:textId="759F4603">
      <w:pPr>
        <w:pBdr/>
        <w:spacing/>
        <w:ind/>
        <w:rPr>
          <w:sz w:val="28"/>
          <w:szCs w:val="28"/>
          <w:lang w:val="uk-UA"/>
        </w:rPr>
      </w:pPr>
      <w:r>
        <w:rPr>
          <w:sz w:val="40"/>
          <w:szCs w:val="40"/>
          <w:lang w:val="uk-UA"/>
        </w:rPr>
        <w:t xml:space="preserve">Висновок:</w:t>
      </w:r>
      <w:r>
        <w:t xml:space="preserve"> </w:t>
      </w:r>
      <w:r>
        <w:rPr>
          <w:sz w:val="32"/>
          <w:szCs w:val="32"/>
        </w:rPr>
        <w:t xml:space="preserve">У </w:t>
      </w:r>
      <w:r>
        <w:rPr>
          <w:sz w:val="32"/>
          <w:szCs w:val="32"/>
        </w:rPr>
        <w:t xml:space="preserve">ході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виконання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роботи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було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успішно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реалізовано</w:t>
      </w:r>
      <w:r>
        <w:rPr>
          <w:sz w:val="32"/>
          <w:szCs w:val="32"/>
        </w:rPr>
        <w:t xml:space="preserve"> структуру </w:t>
      </w:r>
      <w:r>
        <w:rPr>
          <w:sz w:val="32"/>
          <w:szCs w:val="32"/>
        </w:rPr>
        <w:t xml:space="preserve">даних</w:t>
      </w:r>
      <w:r>
        <w:rPr>
          <w:sz w:val="32"/>
          <w:szCs w:val="32"/>
        </w:rPr>
        <w:t xml:space="preserve"> «</w:t>
      </w:r>
      <w:r>
        <w:rPr>
          <w:sz w:val="32"/>
          <w:szCs w:val="32"/>
        </w:rPr>
        <w:t xml:space="preserve">однозв'язний</w:t>
      </w:r>
      <w:r>
        <w:rPr>
          <w:sz w:val="32"/>
          <w:szCs w:val="32"/>
        </w:rPr>
        <w:t xml:space="preserve"> список» мовою C </w:t>
      </w:r>
      <w:r>
        <w:rPr>
          <w:sz w:val="32"/>
          <w:szCs w:val="32"/>
        </w:rPr>
        <w:t xml:space="preserve">із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базовим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функціоналом</w:t>
      </w:r>
      <w:r>
        <w:rPr>
          <w:sz w:val="32"/>
          <w:szCs w:val="32"/>
        </w:rPr>
        <w:t xml:space="preserve"> для </w:t>
      </w:r>
      <w:r>
        <w:rPr>
          <w:sz w:val="32"/>
          <w:szCs w:val="32"/>
        </w:rPr>
        <w:t xml:space="preserve">управління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пам'яттю</w:t>
      </w:r>
      <w:r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додавання</w:t>
      </w:r>
      <w:r>
        <w:rPr>
          <w:sz w:val="32"/>
          <w:szCs w:val="32"/>
        </w:rPr>
        <w:t xml:space="preserve"> та </w:t>
      </w:r>
      <w:r>
        <w:rPr>
          <w:sz w:val="32"/>
          <w:szCs w:val="32"/>
        </w:rPr>
        <w:t xml:space="preserve">виведення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елементів</w:t>
      </w:r>
      <w:r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Головним</w:t>
      </w:r>
      <w:r>
        <w:rPr>
          <w:sz w:val="32"/>
          <w:szCs w:val="32"/>
        </w:rPr>
        <w:t xml:space="preserve"> результатом стала </w:t>
      </w:r>
      <w:r>
        <w:rPr>
          <w:sz w:val="32"/>
          <w:szCs w:val="32"/>
        </w:rPr>
        <w:t xml:space="preserve">розробка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ефективного</w:t>
      </w:r>
      <w:r>
        <w:rPr>
          <w:sz w:val="32"/>
          <w:szCs w:val="32"/>
        </w:rPr>
        <w:t xml:space="preserve"> алгоритму </w:t>
      </w:r>
      <w:r>
        <w:rPr>
          <w:sz w:val="32"/>
          <w:szCs w:val="32"/>
        </w:rPr>
        <w:t xml:space="preserve">видалення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дублікатів</w:t>
      </w:r>
      <w:r>
        <w:rPr>
          <w:sz w:val="32"/>
          <w:szCs w:val="32"/>
        </w:rPr>
        <w:t xml:space="preserve"> «на </w:t>
      </w:r>
      <w:r>
        <w:rPr>
          <w:sz w:val="32"/>
          <w:szCs w:val="32"/>
        </w:rPr>
        <w:t xml:space="preserve">місці</w:t>
      </w:r>
      <w:r>
        <w:rPr>
          <w:sz w:val="32"/>
          <w:szCs w:val="32"/>
        </w:rPr>
        <w:t xml:space="preserve">», </w:t>
      </w:r>
      <w:r>
        <w:rPr>
          <w:sz w:val="32"/>
          <w:szCs w:val="32"/>
        </w:rPr>
        <w:t xml:space="preserve">який</w:t>
      </w:r>
      <w:r>
        <w:rPr>
          <w:sz w:val="32"/>
          <w:szCs w:val="32"/>
        </w:rPr>
        <w:t xml:space="preserve"> за </w:t>
      </w:r>
      <w:r>
        <w:rPr>
          <w:sz w:val="32"/>
          <w:szCs w:val="32"/>
        </w:rPr>
        <w:t xml:space="preserve">допомогою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двох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вказівників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оптимізує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використання</w:t>
      </w:r>
      <w:r>
        <w:rPr>
          <w:sz w:val="32"/>
          <w:szCs w:val="32"/>
        </w:rPr>
        <w:t xml:space="preserve"> простору та </w:t>
      </w:r>
      <w:r>
        <w:rPr>
          <w:sz w:val="32"/>
          <w:szCs w:val="32"/>
        </w:rPr>
        <w:t xml:space="preserve">зберігає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коректність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зв'язків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між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вузлами</w:t>
      </w:r>
      <w:r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Працездатність</w:t>
      </w:r>
      <w:r>
        <w:rPr>
          <w:sz w:val="32"/>
          <w:szCs w:val="32"/>
        </w:rPr>
        <w:t xml:space="preserve"> коду </w:t>
      </w:r>
      <w:r>
        <w:rPr>
          <w:sz w:val="32"/>
          <w:szCs w:val="32"/>
        </w:rPr>
        <w:t xml:space="preserve">повністю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підтверджена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тестуванням</w:t>
      </w:r>
      <w:r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програма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безпомилково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знаходить</w:t>
      </w:r>
      <w:r>
        <w:rPr>
          <w:sz w:val="32"/>
          <w:szCs w:val="32"/>
        </w:rPr>
        <w:t xml:space="preserve"> та </w:t>
      </w:r>
      <w:r>
        <w:rPr>
          <w:sz w:val="32"/>
          <w:szCs w:val="32"/>
        </w:rPr>
        <w:t xml:space="preserve">видаляє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всі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повторювані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значення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із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заданого</w:t>
      </w:r>
      <w:r>
        <w:rPr>
          <w:sz w:val="32"/>
          <w:szCs w:val="32"/>
        </w:rPr>
        <w:t xml:space="preserve"> набору </w:t>
      </w:r>
      <w:r>
        <w:rPr>
          <w:sz w:val="32"/>
          <w:szCs w:val="32"/>
        </w:rPr>
        <w:t xml:space="preserve">даних</w:t>
      </w:r>
      <w:r>
        <w:rPr>
          <w:sz w:val="32"/>
          <w:szCs w:val="32"/>
        </w:rPr>
        <w:t xml:space="preserve">. Для остаточного </w:t>
      </w:r>
      <w:r>
        <w:rPr>
          <w:sz w:val="32"/>
          <w:szCs w:val="32"/>
        </w:rPr>
        <w:t xml:space="preserve">вдосконалення</w:t>
      </w:r>
      <w:r>
        <w:rPr>
          <w:sz w:val="32"/>
          <w:szCs w:val="32"/>
        </w:rPr>
        <w:t xml:space="preserve"> коду та </w:t>
      </w:r>
      <w:r>
        <w:rPr>
          <w:sz w:val="32"/>
          <w:szCs w:val="32"/>
        </w:rPr>
        <w:t xml:space="preserve">запобігання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витокам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пам'яті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достатньо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лише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додати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виклик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функції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повного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очищення</w:t>
      </w:r>
      <w:r>
        <w:rPr>
          <w:sz w:val="32"/>
          <w:szCs w:val="32"/>
        </w:rPr>
        <w:t xml:space="preserve"> списку (</w:t>
      </w:r>
      <w:r>
        <w:rPr>
          <w:sz w:val="32"/>
          <w:szCs w:val="32"/>
        </w:rPr>
        <w:t xml:space="preserve">deleteIntSingleList</w:t>
      </w:r>
      <w:r>
        <w:rPr>
          <w:sz w:val="32"/>
          <w:szCs w:val="32"/>
        </w:rPr>
        <w:t xml:space="preserve">) перед самим </w:t>
      </w:r>
      <w:r>
        <w:rPr>
          <w:sz w:val="32"/>
          <w:szCs w:val="32"/>
        </w:rPr>
        <w:t xml:space="preserve">завершенням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роботи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програми</w:t>
      </w:r>
      <w:r>
        <w:rPr>
          <w:sz w:val="32"/>
          <w:szCs w:val="32"/>
        </w:rPr>
        <w:t xml:space="preserve">.</w:t>
      </w:r>
      <w:r>
        <w:rPr>
          <w:sz w:val="28"/>
          <w:szCs w:val="28"/>
          <w:lang w:val="uk-UA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Назва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Пі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Насичена цитата Знак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697">
    <w:name w:val="Table Grid"/>
    <w:basedOn w:val="6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yperlink" Target="https://github.com/sgubar/2026/tree/main/DK51/Denysenko.I./Lab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Dmitro Ponomarenko</dc:creator>
  <cp:keywords/>
  <dc:description/>
  <cp:revision>5</cp:revision>
  <dcterms:created xsi:type="dcterms:W3CDTF">2026-03-12T15:22:00Z</dcterms:created>
  <dcterms:modified xsi:type="dcterms:W3CDTF">2026-03-20T17:31:48Z</dcterms:modified>
</cp:coreProperties>
</file>