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CE5D" w14:textId="77777777" w:rsidR="003B6213" w:rsidRPr="00A20A5B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A20A5B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0CA3AA" wp14:editId="11EF75C5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63454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" strokeweight="2.25pt"/>
            </w:pict>
          </mc:Fallback>
        </mc:AlternateContent>
      </w:r>
    </w:p>
    <w:p w14:paraId="4FD8F8A8" w14:textId="7EBB3208" w:rsidR="003B6213" w:rsidRPr="00A20A5B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A20A5B">
        <w:rPr>
          <w:rFonts w:ascii="Verdana" w:hAnsi="Verdana" w:cs="CMBX12"/>
          <w:sz w:val="22"/>
          <w:szCs w:val="22"/>
        </w:rPr>
        <w:t xml:space="preserve">ISyE </w:t>
      </w:r>
      <w:r w:rsidR="00110727" w:rsidRPr="00A20A5B">
        <w:rPr>
          <w:rFonts w:ascii="Verdana" w:hAnsi="Verdana" w:cs="CMBX12"/>
          <w:sz w:val="22"/>
          <w:szCs w:val="22"/>
        </w:rPr>
        <w:t>6740</w:t>
      </w:r>
      <w:r w:rsidR="00E60948" w:rsidRPr="00A20A5B">
        <w:rPr>
          <w:rFonts w:ascii="Verdana" w:hAnsi="Verdana" w:cs="CMBX12"/>
          <w:sz w:val="22"/>
          <w:szCs w:val="22"/>
        </w:rPr>
        <w:t xml:space="preserve"> </w:t>
      </w:r>
      <w:r w:rsidR="00832567" w:rsidRPr="00A20A5B">
        <w:rPr>
          <w:rFonts w:ascii="Verdana" w:hAnsi="Verdana" w:cs="CMBX12"/>
          <w:sz w:val="22"/>
          <w:szCs w:val="22"/>
        </w:rPr>
        <w:t>–</w:t>
      </w:r>
      <w:r w:rsidRPr="00A20A5B">
        <w:rPr>
          <w:rFonts w:ascii="Verdana" w:hAnsi="Verdana" w:cs="CMBX12"/>
          <w:sz w:val="22"/>
          <w:szCs w:val="22"/>
        </w:rPr>
        <w:t xml:space="preserve"> </w:t>
      </w:r>
      <w:r w:rsidR="00836482" w:rsidRPr="00A20A5B">
        <w:rPr>
          <w:rFonts w:ascii="Verdana" w:hAnsi="Verdana" w:cs="CMBX12"/>
          <w:sz w:val="22"/>
          <w:szCs w:val="22"/>
        </w:rPr>
        <w:t>Spring</w:t>
      </w:r>
      <w:r w:rsidR="00832567" w:rsidRPr="00A20A5B">
        <w:rPr>
          <w:rFonts w:ascii="Verdana" w:hAnsi="Verdana" w:cs="CMBX12"/>
          <w:sz w:val="22"/>
          <w:szCs w:val="22"/>
        </w:rPr>
        <w:t xml:space="preserve"> </w:t>
      </w:r>
      <w:r w:rsidR="008236FE" w:rsidRPr="00A20A5B">
        <w:rPr>
          <w:rFonts w:ascii="Verdana" w:hAnsi="Verdana" w:cs="CMBX12"/>
          <w:sz w:val="22"/>
          <w:szCs w:val="22"/>
        </w:rPr>
        <w:t>202</w:t>
      </w:r>
      <w:r w:rsidR="00890D32" w:rsidRPr="00A20A5B">
        <w:rPr>
          <w:rFonts w:ascii="Verdana" w:hAnsi="Verdana" w:cs="CMBX12"/>
          <w:sz w:val="22"/>
          <w:szCs w:val="22"/>
        </w:rPr>
        <w:t>2</w:t>
      </w:r>
    </w:p>
    <w:p w14:paraId="646E7922" w14:textId="6B9FFBFC" w:rsidR="00FC1B40" w:rsidRPr="00A20A5B" w:rsidRDefault="0081131D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22"/>
          <w:szCs w:val="22"/>
        </w:rPr>
      </w:pPr>
      <w:r w:rsidRPr="00A20A5B">
        <w:rPr>
          <w:rFonts w:ascii="Verdana" w:hAnsi="Verdana" w:cs="CMBX12"/>
          <w:sz w:val="22"/>
          <w:szCs w:val="22"/>
        </w:rPr>
        <w:t>Final Report</w:t>
      </w:r>
    </w:p>
    <w:p w14:paraId="6DA04F3C" w14:textId="77777777" w:rsidR="003B6213" w:rsidRPr="00A20A5B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A20A5B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5C535" wp14:editId="68EB5665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E3A1D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" strokeweight="2.25pt"/>
            </w:pict>
          </mc:Fallback>
        </mc:AlternateContent>
      </w:r>
    </w:p>
    <w:p w14:paraId="15DE8B89" w14:textId="77777777" w:rsidR="00190E34" w:rsidRPr="00A20A5B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51A59105" w:rsidR="00B06E77" w:rsidRPr="00A20A5B" w:rsidRDefault="002B493F" w:rsidP="008701BF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Team Member Names</w:t>
      </w:r>
      <w:r w:rsidR="0081131D" w:rsidRPr="00A20A5B">
        <w:rPr>
          <w:rFonts w:ascii="Verdana" w:hAnsi="Verdana"/>
          <w:sz w:val="22"/>
          <w:szCs w:val="22"/>
        </w:rPr>
        <w:t>:</w:t>
      </w:r>
      <w:r w:rsidR="00F65276" w:rsidRPr="00A20A5B">
        <w:rPr>
          <w:rFonts w:ascii="Verdana" w:hAnsi="Verdana"/>
          <w:sz w:val="22"/>
          <w:szCs w:val="22"/>
        </w:rPr>
        <w:t xml:space="preserve"> Siddharth Gudiduri</w:t>
      </w:r>
    </w:p>
    <w:p w14:paraId="2D7EE194" w14:textId="77777777" w:rsidR="00C609D0" w:rsidRPr="00A20A5B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3A080666" w:rsidR="0081131D" w:rsidRPr="00A20A5B" w:rsidRDefault="002B493F" w:rsidP="008701BF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Project </w:t>
      </w:r>
      <w:r w:rsidR="0081131D" w:rsidRPr="00A20A5B">
        <w:rPr>
          <w:rFonts w:ascii="Verdana" w:hAnsi="Verdana"/>
          <w:sz w:val="22"/>
          <w:szCs w:val="22"/>
        </w:rPr>
        <w:t>Title:</w:t>
      </w:r>
      <w:r w:rsidR="00F65276" w:rsidRPr="00A20A5B">
        <w:rPr>
          <w:rFonts w:ascii="Verdana" w:hAnsi="Verdana"/>
          <w:sz w:val="22"/>
          <w:szCs w:val="22"/>
        </w:rPr>
        <w:t xml:space="preserve"> Stock Market Investment </w:t>
      </w:r>
    </w:p>
    <w:p w14:paraId="0E753288" w14:textId="77777777" w:rsidR="0081131D" w:rsidRPr="00A20A5B" w:rsidRDefault="0081131D" w:rsidP="008701BF">
      <w:pPr>
        <w:rPr>
          <w:rFonts w:ascii="Verdana" w:hAnsi="Verdana"/>
          <w:sz w:val="22"/>
          <w:szCs w:val="22"/>
        </w:rPr>
      </w:pPr>
    </w:p>
    <w:p w14:paraId="4120451A" w14:textId="761D8F38" w:rsidR="0081131D" w:rsidRPr="00A20A5B" w:rsidRDefault="00905760" w:rsidP="008701BF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Please</w:t>
      </w:r>
      <w:r w:rsidR="00D75033" w:rsidRPr="00A20A5B">
        <w:rPr>
          <w:rFonts w:ascii="Verdana" w:hAnsi="Verdana"/>
          <w:sz w:val="22"/>
          <w:szCs w:val="22"/>
        </w:rPr>
        <w:t xml:space="preserve"> include (at least) the following sections.</w:t>
      </w:r>
    </w:p>
    <w:p w14:paraId="234BD78F" w14:textId="77777777" w:rsidR="0081131D" w:rsidRPr="00A20A5B" w:rsidRDefault="0081131D" w:rsidP="008701BF">
      <w:pPr>
        <w:ind w:left="720"/>
        <w:rPr>
          <w:rFonts w:ascii="Verdana" w:hAnsi="Verdana"/>
          <w:sz w:val="22"/>
          <w:szCs w:val="22"/>
        </w:rPr>
      </w:pPr>
    </w:p>
    <w:p w14:paraId="2ADAAD5A" w14:textId="76A2562A" w:rsidR="0081131D" w:rsidRPr="00A20A5B" w:rsidRDefault="0081131D" w:rsidP="00D31F5B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Problem Statement</w:t>
      </w:r>
    </w:p>
    <w:p w14:paraId="3CF6EFCA" w14:textId="721B3BB0" w:rsidR="00623E77" w:rsidRPr="00A20A5B" w:rsidRDefault="00623E77" w:rsidP="00D31F5B">
      <w:pPr>
        <w:ind w:left="720"/>
        <w:rPr>
          <w:rFonts w:ascii="Verdana" w:hAnsi="Verdana"/>
          <w:sz w:val="22"/>
          <w:szCs w:val="22"/>
        </w:rPr>
      </w:pPr>
    </w:p>
    <w:p w14:paraId="693426A5" w14:textId="6443D826" w:rsidR="00D84C02" w:rsidRPr="00A20A5B" w:rsidRDefault="00873ACC" w:rsidP="00D31F5B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</w:t>
      </w:r>
      <w:r w:rsidRPr="00A20A5B">
        <w:rPr>
          <w:rFonts w:ascii="Verdana" w:hAnsi="Verdana"/>
          <w:sz w:val="22"/>
          <w:szCs w:val="22"/>
        </w:rPr>
        <w:tab/>
        <w:t xml:space="preserve">The purpose of this project is to </w:t>
      </w:r>
      <w:r w:rsidRPr="00A20A5B">
        <w:rPr>
          <w:rFonts w:ascii="Verdana" w:hAnsi="Verdana"/>
          <w:b/>
          <w:bCs/>
          <w:sz w:val="22"/>
          <w:szCs w:val="22"/>
        </w:rPr>
        <w:t>maximize</w:t>
      </w:r>
      <w:r w:rsidRPr="00A20A5B">
        <w:rPr>
          <w:rFonts w:ascii="Verdana" w:hAnsi="Verdana"/>
          <w:sz w:val="22"/>
          <w:szCs w:val="22"/>
        </w:rPr>
        <w:t xml:space="preserve"> expected returns on </w:t>
      </w:r>
      <w:r w:rsidR="000A65BA" w:rsidRPr="00A20A5B">
        <w:rPr>
          <w:rFonts w:ascii="Verdana" w:hAnsi="Verdana"/>
          <w:sz w:val="22"/>
          <w:szCs w:val="22"/>
        </w:rPr>
        <w:t xml:space="preserve">investment made on </w:t>
      </w:r>
      <w:r w:rsidR="005D417D">
        <w:rPr>
          <w:rFonts w:ascii="Verdana" w:hAnsi="Verdana"/>
          <w:sz w:val="22"/>
          <w:szCs w:val="22"/>
        </w:rPr>
        <w:t xml:space="preserve">a </w:t>
      </w:r>
      <w:r w:rsidR="00D84C02" w:rsidRPr="00A20A5B">
        <w:rPr>
          <w:rFonts w:ascii="Verdana" w:hAnsi="Verdana"/>
          <w:sz w:val="22"/>
          <w:szCs w:val="22"/>
        </w:rPr>
        <w:t>portfolio</w:t>
      </w:r>
      <w:r w:rsidR="005D417D">
        <w:rPr>
          <w:rFonts w:ascii="Verdana" w:hAnsi="Verdana"/>
          <w:sz w:val="22"/>
          <w:szCs w:val="22"/>
        </w:rPr>
        <w:t>,</w:t>
      </w:r>
      <w:r w:rsidR="00D84C02" w:rsidRPr="00A20A5B">
        <w:rPr>
          <w:rFonts w:ascii="Verdana" w:hAnsi="Verdana"/>
          <w:sz w:val="22"/>
          <w:szCs w:val="22"/>
        </w:rPr>
        <w:t xml:space="preserve"> while </w:t>
      </w:r>
      <w:r w:rsidR="00D84C02" w:rsidRPr="00A20A5B">
        <w:rPr>
          <w:rFonts w:ascii="Verdana" w:hAnsi="Verdana"/>
          <w:b/>
          <w:bCs/>
          <w:sz w:val="22"/>
          <w:szCs w:val="22"/>
        </w:rPr>
        <w:t>minimizing</w:t>
      </w:r>
      <w:r w:rsidR="00D84C02" w:rsidRPr="00A20A5B">
        <w:rPr>
          <w:rFonts w:ascii="Verdana" w:hAnsi="Verdana"/>
          <w:sz w:val="22"/>
          <w:szCs w:val="22"/>
        </w:rPr>
        <w:t xml:space="preserve"> risk of </w:t>
      </w:r>
      <w:r w:rsidR="000A65BA" w:rsidRPr="00A20A5B">
        <w:rPr>
          <w:rFonts w:ascii="Verdana" w:hAnsi="Verdana"/>
          <w:sz w:val="22"/>
          <w:szCs w:val="22"/>
        </w:rPr>
        <w:t xml:space="preserve">that </w:t>
      </w:r>
      <w:r w:rsidR="00D84C02" w:rsidRPr="00A20A5B">
        <w:rPr>
          <w:rFonts w:ascii="Verdana" w:hAnsi="Verdana"/>
          <w:sz w:val="22"/>
          <w:szCs w:val="22"/>
        </w:rPr>
        <w:t xml:space="preserve">portfolio. We are going to base our problem on </w:t>
      </w:r>
      <w:r w:rsidR="00D84C02" w:rsidRPr="00A20A5B">
        <w:rPr>
          <w:rFonts w:ascii="Verdana" w:hAnsi="Verdana"/>
          <w:b/>
          <w:bCs/>
          <w:sz w:val="22"/>
          <w:szCs w:val="22"/>
        </w:rPr>
        <w:t>Modern Portfolio Theory</w:t>
      </w:r>
      <w:r w:rsidR="000A65BA" w:rsidRPr="00A20A5B">
        <w:rPr>
          <w:rFonts w:ascii="Verdana" w:hAnsi="Verdana"/>
          <w:sz w:val="22"/>
          <w:szCs w:val="22"/>
        </w:rPr>
        <w:t>,</w:t>
      </w:r>
      <w:r w:rsidR="00D84C02" w:rsidRPr="00A20A5B">
        <w:rPr>
          <w:rFonts w:ascii="Verdana" w:hAnsi="Verdana"/>
          <w:sz w:val="22"/>
          <w:szCs w:val="22"/>
        </w:rPr>
        <w:t xml:space="preserve"> a mathematical framework </w:t>
      </w:r>
      <w:r w:rsidR="000A65BA" w:rsidRPr="00A20A5B">
        <w:rPr>
          <w:rFonts w:ascii="Verdana" w:hAnsi="Verdana"/>
          <w:sz w:val="22"/>
          <w:szCs w:val="22"/>
        </w:rPr>
        <w:t xml:space="preserve">by Harry Markowitz. </w:t>
      </w:r>
      <w:r w:rsidR="00D84C02" w:rsidRPr="00A20A5B">
        <w:rPr>
          <w:rFonts w:ascii="Verdana" w:hAnsi="Verdana"/>
          <w:sz w:val="22"/>
          <w:szCs w:val="22"/>
        </w:rPr>
        <w:t xml:space="preserve">Key idea </w:t>
      </w:r>
      <w:r w:rsidR="005D417D">
        <w:rPr>
          <w:rFonts w:ascii="Verdana" w:hAnsi="Verdana"/>
          <w:sz w:val="22"/>
          <w:szCs w:val="22"/>
        </w:rPr>
        <w:t xml:space="preserve">here is that </w:t>
      </w:r>
      <w:r w:rsidR="00D84C02" w:rsidRPr="00A20A5B">
        <w:rPr>
          <w:rFonts w:ascii="Verdana" w:hAnsi="Verdana"/>
          <w:sz w:val="22"/>
          <w:szCs w:val="22"/>
        </w:rPr>
        <w:t>asset</w:t>
      </w:r>
      <w:r w:rsidR="005D417D">
        <w:rPr>
          <w:rFonts w:ascii="Verdana" w:hAnsi="Verdana"/>
          <w:sz w:val="22"/>
          <w:szCs w:val="22"/>
        </w:rPr>
        <w:t>’</w:t>
      </w:r>
      <w:r w:rsidR="00D84C02" w:rsidRPr="00A20A5B">
        <w:rPr>
          <w:rFonts w:ascii="Verdana" w:hAnsi="Verdana"/>
          <w:sz w:val="22"/>
          <w:szCs w:val="22"/>
        </w:rPr>
        <w:t xml:space="preserve">s risk and </w:t>
      </w:r>
      <w:r w:rsidR="005D417D" w:rsidRPr="00A20A5B">
        <w:rPr>
          <w:rFonts w:ascii="Verdana" w:hAnsi="Verdana"/>
          <w:sz w:val="22"/>
          <w:szCs w:val="22"/>
        </w:rPr>
        <w:t>return</w:t>
      </w:r>
      <w:r w:rsidR="005D417D">
        <w:rPr>
          <w:rFonts w:ascii="Verdana" w:hAnsi="Verdana"/>
          <w:sz w:val="22"/>
          <w:szCs w:val="22"/>
        </w:rPr>
        <w:t>s</w:t>
      </w:r>
      <w:r w:rsidR="00D84C02" w:rsidRPr="00A20A5B">
        <w:rPr>
          <w:rFonts w:ascii="Verdana" w:hAnsi="Verdana"/>
          <w:sz w:val="22"/>
          <w:szCs w:val="22"/>
        </w:rPr>
        <w:t xml:space="preserve"> should not be assessed by </w:t>
      </w:r>
      <w:r w:rsidR="0051601E" w:rsidRPr="00A20A5B">
        <w:rPr>
          <w:rFonts w:ascii="Verdana" w:hAnsi="Verdana"/>
          <w:sz w:val="22"/>
          <w:szCs w:val="22"/>
        </w:rPr>
        <w:t>itself</w:t>
      </w:r>
      <w:r w:rsidR="0051601E">
        <w:rPr>
          <w:rFonts w:ascii="Verdana" w:hAnsi="Verdana"/>
          <w:sz w:val="22"/>
          <w:szCs w:val="22"/>
        </w:rPr>
        <w:t xml:space="preserve"> (</w:t>
      </w:r>
      <w:r w:rsidR="005D417D">
        <w:rPr>
          <w:rFonts w:ascii="Verdana" w:hAnsi="Verdana"/>
          <w:sz w:val="22"/>
          <w:szCs w:val="22"/>
        </w:rPr>
        <w:t>stock in this case)</w:t>
      </w:r>
      <w:r w:rsidR="00D84C02" w:rsidRPr="00A20A5B">
        <w:rPr>
          <w:rFonts w:ascii="Verdana" w:hAnsi="Verdana"/>
          <w:sz w:val="22"/>
          <w:szCs w:val="22"/>
        </w:rPr>
        <w:t xml:space="preserve"> but how it contributes to portfolio’s </w:t>
      </w:r>
      <w:r w:rsidR="0051601E" w:rsidRPr="00A20A5B">
        <w:rPr>
          <w:rFonts w:ascii="Verdana" w:hAnsi="Verdana"/>
          <w:sz w:val="22"/>
          <w:szCs w:val="22"/>
        </w:rPr>
        <w:t>overall</w:t>
      </w:r>
      <w:r w:rsidR="0051601E">
        <w:rPr>
          <w:rFonts w:ascii="Verdana" w:hAnsi="Verdana"/>
          <w:sz w:val="22"/>
          <w:szCs w:val="22"/>
        </w:rPr>
        <w:t xml:space="preserve"> </w:t>
      </w:r>
      <w:r w:rsidR="00D84C02" w:rsidRPr="00A20A5B">
        <w:rPr>
          <w:rFonts w:ascii="Verdana" w:hAnsi="Verdana"/>
          <w:sz w:val="22"/>
          <w:szCs w:val="22"/>
        </w:rPr>
        <w:t>return</w:t>
      </w:r>
      <w:r w:rsidR="005D417D">
        <w:rPr>
          <w:rFonts w:ascii="Verdana" w:hAnsi="Verdana"/>
          <w:sz w:val="22"/>
          <w:szCs w:val="22"/>
        </w:rPr>
        <w:t>s</w:t>
      </w:r>
      <w:r w:rsidR="00D84C02" w:rsidRPr="00A20A5B">
        <w:rPr>
          <w:rFonts w:ascii="Verdana" w:hAnsi="Verdana"/>
          <w:sz w:val="22"/>
          <w:szCs w:val="22"/>
        </w:rPr>
        <w:t xml:space="preserve">. </w:t>
      </w:r>
      <w:r w:rsidR="000A65BA" w:rsidRPr="00A20A5B">
        <w:rPr>
          <w:rFonts w:ascii="Verdana" w:hAnsi="Verdana"/>
          <w:sz w:val="22"/>
          <w:szCs w:val="22"/>
        </w:rPr>
        <w:t>In this problem, we quantify risk by variability of stock</w:t>
      </w:r>
      <w:r w:rsidR="0053559A">
        <w:rPr>
          <w:rFonts w:ascii="Verdana" w:hAnsi="Verdana"/>
          <w:sz w:val="22"/>
          <w:szCs w:val="22"/>
        </w:rPr>
        <w:t>’s</w:t>
      </w:r>
      <w:r w:rsidR="000A65BA" w:rsidRPr="00A20A5B">
        <w:rPr>
          <w:rFonts w:ascii="Verdana" w:hAnsi="Verdana"/>
          <w:sz w:val="22"/>
          <w:szCs w:val="22"/>
        </w:rPr>
        <w:t xml:space="preserve"> price over a fixed </w:t>
      </w:r>
      <w:r w:rsidR="0051601E" w:rsidRPr="00A20A5B">
        <w:rPr>
          <w:rFonts w:ascii="Verdana" w:hAnsi="Verdana"/>
          <w:sz w:val="22"/>
          <w:szCs w:val="22"/>
        </w:rPr>
        <w:t>time</w:t>
      </w:r>
      <w:r w:rsidR="00E37D48" w:rsidRPr="00A20A5B">
        <w:rPr>
          <w:rFonts w:ascii="Verdana" w:hAnsi="Verdana"/>
          <w:sz w:val="22"/>
          <w:szCs w:val="22"/>
        </w:rPr>
        <w:t>(volatility)</w:t>
      </w:r>
      <w:r w:rsidR="000A65BA" w:rsidRPr="00A20A5B">
        <w:rPr>
          <w:rFonts w:ascii="Verdana" w:hAnsi="Verdana"/>
          <w:sz w:val="22"/>
          <w:szCs w:val="22"/>
        </w:rPr>
        <w:t>.</w:t>
      </w:r>
      <w:r w:rsidR="0051601E">
        <w:rPr>
          <w:rFonts w:ascii="Verdana" w:hAnsi="Verdana"/>
          <w:sz w:val="22"/>
          <w:szCs w:val="22"/>
        </w:rPr>
        <w:t xml:space="preserve"> This project</w:t>
      </w:r>
      <w:r w:rsidR="00BC1762">
        <w:rPr>
          <w:rFonts w:ascii="Verdana" w:hAnsi="Verdana"/>
          <w:sz w:val="22"/>
          <w:szCs w:val="22"/>
        </w:rPr>
        <w:t>’s</w:t>
      </w:r>
      <w:r w:rsidR="0051601E">
        <w:rPr>
          <w:rFonts w:ascii="Verdana" w:hAnsi="Verdana"/>
          <w:sz w:val="22"/>
          <w:szCs w:val="22"/>
        </w:rPr>
        <w:t xml:space="preserve"> </w:t>
      </w:r>
      <w:r w:rsidR="0051601E" w:rsidRPr="0051601E">
        <w:rPr>
          <w:rFonts w:ascii="Verdana" w:hAnsi="Verdana"/>
          <w:b/>
          <w:bCs/>
          <w:sz w:val="22"/>
          <w:szCs w:val="22"/>
        </w:rPr>
        <w:t>novelty</w:t>
      </w:r>
      <w:r w:rsidR="0051601E">
        <w:rPr>
          <w:rFonts w:ascii="Verdana" w:hAnsi="Verdana"/>
          <w:sz w:val="22"/>
          <w:szCs w:val="22"/>
        </w:rPr>
        <w:t xml:space="preserve"> lies in adding additional constraints, like expected minimum return, ability to select or exclude stocks and to what degree.</w:t>
      </w:r>
    </w:p>
    <w:p w14:paraId="012CD59D" w14:textId="77777777" w:rsidR="00D84C02" w:rsidRPr="00A20A5B" w:rsidRDefault="00D84C02" w:rsidP="00D31F5B">
      <w:pPr>
        <w:ind w:left="720"/>
        <w:rPr>
          <w:rFonts w:ascii="Verdana" w:hAnsi="Verdana"/>
          <w:sz w:val="22"/>
          <w:szCs w:val="22"/>
        </w:rPr>
      </w:pPr>
    </w:p>
    <w:p w14:paraId="2FF0AE27" w14:textId="226BC791" w:rsidR="00E37D48" w:rsidRPr="00A20A5B" w:rsidRDefault="00E37D48" w:rsidP="00D31F5B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Formulating above problem, let</w:t>
      </w:r>
      <w:r w:rsidR="0053559A">
        <w:rPr>
          <w:rFonts w:ascii="Verdana" w:hAnsi="Verdana"/>
          <w:sz w:val="22"/>
          <w:szCs w:val="22"/>
        </w:rPr>
        <w:t>’</w:t>
      </w:r>
      <w:r w:rsidRPr="00A20A5B">
        <w:rPr>
          <w:rFonts w:ascii="Verdana" w:hAnsi="Verdana"/>
          <w:sz w:val="22"/>
          <w:szCs w:val="22"/>
        </w:rPr>
        <w:t xml:space="preserve">s define variables, constraints, and objective function. </w:t>
      </w:r>
    </w:p>
    <w:p w14:paraId="5B91AEE8" w14:textId="25D4E1E3" w:rsidR="00E37D48" w:rsidRPr="00A20A5B" w:rsidRDefault="00E37D48" w:rsidP="00D31F5B">
      <w:pPr>
        <w:ind w:left="720"/>
        <w:rPr>
          <w:rFonts w:ascii="Verdana" w:hAnsi="Verdana"/>
          <w:sz w:val="22"/>
          <w:szCs w:val="22"/>
        </w:rPr>
      </w:pPr>
    </w:p>
    <w:p w14:paraId="330569F4" w14:textId="40BB6E56" w:rsidR="00316178" w:rsidRPr="00A20A5B" w:rsidRDefault="00316178" w:rsidP="00D31F5B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Definitions</w:t>
      </w:r>
      <w:r w:rsidRPr="00A20A5B">
        <w:rPr>
          <w:rFonts w:ascii="Verdana" w:hAnsi="Verdana"/>
          <w:sz w:val="22"/>
          <w:szCs w:val="22"/>
        </w:rPr>
        <w:t>:</w:t>
      </w:r>
    </w:p>
    <w:p w14:paraId="27D6E3C9" w14:textId="77777777" w:rsidR="00316178" w:rsidRPr="00A20A5B" w:rsidRDefault="00316178" w:rsidP="00D31F5B">
      <w:pPr>
        <w:ind w:left="720" w:firstLine="720"/>
        <w:rPr>
          <w:rFonts w:ascii="Verdana" w:eastAsia="Times New Roman" w:hAnsi="Verdana" w:cs="Helvetica"/>
          <w:color w:val="000000"/>
          <w:sz w:val="22"/>
          <w:szCs w:val="22"/>
        </w:rPr>
      </w:pPr>
      <w:r w:rsidRPr="00316178">
        <w:rPr>
          <w:rFonts w:ascii="Verdana" w:eastAsia="Times New Roman" w:hAnsi="Verdana" w:cs="Helvetica"/>
          <w:color w:val="000000"/>
          <w:sz w:val="22"/>
          <w:szCs w:val="22"/>
        </w:rPr>
        <w:t>B = investment budget</w:t>
      </w:r>
    </w:p>
    <w:p w14:paraId="785E4B30" w14:textId="24120ECB" w:rsidR="00316178" w:rsidRPr="00A20A5B" w:rsidRDefault="00316178" w:rsidP="00D31F5B">
      <w:pPr>
        <w:ind w:left="720" w:firstLine="720"/>
        <w:rPr>
          <w:rFonts w:ascii="Verdana" w:hAnsi="Verdana" w:cs="Helvetica"/>
          <w:color w:val="000000"/>
          <w:sz w:val="22"/>
          <w:szCs w:val="22"/>
        </w:rPr>
      </w:pPr>
      <w:r w:rsidRPr="00A20A5B">
        <w:rPr>
          <w:rFonts w:ascii="Verdana" w:hAnsi="Verdana" w:cs="Helvetica"/>
          <w:color w:val="000000"/>
          <w:sz w:val="22"/>
          <w:szCs w:val="22"/>
        </w:rPr>
        <w:t>ret = minimum return defined by user</w:t>
      </w:r>
    </w:p>
    <w:p w14:paraId="49009094" w14:textId="4469E337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 = amount invested in stock i</w:t>
      </w:r>
    </w:p>
    <w:p w14:paraId="2F237127" w14:textId="52678912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𝑟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jxassistivemathml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= 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expected return of stock i</w:t>
      </w:r>
    </w:p>
    <w:p w14:paraId="3FFA990F" w14:textId="440D2D65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𝑄</w:t>
      </w:r>
      <w:r w:rsidRPr="002F7526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𝑗</w:t>
      </w:r>
      <w:r w:rsidRPr="00A20A5B">
        <w:rPr>
          <w:rStyle w:val="mjxassistivemathml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= covariance of returns of stocks i and j</w:t>
      </w:r>
    </w:p>
    <w:p w14:paraId="5365C9EF" w14:textId="17C535C0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𝑚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  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= minimum dollar amount for stock i</w:t>
      </w:r>
    </w:p>
    <w:p w14:paraId="0300A92F" w14:textId="7E1AE141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𝑟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 or </w:t>
      </w:r>
      <m:oMath>
        <m:sSup>
          <m:sSupPr>
            <m:ctrlPr>
              <w:rPr>
                <w:rStyle w:val="mi"/>
                <w:rFonts w:ascii="Cambria Math" w:hAnsi="Cambria Math" w:cs="Helvetica"/>
                <w:b w:val="0"/>
                <w:bCs w:val="0"/>
                <w:i/>
                <w:color w:val="000000"/>
                <w:sz w:val="22"/>
                <w:szCs w:val="22"/>
                <w:bdr w:val="none" w:sz="0" w:space="0" w:color="auto" w:frame="1"/>
              </w:rPr>
            </m:ctrlPr>
          </m:sSupPr>
          <m:e>
            <m:r>
              <m:rPr>
                <m:sty m:val="bi"/>
              </m:rPr>
              <w:rPr>
                <w:rStyle w:val="mi"/>
                <w:rFonts w:ascii="Cambria Math" w:hAnsi="Cambria Math" w:cs="Helvetica"/>
                <w:color w:val="000000"/>
                <w:sz w:val="22"/>
                <w:szCs w:val="22"/>
                <w:bdr w:val="none" w:sz="0" w:space="0" w:color="auto" w:frame="1"/>
              </w:rPr>
              <m:t>r</m:t>
            </m:r>
          </m:e>
          <m:sup>
            <m:r>
              <m:rPr>
                <m:sty m:val="bi"/>
              </m:rPr>
              <w:rPr>
                <w:rStyle w:val="mi"/>
                <w:rFonts w:ascii="Cambria Math" w:hAnsi="Cambria Math" w:cs="Helvetica"/>
                <w:color w:val="000000"/>
                <w:sz w:val="22"/>
                <w:szCs w:val="22"/>
                <w:bdr w:val="none" w:sz="0" w:space="0" w:color="auto" w:frame="1"/>
              </w:rPr>
              <m:t>T</m:t>
            </m:r>
          </m:sup>
        </m:sSup>
      </m:oMath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𝑋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 = Return on Investment</w:t>
      </w:r>
    </w:p>
    <w:p w14:paraId="4B6722A7" w14:textId="3340CCFC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𝑗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𝑄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𝑖𝑗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𝑗</w:t>
      </w:r>
      <w:r w:rsidR="0008108D"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or </w:t>
      </w:r>
      <m:oMath>
        <m:sSup>
          <m:sSupPr>
            <m:ctrlPr>
              <w:rPr>
                <w:rFonts w:ascii="Cambria Math" w:hAnsi="Cambria Math" w:cs="Helvetica"/>
                <w:b w:val="0"/>
                <w:bCs w:val="0"/>
                <w:i/>
                <w:color w:val="00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Helvetica"/>
                <w:color w:val="000000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Helvetica"/>
                <w:color w:val="000000"/>
                <w:sz w:val="22"/>
                <w:szCs w:val="22"/>
              </w:rPr>
              <m:t>T</m:t>
            </m:r>
          </m:sup>
        </m:sSup>
      </m:oMath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𝑄𝑥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 = Variance (Volatility)</w:t>
      </w:r>
    </w:p>
    <w:p w14:paraId="4EA92B73" w14:textId="3CB2747E" w:rsidR="00316178" w:rsidRPr="00A20A5B" w:rsidRDefault="003B12C5" w:rsidP="00D31F5B">
      <w:pPr>
        <w:pStyle w:val="Heading3"/>
        <w:shd w:val="clear" w:color="auto" w:fill="FFFFFF"/>
        <w:spacing w:before="372" w:beforeAutospacing="0" w:after="0" w:afterAutospacing="0"/>
        <w:ind w:left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Fonts w:ascii="Verdana" w:hAnsi="Verdana" w:cs="Helvetica"/>
          <w:color w:val="000000"/>
          <w:sz w:val="22"/>
          <w:szCs w:val="22"/>
        </w:rPr>
        <w:t>Variables</w:t>
      </w:r>
      <w:r w:rsidR="00316178"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:</w:t>
      </w:r>
    </w:p>
    <w:p w14:paraId="4AF4AFE5" w14:textId="0A9DBD39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 = amount invested in stock i</w:t>
      </w:r>
    </w:p>
    <w:p w14:paraId="280CCB38" w14:textId="7CC0BA4F" w:rsidR="00316178" w:rsidRPr="00A20A5B" w:rsidRDefault="00316178" w:rsidP="00D31F5B">
      <w:pPr>
        <w:pStyle w:val="Heading3"/>
        <w:shd w:val="clear" w:color="auto" w:fill="FFFFFF"/>
        <w:spacing w:before="372" w:beforeAutospacing="0" w:after="0" w:afterAutospacing="0"/>
        <w:ind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Fonts w:ascii="Verdana" w:hAnsi="Verdana" w:cs="Helvetica"/>
          <w:color w:val="000000"/>
          <w:sz w:val="22"/>
          <w:szCs w:val="22"/>
        </w:rPr>
        <w:t>Constraints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:</w:t>
      </w:r>
    </w:p>
    <w:p w14:paraId="0DDCF3D2" w14:textId="6F799A9B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≤</w:t>
      </w:r>
      <w:r w:rsidR="0008108D"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𝐵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 amount invested in stock i</w:t>
      </w:r>
    </w:p>
    <w:p w14:paraId="708275E9" w14:textId="12275B30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≥</w:t>
      </w:r>
      <w:r w:rsidRPr="00A20A5B">
        <w:rPr>
          <w:rStyle w:val="mn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0</w:t>
      </w:r>
      <w:r w:rsidR="0008108D" w:rsidRPr="00A20A5B">
        <w:rPr>
          <w:rStyle w:val="mn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for all stocks i</w:t>
      </w:r>
    </w:p>
    <w:p w14:paraId="57F25571" w14:textId="4A90ED2E" w:rsidR="00316178" w:rsidRPr="00A20A5B" w:rsidRDefault="00316178" w:rsidP="00D31F5B">
      <w:pPr>
        <w:pStyle w:val="Heading3"/>
        <w:shd w:val="clear" w:color="auto" w:fill="FFFFFF"/>
        <w:spacing w:before="372" w:beforeAutospacing="0" w:after="0" w:afterAutospacing="0"/>
        <w:ind w:left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Fonts w:ascii="Verdana" w:hAnsi="Verdana" w:cs="Helvetica"/>
          <w:color w:val="000000"/>
          <w:sz w:val="22"/>
          <w:szCs w:val="22"/>
        </w:rPr>
        <w:t>Objective Function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:</w:t>
      </w:r>
    </w:p>
    <w:p w14:paraId="06C4BC2D" w14:textId="09F34785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Maximize </w:t>
      </w: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𝑟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−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𝛾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*</w:t>
      </w: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𝑗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𝑄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𝑖𝑗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𝑗</w:t>
      </w:r>
    </w:p>
    <w:p w14:paraId="4473C1F2" w14:textId="77777777" w:rsidR="00316178" w:rsidRPr="00A20A5B" w:rsidRDefault="00316178" w:rsidP="00D31F5B">
      <w:pPr>
        <w:pStyle w:val="Heading3"/>
        <w:shd w:val="clear" w:color="auto" w:fill="FFFFFF"/>
        <w:spacing w:before="372" w:beforeAutospacing="0" w:after="0" w:afterAutospacing="0"/>
        <w:ind w:left="720"/>
        <w:rPr>
          <w:rFonts w:ascii="Verdana" w:hAnsi="Verdana" w:cs="Helvetica"/>
          <w:color w:val="000000"/>
          <w:sz w:val="22"/>
          <w:szCs w:val="22"/>
        </w:rPr>
      </w:pPr>
      <w:r w:rsidRPr="00A20A5B">
        <w:rPr>
          <w:rFonts w:ascii="Verdana" w:hAnsi="Verdana" w:cs="Helvetica"/>
          <w:color w:val="000000"/>
          <w:sz w:val="22"/>
          <w:szCs w:val="22"/>
        </w:rPr>
        <w:t>Additional Constraints:</w:t>
      </w:r>
    </w:p>
    <w:p w14:paraId="27E43237" w14:textId="4072CD69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Σ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𝑟</w:t>
      </w:r>
      <w:r w:rsidR="00834D5A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834D5A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="00834D5A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≥</w:t>
      </w:r>
      <w:r w:rsidR="00834D5A"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 xml:space="preserve"> </w:t>
      </w:r>
      <w:r w:rsidR="0008108D" w:rsidRPr="00A20A5B">
        <w:rPr>
          <w:rStyle w:val="mi"/>
          <w:rFonts w:ascii="Verdana" w:hAnsi="Verdana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ret</w:t>
      </w:r>
      <w:r w:rsidRPr="00A20A5B">
        <w:rPr>
          <w:rFonts w:ascii="Verdana" w:hAnsi="Verdana" w:cs="Helvetica"/>
          <w:color w:val="000000"/>
          <w:sz w:val="22"/>
          <w:szCs w:val="22"/>
        </w:rPr>
        <w:t> 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(user defined</w:t>
      </w:r>
      <w:r w:rsidR="00834D5A"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, minimum return value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)</w:t>
      </w:r>
    </w:p>
    <w:p w14:paraId="78671E86" w14:textId="748DEACD" w:rsidR="00316178" w:rsidRPr="00A20A5B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lastRenderedPageBreak/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&gt;=</w:t>
      </w:r>
      <w:r w:rsidRPr="00A20A5B">
        <w:rPr>
          <w:rStyle w:val="mn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.1</w:t>
      </w:r>
      <w:r w:rsidRPr="00A20A5B">
        <w:rPr>
          <w:rFonts w:ascii="Verdana" w:hAnsi="Verdana" w:cs="Helvetica"/>
          <w:color w:val="000000"/>
          <w:sz w:val="22"/>
          <w:szCs w:val="22"/>
        </w:rPr>
        <w:t> 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or</w:t>
      </w:r>
      <w:r w:rsidRPr="00A20A5B">
        <w:rPr>
          <w:rFonts w:ascii="Verdana" w:hAnsi="Verdana" w:cs="Helvetica"/>
          <w:color w:val="000000"/>
          <w:sz w:val="22"/>
          <w:szCs w:val="22"/>
        </w:rPr>
        <w:t> </w:t>
      </w: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="00006305" w:rsidRPr="00A20A5B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𝑖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&lt;=</w:t>
      </w:r>
      <w:r w:rsidRPr="00A20A5B">
        <w:rPr>
          <w:rStyle w:val="mn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.99</w:t>
      </w:r>
      <w:r w:rsidRPr="00A20A5B">
        <w:rPr>
          <w:rFonts w:ascii="Verdana" w:hAnsi="Verdana" w:cs="Helvetica"/>
          <w:color w:val="000000"/>
          <w:sz w:val="22"/>
          <w:szCs w:val="22"/>
        </w:rPr>
        <w:t> 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(to include stock</w:t>
      </w:r>
      <w:r w:rsidR="00834D5A"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 xml:space="preserve"> at min and max degree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)</w:t>
      </w:r>
    </w:p>
    <w:p w14:paraId="7B02CE43" w14:textId="0A4F16FE" w:rsidR="0088136E" w:rsidRDefault="0031617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A20A5B">
        <w:rPr>
          <w:rStyle w:val="mi"/>
          <w:rFonts w:ascii="Cambria Math" w:hAnsi="Cambria Math" w:cs="Cambria Math"/>
          <w:b w:val="0"/>
          <w:bCs w:val="0"/>
          <w:color w:val="000000"/>
          <w:sz w:val="22"/>
          <w:szCs w:val="22"/>
          <w:bdr w:val="none" w:sz="0" w:space="0" w:color="auto" w:frame="1"/>
        </w:rPr>
        <w:t>𝑥</w:t>
      </w:r>
      <w:r w:rsidRPr="002F7526">
        <w:rPr>
          <w:rStyle w:val="mi"/>
          <w:rFonts w:ascii="Cambria Math" w:hAnsi="Cambria Math" w:cs="Cambria Math"/>
          <w:b w:val="0"/>
          <w:bCs w:val="0"/>
          <w:color w:val="000000"/>
          <w:sz w:val="10"/>
          <w:szCs w:val="10"/>
          <w:bdr w:val="none" w:sz="0" w:space="0" w:color="auto" w:frame="1"/>
        </w:rPr>
        <w:t>𝑗</w:t>
      </w:r>
      <w:r w:rsidRPr="00A20A5B">
        <w:rPr>
          <w:rStyle w:val="mo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&lt;=</w:t>
      </w:r>
      <w:r w:rsidRPr="00A20A5B">
        <w:rPr>
          <w:rStyle w:val="mn"/>
          <w:rFonts w:ascii="Verdana" w:hAnsi="Verdana" w:cs="Helvetica"/>
          <w:b w:val="0"/>
          <w:bCs w:val="0"/>
          <w:color w:val="000000"/>
          <w:sz w:val="22"/>
          <w:szCs w:val="22"/>
          <w:bdr w:val="none" w:sz="0" w:space="0" w:color="auto" w:frame="1"/>
        </w:rPr>
        <w:t>0.0</w:t>
      </w:r>
      <w:r w:rsidRPr="00A20A5B">
        <w:rPr>
          <w:rFonts w:ascii="Verdana" w:hAnsi="Verdana" w:cs="Helvetica"/>
          <w:b w:val="0"/>
          <w:bCs w:val="0"/>
          <w:color w:val="000000"/>
          <w:sz w:val="22"/>
          <w:szCs w:val="22"/>
        </w:rPr>
        <w:t>(to exclude stock j, otherwise considered)</w:t>
      </w:r>
    </w:p>
    <w:p w14:paraId="1731BE3B" w14:textId="77777777" w:rsidR="008C52F8" w:rsidRPr="00A20A5B" w:rsidRDefault="008C52F8" w:rsidP="00D31F5B">
      <w:pPr>
        <w:pStyle w:val="Heading3"/>
        <w:shd w:val="clear" w:color="auto" w:fill="FFFFFF"/>
        <w:spacing w:before="0" w:beforeAutospacing="0" w:after="0" w:afterAutospacing="0"/>
        <w:ind w:left="720" w:firstLine="720"/>
        <w:rPr>
          <w:rFonts w:ascii="Verdana" w:hAnsi="Verdana"/>
          <w:sz w:val="22"/>
          <w:szCs w:val="22"/>
        </w:rPr>
      </w:pPr>
    </w:p>
    <w:p w14:paraId="494FB6C9" w14:textId="5FD21CCC" w:rsidR="00D31F5B" w:rsidRPr="00A20A5B" w:rsidRDefault="0081131D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Data Source</w:t>
      </w:r>
      <w:r w:rsidR="00D31F5B" w:rsidRPr="00A20A5B">
        <w:rPr>
          <w:rFonts w:ascii="Verdana" w:hAnsi="Verdana"/>
          <w:b/>
          <w:bCs/>
          <w:sz w:val="22"/>
          <w:szCs w:val="22"/>
        </w:rPr>
        <w:tab/>
      </w:r>
    </w:p>
    <w:p w14:paraId="10AA53A9" w14:textId="30341854" w:rsidR="003A053D" w:rsidRPr="00A20A5B" w:rsidRDefault="00873ACC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</w:r>
      <w:r w:rsidR="00262C48" w:rsidRPr="00A20A5B">
        <w:rPr>
          <w:rFonts w:ascii="Verdana" w:hAnsi="Verdana"/>
          <w:sz w:val="22"/>
          <w:szCs w:val="22"/>
        </w:rPr>
        <w:t>Data</w:t>
      </w:r>
      <w:r w:rsidR="00D31F5B" w:rsidRPr="00A20A5B">
        <w:rPr>
          <w:rFonts w:ascii="Verdana" w:hAnsi="Verdana"/>
          <w:sz w:val="22"/>
          <w:szCs w:val="22"/>
        </w:rPr>
        <w:t>set was</w:t>
      </w:r>
      <w:r w:rsidR="00262C48" w:rsidRPr="00A20A5B">
        <w:rPr>
          <w:rFonts w:ascii="Verdana" w:hAnsi="Verdana"/>
          <w:sz w:val="22"/>
          <w:szCs w:val="22"/>
        </w:rPr>
        <w:t xml:space="preserve"> obtained by scraping</w:t>
      </w:r>
      <w:r w:rsidR="00D31F5B" w:rsidRPr="00A20A5B">
        <w:rPr>
          <w:rFonts w:ascii="Verdana" w:hAnsi="Verdana"/>
          <w:sz w:val="22"/>
          <w:szCs w:val="22"/>
        </w:rPr>
        <w:t xml:space="preserve"> </w:t>
      </w:r>
      <w:hyperlink r:id="rId5" w:history="1">
        <w:r w:rsidR="00D31F5B" w:rsidRPr="00A20A5B">
          <w:rPr>
            <w:rStyle w:val="Hyperlink"/>
            <w:rFonts w:ascii="Verdana" w:hAnsi="Verdana"/>
            <w:sz w:val="22"/>
            <w:szCs w:val="22"/>
          </w:rPr>
          <w:t>https://www.slickcharts.com/sp500</w:t>
        </w:r>
      </w:hyperlink>
      <w:r w:rsidR="00D31F5B" w:rsidRPr="00A20A5B">
        <w:rPr>
          <w:rFonts w:ascii="Verdana" w:hAnsi="Verdana"/>
          <w:sz w:val="22"/>
          <w:szCs w:val="22"/>
        </w:rPr>
        <w:t xml:space="preserve"> and using yahoo finance API. First dataset included current S&amp;P companies and their current metadata. Second dataset included all S&amp;P companies historical price information since 03/2020. </w:t>
      </w:r>
      <w:r w:rsidR="00C73158" w:rsidRPr="00A20A5B">
        <w:rPr>
          <w:rFonts w:ascii="Verdana" w:hAnsi="Verdana"/>
          <w:sz w:val="22"/>
          <w:szCs w:val="22"/>
        </w:rPr>
        <w:t>Below examples of some companies in datasets</w:t>
      </w:r>
    </w:p>
    <w:p w14:paraId="7443730F" w14:textId="5AA1F139" w:rsidR="00D31F5B" w:rsidRPr="00A20A5B" w:rsidRDefault="00D31F5B" w:rsidP="008701BF">
      <w:pPr>
        <w:ind w:left="720"/>
        <w:rPr>
          <w:rFonts w:ascii="Verdana" w:hAnsi="Verdana"/>
          <w:sz w:val="22"/>
          <w:szCs w:val="22"/>
        </w:rPr>
      </w:pPr>
    </w:p>
    <w:p w14:paraId="11AFEB68" w14:textId="3E6B5B5A" w:rsidR="00D31F5B" w:rsidRPr="00A20A5B" w:rsidRDefault="00D31F5B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noProof/>
          <w:sz w:val="22"/>
          <w:szCs w:val="22"/>
        </w:rPr>
        <w:drawing>
          <wp:inline distT="0" distB="0" distL="0" distR="0" wp14:anchorId="2E1DAC97" wp14:editId="47C9C6E1">
            <wp:extent cx="5086350" cy="137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678" cy="139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1E53" w14:textId="255205A9" w:rsidR="007F7E14" w:rsidRPr="00A20A5B" w:rsidRDefault="007F7E14" w:rsidP="008701BF">
      <w:pPr>
        <w:ind w:left="720"/>
        <w:rPr>
          <w:rFonts w:ascii="Verdana" w:hAnsi="Verdana"/>
          <w:sz w:val="22"/>
          <w:szCs w:val="22"/>
        </w:rPr>
      </w:pPr>
    </w:p>
    <w:p w14:paraId="56AFF9F6" w14:textId="59961074" w:rsidR="00557E0B" w:rsidRPr="00A20A5B" w:rsidRDefault="00557E0B" w:rsidP="008701BF">
      <w:pPr>
        <w:ind w:left="720"/>
        <w:rPr>
          <w:rFonts w:ascii="Verdana" w:hAnsi="Verdana"/>
          <w:sz w:val="22"/>
          <w:szCs w:val="22"/>
        </w:rPr>
      </w:pPr>
    </w:p>
    <w:p w14:paraId="6D0205FC" w14:textId="77777777" w:rsidR="00C73158" w:rsidRPr="00A20A5B" w:rsidRDefault="00C73158" w:rsidP="008701BF">
      <w:pPr>
        <w:ind w:left="720"/>
        <w:rPr>
          <w:rFonts w:ascii="Verdana" w:hAnsi="Verdana"/>
          <w:sz w:val="22"/>
          <w:szCs w:val="22"/>
        </w:rPr>
      </w:pPr>
    </w:p>
    <w:p w14:paraId="0C6FA0B5" w14:textId="01AC7835" w:rsidR="003A053D" w:rsidRPr="00A20A5B" w:rsidRDefault="0081131D" w:rsidP="008701BF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Methodology</w:t>
      </w:r>
    </w:p>
    <w:p w14:paraId="52FA6963" w14:textId="77777777" w:rsidR="00C73158" w:rsidRPr="00A20A5B" w:rsidRDefault="00C73158" w:rsidP="00C73158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ab/>
      </w:r>
    </w:p>
    <w:p w14:paraId="5B02157B" w14:textId="77777777" w:rsidR="00C73158" w:rsidRPr="00A20A5B" w:rsidRDefault="00C73158" w:rsidP="00C73158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Data Analysis</w:t>
      </w:r>
    </w:p>
    <w:p w14:paraId="0194BA5C" w14:textId="1C6D8E18" w:rsidR="004551E9" w:rsidRPr="00A20A5B" w:rsidRDefault="00C73158" w:rsidP="004551E9">
      <w:pPr>
        <w:ind w:left="720" w:firstLine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I started by analyzing stock market data</w:t>
      </w:r>
      <w:r w:rsidR="004551E9" w:rsidRPr="00A20A5B">
        <w:rPr>
          <w:rFonts w:ascii="Verdana" w:hAnsi="Verdana"/>
          <w:sz w:val="22"/>
          <w:szCs w:val="22"/>
        </w:rPr>
        <w:t>,</w:t>
      </w:r>
      <w:r w:rsidR="002C026C" w:rsidRPr="00A20A5B">
        <w:rPr>
          <w:rFonts w:ascii="Verdana" w:hAnsi="Verdana"/>
          <w:sz w:val="22"/>
          <w:szCs w:val="22"/>
        </w:rPr>
        <w:t xml:space="preserve"> cleaning as needed and </w:t>
      </w:r>
      <w:r w:rsidR="004551E9" w:rsidRPr="00A20A5B">
        <w:rPr>
          <w:rFonts w:ascii="Verdana" w:hAnsi="Verdana"/>
          <w:sz w:val="22"/>
          <w:szCs w:val="22"/>
        </w:rPr>
        <w:t>v</w:t>
      </w:r>
      <w:r w:rsidRPr="00A20A5B">
        <w:rPr>
          <w:rFonts w:ascii="Verdana" w:hAnsi="Verdana"/>
          <w:sz w:val="22"/>
          <w:szCs w:val="22"/>
        </w:rPr>
        <w:t xml:space="preserve">isualizing </w:t>
      </w:r>
      <w:r w:rsidR="0053559A" w:rsidRPr="00A20A5B">
        <w:rPr>
          <w:rFonts w:ascii="Verdana" w:hAnsi="Verdana"/>
          <w:sz w:val="22"/>
          <w:szCs w:val="22"/>
        </w:rPr>
        <w:t>price</w:t>
      </w:r>
      <w:r w:rsidRPr="00A20A5B">
        <w:rPr>
          <w:rFonts w:ascii="Verdana" w:hAnsi="Verdana"/>
          <w:sz w:val="22"/>
          <w:szCs w:val="22"/>
        </w:rPr>
        <w:t xml:space="preserve"> and variability for </w:t>
      </w:r>
      <w:r w:rsidR="00B76BCC" w:rsidRPr="00A20A5B">
        <w:rPr>
          <w:rFonts w:ascii="Verdana" w:hAnsi="Verdana"/>
          <w:sz w:val="22"/>
          <w:szCs w:val="22"/>
        </w:rPr>
        <w:t xml:space="preserve">select </w:t>
      </w:r>
      <w:r w:rsidRPr="00A20A5B">
        <w:rPr>
          <w:rFonts w:ascii="Verdana" w:hAnsi="Verdana"/>
          <w:sz w:val="22"/>
          <w:szCs w:val="22"/>
        </w:rPr>
        <w:t xml:space="preserve">companies that are present in </w:t>
      </w:r>
      <w:r w:rsidR="004551E9" w:rsidRPr="00A20A5B">
        <w:rPr>
          <w:rFonts w:ascii="Verdana" w:hAnsi="Verdana"/>
          <w:sz w:val="22"/>
          <w:szCs w:val="22"/>
        </w:rPr>
        <w:t xml:space="preserve">my </w:t>
      </w:r>
      <w:r w:rsidR="0053559A">
        <w:rPr>
          <w:rFonts w:ascii="Verdana" w:hAnsi="Verdana"/>
          <w:sz w:val="22"/>
          <w:szCs w:val="22"/>
        </w:rPr>
        <w:t>dataset</w:t>
      </w:r>
      <w:r w:rsidRPr="00A20A5B">
        <w:rPr>
          <w:rFonts w:ascii="Verdana" w:hAnsi="Verdana"/>
          <w:sz w:val="22"/>
          <w:szCs w:val="22"/>
        </w:rPr>
        <w:t xml:space="preserve">. Below </w:t>
      </w:r>
      <w:r w:rsidR="004551E9" w:rsidRPr="00A20A5B">
        <w:rPr>
          <w:rFonts w:ascii="Verdana" w:hAnsi="Verdana"/>
          <w:sz w:val="22"/>
          <w:szCs w:val="22"/>
        </w:rPr>
        <w:t>are screenshots of visualizations. We can make some observations</w:t>
      </w:r>
      <w:r w:rsidR="00B76BCC" w:rsidRPr="00A20A5B">
        <w:rPr>
          <w:rFonts w:ascii="Verdana" w:hAnsi="Verdana"/>
          <w:sz w:val="22"/>
          <w:szCs w:val="22"/>
        </w:rPr>
        <w:t xml:space="preserve"> from visualizations</w:t>
      </w:r>
      <w:r w:rsidR="004551E9" w:rsidRPr="00A20A5B">
        <w:rPr>
          <w:rFonts w:ascii="Verdana" w:hAnsi="Verdana"/>
          <w:sz w:val="22"/>
          <w:szCs w:val="22"/>
        </w:rPr>
        <w:t>, for example, we see that amazon has a lot more lower price drops compared to Apple or Netflix</w:t>
      </w:r>
      <w:r w:rsidR="00B76BCC" w:rsidRPr="00A20A5B">
        <w:rPr>
          <w:rFonts w:ascii="Verdana" w:hAnsi="Verdana"/>
          <w:sz w:val="22"/>
          <w:szCs w:val="22"/>
        </w:rPr>
        <w:t>, may be because of higher stock price</w:t>
      </w:r>
      <w:r w:rsidR="004551E9" w:rsidRPr="00A20A5B">
        <w:rPr>
          <w:rFonts w:ascii="Verdana" w:hAnsi="Verdana"/>
          <w:sz w:val="22"/>
          <w:szCs w:val="22"/>
        </w:rPr>
        <w:t xml:space="preserve">. Tesla stock has more volatility compared to Apple and it seems Netflix </w:t>
      </w:r>
      <w:r w:rsidR="0053559A">
        <w:rPr>
          <w:rFonts w:ascii="Verdana" w:hAnsi="Verdana"/>
          <w:sz w:val="22"/>
          <w:szCs w:val="22"/>
        </w:rPr>
        <w:t>seems to be trending up after its lowest drop in two years.</w:t>
      </w:r>
      <w:r w:rsidR="004551E9" w:rsidRPr="00A20A5B">
        <w:rPr>
          <w:rFonts w:ascii="Verdana" w:hAnsi="Verdana"/>
          <w:sz w:val="22"/>
          <w:szCs w:val="22"/>
        </w:rPr>
        <w:t>.</w:t>
      </w:r>
    </w:p>
    <w:p w14:paraId="52B407BE" w14:textId="5F99EB20" w:rsidR="004551E9" w:rsidRPr="00A20A5B" w:rsidRDefault="004551E9" w:rsidP="004551E9">
      <w:pPr>
        <w:ind w:left="720" w:firstLine="720"/>
        <w:rPr>
          <w:rFonts w:ascii="Verdana" w:hAnsi="Verdana"/>
          <w:sz w:val="22"/>
          <w:szCs w:val="22"/>
        </w:rPr>
      </w:pPr>
    </w:p>
    <w:p w14:paraId="2EDE0211" w14:textId="14B721A0" w:rsidR="004551E9" w:rsidRPr="00A20A5B" w:rsidRDefault="004551E9" w:rsidP="004551E9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    </w:t>
      </w:r>
      <w:r w:rsidRPr="00A20A5B">
        <w:rPr>
          <w:rFonts w:ascii="Verdana" w:hAnsi="Verdana"/>
          <w:noProof/>
          <w:sz w:val="22"/>
          <w:szCs w:val="22"/>
        </w:rPr>
        <w:drawing>
          <wp:inline distT="0" distB="0" distL="0" distR="0" wp14:anchorId="58E5A512" wp14:editId="3FE6754F">
            <wp:extent cx="5745009" cy="14732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699" cy="148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A20F" w14:textId="1F87843B" w:rsidR="004551E9" w:rsidRPr="00A20A5B" w:rsidRDefault="004551E9" w:rsidP="004551E9">
      <w:pPr>
        <w:rPr>
          <w:rFonts w:ascii="Verdana" w:hAnsi="Verdana"/>
          <w:sz w:val="22"/>
          <w:szCs w:val="22"/>
        </w:rPr>
      </w:pPr>
    </w:p>
    <w:p w14:paraId="36DF6838" w14:textId="4A108C53" w:rsidR="00C73158" w:rsidRPr="00A20A5B" w:rsidRDefault="004551E9" w:rsidP="00B76BCC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      </w:t>
      </w:r>
      <w:r w:rsidRPr="00A20A5B">
        <w:rPr>
          <w:rFonts w:ascii="Verdana" w:hAnsi="Verdana"/>
          <w:noProof/>
          <w:sz w:val="22"/>
          <w:szCs w:val="22"/>
        </w:rPr>
        <w:drawing>
          <wp:inline distT="0" distB="0" distL="0" distR="0" wp14:anchorId="6C263685" wp14:editId="16D6C7A2">
            <wp:extent cx="6985000" cy="11938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8024" w14:textId="7487485B" w:rsidR="003A053D" w:rsidRPr="00A20A5B" w:rsidRDefault="00B76BCC" w:rsidP="008701BF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lastRenderedPageBreak/>
        <w:t xml:space="preserve">Portfolio </w:t>
      </w:r>
      <w:r w:rsidR="00CA3B6F">
        <w:rPr>
          <w:rFonts w:ascii="Verdana" w:hAnsi="Verdana"/>
          <w:b/>
          <w:bCs/>
          <w:sz w:val="22"/>
          <w:szCs w:val="22"/>
        </w:rPr>
        <w:t>Analysis</w:t>
      </w:r>
    </w:p>
    <w:p w14:paraId="655289CE" w14:textId="53DF1703" w:rsidR="00494568" w:rsidRPr="00A20A5B" w:rsidRDefault="00B76BCC" w:rsidP="00494568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</w:r>
      <w:r w:rsidR="00FF5C0C">
        <w:rPr>
          <w:rFonts w:ascii="Verdana" w:hAnsi="Verdana"/>
          <w:sz w:val="22"/>
          <w:szCs w:val="22"/>
        </w:rPr>
        <w:t xml:space="preserve">To run optimization, </w:t>
      </w:r>
      <w:r w:rsidR="00494568" w:rsidRPr="00A20A5B">
        <w:rPr>
          <w:rFonts w:ascii="Verdana" w:hAnsi="Verdana"/>
          <w:sz w:val="22"/>
          <w:szCs w:val="22"/>
        </w:rPr>
        <w:t>stock history dataset was converted from daily timestamp index to a business monthly start index</w:t>
      </w:r>
      <w:r w:rsidR="00FF5C0C">
        <w:rPr>
          <w:rFonts w:ascii="Verdana" w:hAnsi="Verdana"/>
          <w:sz w:val="22"/>
          <w:szCs w:val="22"/>
        </w:rPr>
        <w:t>, this was done to validate monthly gains, can be done for yearly as well</w:t>
      </w:r>
      <w:r w:rsidR="00494568" w:rsidRPr="00A20A5B">
        <w:rPr>
          <w:rFonts w:ascii="Verdana" w:hAnsi="Verdana"/>
          <w:sz w:val="22"/>
          <w:szCs w:val="22"/>
        </w:rPr>
        <w:t xml:space="preserve">. From this dataset, expected return ‘r’ and covariance ‘Q’ are calculated and objective function </w:t>
      </w:r>
      <w:r w:rsidR="00FF5C0C">
        <w:rPr>
          <w:rFonts w:ascii="Verdana" w:hAnsi="Verdana"/>
          <w:sz w:val="22"/>
          <w:szCs w:val="22"/>
        </w:rPr>
        <w:t>is</w:t>
      </w:r>
      <w:r w:rsidR="00494568" w:rsidRPr="00A20A5B">
        <w:rPr>
          <w:rFonts w:ascii="Verdana" w:hAnsi="Verdana"/>
          <w:sz w:val="22"/>
          <w:szCs w:val="22"/>
        </w:rPr>
        <w:t xml:space="preserve"> run with </w:t>
      </w:r>
      <w:r w:rsidR="00EF5618">
        <w:rPr>
          <w:rFonts w:ascii="Verdana" w:hAnsi="Verdana"/>
          <w:sz w:val="22"/>
          <w:szCs w:val="22"/>
        </w:rPr>
        <w:t>many constrants</w:t>
      </w:r>
      <w:r w:rsidR="00494568" w:rsidRPr="00A20A5B">
        <w:rPr>
          <w:rFonts w:ascii="Verdana" w:hAnsi="Verdana"/>
          <w:sz w:val="22"/>
          <w:szCs w:val="22"/>
        </w:rPr>
        <w:t xml:space="preserve"> constraints. </w:t>
      </w:r>
      <w:r w:rsidR="002414A2">
        <w:rPr>
          <w:rFonts w:ascii="Verdana" w:hAnsi="Verdana"/>
          <w:sz w:val="22"/>
          <w:szCs w:val="22"/>
        </w:rPr>
        <w:t xml:space="preserve">using cvxpy package </w:t>
      </w:r>
      <w:r w:rsidR="002414A2" w:rsidRPr="00A20A5B">
        <w:rPr>
          <w:rFonts w:ascii="Verdana" w:hAnsi="Verdana"/>
          <w:sz w:val="22"/>
          <w:szCs w:val="22"/>
        </w:rPr>
        <w:t>across entire S&amp;P</w:t>
      </w:r>
      <w:r w:rsidR="002414A2">
        <w:rPr>
          <w:rFonts w:ascii="Verdana" w:hAnsi="Verdana"/>
          <w:sz w:val="22"/>
          <w:szCs w:val="22"/>
        </w:rPr>
        <w:t>, returned</w:t>
      </w:r>
      <w:r w:rsidR="002414A2" w:rsidRPr="00A20A5B">
        <w:rPr>
          <w:rFonts w:ascii="Verdana" w:hAnsi="Verdana"/>
          <w:sz w:val="22"/>
          <w:szCs w:val="22"/>
        </w:rPr>
        <w:t xml:space="preserve"> best stocks</w:t>
      </w:r>
      <w:r w:rsidR="002414A2">
        <w:rPr>
          <w:rFonts w:ascii="Verdana" w:hAnsi="Verdana"/>
          <w:sz w:val="22"/>
          <w:szCs w:val="22"/>
        </w:rPr>
        <w:t xml:space="preserve"> by algorithm, screenshots attached below</w:t>
      </w:r>
      <w:r w:rsidR="002414A2" w:rsidRPr="00A20A5B">
        <w:rPr>
          <w:rFonts w:ascii="Verdana" w:hAnsi="Verdana"/>
          <w:sz w:val="22"/>
          <w:szCs w:val="22"/>
        </w:rPr>
        <w:t>.</w:t>
      </w:r>
    </w:p>
    <w:p w14:paraId="2CDAB58B" w14:textId="77777777" w:rsidR="00494568" w:rsidRPr="00A20A5B" w:rsidRDefault="00494568" w:rsidP="00494568">
      <w:pPr>
        <w:ind w:left="720"/>
        <w:rPr>
          <w:rFonts w:ascii="Verdana" w:hAnsi="Verdana"/>
          <w:sz w:val="22"/>
          <w:szCs w:val="22"/>
        </w:rPr>
      </w:pPr>
    </w:p>
    <w:p w14:paraId="5241DC16" w14:textId="1FCA6858" w:rsidR="00B76BCC" w:rsidRPr="00A20A5B" w:rsidRDefault="003D3521" w:rsidP="00494568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Results for s</w:t>
      </w:r>
      <w:r w:rsidR="00494568" w:rsidRPr="00A20A5B">
        <w:rPr>
          <w:rFonts w:ascii="Verdana" w:hAnsi="Verdana"/>
          <w:sz w:val="22"/>
          <w:szCs w:val="22"/>
        </w:rPr>
        <w:t xml:space="preserve">imulation without any parameter with minimum return </w:t>
      </w:r>
    </w:p>
    <w:p w14:paraId="3311ADC5" w14:textId="6AE6ECF6" w:rsidR="003D3521" w:rsidRPr="00A20A5B" w:rsidRDefault="00E47C0B" w:rsidP="003D3521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        </w:t>
      </w:r>
    </w:p>
    <w:p w14:paraId="137DAC94" w14:textId="15BD9BF7" w:rsidR="003D3521" w:rsidRPr="00A20A5B" w:rsidRDefault="003D3521" w:rsidP="00C8402F">
      <w:pPr>
        <w:tabs>
          <w:tab w:val="left" w:pos="2610"/>
        </w:tabs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    </w:t>
      </w:r>
      <w:r w:rsidR="00C8402F" w:rsidRPr="00A20A5B">
        <w:rPr>
          <w:rFonts w:ascii="Verdana" w:hAnsi="Verdana"/>
          <w:sz w:val="22"/>
          <w:szCs w:val="22"/>
        </w:rPr>
        <w:t xml:space="preserve">    </w:t>
      </w:r>
      <w:r w:rsidR="002D22A3" w:rsidRPr="00A20A5B">
        <w:rPr>
          <w:rFonts w:ascii="Verdana" w:hAnsi="Verdana"/>
          <w:noProof/>
          <w:sz w:val="22"/>
          <w:szCs w:val="22"/>
        </w:rPr>
        <w:drawing>
          <wp:inline distT="0" distB="0" distL="0" distR="0" wp14:anchorId="6116F413" wp14:editId="1954B557">
            <wp:extent cx="4780444" cy="1822450"/>
            <wp:effectExtent l="0" t="0" r="127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65" cy="185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02F" w:rsidRPr="00A20A5B">
        <w:rPr>
          <w:rFonts w:ascii="Verdana" w:hAnsi="Verdana"/>
          <w:sz w:val="22"/>
          <w:szCs w:val="22"/>
        </w:rPr>
        <w:tab/>
        <w:t xml:space="preserve"> </w:t>
      </w:r>
    </w:p>
    <w:p w14:paraId="52B0AB6B" w14:textId="47DA93C5" w:rsidR="003D3521" w:rsidRPr="00A20A5B" w:rsidRDefault="003D3521" w:rsidP="003D3521">
      <w:pPr>
        <w:rPr>
          <w:rFonts w:ascii="Verdana" w:hAnsi="Verdana"/>
          <w:sz w:val="22"/>
          <w:szCs w:val="22"/>
        </w:rPr>
      </w:pPr>
    </w:p>
    <w:p w14:paraId="2763B5B3" w14:textId="2CA2F9FD" w:rsidR="003D3521" w:rsidRPr="00A20A5B" w:rsidRDefault="003D3521" w:rsidP="003D3521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Results for simulation, select atleast one stock of Apple</w:t>
      </w:r>
    </w:p>
    <w:p w14:paraId="035D2F63" w14:textId="2CA2F9FD" w:rsidR="003D3521" w:rsidRPr="00A20A5B" w:rsidRDefault="003D3521" w:rsidP="003D3521">
      <w:pPr>
        <w:ind w:left="720"/>
        <w:rPr>
          <w:rFonts w:ascii="Verdana" w:hAnsi="Verdana"/>
          <w:sz w:val="22"/>
          <w:szCs w:val="22"/>
        </w:rPr>
      </w:pPr>
    </w:p>
    <w:p w14:paraId="5E71A5C4" w14:textId="6955DBB9" w:rsidR="003D3521" w:rsidRPr="00A20A5B" w:rsidRDefault="00E47C0B" w:rsidP="003D3521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       </w:t>
      </w:r>
      <w:r w:rsidR="002D22A3" w:rsidRPr="00A20A5B">
        <w:rPr>
          <w:rFonts w:ascii="Verdana" w:hAnsi="Verdana"/>
          <w:noProof/>
          <w:sz w:val="22"/>
          <w:szCs w:val="22"/>
        </w:rPr>
        <w:drawing>
          <wp:inline distT="0" distB="0" distL="0" distR="0" wp14:anchorId="5E7AD6A4" wp14:editId="5CECA963">
            <wp:extent cx="4978400" cy="18986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FD82" w14:textId="77777777" w:rsidR="0071248D" w:rsidRPr="00A20A5B" w:rsidRDefault="0071248D" w:rsidP="0071248D">
      <w:pPr>
        <w:pStyle w:val="ListParagraph"/>
        <w:ind w:left="1440"/>
        <w:rPr>
          <w:rFonts w:ascii="Verdana" w:hAnsi="Verdana"/>
          <w:sz w:val="22"/>
          <w:szCs w:val="22"/>
        </w:rPr>
      </w:pPr>
    </w:p>
    <w:p w14:paraId="168C519D" w14:textId="34C45F9C" w:rsidR="00771132" w:rsidRPr="00A20A5B" w:rsidRDefault="003D3521" w:rsidP="00771132">
      <w:pPr>
        <w:pStyle w:val="ListParagraph"/>
        <w:numPr>
          <w:ilvl w:val="0"/>
          <w:numId w:val="5"/>
        </w:num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Results of simulation, select Apple, exclude Tesla, Freeport M</w:t>
      </w:r>
      <w:r w:rsidR="00C8402F" w:rsidRPr="00A20A5B">
        <w:rPr>
          <w:rFonts w:ascii="Verdana" w:hAnsi="Verdana"/>
          <w:sz w:val="22"/>
          <w:szCs w:val="22"/>
        </w:rPr>
        <w:t>c</w:t>
      </w:r>
      <w:r w:rsidRPr="00A20A5B">
        <w:rPr>
          <w:rFonts w:ascii="Verdana" w:hAnsi="Verdana"/>
          <w:sz w:val="22"/>
          <w:szCs w:val="22"/>
        </w:rPr>
        <w:t>MoRan</w:t>
      </w:r>
    </w:p>
    <w:p w14:paraId="5037BE79" w14:textId="3725AC25" w:rsidR="00771132" w:rsidRPr="00A20A5B" w:rsidRDefault="00771132" w:rsidP="00771132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noProof/>
          <w:sz w:val="22"/>
          <w:szCs w:val="22"/>
        </w:rPr>
        <w:t xml:space="preserve"> </w:t>
      </w:r>
      <w:r w:rsidR="00E47C0B" w:rsidRPr="00A20A5B">
        <w:rPr>
          <w:rFonts w:ascii="Verdana" w:hAnsi="Verdana"/>
          <w:noProof/>
          <w:sz w:val="22"/>
          <w:szCs w:val="22"/>
        </w:rPr>
        <w:t xml:space="preserve">        </w:t>
      </w:r>
      <w:r w:rsidRPr="00A20A5B">
        <w:rPr>
          <w:rFonts w:ascii="Verdana" w:hAnsi="Verdana"/>
          <w:noProof/>
          <w:sz w:val="22"/>
          <w:szCs w:val="22"/>
        </w:rPr>
        <w:t xml:space="preserve">    </w:t>
      </w:r>
      <w:r w:rsidR="002D22A3" w:rsidRPr="00A20A5B">
        <w:rPr>
          <w:rFonts w:ascii="Verdana" w:hAnsi="Verdana"/>
          <w:noProof/>
          <w:sz w:val="22"/>
          <w:szCs w:val="22"/>
        </w:rPr>
        <w:drawing>
          <wp:inline distT="0" distB="0" distL="0" distR="0" wp14:anchorId="6BDD4239" wp14:editId="653DF8BD">
            <wp:extent cx="5168900" cy="1854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D640" w14:textId="4F45B941" w:rsidR="00623E77" w:rsidRPr="00A20A5B" w:rsidRDefault="00623E77" w:rsidP="008701BF">
      <w:pPr>
        <w:ind w:left="720"/>
        <w:rPr>
          <w:rFonts w:ascii="Verdana" w:hAnsi="Verdana"/>
          <w:sz w:val="22"/>
          <w:szCs w:val="22"/>
        </w:rPr>
      </w:pPr>
    </w:p>
    <w:p w14:paraId="40E0D2F9" w14:textId="090E6B95" w:rsidR="00771132" w:rsidRPr="00A20A5B" w:rsidRDefault="00AC0761" w:rsidP="008701BF">
      <w:pPr>
        <w:ind w:left="72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Single</w:t>
      </w:r>
      <w:r w:rsidR="009458EC" w:rsidRPr="00A20A5B">
        <w:rPr>
          <w:rFonts w:ascii="Verdana" w:hAnsi="Verdana"/>
          <w:b/>
          <w:bCs/>
          <w:sz w:val="22"/>
          <w:szCs w:val="22"/>
        </w:rPr>
        <w:t xml:space="preserve"> </w:t>
      </w:r>
      <w:r w:rsidR="00B44F34">
        <w:rPr>
          <w:rFonts w:ascii="Verdana" w:hAnsi="Verdana"/>
          <w:b/>
          <w:bCs/>
          <w:sz w:val="22"/>
          <w:szCs w:val="22"/>
        </w:rPr>
        <w:t>S</w:t>
      </w:r>
      <w:r w:rsidR="009458EC" w:rsidRPr="00A20A5B">
        <w:rPr>
          <w:rFonts w:ascii="Verdana" w:hAnsi="Verdana"/>
          <w:b/>
          <w:bCs/>
          <w:sz w:val="22"/>
          <w:szCs w:val="22"/>
        </w:rPr>
        <w:t>tock Analysis</w:t>
      </w:r>
    </w:p>
    <w:p w14:paraId="53A77C3E" w14:textId="14535043" w:rsidR="009458EC" w:rsidRPr="00A20A5B" w:rsidRDefault="009458EC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  <w:t xml:space="preserve">Ok, </w:t>
      </w:r>
      <w:r w:rsidR="00EB1569" w:rsidRPr="00A20A5B">
        <w:rPr>
          <w:rFonts w:ascii="Verdana" w:hAnsi="Verdana"/>
          <w:sz w:val="22"/>
          <w:szCs w:val="22"/>
        </w:rPr>
        <w:t xml:space="preserve">now that we have narrowed down stock selection to a few stocks by selecting trade off between returns and volatility, can we predict selected stock price? Can we remove highly risky stocks? </w:t>
      </w:r>
      <w:r w:rsidR="002414A2">
        <w:rPr>
          <w:rFonts w:ascii="Verdana" w:hAnsi="Verdana"/>
          <w:sz w:val="22"/>
          <w:szCs w:val="22"/>
        </w:rPr>
        <w:t>Can we get any more insights on individual stocks?</w:t>
      </w:r>
    </w:p>
    <w:p w14:paraId="130A69BE" w14:textId="6A5F5DF3" w:rsidR="009458EC" w:rsidRPr="00A20A5B" w:rsidRDefault="009458EC" w:rsidP="008701BF">
      <w:pPr>
        <w:ind w:left="720"/>
        <w:rPr>
          <w:rFonts w:ascii="Verdana" w:hAnsi="Verdana"/>
          <w:sz w:val="22"/>
          <w:szCs w:val="22"/>
        </w:rPr>
      </w:pPr>
    </w:p>
    <w:p w14:paraId="2DBF4F70" w14:textId="77777777" w:rsidR="00A360DD" w:rsidRPr="00A20A5B" w:rsidRDefault="00A360DD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For</w:t>
      </w:r>
      <w:r w:rsidR="00EB1569" w:rsidRPr="00A20A5B">
        <w:rPr>
          <w:rFonts w:ascii="Verdana" w:hAnsi="Verdana"/>
          <w:sz w:val="22"/>
          <w:szCs w:val="22"/>
        </w:rPr>
        <w:t xml:space="preserve"> stock price prediction</w:t>
      </w:r>
      <w:r w:rsidRPr="00A20A5B">
        <w:rPr>
          <w:rFonts w:ascii="Verdana" w:hAnsi="Verdana"/>
          <w:sz w:val="22"/>
          <w:szCs w:val="22"/>
        </w:rPr>
        <w:t xml:space="preserve"> on selected</w:t>
      </w:r>
      <w:r w:rsidR="00EB1569" w:rsidRPr="00A20A5B">
        <w:rPr>
          <w:rFonts w:ascii="Verdana" w:hAnsi="Verdana"/>
          <w:sz w:val="22"/>
          <w:szCs w:val="22"/>
        </w:rPr>
        <w:t xml:space="preserve"> stocks, I used Yahoo API to retrieve stock </w:t>
      </w:r>
      <w:r w:rsidRPr="00A20A5B">
        <w:rPr>
          <w:rFonts w:ascii="Verdana" w:hAnsi="Verdana"/>
          <w:sz w:val="22"/>
          <w:szCs w:val="22"/>
        </w:rPr>
        <w:t xml:space="preserve">history </w:t>
      </w:r>
      <w:r w:rsidR="00EB1569" w:rsidRPr="00A20A5B">
        <w:rPr>
          <w:rFonts w:ascii="Verdana" w:hAnsi="Verdana"/>
          <w:sz w:val="22"/>
          <w:szCs w:val="22"/>
        </w:rPr>
        <w:t xml:space="preserve">data since 2015. This time data included Closing Price and Volume of stock per day. </w:t>
      </w:r>
    </w:p>
    <w:p w14:paraId="7111F4E6" w14:textId="58ED09FF" w:rsidR="00A360DD" w:rsidRPr="00A20A5B" w:rsidRDefault="00A360DD" w:rsidP="008701BF">
      <w:pPr>
        <w:ind w:left="720"/>
        <w:rPr>
          <w:rFonts w:ascii="Verdana" w:hAnsi="Verdana"/>
          <w:sz w:val="22"/>
          <w:szCs w:val="22"/>
        </w:rPr>
      </w:pPr>
    </w:p>
    <w:p w14:paraId="18A571F4" w14:textId="3128BA2C" w:rsidR="00A360DD" w:rsidRPr="00A20A5B" w:rsidRDefault="00A360DD" w:rsidP="008701BF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Feature Engineering</w:t>
      </w:r>
    </w:p>
    <w:p w14:paraId="71F4B715" w14:textId="1BBBB714" w:rsidR="00EB1569" w:rsidRPr="00A20A5B" w:rsidRDefault="00EB1569" w:rsidP="00A360DD">
      <w:pPr>
        <w:ind w:left="720" w:firstLine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Next, I created moving averages for 14, 30, 50 and 180 days then I created Relative Strength Index, </w:t>
      </w:r>
      <w:r w:rsidR="00F1153C" w:rsidRPr="00A20A5B">
        <w:rPr>
          <w:rFonts w:ascii="Verdana" w:hAnsi="Verdana"/>
          <w:sz w:val="22"/>
          <w:szCs w:val="22"/>
        </w:rPr>
        <w:t>i.e.,</w:t>
      </w:r>
      <w:r w:rsidRPr="00A20A5B">
        <w:rPr>
          <w:rFonts w:ascii="Verdana" w:hAnsi="Verdana"/>
          <w:sz w:val="22"/>
          <w:szCs w:val="22"/>
        </w:rPr>
        <w:t xml:space="preserve"> average gain/average loss for 14, 30, 50 and 180</w:t>
      </w:r>
      <w:r w:rsidR="00A360DD" w:rsidRPr="00A20A5B">
        <w:rPr>
          <w:rFonts w:ascii="Verdana" w:hAnsi="Verdana"/>
          <w:sz w:val="22"/>
          <w:szCs w:val="22"/>
        </w:rPr>
        <w:t xml:space="preserve"> features from the closing price feature. Next, we create features from volume to capture interactions between ‘Close Price’ and ‘Volume’. We will calculate moving averages from volume feature </w:t>
      </w:r>
    </w:p>
    <w:p w14:paraId="522DC00B" w14:textId="16A2B9EA" w:rsidR="00A360DD" w:rsidRPr="00A20A5B" w:rsidRDefault="00A360DD" w:rsidP="00A360DD">
      <w:pPr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    </w:t>
      </w:r>
    </w:p>
    <w:p w14:paraId="7BC2FF5D" w14:textId="2F37F50B" w:rsidR="00A360DD" w:rsidRPr="002B2569" w:rsidRDefault="00A360DD" w:rsidP="00A360DD">
      <w:pPr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</w:t>
      </w:r>
      <w:r w:rsidRPr="00A20A5B">
        <w:rPr>
          <w:rFonts w:ascii="Verdana" w:hAnsi="Verdana"/>
          <w:sz w:val="22"/>
          <w:szCs w:val="22"/>
        </w:rPr>
        <w:tab/>
      </w:r>
      <w:r w:rsidR="000441E1" w:rsidRPr="002B2569">
        <w:rPr>
          <w:rFonts w:ascii="Verdana" w:hAnsi="Verdana"/>
          <w:b/>
          <w:bCs/>
          <w:sz w:val="22"/>
          <w:szCs w:val="22"/>
        </w:rPr>
        <w:t xml:space="preserve">New </w:t>
      </w:r>
      <w:r w:rsidRPr="002B2569">
        <w:rPr>
          <w:rFonts w:ascii="Verdana" w:hAnsi="Verdana"/>
          <w:b/>
          <w:bCs/>
          <w:sz w:val="22"/>
          <w:szCs w:val="22"/>
        </w:rPr>
        <w:t>Features</w:t>
      </w:r>
    </w:p>
    <w:p w14:paraId="3573BEFA" w14:textId="0A3E5A8D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10d_close_pct from close price, </w:t>
      </w:r>
    </w:p>
    <w:p w14:paraId="43B06166" w14:textId="15247937" w:rsidR="00A360DD" w:rsidRPr="00A20A5B" w:rsidRDefault="00A360DD" w:rsidP="0025782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ma14 from close price, </w:t>
      </w:r>
    </w:p>
    <w:p w14:paraId="5D47A8F7" w14:textId="334AE9FB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rsi14 from close price, </w:t>
      </w:r>
    </w:p>
    <w:p w14:paraId="629A7E34" w14:textId="5846EBB9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ma30 from close price ', </w:t>
      </w:r>
    </w:p>
    <w:p w14:paraId="0321A242" w14:textId="5BFF0219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rsi30 from close price, </w:t>
      </w:r>
    </w:p>
    <w:p w14:paraId="38582E3B" w14:textId="61005099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ma50 from close price, </w:t>
      </w:r>
    </w:p>
    <w:p w14:paraId="49D500ED" w14:textId="6420DD6A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eastAsia="Times New Roman" w:hAnsi="Verdana" w:cs="Courier New"/>
          <w:color w:val="000000"/>
          <w:sz w:val="21"/>
          <w:szCs w:val="21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 xml:space="preserve">rsi50 from close price, </w:t>
      </w:r>
    </w:p>
    <w:p w14:paraId="02F7BADB" w14:textId="5BDB118F" w:rsidR="00EB1569" w:rsidRPr="00A20A5B" w:rsidRDefault="00A360DD" w:rsidP="0025782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sz w:val="22"/>
          <w:szCs w:val="22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>ma180 from close price,</w:t>
      </w:r>
    </w:p>
    <w:p w14:paraId="30FCC62E" w14:textId="6B93EF63" w:rsidR="00A360DD" w:rsidRPr="00A20A5B" w:rsidRDefault="00A360DD" w:rsidP="00A360D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sz w:val="22"/>
          <w:szCs w:val="22"/>
        </w:rPr>
      </w:pPr>
      <w:r w:rsidRPr="00A20A5B">
        <w:rPr>
          <w:rFonts w:ascii="Verdana" w:eastAsia="Times New Roman" w:hAnsi="Verdana" w:cs="Courier New"/>
          <w:color w:val="000000"/>
          <w:sz w:val="21"/>
          <w:szCs w:val="21"/>
        </w:rPr>
        <w:t>rsi180 from close price,</w:t>
      </w:r>
    </w:p>
    <w:p w14:paraId="72F1DAFE" w14:textId="30C7B47E" w:rsidR="00A360DD" w:rsidRPr="00A20A5B" w:rsidRDefault="009B1495" w:rsidP="009B1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</w:t>
      </w:r>
      <w:r w:rsidR="002B2569">
        <w:rPr>
          <w:rFonts w:ascii="Verdana" w:hAnsi="Verdana"/>
          <w:sz w:val="22"/>
          <w:szCs w:val="22"/>
        </w:rPr>
        <w:t xml:space="preserve">   </w:t>
      </w:r>
      <w:r w:rsidR="00A360DD" w:rsidRPr="00A20A5B">
        <w:rPr>
          <w:rFonts w:ascii="Verdana" w:hAnsi="Verdana"/>
          <w:sz w:val="22"/>
          <w:szCs w:val="22"/>
        </w:rPr>
        <w:t>10)Adj_Volume_10d_change,</w:t>
      </w:r>
    </w:p>
    <w:p w14:paraId="2AFCD35E" w14:textId="5B69EB3A" w:rsidR="00A360DD" w:rsidRPr="00A20A5B" w:rsidRDefault="00A360DD" w:rsidP="00A36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      </w:t>
      </w:r>
      <w:r w:rsidR="009B1495">
        <w:rPr>
          <w:rFonts w:ascii="Verdana" w:hAnsi="Verdana"/>
          <w:sz w:val="22"/>
          <w:szCs w:val="22"/>
        </w:rPr>
        <w:t xml:space="preserve">   </w:t>
      </w:r>
      <w:r w:rsidR="002B2569">
        <w:rPr>
          <w:rFonts w:ascii="Verdana" w:hAnsi="Verdana"/>
          <w:sz w:val="22"/>
          <w:szCs w:val="22"/>
        </w:rPr>
        <w:t xml:space="preserve">   </w:t>
      </w:r>
      <w:r w:rsidRPr="00A20A5B">
        <w:rPr>
          <w:rFonts w:ascii="Verdana" w:hAnsi="Verdana"/>
          <w:sz w:val="22"/>
          <w:szCs w:val="22"/>
        </w:rPr>
        <w:t>11)Adj_Volume_10d_change_SMA</w:t>
      </w:r>
    </w:p>
    <w:p w14:paraId="3C171B36" w14:textId="4592F836" w:rsidR="00EB1569" w:rsidRPr="00A20A5B" w:rsidRDefault="00EB1569" w:rsidP="008701BF">
      <w:pPr>
        <w:ind w:left="720"/>
        <w:rPr>
          <w:rFonts w:ascii="Verdana" w:hAnsi="Verdana"/>
          <w:sz w:val="22"/>
          <w:szCs w:val="22"/>
        </w:rPr>
      </w:pPr>
    </w:p>
    <w:p w14:paraId="324919DE" w14:textId="397222DB" w:rsidR="00890D32" w:rsidRPr="00A20A5B" w:rsidRDefault="00890D32" w:rsidP="008701BF">
      <w:pPr>
        <w:ind w:left="720"/>
        <w:rPr>
          <w:rFonts w:ascii="Verdana" w:hAnsi="Verdana"/>
          <w:sz w:val="22"/>
          <w:szCs w:val="22"/>
        </w:rPr>
      </w:pPr>
    </w:p>
    <w:p w14:paraId="6AAFF0CA" w14:textId="74676406" w:rsidR="00890D32" w:rsidRPr="00A20A5B" w:rsidRDefault="00890D32" w:rsidP="008701BF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Predictive Analytics</w:t>
      </w:r>
    </w:p>
    <w:p w14:paraId="6F24FD26" w14:textId="768B66C9" w:rsidR="00CD64A8" w:rsidRPr="00A20A5B" w:rsidRDefault="00CD64A8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  <w:t>To run predictive analysis, I divided my data into train, test splits. After lengthy research, literature pointed to various pitfalls of choosing randomized data for timeseries data. It was recommended to split data at a certain point in time thereby keeping their sequence for testing. So, data was split at around 80-20 split</w:t>
      </w:r>
      <w:r w:rsidR="006B581A" w:rsidRPr="00A20A5B">
        <w:rPr>
          <w:rFonts w:ascii="Verdana" w:hAnsi="Verdana"/>
          <w:sz w:val="22"/>
          <w:szCs w:val="22"/>
        </w:rPr>
        <w:t>.</w:t>
      </w:r>
    </w:p>
    <w:p w14:paraId="7ED70169" w14:textId="195E1B5F" w:rsidR="00890D32" w:rsidRPr="00A20A5B" w:rsidRDefault="00890D32" w:rsidP="008701BF">
      <w:pPr>
        <w:ind w:left="720"/>
        <w:rPr>
          <w:rFonts w:ascii="Verdana" w:hAnsi="Verdana"/>
          <w:sz w:val="22"/>
          <w:szCs w:val="22"/>
        </w:rPr>
      </w:pPr>
    </w:p>
    <w:p w14:paraId="28BD0445" w14:textId="0C2C54F6" w:rsidR="00CD64A8" w:rsidRPr="00A20A5B" w:rsidRDefault="00890D32" w:rsidP="00CD64A8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Random Forest Regression</w:t>
      </w:r>
    </w:p>
    <w:p w14:paraId="041EEA48" w14:textId="77777777" w:rsidR="00600E83" w:rsidRPr="00A20A5B" w:rsidRDefault="00CD64A8" w:rsidP="00600E83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  <w:t>Random Forest Regressor</w:t>
      </w:r>
      <w:r w:rsidR="006B581A" w:rsidRPr="00A20A5B">
        <w:rPr>
          <w:rFonts w:ascii="Verdana" w:hAnsi="Verdana"/>
          <w:sz w:val="22"/>
          <w:szCs w:val="22"/>
        </w:rPr>
        <w:t xml:space="preserve"> was used</w:t>
      </w:r>
      <w:r w:rsidRPr="00A20A5B">
        <w:rPr>
          <w:rFonts w:ascii="Verdana" w:hAnsi="Verdana"/>
          <w:sz w:val="22"/>
          <w:szCs w:val="22"/>
        </w:rPr>
        <w:t xml:space="preserve"> to train </w:t>
      </w:r>
      <w:r w:rsidR="006B581A" w:rsidRPr="00A20A5B">
        <w:rPr>
          <w:rFonts w:ascii="Verdana" w:hAnsi="Verdana"/>
          <w:sz w:val="22"/>
          <w:szCs w:val="22"/>
        </w:rPr>
        <w:t>and perform prediction. After choosing the best parameters for the model, testing was performed on test set. Results were very disappointing. Training accuracy was around 90.68</w:t>
      </w:r>
      <w:r w:rsidR="00600E83" w:rsidRPr="00A20A5B">
        <w:rPr>
          <w:rFonts w:ascii="Verdana" w:hAnsi="Verdana"/>
          <w:sz w:val="22"/>
          <w:szCs w:val="22"/>
        </w:rPr>
        <w:t xml:space="preserve">%, however prediction accuracy on test data was very low. </w:t>
      </w:r>
    </w:p>
    <w:p w14:paraId="76C2B869" w14:textId="310E8660" w:rsidR="00890D32" w:rsidRPr="00A20A5B" w:rsidRDefault="00890D32" w:rsidP="008701BF">
      <w:pPr>
        <w:ind w:left="720"/>
        <w:rPr>
          <w:rFonts w:ascii="Verdana" w:hAnsi="Verdana"/>
          <w:sz w:val="22"/>
          <w:szCs w:val="22"/>
        </w:rPr>
      </w:pPr>
    </w:p>
    <w:p w14:paraId="00A5D216" w14:textId="0E9A9C09" w:rsidR="00890D32" w:rsidRPr="00A20A5B" w:rsidRDefault="00890D32" w:rsidP="008701BF">
      <w:pPr>
        <w:ind w:left="720"/>
        <w:rPr>
          <w:rFonts w:ascii="Verdana" w:hAnsi="Verdana"/>
          <w:b/>
          <w:bCs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Gradient Boosting Regression</w:t>
      </w:r>
    </w:p>
    <w:p w14:paraId="5C60C3AF" w14:textId="6E3B650A" w:rsidR="006B581A" w:rsidRPr="00A20A5B" w:rsidRDefault="006B581A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  <w:t xml:space="preserve">Gradient Boosting Regression was used to train and perform prediction. Results were very disappointing as well. Training accuracy was around 90.87%, however </w:t>
      </w:r>
      <w:r w:rsidR="00600E83" w:rsidRPr="00A20A5B">
        <w:rPr>
          <w:rFonts w:ascii="Verdana" w:hAnsi="Verdana"/>
          <w:sz w:val="22"/>
          <w:szCs w:val="22"/>
        </w:rPr>
        <w:t xml:space="preserve">prediction accuracy on </w:t>
      </w:r>
      <w:r w:rsidRPr="00A20A5B">
        <w:rPr>
          <w:rFonts w:ascii="Verdana" w:hAnsi="Verdana"/>
          <w:sz w:val="22"/>
          <w:szCs w:val="22"/>
        </w:rPr>
        <w:t xml:space="preserve">test data was </w:t>
      </w:r>
      <w:r w:rsidR="00600E83" w:rsidRPr="00A20A5B">
        <w:rPr>
          <w:rFonts w:ascii="Verdana" w:hAnsi="Verdana"/>
          <w:sz w:val="22"/>
          <w:szCs w:val="22"/>
        </w:rPr>
        <w:t>very low</w:t>
      </w:r>
      <w:r w:rsidRPr="00A20A5B">
        <w:rPr>
          <w:rFonts w:ascii="Verdana" w:hAnsi="Verdana"/>
          <w:sz w:val="22"/>
          <w:szCs w:val="22"/>
        </w:rPr>
        <w:t xml:space="preserve">. </w:t>
      </w:r>
    </w:p>
    <w:p w14:paraId="0285F31C" w14:textId="3F523044" w:rsidR="00890D32" w:rsidRPr="00A20A5B" w:rsidRDefault="00890D32" w:rsidP="008701BF">
      <w:pPr>
        <w:ind w:left="720"/>
        <w:rPr>
          <w:rFonts w:ascii="Verdana" w:hAnsi="Verdana"/>
          <w:sz w:val="22"/>
          <w:szCs w:val="22"/>
        </w:rPr>
      </w:pPr>
    </w:p>
    <w:p w14:paraId="4F127A04" w14:textId="12DFD914" w:rsidR="00600E83" w:rsidRPr="00A20A5B" w:rsidRDefault="00600E83" w:rsidP="008701BF">
      <w:pPr>
        <w:ind w:left="720"/>
        <w:rPr>
          <w:rFonts w:ascii="Verdana" w:hAnsi="Verdana"/>
          <w:sz w:val="22"/>
          <w:szCs w:val="22"/>
        </w:rPr>
      </w:pPr>
    </w:p>
    <w:p w14:paraId="30977DC7" w14:textId="3EC106E5" w:rsidR="00600E83" w:rsidRPr="00A20A5B" w:rsidRDefault="00600E83" w:rsidP="008701BF">
      <w:pPr>
        <w:ind w:left="720"/>
        <w:rPr>
          <w:rFonts w:ascii="Verdana" w:hAnsi="Verdana"/>
          <w:sz w:val="22"/>
          <w:szCs w:val="22"/>
        </w:rPr>
      </w:pPr>
    </w:p>
    <w:p w14:paraId="0E326399" w14:textId="3E23A758" w:rsidR="00600E83" w:rsidRPr="00A20A5B" w:rsidRDefault="00600E83" w:rsidP="008701BF">
      <w:pPr>
        <w:ind w:left="720"/>
        <w:rPr>
          <w:rFonts w:ascii="Verdana" w:hAnsi="Verdana"/>
          <w:sz w:val="22"/>
          <w:szCs w:val="22"/>
        </w:rPr>
      </w:pPr>
    </w:p>
    <w:p w14:paraId="78D7AEBC" w14:textId="77777777" w:rsidR="00600E83" w:rsidRPr="00A20A5B" w:rsidRDefault="00600E83" w:rsidP="008701BF">
      <w:pPr>
        <w:ind w:left="720"/>
        <w:rPr>
          <w:rFonts w:ascii="Verdana" w:hAnsi="Verdana"/>
          <w:sz w:val="22"/>
          <w:szCs w:val="22"/>
        </w:rPr>
      </w:pPr>
    </w:p>
    <w:p w14:paraId="1C6FA9C9" w14:textId="4DBF7643" w:rsidR="00890D32" w:rsidRPr="00A20A5B" w:rsidRDefault="00890D32" w:rsidP="008701BF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Neural Network</w:t>
      </w:r>
      <w:r w:rsidRPr="00A20A5B">
        <w:rPr>
          <w:rFonts w:ascii="Verdana" w:hAnsi="Verdana"/>
          <w:sz w:val="22"/>
          <w:szCs w:val="22"/>
        </w:rPr>
        <w:t xml:space="preserve"> w/Custom Loss Function </w:t>
      </w:r>
    </w:p>
    <w:p w14:paraId="29796A7A" w14:textId="617ACE88" w:rsidR="006B581A" w:rsidRPr="00A20A5B" w:rsidRDefault="006B581A" w:rsidP="006B581A">
      <w:pPr>
        <w:ind w:left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ab/>
        <w:t xml:space="preserve">Neural network was used to train and perform prediction and I had the same results as the above non-linear models. </w:t>
      </w:r>
      <w:r w:rsidR="00600E83" w:rsidRPr="00A20A5B">
        <w:rPr>
          <w:rFonts w:ascii="Verdana" w:hAnsi="Verdana"/>
          <w:sz w:val="22"/>
          <w:szCs w:val="22"/>
        </w:rPr>
        <w:t>Accuracy around 92% however failed to predict test data.</w:t>
      </w:r>
    </w:p>
    <w:p w14:paraId="30766250" w14:textId="77777777" w:rsidR="006B581A" w:rsidRPr="00A20A5B" w:rsidRDefault="006B581A" w:rsidP="006B581A">
      <w:pPr>
        <w:ind w:left="720"/>
        <w:rPr>
          <w:rFonts w:ascii="Verdana" w:hAnsi="Verdana"/>
          <w:sz w:val="22"/>
          <w:szCs w:val="22"/>
        </w:rPr>
      </w:pPr>
    </w:p>
    <w:p w14:paraId="1862DF4A" w14:textId="77777777" w:rsidR="00890D32" w:rsidRPr="00A20A5B" w:rsidRDefault="00890D32" w:rsidP="008701BF">
      <w:pPr>
        <w:ind w:left="720"/>
        <w:rPr>
          <w:rFonts w:ascii="Verdana" w:hAnsi="Verdana"/>
          <w:sz w:val="22"/>
          <w:szCs w:val="22"/>
        </w:rPr>
      </w:pPr>
    </w:p>
    <w:p w14:paraId="650F8D5C" w14:textId="4CBDE014" w:rsidR="009029D6" w:rsidRPr="00A20A5B" w:rsidRDefault="00D75033" w:rsidP="008701BF">
      <w:pPr>
        <w:ind w:firstLine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Evaluation</w:t>
      </w:r>
      <w:r w:rsidR="001E017C" w:rsidRPr="00A20A5B">
        <w:rPr>
          <w:rFonts w:ascii="Verdana" w:hAnsi="Verdana"/>
          <w:sz w:val="22"/>
          <w:szCs w:val="22"/>
        </w:rPr>
        <w:t>:</w:t>
      </w:r>
      <w:r w:rsidR="009029D6" w:rsidRPr="00A20A5B">
        <w:rPr>
          <w:rFonts w:ascii="Verdana" w:hAnsi="Verdana"/>
          <w:sz w:val="22"/>
          <w:szCs w:val="22"/>
        </w:rPr>
        <w:tab/>
      </w:r>
    </w:p>
    <w:p w14:paraId="3E834CD2" w14:textId="50490591" w:rsidR="009029D6" w:rsidRPr="00A20A5B" w:rsidRDefault="00C8402F" w:rsidP="009029D6">
      <w:pPr>
        <w:ind w:left="720" w:firstLine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>For portfolio optimization</w:t>
      </w:r>
      <w:r w:rsidR="002D22A3" w:rsidRPr="00A20A5B">
        <w:rPr>
          <w:rFonts w:ascii="Verdana" w:hAnsi="Verdana"/>
          <w:sz w:val="22"/>
          <w:szCs w:val="22"/>
        </w:rPr>
        <w:t xml:space="preserve"> problem once </w:t>
      </w:r>
      <w:r w:rsidR="000711E6" w:rsidRPr="00A20A5B">
        <w:rPr>
          <w:rFonts w:ascii="Verdana" w:hAnsi="Verdana"/>
          <w:sz w:val="22"/>
          <w:szCs w:val="22"/>
        </w:rPr>
        <w:t>stocks are selected, w</w:t>
      </w:r>
      <w:r w:rsidR="002D22A3" w:rsidRPr="00A20A5B">
        <w:rPr>
          <w:rFonts w:ascii="Verdana" w:hAnsi="Verdana"/>
          <w:sz w:val="22"/>
          <w:szCs w:val="22"/>
        </w:rPr>
        <w:t xml:space="preserve">e use some arbitrary amount for investment </w:t>
      </w:r>
      <w:r w:rsidR="008F068E">
        <w:rPr>
          <w:rFonts w:ascii="Verdana" w:hAnsi="Verdana"/>
          <w:sz w:val="22"/>
          <w:szCs w:val="22"/>
        </w:rPr>
        <w:t>(</w:t>
      </w:r>
      <w:r w:rsidR="000711E6" w:rsidRPr="00A20A5B">
        <w:rPr>
          <w:rFonts w:ascii="Verdana" w:hAnsi="Verdana"/>
          <w:sz w:val="22"/>
          <w:szCs w:val="22"/>
        </w:rPr>
        <w:t>in this case $5000</w:t>
      </w:r>
      <w:r w:rsidR="008F068E">
        <w:rPr>
          <w:rFonts w:ascii="Verdana" w:hAnsi="Verdana"/>
          <w:sz w:val="22"/>
          <w:szCs w:val="22"/>
        </w:rPr>
        <w:t>)</w:t>
      </w:r>
      <w:r w:rsidR="00A20A5B" w:rsidRPr="00A20A5B">
        <w:rPr>
          <w:rFonts w:ascii="Verdana" w:hAnsi="Verdana"/>
          <w:sz w:val="22"/>
          <w:szCs w:val="22"/>
        </w:rPr>
        <w:t xml:space="preserve">, </w:t>
      </w:r>
      <w:r w:rsidR="00C03093" w:rsidRPr="00A20A5B">
        <w:rPr>
          <w:rFonts w:ascii="Verdana" w:hAnsi="Verdana"/>
          <w:sz w:val="22"/>
          <w:szCs w:val="22"/>
        </w:rPr>
        <w:t>weights of investment from optimization</w:t>
      </w:r>
      <w:r w:rsidR="00A20A5B" w:rsidRPr="00A20A5B">
        <w:rPr>
          <w:rFonts w:ascii="Verdana" w:hAnsi="Verdana"/>
          <w:sz w:val="22"/>
          <w:szCs w:val="22"/>
        </w:rPr>
        <w:t>, %</w:t>
      </w:r>
      <w:r w:rsidR="008F068E">
        <w:rPr>
          <w:rFonts w:ascii="Verdana" w:hAnsi="Verdana"/>
          <w:sz w:val="22"/>
          <w:szCs w:val="22"/>
        </w:rPr>
        <w:t xml:space="preserve"> </w:t>
      </w:r>
      <w:r w:rsidR="00A20A5B" w:rsidRPr="00A20A5B">
        <w:rPr>
          <w:rFonts w:ascii="Verdana" w:hAnsi="Verdana"/>
          <w:sz w:val="22"/>
          <w:szCs w:val="22"/>
        </w:rPr>
        <w:t>change for the last month in data set</w:t>
      </w:r>
      <w:r w:rsidR="00C03093" w:rsidRPr="00A20A5B">
        <w:rPr>
          <w:rFonts w:ascii="Verdana" w:hAnsi="Verdana"/>
          <w:sz w:val="22"/>
          <w:szCs w:val="22"/>
        </w:rPr>
        <w:t xml:space="preserve">, </w:t>
      </w:r>
      <w:r w:rsidR="008F068E">
        <w:rPr>
          <w:rFonts w:ascii="Verdana" w:hAnsi="Verdana"/>
          <w:sz w:val="22"/>
          <w:szCs w:val="22"/>
        </w:rPr>
        <w:t>are used to</w:t>
      </w:r>
      <w:r w:rsidR="00C03093" w:rsidRPr="00A20A5B">
        <w:rPr>
          <w:rFonts w:ascii="Verdana" w:hAnsi="Verdana"/>
          <w:sz w:val="22"/>
          <w:szCs w:val="22"/>
        </w:rPr>
        <w:t xml:space="preserve"> calculate returns. i.e. R = Investment – (w1*stock1 + w2*stock2…… wn*stockn). For various simulation there were negative return and some simulation </w:t>
      </w:r>
      <w:r w:rsidR="00A20A5B" w:rsidRPr="00A20A5B">
        <w:rPr>
          <w:rFonts w:ascii="Verdana" w:hAnsi="Verdana"/>
          <w:sz w:val="22"/>
          <w:szCs w:val="22"/>
        </w:rPr>
        <w:t xml:space="preserve">positive returns. </w:t>
      </w:r>
      <w:r w:rsidR="00C03093" w:rsidRPr="00A20A5B">
        <w:rPr>
          <w:rFonts w:ascii="Verdana" w:hAnsi="Verdana"/>
          <w:sz w:val="22"/>
          <w:szCs w:val="22"/>
        </w:rPr>
        <w:t xml:space="preserve"> </w:t>
      </w:r>
    </w:p>
    <w:p w14:paraId="5EAC96A9" w14:textId="1E1CBF51" w:rsidR="00A20A5B" w:rsidRPr="00A20A5B" w:rsidRDefault="00A20A5B" w:rsidP="009029D6">
      <w:pPr>
        <w:ind w:left="720" w:firstLine="720"/>
        <w:rPr>
          <w:rFonts w:ascii="Verdana" w:hAnsi="Verdana"/>
          <w:sz w:val="22"/>
          <w:szCs w:val="22"/>
        </w:rPr>
      </w:pPr>
    </w:p>
    <w:p w14:paraId="4FE44BCF" w14:textId="3EC2A7E8" w:rsidR="00A20A5B" w:rsidRPr="00A20A5B" w:rsidRDefault="00A20A5B" w:rsidP="009029D6">
      <w:pPr>
        <w:ind w:left="720" w:firstLine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sz w:val="22"/>
          <w:szCs w:val="22"/>
        </w:rPr>
        <w:t xml:space="preserve">For Machine learning classifiers, Random Forest, Gradient Boost and Neural Network about 15% of </w:t>
      </w:r>
      <w:r w:rsidR="002414A2">
        <w:rPr>
          <w:rFonts w:ascii="Verdana" w:hAnsi="Verdana"/>
          <w:sz w:val="22"/>
          <w:szCs w:val="22"/>
        </w:rPr>
        <w:t>single stock</w:t>
      </w:r>
      <w:r w:rsidRPr="00A20A5B">
        <w:rPr>
          <w:rFonts w:ascii="Verdana" w:hAnsi="Verdana"/>
          <w:sz w:val="22"/>
          <w:szCs w:val="22"/>
        </w:rPr>
        <w:t xml:space="preserve"> dataset was used to evaluate results on engineered features. All the models had bad performance predicting future </w:t>
      </w:r>
      <w:r w:rsidR="002414A2">
        <w:rPr>
          <w:rFonts w:ascii="Verdana" w:hAnsi="Verdana"/>
          <w:sz w:val="22"/>
          <w:szCs w:val="22"/>
        </w:rPr>
        <w:t xml:space="preserve">of a single </w:t>
      </w:r>
      <w:r w:rsidRPr="00A20A5B">
        <w:rPr>
          <w:rFonts w:ascii="Verdana" w:hAnsi="Verdana"/>
          <w:sz w:val="22"/>
          <w:szCs w:val="22"/>
        </w:rPr>
        <w:t xml:space="preserve">stock price. </w:t>
      </w:r>
    </w:p>
    <w:p w14:paraId="47AE0BF7" w14:textId="01DCC5D0" w:rsidR="009029D6" w:rsidRPr="00A20A5B" w:rsidRDefault="009029D6" w:rsidP="008701BF">
      <w:pPr>
        <w:ind w:firstLine="720"/>
        <w:rPr>
          <w:rFonts w:ascii="Verdana" w:hAnsi="Verdana"/>
          <w:sz w:val="22"/>
          <w:szCs w:val="22"/>
        </w:rPr>
      </w:pPr>
    </w:p>
    <w:p w14:paraId="0D9D6D92" w14:textId="2D2DAFCC" w:rsidR="00864C4F" w:rsidRPr="00A20A5B" w:rsidRDefault="00864C4F" w:rsidP="008701BF">
      <w:pPr>
        <w:ind w:firstLine="720"/>
        <w:rPr>
          <w:rFonts w:ascii="Verdana" w:hAnsi="Verdana"/>
          <w:sz w:val="22"/>
          <w:szCs w:val="22"/>
        </w:rPr>
      </w:pPr>
      <w:r w:rsidRPr="00A20A5B">
        <w:rPr>
          <w:rFonts w:ascii="Verdana" w:hAnsi="Verdana"/>
          <w:b/>
          <w:bCs/>
          <w:sz w:val="22"/>
          <w:szCs w:val="22"/>
        </w:rPr>
        <w:t>Conclusion</w:t>
      </w:r>
      <w:r w:rsidRPr="00A20A5B">
        <w:rPr>
          <w:rFonts w:ascii="Verdana" w:hAnsi="Verdana"/>
          <w:sz w:val="22"/>
          <w:szCs w:val="22"/>
        </w:rPr>
        <w:t>:</w:t>
      </w:r>
    </w:p>
    <w:p w14:paraId="74D1C02D" w14:textId="1846A027" w:rsidR="00105EEC" w:rsidRDefault="0025782E" w:rsidP="0025782E">
      <w:pPr>
        <w:ind w:left="720"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We used </w:t>
      </w:r>
      <w:r w:rsidRPr="0025782E">
        <w:rPr>
          <w:rFonts w:ascii="Verdana" w:hAnsi="Verdana"/>
          <w:b/>
          <w:bCs/>
          <w:sz w:val="22"/>
          <w:szCs w:val="22"/>
        </w:rPr>
        <w:t>real</w:t>
      </w:r>
      <w:r>
        <w:rPr>
          <w:rFonts w:ascii="Verdana" w:hAnsi="Verdana"/>
          <w:sz w:val="22"/>
          <w:szCs w:val="22"/>
        </w:rPr>
        <w:t xml:space="preserve"> stock market historical data over 500 companies to build project portfolio and run optimization. We then split our data and performed </w:t>
      </w:r>
      <w:r w:rsidR="00D210B9">
        <w:rPr>
          <w:rFonts w:ascii="Verdana" w:hAnsi="Verdana"/>
          <w:sz w:val="22"/>
          <w:szCs w:val="22"/>
        </w:rPr>
        <w:t>predictive</w:t>
      </w:r>
      <w:r>
        <w:rPr>
          <w:rFonts w:ascii="Verdana" w:hAnsi="Verdana"/>
          <w:sz w:val="22"/>
          <w:szCs w:val="22"/>
        </w:rPr>
        <w:t xml:space="preserve"> analysis </w:t>
      </w:r>
      <w:r w:rsidR="00D210B9">
        <w:rPr>
          <w:rFonts w:ascii="Verdana" w:hAnsi="Verdana"/>
          <w:sz w:val="22"/>
          <w:szCs w:val="22"/>
        </w:rPr>
        <w:t>for hoping to get</w:t>
      </w:r>
      <w:r>
        <w:rPr>
          <w:rFonts w:ascii="Verdana" w:hAnsi="Verdana"/>
          <w:sz w:val="22"/>
          <w:szCs w:val="22"/>
        </w:rPr>
        <w:t xml:space="preserve"> some insight into individual stocks. We evaluated returns by validating investment on last month’s return. For most the project I felt like having a parallel processing would help with calculations to train models. I started using LSTM model for stock price prediction and very soon it became clear, that i</w:t>
      </w:r>
      <w:r w:rsidR="008F068E">
        <w:rPr>
          <w:rFonts w:ascii="Verdana" w:hAnsi="Verdana"/>
          <w:sz w:val="22"/>
          <w:szCs w:val="22"/>
        </w:rPr>
        <w:t xml:space="preserve">t is </w:t>
      </w:r>
      <w:r w:rsidR="008F068E" w:rsidRPr="0025782E">
        <w:rPr>
          <w:rFonts w:ascii="Verdana" w:hAnsi="Verdana"/>
          <w:b/>
          <w:bCs/>
          <w:sz w:val="22"/>
          <w:szCs w:val="22"/>
        </w:rPr>
        <w:t>impossible</w:t>
      </w:r>
      <w:r w:rsidR="008F068E">
        <w:rPr>
          <w:rFonts w:ascii="Verdana" w:hAnsi="Verdana"/>
          <w:sz w:val="22"/>
          <w:szCs w:val="22"/>
        </w:rPr>
        <w:t xml:space="preserve"> to </w:t>
      </w:r>
      <w:r w:rsidR="008F068E" w:rsidRPr="0025782E">
        <w:rPr>
          <w:rFonts w:ascii="Verdana" w:hAnsi="Verdana"/>
          <w:b/>
          <w:bCs/>
          <w:sz w:val="22"/>
          <w:szCs w:val="22"/>
        </w:rPr>
        <w:t>predict</w:t>
      </w:r>
      <w:r w:rsidR="008F068E">
        <w:rPr>
          <w:rFonts w:ascii="Verdana" w:hAnsi="Verdana"/>
          <w:sz w:val="22"/>
          <w:szCs w:val="22"/>
        </w:rPr>
        <w:t xml:space="preserve"> stock prices or select best portfolio based on previous price</w:t>
      </w:r>
      <w:r>
        <w:rPr>
          <w:rFonts w:ascii="Verdana" w:hAnsi="Verdana"/>
          <w:sz w:val="22"/>
          <w:szCs w:val="22"/>
        </w:rPr>
        <w:t xml:space="preserve"> or data alone</w:t>
      </w:r>
      <w:r w:rsidR="008F068E">
        <w:rPr>
          <w:rFonts w:ascii="Verdana" w:hAnsi="Verdana"/>
          <w:sz w:val="22"/>
          <w:szCs w:val="22"/>
        </w:rPr>
        <w:t xml:space="preserve">. </w:t>
      </w:r>
      <w:r>
        <w:rPr>
          <w:rFonts w:ascii="Verdana" w:hAnsi="Verdana"/>
          <w:sz w:val="22"/>
          <w:szCs w:val="22"/>
        </w:rPr>
        <w:t xml:space="preserve">Even though we used </w:t>
      </w:r>
      <w:r w:rsidR="008F068E">
        <w:rPr>
          <w:rFonts w:ascii="Verdana" w:hAnsi="Verdana"/>
          <w:sz w:val="22"/>
          <w:szCs w:val="22"/>
        </w:rPr>
        <w:t xml:space="preserve">price and volume to engineer some </w:t>
      </w:r>
      <w:r>
        <w:rPr>
          <w:rFonts w:ascii="Verdana" w:hAnsi="Verdana"/>
          <w:sz w:val="22"/>
          <w:szCs w:val="22"/>
        </w:rPr>
        <w:t xml:space="preserve">features and run predictive analysis. This alone is not enough, we need to incorporate a lot more </w:t>
      </w:r>
      <w:r w:rsidR="00D210B9">
        <w:rPr>
          <w:rFonts w:ascii="Verdana" w:hAnsi="Verdana"/>
          <w:sz w:val="22"/>
          <w:szCs w:val="22"/>
        </w:rPr>
        <w:t>of</w:t>
      </w:r>
      <w:r>
        <w:rPr>
          <w:rFonts w:ascii="Verdana" w:hAnsi="Verdana"/>
          <w:sz w:val="22"/>
          <w:szCs w:val="22"/>
        </w:rPr>
        <w:t xml:space="preserve"> sentiment analysis, geographic relations between</w:t>
      </w:r>
      <w:r w:rsidR="00D210B9">
        <w:rPr>
          <w:rFonts w:ascii="Verdana" w:hAnsi="Verdana"/>
          <w:sz w:val="22"/>
          <w:szCs w:val="22"/>
        </w:rPr>
        <w:t xml:space="preserve"> countries</w:t>
      </w:r>
      <w:r>
        <w:rPr>
          <w:rFonts w:ascii="Verdana" w:hAnsi="Verdana"/>
          <w:sz w:val="22"/>
          <w:szCs w:val="22"/>
        </w:rPr>
        <w:t>, future events like pandemic, supply chain</w:t>
      </w:r>
      <w:r w:rsidR="00D210B9">
        <w:rPr>
          <w:rFonts w:ascii="Verdana" w:hAnsi="Verdana"/>
          <w:sz w:val="22"/>
          <w:szCs w:val="22"/>
        </w:rPr>
        <w:t xml:space="preserve"> issues</w:t>
      </w:r>
      <w:r>
        <w:rPr>
          <w:rFonts w:ascii="Verdana" w:hAnsi="Verdana"/>
          <w:sz w:val="22"/>
          <w:szCs w:val="22"/>
        </w:rPr>
        <w:t xml:space="preserve"> etc. </w:t>
      </w:r>
    </w:p>
    <w:p w14:paraId="4B34D463" w14:textId="77777777" w:rsidR="00105EEC" w:rsidRDefault="00105EEC" w:rsidP="00105EEC">
      <w:pPr>
        <w:rPr>
          <w:rFonts w:ascii="Verdana" w:hAnsi="Verdana"/>
          <w:sz w:val="22"/>
          <w:szCs w:val="22"/>
        </w:rPr>
      </w:pPr>
    </w:p>
    <w:p w14:paraId="246E4119" w14:textId="2F2749B1" w:rsidR="0025782E" w:rsidRPr="00A20A5B" w:rsidRDefault="00D21DC3" w:rsidP="00105EEC">
      <w:pPr>
        <w:ind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Maybe it would help making friends with policy makers :</w:t>
      </w:r>
      <w:r w:rsidR="00271070">
        <w:rPr>
          <w:rFonts w:ascii="Verdana" w:hAnsi="Verdana"/>
          <w:sz w:val="22"/>
          <w:szCs w:val="22"/>
        </w:rPr>
        <w:t xml:space="preserve">D </w:t>
      </w:r>
      <w:r w:rsidR="00105EEC">
        <w:rPr>
          <w:rFonts w:ascii="Verdana" w:hAnsi="Verdana"/>
          <w:sz w:val="22"/>
          <w:szCs w:val="22"/>
        </w:rPr>
        <w:t xml:space="preserve"> </w:t>
      </w:r>
    </w:p>
    <w:sectPr w:rsidR="0025782E" w:rsidRPr="00A20A5B" w:rsidSect="003B62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15DB0"/>
    <w:multiLevelType w:val="hybridMultilevel"/>
    <w:tmpl w:val="154A3ED8"/>
    <w:lvl w:ilvl="0" w:tplc="503682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61412"/>
    <w:multiLevelType w:val="hybridMultilevel"/>
    <w:tmpl w:val="62525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55D06"/>
    <w:multiLevelType w:val="hybridMultilevel"/>
    <w:tmpl w:val="93161CC0"/>
    <w:lvl w:ilvl="0" w:tplc="F5FEB1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4F1B37"/>
    <w:multiLevelType w:val="hybridMultilevel"/>
    <w:tmpl w:val="9884A7BA"/>
    <w:lvl w:ilvl="0" w:tplc="58BCB32E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C13CE0"/>
    <w:multiLevelType w:val="hybridMultilevel"/>
    <w:tmpl w:val="0346DFC2"/>
    <w:lvl w:ilvl="0" w:tplc="F5FEB15C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0426A"/>
    <w:rsid w:val="00006305"/>
    <w:rsid w:val="0003092D"/>
    <w:rsid w:val="000441E1"/>
    <w:rsid w:val="000711E6"/>
    <w:rsid w:val="0008108D"/>
    <w:rsid w:val="000A0A6A"/>
    <w:rsid w:val="000A65BA"/>
    <w:rsid w:val="000B4485"/>
    <w:rsid w:val="000F21AA"/>
    <w:rsid w:val="00105EEC"/>
    <w:rsid w:val="00110727"/>
    <w:rsid w:val="00175196"/>
    <w:rsid w:val="00190E34"/>
    <w:rsid w:val="001E017C"/>
    <w:rsid w:val="00240A1E"/>
    <w:rsid w:val="002414A2"/>
    <w:rsid w:val="0025782E"/>
    <w:rsid w:val="0026184A"/>
    <w:rsid w:val="00262C48"/>
    <w:rsid w:val="00271070"/>
    <w:rsid w:val="002B2569"/>
    <w:rsid w:val="002B493F"/>
    <w:rsid w:val="002C026C"/>
    <w:rsid w:val="002D22A3"/>
    <w:rsid w:val="002E58B3"/>
    <w:rsid w:val="002F7526"/>
    <w:rsid w:val="002F75A2"/>
    <w:rsid w:val="00316178"/>
    <w:rsid w:val="003272B4"/>
    <w:rsid w:val="00344977"/>
    <w:rsid w:val="003753AE"/>
    <w:rsid w:val="003A053D"/>
    <w:rsid w:val="003B12C5"/>
    <w:rsid w:val="003B6213"/>
    <w:rsid w:val="003C3893"/>
    <w:rsid w:val="003D2072"/>
    <w:rsid w:val="003D3521"/>
    <w:rsid w:val="00432CE7"/>
    <w:rsid w:val="004551E9"/>
    <w:rsid w:val="00494568"/>
    <w:rsid w:val="004B6112"/>
    <w:rsid w:val="004C302E"/>
    <w:rsid w:val="004F04D4"/>
    <w:rsid w:val="0051601E"/>
    <w:rsid w:val="0053410C"/>
    <w:rsid w:val="0053559A"/>
    <w:rsid w:val="00557E0B"/>
    <w:rsid w:val="00563252"/>
    <w:rsid w:val="005B5580"/>
    <w:rsid w:val="005D417D"/>
    <w:rsid w:val="00600E83"/>
    <w:rsid w:val="00607B18"/>
    <w:rsid w:val="00623E77"/>
    <w:rsid w:val="006B581A"/>
    <w:rsid w:val="006C6BA3"/>
    <w:rsid w:val="0071248D"/>
    <w:rsid w:val="00771132"/>
    <w:rsid w:val="007B7E6C"/>
    <w:rsid w:val="007F7E14"/>
    <w:rsid w:val="008112E1"/>
    <w:rsid w:val="0081131D"/>
    <w:rsid w:val="008236FE"/>
    <w:rsid w:val="00832567"/>
    <w:rsid w:val="00834D5A"/>
    <w:rsid w:val="00836482"/>
    <w:rsid w:val="00853DEE"/>
    <w:rsid w:val="00864C4F"/>
    <w:rsid w:val="008701BF"/>
    <w:rsid w:val="00873ACC"/>
    <w:rsid w:val="0088136E"/>
    <w:rsid w:val="00890D32"/>
    <w:rsid w:val="008C52F8"/>
    <w:rsid w:val="008D4A1B"/>
    <w:rsid w:val="008E5736"/>
    <w:rsid w:val="008F068E"/>
    <w:rsid w:val="009029D6"/>
    <w:rsid w:val="00905760"/>
    <w:rsid w:val="009458EC"/>
    <w:rsid w:val="00966C82"/>
    <w:rsid w:val="009B1495"/>
    <w:rsid w:val="009D07B3"/>
    <w:rsid w:val="00A20A5B"/>
    <w:rsid w:val="00A360DD"/>
    <w:rsid w:val="00A54DE2"/>
    <w:rsid w:val="00A762E5"/>
    <w:rsid w:val="00A95B63"/>
    <w:rsid w:val="00AA4DAA"/>
    <w:rsid w:val="00AC0761"/>
    <w:rsid w:val="00B03A74"/>
    <w:rsid w:val="00B06E77"/>
    <w:rsid w:val="00B20BDA"/>
    <w:rsid w:val="00B3002A"/>
    <w:rsid w:val="00B44F34"/>
    <w:rsid w:val="00B76BCC"/>
    <w:rsid w:val="00B973BD"/>
    <w:rsid w:val="00BC1762"/>
    <w:rsid w:val="00BC684F"/>
    <w:rsid w:val="00C03093"/>
    <w:rsid w:val="00C21F6A"/>
    <w:rsid w:val="00C55796"/>
    <w:rsid w:val="00C609D0"/>
    <w:rsid w:val="00C73158"/>
    <w:rsid w:val="00C824C9"/>
    <w:rsid w:val="00C8402F"/>
    <w:rsid w:val="00CA0292"/>
    <w:rsid w:val="00CA151C"/>
    <w:rsid w:val="00CA3B6F"/>
    <w:rsid w:val="00CD64A8"/>
    <w:rsid w:val="00CE2BE5"/>
    <w:rsid w:val="00D210B9"/>
    <w:rsid w:val="00D21DC3"/>
    <w:rsid w:val="00D30FFE"/>
    <w:rsid w:val="00D31F5B"/>
    <w:rsid w:val="00D67346"/>
    <w:rsid w:val="00D75033"/>
    <w:rsid w:val="00D84C02"/>
    <w:rsid w:val="00D97A5E"/>
    <w:rsid w:val="00DA10E0"/>
    <w:rsid w:val="00DC55A4"/>
    <w:rsid w:val="00E37D48"/>
    <w:rsid w:val="00E47C0B"/>
    <w:rsid w:val="00E60948"/>
    <w:rsid w:val="00EB1569"/>
    <w:rsid w:val="00EF5618"/>
    <w:rsid w:val="00F1153C"/>
    <w:rsid w:val="00F3069A"/>
    <w:rsid w:val="00F65276"/>
    <w:rsid w:val="00F724F4"/>
    <w:rsid w:val="00F93B2F"/>
    <w:rsid w:val="00FC1B40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F214"/>
  <w14:defaultImageDpi w14:val="30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1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C4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161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i">
    <w:name w:val="mi"/>
    <w:basedOn w:val="DefaultParagraphFont"/>
    <w:rsid w:val="00316178"/>
  </w:style>
  <w:style w:type="character" w:customStyle="1" w:styleId="mjxassistivemathml">
    <w:name w:val="mjx_assistive_mathml"/>
    <w:basedOn w:val="DefaultParagraphFont"/>
    <w:rsid w:val="00316178"/>
  </w:style>
  <w:style w:type="character" w:customStyle="1" w:styleId="mo">
    <w:name w:val="mo"/>
    <w:basedOn w:val="DefaultParagraphFont"/>
    <w:rsid w:val="00316178"/>
  </w:style>
  <w:style w:type="character" w:customStyle="1" w:styleId="mn">
    <w:name w:val="mn"/>
    <w:basedOn w:val="DefaultParagraphFont"/>
    <w:rsid w:val="003161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0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lickcharts.com/sp5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Gudiduri, Sid</cp:lastModifiedBy>
  <cp:revision>93</cp:revision>
  <cp:lastPrinted>2015-10-15T03:22:00Z</cp:lastPrinted>
  <dcterms:created xsi:type="dcterms:W3CDTF">2015-10-15T03:23:00Z</dcterms:created>
  <dcterms:modified xsi:type="dcterms:W3CDTF">2022-04-24T21:43:00Z</dcterms:modified>
</cp:coreProperties>
</file>