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2D064" w14:textId="0A2BC5AF" w:rsidR="004870B1" w:rsidRDefault="004870B1" w:rsidP="00A5123E">
      <w:pPr>
        <w:jc w:val="center"/>
        <w:rPr>
          <w:rFonts w:ascii="Times New Roman" w:hAnsi="Times New Roman" w:cs="Times New Roman"/>
        </w:rPr>
      </w:pPr>
      <w:r w:rsidRPr="00A5123E">
        <w:rPr>
          <w:rFonts w:ascii="Times New Roman" w:hAnsi="Times New Roman" w:cs="Times New Roman"/>
          <w:b/>
          <w:bCs/>
          <w:u w:val="single"/>
        </w:rPr>
        <w:t>Prompt Iteration</w:t>
      </w:r>
      <w:r w:rsidRPr="00A5123E">
        <w:rPr>
          <w:rFonts w:ascii="Times New Roman" w:hAnsi="Times New Roman" w:cs="Times New Roman"/>
        </w:rPr>
        <w:t>: Refining Weak Prompts</w:t>
      </w:r>
      <w:r w:rsidR="00A5123E">
        <w:rPr>
          <w:rFonts w:ascii="Times New Roman" w:hAnsi="Times New Roman" w:cs="Times New Roman"/>
        </w:rPr>
        <w:t>\</w:t>
      </w:r>
    </w:p>
    <w:p w14:paraId="4B198CF5" w14:textId="76906A8B" w:rsidR="00A5123E" w:rsidRDefault="00A5123E" w:rsidP="00A5123E">
      <w:pPr>
        <w:jc w:val="center"/>
        <w:rPr>
          <w:rFonts w:ascii="Times New Roman" w:hAnsi="Times New Roman" w:cs="Times New Roman"/>
        </w:rPr>
      </w:pPr>
    </w:p>
    <w:p w14:paraId="18C30A92" w14:textId="0DBE1FBD" w:rsidR="00A5123E" w:rsidRPr="00A5123E" w:rsidRDefault="00A5123E" w:rsidP="00A5123E">
      <w:pPr>
        <w:pStyle w:val="ListParagraph"/>
        <w:numPr>
          <w:ilvl w:val="0"/>
          <w:numId w:val="2"/>
        </w:numPr>
        <w:rPr>
          <w:rFonts w:ascii="Times New Roman" w:hAnsi="Times New Roman" w:cs="Times New Roman"/>
        </w:rPr>
      </w:pPr>
      <w:r w:rsidRPr="00A5123E">
        <w:rPr>
          <w:rFonts w:ascii="Times New Roman" w:hAnsi="Times New Roman" w:cs="Times New Roman"/>
        </w:rPr>
        <w:t>Explain regression</w:t>
      </w:r>
    </w:p>
    <w:p w14:paraId="351ED6FE" w14:textId="5C2266AC" w:rsidR="001B6CF6" w:rsidRDefault="00A5123E" w:rsidP="00A5123E">
      <w:pPr>
        <w:pStyle w:val="ListParagraph"/>
        <w:numPr>
          <w:ilvl w:val="1"/>
          <w:numId w:val="2"/>
        </w:numPr>
        <w:rPr>
          <w:rFonts w:ascii="Times New Roman" w:hAnsi="Times New Roman" w:cs="Times New Roman"/>
        </w:rPr>
      </w:pPr>
      <w:r w:rsidRPr="001B6CF6">
        <w:rPr>
          <w:rFonts w:ascii="Times New Roman" w:hAnsi="Times New Roman" w:cs="Times New Roman"/>
          <w:b/>
          <w:bCs/>
        </w:rPr>
        <w:t>Revised Prompt</w:t>
      </w:r>
      <w:r w:rsidRPr="001B6CF6">
        <w:rPr>
          <w:rFonts w:ascii="Times New Roman" w:hAnsi="Times New Roman" w:cs="Times New Roman"/>
        </w:rPr>
        <w:t>: You are acting as an instructor for data analytics students with little to no technical knowledge. Explain regression in beginner-friendly terms</w:t>
      </w:r>
      <w:r w:rsidR="00AB495A" w:rsidRPr="001B6CF6">
        <w:rPr>
          <w:rFonts w:ascii="Times New Roman" w:hAnsi="Times New Roman" w:cs="Times New Roman"/>
        </w:rPr>
        <w:t xml:space="preserve"> in the context of data analysis. Provide a simple real-world example that guides the student how this technique can be used to interpret data. </w:t>
      </w:r>
    </w:p>
    <w:p w14:paraId="64F3CCB9" w14:textId="53B042E8" w:rsidR="001B6CF6" w:rsidRPr="001B6CF6" w:rsidRDefault="001B6CF6" w:rsidP="001B6CF6">
      <w:pP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460AC510" wp14:editId="1F2729ED">
            <wp:simplePos x="0" y="0"/>
            <wp:positionH relativeFrom="margin">
              <wp:posOffset>3638550</wp:posOffset>
            </wp:positionH>
            <wp:positionV relativeFrom="margin">
              <wp:posOffset>2028825</wp:posOffset>
            </wp:positionV>
            <wp:extent cx="2557780" cy="2533650"/>
            <wp:effectExtent l="0" t="0" r="0" b="0"/>
            <wp:wrapThrough wrapText="bothSides">
              <wp:wrapPolygon edited="0">
                <wp:start x="0" y="0"/>
                <wp:lineTo x="0" y="21438"/>
                <wp:lineTo x="21396" y="21438"/>
                <wp:lineTo x="21396" y="0"/>
                <wp:lineTo x="0" y="0"/>
              </wp:wrapPolygon>
            </wp:wrapThrough>
            <wp:docPr id="293001980" name="Picture 2" descr="A table illustrating the positive correlation between advertising spending and sales, with a regression analysis suggesting that each $1 increase in advertising leads to an approximate $4 increase in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01980" name="Picture 2" descr="A table illustrating the positive correlation between advertising spending and sales, with a regression analysis suggesting that each $1 increase in advertising leads to an approximate $4 increase in sal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57780" cy="25336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58240" behindDoc="1" locked="0" layoutInCell="1" allowOverlap="1" wp14:anchorId="6B203743" wp14:editId="11B31B33">
            <wp:simplePos x="0" y="0"/>
            <wp:positionH relativeFrom="column">
              <wp:posOffset>1038225</wp:posOffset>
            </wp:positionH>
            <wp:positionV relativeFrom="page">
              <wp:posOffset>2933700</wp:posOffset>
            </wp:positionV>
            <wp:extent cx="2291715" cy="2581275"/>
            <wp:effectExtent l="0" t="0" r="0" b="9525"/>
            <wp:wrapThrough wrapText="bothSides">
              <wp:wrapPolygon edited="0">
                <wp:start x="0" y="0"/>
                <wp:lineTo x="0" y="21520"/>
                <wp:lineTo x="21367" y="21520"/>
                <wp:lineTo x="21367" y="0"/>
                <wp:lineTo x="0" y="0"/>
              </wp:wrapPolygon>
            </wp:wrapThrough>
            <wp:docPr id="630465788" name="Picture 1" descr="The image illustrates a simplified explanation of regression, showing a linear equation and how it's used to understand the relationship between variables like spending on advertising and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65788" name="Picture 1" descr="The image illustrates a simplified explanation of regression, showing a linear equation and how it's used to understand the relationship between variables like spending on advertising and sal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91715" cy="2581275"/>
                    </a:xfrm>
                    <a:prstGeom prst="rect">
                      <a:avLst/>
                    </a:prstGeom>
                  </pic:spPr>
                </pic:pic>
              </a:graphicData>
            </a:graphic>
            <wp14:sizeRelH relativeFrom="margin">
              <wp14:pctWidth>0</wp14:pctWidth>
            </wp14:sizeRelH>
            <wp14:sizeRelV relativeFrom="margin">
              <wp14:pctHeight>0</wp14:pctHeight>
            </wp14:sizeRelV>
          </wp:anchor>
        </w:drawing>
      </w:r>
    </w:p>
    <w:p w14:paraId="0B719FAD" w14:textId="77777777" w:rsidR="001B6CF6" w:rsidRDefault="001B6CF6" w:rsidP="00A5123E">
      <w:pPr>
        <w:pStyle w:val="ListParagraph"/>
        <w:numPr>
          <w:ilvl w:val="1"/>
          <w:numId w:val="2"/>
        </w:numPr>
        <w:rPr>
          <w:rFonts w:ascii="Times New Roman" w:hAnsi="Times New Roman" w:cs="Times New Roman"/>
        </w:rPr>
      </w:pPr>
    </w:p>
    <w:p w14:paraId="7B02690B" w14:textId="61D86621" w:rsidR="00DD27A4" w:rsidRPr="001B6CF6" w:rsidRDefault="00DD27A4" w:rsidP="001B6CF6">
      <w:pPr>
        <w:pStyle w:val="ListParagraph"/>
        <w:ind w:left="1440"/>
        <w:rPr>
          <w:rFonts w:ascii="Times New Roman" w:hAnsi="Times New Roman" w:cs="Times New Roman"/>
        </w:rPr>
      </w:pPr>
    </w:p>
    <w:p w14:paraId="336BF523" w14:textId="1DC9F57A" w:rsidR="00DD27A4" w:rsidRPr="00DD27A4" w:rsidRDefault="00DD27A4" w:rsidP="00DD27A4">
      <w:pPr>
        <w:rPr>
          <w:rFonts w:ascii="Times New Roman" w:hAnsi="Times New Roman" w:cs="Times New Roman"/>
        </w:rPr>
      </w:pPr>
    </w:p>
    <w:p w14:paraId="1CEEA1E6" w14:textId="15F3CE28" w:rsidR="001B6CF6" w:rsidRPr="001B6CF6" w:rsidRDefault="001B6CF6" w:rsidP="001B6CF6">
      <w:pPr>
        <w:pStyle w:val="ListParagraph"/>
        <w:ind w:left="1440"/>
        <w:rPr>
          <w:rFonts w:ascii="Times New Roman" w:hAnsi="Times New Roman" w:cs="Times New Roman"/>
        </w:rPr>
      </w:pPr>
    </w:p>
    <w:p w14:paraId="02A3205A" w14:textId="551EA83C" w:rsidR="001B6CF6" w:rsidRDefault="001B6CF6" w:rsidP="001B6CF6">
      <w:pPr>
        <w:rPr>
          <w:rFonts w:ascii="Times New Roman" w:hAnsi="Times New Roman" w:cs="Times New Roman"/>
        </w:rPr>
      </w:pPr>
    </w:p>
    <w:p w14:paraId="56677C66" w14:textId="77777777" w:rsidR="001B6CF6" w:rsidRDefault="001B6CF6" w:rsidP="001B6CF6">
      <w:pPr>
        <w:rPr>
          <w:rFonts w:ascii="Times New Roman" w:hAnsi="Times New Roman" w:cs="Times New Roman"/>
        </w:rPr>
      </w:pPr>
    </w:p>
    <w:p w14:paraId="6633D6D9" w14:textId="5E535B34" w:rsidR="001B6CF6" w:rsidRDefault="001B6CF6" w:rsidP="001B6CF6">
      <w:pPr>
        <w:rPr>
          <w:rFonts w:ascii="Times New Roman" w:hAnsi="Times New Roman" w:cs="Times New Roman"/>
        </w:rPr>
      </w:pPr>
    </w:p>
    <w:p w14:paraId="68827366" w14:textId="295244D6" w:rsidR="001B6CF6" w:rsidRDefault="001B6CF6" w:rsidP="001B6CF6">
      <w:pPr>
        <w:rPr>
          <w:rFonts w:ascii="Times New Roman" w:hAnsi="Times New Roman" w:cs="Times New Roman"/>
        </w:rPr>
      </w:pPr>
    </w:p>
    <w:p w14:paraId="1BD0C6A1" w14:textId="5C7A9C94" w:rsidR="001B6CF6" w:rsidRDefault="001B6CF6" w:rsidP="001B6CF6">
      <w:pPr>
        <w:rPr>
          <w:rFonts w:ascii="Times New Roman" w:hAnsi="Times New Roman" w:cs="Times New Roman"/>
        </w:rPr>
      </w:pPr>
    </w:p>
    <w:p w14:paraId="06D3D4BF" w14:textId="0D4353F3" w:rsidR="001B6CF6" w:rsidRDefault="001B6CF6" w:rsidP="001B6CF6">
      <w:pPr>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4EFBC082" wp14:editId="59C26540">
            <wp:simplePos x="0" y="0"/>
            <wp:positionH relativeFrom="margin">
              <wp:posOffset>1047750</wp:posOffset>
            </wp:positionH>
            <wp:positionV relativeFrom="margin">
              <wp:posOffset>4705350</wp:posOffset>
            </wp:positionV>
            <wp:extent cx="2220595" cy="2242820"/>
            <wp:effectExtent l="0" t="0" r="8255" b="5080"/>
            <wp:wrapThrough wrapText="bothSides">
              <wp:wrapPolygon edited="0">
                <wp:start x="0" y="0"/>
                <wp:lineTo x="0" y="21465"/>
                <wp:lineTo x="21495" y="21465"/>
                <wp:lineTo x="21495" y="0"/>
                <wp:lineTo x="0" y="0"/>
              </wp:wrapPolygon>
            </wp:wrapThrough>
            <wp:docPr id="586325267" name="Picture 3" descr="The image illustrates a step-by-step process in data analytics where regression analysis is used to determine a positive correlation between advertising spend and sales, enabling businesses to predict future sales and make informed deci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25267" name="Picture 3" descr="The image illustrates a step-by-step process in data analytics where regression analysis is used to determine a positive correlation between advertising spend and sales, enabling businesses to predict future sales and make informed decision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20595" cy="2242820"/>
                    </a:xfrm>
                    <a:prstGeom prst="rect">
                      <a:avLst/>
                    </a:prstGeom>
                  </pic:spPr>
                </pic:pic>
              </a:graphicData>
            </a:graphic>
            <wp14:sizeRelH relativeFrom="margin">
              <wp14:pctWidth>0</wp14:pctWidth>
            </wp14:sizeRelH>
            <wp14:sizeRelV relativeFrom="margin">
              <wp14:pctHeight>0</wp14:pctHeight>
            </wp14:sizeRelV>
          </wp:anchor>
        </w:drawing>
      </w:r>
    </w:p>
    <w:p w14:paraId="05C80CA2" w14:textId="5D11C1C4" w:rsidR="001B6CF6" w:rsidRDefault="001B6CF6" w:rsidP="001B6CF6">
      <w:pPr>
        <w:rPr>
          <w:rFonts w:ascii="Times New Roman" w:hAnsi="Times New Roman" w:cs="Times New Roman"/>
        </w:rPr>
      </w:pPr>
    </w:p>
    <w:p w14:paraId="39BFD4D9" w14:textId="77777777" w:rsidR="001B6CF6" w:rsidRDefault="001B6CF6" w:rsidP="001B6CF6">
      <w:pPr>
        <w:rPr>
          <w:rFonts w:ascii="Times New Roman" w:hAnsi="Times New Roman" w:cs="Times New Roman"/>
        </w:rPr>
      </w:pPr>
    </w:p>
    <w:p w14:paraId="5AEAC451" w14:textId="77777777" w:rsidR="001B6CF6" w:rsidRDefault="001B6CF6" w:rsidP="001B6CF6">
      <w:pPr>
        <w:rPr>
          <w:rFonts w:ascii="Times New Roman" w:hAnsi="Times New Roman" w:cs="Times New Roman"/>
        </w:rPr>
      </w:pPr>
    </w:p>
    <w:p w14:paraId="1C980EA8" w14:textId="6182CFEA" w:rsidR="001B6CF6" w:rsidRDefault="001B6CF6" w:rsidP="001B6CF6">
      <w:pPr>
        <w:rPr>
          <w:rFonts w:ascii="Times New Roman" w:hAnsi="Times New Roman" w:cs="Times New Roman"/>
        </w:rPr>
      </w:pPr>
    </w:p>
    <w:p w14:paraId="43877519" w14:textId="77777777" w:rsidR="001B6CF6" w:rsidRDefault="001B6CF6" w:rsidP="001B6CF6">
      <w:pPr>
        <w:rPr>
          <w:rFonts w:ascii="Times New Roman" w:hAnsi="Times New Roman" w:cs="Times New Roman"/>
        </w:rPr>
      </w:pPr>
    </w:p>
    <w:p w14:paraId="3A3DF07E" w14:textId="77777777" w:rsidR="001B6CF6" w:rsidRDefault="001B6CF6" w:rsidP="001B6CF6">
      <w:pPr>
        <w:rPr>
          <w:rFonts w:ascii="Times New Roman" w:hAnsi="Times New Roman" w:cs="Times New Roman"/>
        </w:rPr>
      </w:pPr>
    </w:p>
    <w:p w14:paraId="4FBAA592" w14:textId="77777777" w:rsidR="001B6CF6" w:rsidRDefault="001B6CF6" w:rsidP="001B6CF6">
      <w:pPr>
        <w:rPr>
          <w:rFonts w:ascii="Times New Roman" w:hAnsi="Times New Roman" w:cs="Times New Roman"/>
        </w:rPr>
      </w:pPr>
    </w:p>
    <w:p w14:paraId="39379162" w14:textId="6BD83A7B" w:rsidR="001B6CF6" w:rsidRPr="000E66D3" w:rsidRDefault="001B6CF6" w:rsidP="001B6CF6">
      <w:pPr>
        <w:pStyle w:val="ListParagraph"/>
        <w:numPr>
          <w:ilvl w:val="1"/>
          <w:numId w:val="2"/>
        </w:numPr>
        <w:rPr>
          <w:rFonts w:ascii="Times New Roman" w:hAnsi="Times New Roman" w:cs="Times New Roman"/>
        </w:rPr>
      </w:pPr>
      <w:r>
        <w:rPr>
          <w:rFonts w:ascii="Times New Roman" w:hAnsi="Times New Roman" w:cs="Times New Roman"/>
        </w:rPr>
        <w:t xml:space="preserve">The revised prompt is stronger because it gives the AI a persona and gives context to the audience so the AI can adjust </w:t>
      </w:r>
      <w:r w:rsidR="000E66D3">
        <w:rPr>
          <w:rFonts w:ascii="Times New Roman" w:hAnsi="Times New Roman" w:cs="Times New Roman"/>
        </w:rPr>
        <w:t>its</w:t>
      </w:r>
      <w:r>
        <w:rPr>
          <w:rFonts w:ascii="Times New Roman" w:hAnsi="Times New Roman" w:cs="Times New Roman"/>
        </w:rPr>
        <w:t xml:space="preserve"> language </w:t>
      </w:r>
      <w:r w:rsidR="000E66D3">
        <w:rPr>
          <w:rFonts w:ascii="Times New Roman" w:hAnsi="Times New Roman" w:cs="Times New Roman"/>
        </w:rPr>
        <w:t>to beginner-level. It also prompts the AI to generate a real-world explanation to give context and deepen students’ understanding. These new constraints guide the AI to create a response that is teachable for students instead of simply outputting a textbook definition.</w:t>
      </w:r>
    </w:p>
    <w:p w14:paraId="2CD47F25" w14:textId="09C5C1A9" w:rsidR="00A5123E" w:rsidRPr="00A5123E" w:rsidRDefault="00A5123E" w:rsidP="00A5123E">
      <w:pPr>
        <w:pStyle w:val="ListParagraph"/>
        <w:numPr>
          <w:ilvl w:val="0"/>
          <w:numId w:val="2"/>
        </w:numPr>
        <w:rPr>
          <w:rFonts w:ascii="Times New Roman" w:hAnsi="Times New Roman" w:cs="Times New Roman"/>
        </w:rPr>
      </w:pPr>
      <w:r w:rsidRPr="00A5123E">
        <w:rPr>
          <w:rFonts w:ascii="Times New Roman" w:hAnsi="Times New Roman" w:cs="Times New Roman"/>
        </w:rPr>
        <w:lastRenderedPageBreak/>
        <w:t>Help me understand SQL</w:t>
      </w:r>
    </w:p>
    <w:p w14:paraId="48FFB279" w14:textId="436C8EFE" w:rsidR="000E66D3" w:rsidRDefault="00A5123E" w:rsidP="000E66D3">
      <w:pPr>
        <w:pStyle w:val="ListParagraph"/>
        <w:numPr>
          <w:ilvl w:val="1"/>
          <w:numId w:val="2"/>
        </w:numPr>
        <w:rPr>
          <w:rFonts w:ascii="Times New Roman" w:hAnsi="Times New Roman" w:cs="Times New Roman"/>
        </w:rPr>
      </w:pPr>
      <w:r w:rsidRPr="00A5123E">
        <w:rPr>
          <w:rFonts w:ascii="Times New Roman" w:hAnsi="Times New Roman" w:cs="Times New Roman"/>
          <w:b/>
          <w:bCs/>
        </w:rPr>
        <w:t>Revised Prompt</w:t>
      </w:r>
      <w:r w:rsidRPr="00A5123E">
        <w:rPr>
          <w:rFonts w:ascii="Times New Roman" w:hAnsi="Times New Roman" w:cs="Times New Roman"/>
        </w:rPr>
        <w:t>:</w:t>
      </w:r>
      <w:r w:rsidR="00AB495A">
        <w:rPr>
          <w:rFonts w:ascii="Times New Roman" w:hAnsi="Times New Roman" w:cs="Times New Roman"/>
        </w:rPr>
        <w:t xml:space="preserve"> Create a </w:t>
      </w:r>
      <w:r w:rsidR="000E66D3">
        <w:rPr>
          <w:rFonts w:ascii="Times New Roman" w:hAnsi="Times New Roman" w:cs="Times New Roman"/>
        </w:rPr>
        <w:t>cheat sheet</w:t>
      </w:r>
      <w:r w:rsidR="00AB495A">
        <w:rPr>
          <w:rFonts w:ascii="Times New Roman" w:hAnsi="Times New Roman" w:cs="Times New Roman"/>
        </w:rPr>
        <w:t xml:space="preserve"> that covers the most essential and basic commands of SQL. Provide beginner-friendly definitions of SQL and its purpose in data analysis. Provide </w:t>
      </w:r>
      <w:r w:rsidR="000E66D3">
        <w:rPr>
          <w:rFonts w:ascii="Times New Roman" w:hAnsi="Times New Roman" w:cs="Times New Roman"/>
        </w:rPr>
        <w:t>a simple example for using SQL commands.</w:t>
      </w:r>
    </w:p>
    <w:p w14:paraId="3A7F933C" w14:textId="09D2FE2B" w:rsidR="000E66D3" w:rsidRPr="000E66D3" w:rsidRDefault="000E66D3" w:rsidP="000E66D3">
      <w:pPr>
        <w:pStyle w:val="ListParagraph"/>
        <w:ind w:left="1440"/>
        <w:rPr>
          <w:rFonts w:ascii="Times New Roman" w:hAnsi="Times New Roman" w:cs="Times New Roman"/>
        </w:rPr>
      </w:pPr>
    </w:p>
    <w:p w14:paraId="7FB4C8D8" w14:textId="076BEB5A" w:rsidR="000E66D3" w:rsidRPr="000E66D3" w:rsidRDefault="002915D1" w:rsidP="000E66D3">
      <w:pPr>
        <w:pStyle w:val="ListParagraph"/>
        <w:numPr>
          <w:ilvl w:val="1"/>
          <w:numId w:val="2"/>
        </w:numPr>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0" locked="0" layoutInCell="1" allowOverlap="1" wp14:anchorId="594D62F9" wp14:editId="776A06EE">
            <wp:simplePos x="0" y="0"/>
            <wp:positionH relativeFrom="column">
              <wp:posOffset>4690745</wp:posOffset>
            </wp:positionH>
            <wp:positionV relativeFrom="paragraph">
              <wp:posOffset>44450</wp:posOffset>
            </wp:positionV>
            <wp:extent cx="1804670" cy="2175510"/>
            <wp:effectExtent l="0" t="0" r="5080" b="0"/>
            <wp:wrapThrough wrapText="bothSides">
              <wp:wrapPolygon edited="0">
                <wp:start x="0" y="0"/>
                <wp:lineTo x="0" y="21373"/>
                <wp:lineTo x="21433" y="21373"/>
                <wp:lineTo x="21433" y="0"/>
                <wp:lineTo x="0" y="0"/>
              </wp:wrapPolygon>
            </wp:wrapThrough>
            <wp:docPr id="3998282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4670" cy="21755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2336" behindDoc="0" locked="0" layoutInCell="1" allowOverlap="1" wp14:anchorId="4F842BE7" wp14:editId="39DD3C96">
            <wp:simplePos x="0" y="0"/>
            <wp:positionH relativeFrom="column">
              <wp:posOffset>2876550</wp:posOffset>
            </wp:positionH>
            <wp:positionV relativeFrom="paragraph">
              <wp:posOffset>46990</wp:posOffset>
            </wp:positionV>
            <wp:extent cx="1713865" cy="2166620"/>
            <wp:effectExtent l="0" t="0" r="635" b="5080"/>
            <wp:wrapThrough wrapText="bothSides">
              <wp:wrapPolygon edited="0">
                <wp:start x="0" y="0"/>
                <wp:lineTo x="0" y="21461"/>
                <wp:lineTo x="21368" y="21461"/>
                <wp:lineTo x="21368" y="0"/>
                <wp:lineTo x="0" y="0"/>
              </wp:wrapPolygon>
            </wp:wrapThrough>
            <wp:docPr id="610972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13865" cy="2166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E66D3">
        <w:rPr>
          <w:rFonts w:ascii="Times New Roman" w:hAnsi="Times New Roman" w:cs="Times New Roman"/>
          <w:noProof/>
        </w:rPr>
        <w:drawing>
          <wp:anchor distT="0" distB="0" distL="114300" distR="114300" simplePos="0" relativeHeight="251661312" behindDoc="0" locked="0" layoutInCell="1" allowOverlap="1" wp14:anchorId="649BE74F" wp14:editId="7C16B432">
            <wp:simplePos x="0" y="0"/>
            <wp:positionH relativeFrom="column">
              <wp:posOffset>1076325</wp:posOffset>
            </wp:positionH>
            <wp:positionV relativeFrom="paragraph">
              <wp:posOffset>46990</wp:posOffset>
            </wp:positionV>
            <wp:extent cx="1685925" cy="2174240"/>
            <wp:effectExtent l="0" t="0" r="9525" b="0"/>
            <wp:wrapThrough wrapText="bothSides">
              <wp:wrapPolygon edited="0">
                <wp:start x="0" y="0"/>
                <wp:lineTo x="0" y="21386"/>
                <wp:lineTo x="21478" y="21386"/>
                <wp:lineTo x="21478" y="0"/>
                <wp:lineTo x="0" y="0"/>
              </wp:wrapPolygon>
            </wp:wrapThrough>
            <wp:docPr id="1030835599" name="Picture 4" descr="This image is a visual representation of an SQL Cheat Sheet for beginners, showcasing essential SQL commands for data analysis and an example datas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35599" name="Picture 4" descr="This image is a visual representation of an SQL Cheat Sheet for beginners, showcasing essential SQL commands for data analysis and an example datase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85925" cy="2174240"/>
                    </a:xfrm>
                    <a:prstGeom prst="rect">
                      <a:avLst/>
                    </a:prstGeom>
                  </pic:spPr>
                </pic:pic>
              </a:graphicData>
            </a:graphic>
            <wp14:sizeRelH relativeFrom="margin">
              <wp14:pctWidth>0</wp14:pctWidth>
            </wp14:sizeRelH>
            <wp14:sizeRelV relativeFrom="margin">
              <wp14:pctHeight>0</wp14:pctHeight>
            </wp14:sizeRelV>
          </wp:anchor>
        </w:drawing>
      </w:r>
    </w:p>
    <w:p w14:paraId="5E9AED17" w14:textId="585738AB" w:rsidR="000E66D3" w:rsidRDefault="000E66D3" w:rsidP="000E66D3">
      <w:pPr>
        <w:pStyle w:val="ListParagraph"/>
        <w:ind w:left="1440"/>
        <w:rPr>
          <w:rFonts w:ascii="Times New Roman" w:hAnsi="Times New Roman" w:cs="Times New Roman"/>
        </w:rPr>
      </w:pPr>
    </w:p>
    <w:p w14:paraId="28EE6C24" w14:textId="4D84BA9B" w:rsidR="000E66D3" w:rsidRDefault="000E66D3" w:rsidP="000E66D3">
      <w:pPr>
        <w:rPr>
          <w:rFonts w:ascii="Times New Roman" w:hAnsi="Times New Roman" w:cs="Times New Roman"/>
        </w:rPr>
      </w:pPr>
    </w:p>
    <w:p w14:paraId="3CBF8C15" w14:textId="51532A9A" w:rsidR="000E66D3" w:rsidRDefault="000E66D3" w:rsidP="000E66D3">
      <w:pPr>
        <w:rPr>
          <w:rFonts w:ascii="Times New Roman" w:hAnsi="Times New Roman" w:cs="Times New Roman"/>
        </w:rPr>
      </w:pPr>
    </w:p>
    <w:p w14:paraId="5F13AD14" w14:textId="2915C431" w:rsidR="000E66D3" w:rsidRDefault="000E66D3" w:rsidP="000E66D3">
      <w:pPr>
        <w:rPr>
          <w:rFonts w:ascii="Times New Roman" w:hAnsi="Times New Roman" w:cs="Times New Roman"/>
        </w:rPr>
      </w:pPr>
    </w:p>
    <w:p w14:paraId="09EF8A96" w14:textId="52757E2D" w:rsidR="000E66D3" w:rsidRDefault="000E66D3" w:rsidP="000E66D3">
      <w:pPr>
        <w:rPr>
          <w:rFonts w:ascii="Times New Roman" w:hAnsi="Times New Roman" w:cs="Times New Roman"/>
        </w:rPr>
      </w:pPr>
    </w:p>
    <w:p w14:paraId="4EDE4943" w14:textId="2CF9858A" w:rsidR="000E66D3" w:rsidRDefault="000E66D3" w:rsidP="000E66D3">
      <w:pPr>
        <w:rPr>
          <w:rFonts w:ascii="Times New Roman" w:hAnsi="Times New Roman" w:cs="Times New Roman"/>
        </w:rPr>
      </w:pPr>
    </w:p>
    <w:p w14:paraId="56B7663F" w14:textId="099B7EB5" w:rsidR="000E66D3" w:rsidRDefault="002915D1" w:rsidP="000E66D3">
      <w:pPr>
        <w:rPr>
          <w:rFonts w:ascii="Times New Roman" w:hAnsi="Times New Roman" w:cs="Times New Roman"/>
        </w:rPr>
      </w:pPr>
      <w:r>
        <w:rPr>
          <w:rFonts w:ascii="Times New Roman" w:hAnsi="Times New Roman" w:cs="Times New Roman"/>
          <w:noProof/>
        </w:rPr>
        <w:drawing>
          <wp:anchor distT="0" distB="0" distL="114300" distR="114300" simplePos="0" relativeHeight="251666432" behindDoc="0" locked="0" layoutInCell="1" allowOverlap="1" wp14:anchorId="0B0B522C" wp14:editId="01DDED17">
            <wp:simplePos x="0" y="0"/>
            <wp:positionH relativeFrom="margin">
              <wp:posOffset>4700270</wp:posOffset>
            </wp:positionH>
            <wp:positionV relativeFrom="paragraph">
              <wp:posOffset>240665</wp:posOffset>
            </wp:positionV>
            <wp:extent cx="1842770" cy="2004695"/>
            <wp:effectExtent l="0" t="0" r="5080" b="0"/>
            <wp:wrapThrough wrapText="bothSides">
              <wp:wrapPolygon edited="0">
                <wp:start x="0" y="0"/>
                <wp:lineTo x="0" y="21347"/>
                <wp:lineTo x="21436" y="21347"/>
                <wp:lineTo x="21436" y="0"/>
                <wp:lineTo x="0" y="0"/>
              </wp:wrapPolygon>
            </wp:wrapThrough>
            <wp:docPr id="6540996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42770" cy="20046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5408" behindDoc="0" locked="0" layoutInCell="1" allowOverlap="1" wp14:anchorId="1DF83EBE" wp14:editId="71DB371B">
            <wp:simplePos x="0" y="0"/>
            <wp:positionH relativeFrom="column">
              <wp:posOffset>2905125</wp:posOffset>
            </wp:positionH>
            <wp:positionV relativeFrom="paragraph">
              <wp:posOffset>245110</wp:posOffset>
            </wp:positionV>
            <wp:extent cx="1690370" cy="2019300"/>
            <wp:effectExtent l="0" t="0" r="5080" b="0"/>
            <wp:wrapThrough wrapText="bothSides">
              <wp:wrapPolygon edited="0">
                <wp:start x="0" y="0"/>
                <wp:lineTo x="0" y="21396"/>
                <wp:lineTo x="21421" y="21396"/>
                <wp:lineTo x="21421" y="0"/>
                <wp:lineTo x="0" y="0"/>
              </wp:wrapPolygon>
            </wp:wrapThrough>
            <wp:docPr id="20323208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90370" cy="2019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4384" behindDoc="0" locked="0" layoutInCell="1" allowOverlap="1" wp14:anchorId="12EAF463" wp14:editId="04D4C6CC">
            <wp:simplePos x="0" y="0"/>
            <wp:positionH relativeFrom="column">
              <wp:posOffset>1075690</wp:posOffset>
            </wp:positionH>
            <wp:positionV relativeFrom="paragraph">
              <wp:posOffset>240665</wp:posOffset>
            </wp:positionV>
            <wp:extent cx="1684020" cy="2057400"/>
            <wp:effectExtent l="0" t="0" r="0" b="0"/>
            <wp:wrapThrough wrapText="bothSides">
              <wp:wrapPolygon edited="0">
                <wp:start x="0" y="0"/>
                <wp:lineTo x="0" y="21400"/>
                <wp:lineTo x="21258" y="21400"/>
                <wp:lineTo x="21258" y="0"/>
                <wp:lineTo x="0" y="0"/>
              </wp:wrapPolygon>
            </wp:wrapThrough>
            <wp:docPr id="15331265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84020" cy="2057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28D859" w14:textId="0F60F567" w:rsidR="002915D1" w:rsidRDefault="002915D1" w:rsidP="000E66D3">
      <w:pPr>
        <w:rPr>
          <w:rFonts w:ascii="Times New Roman" w:hAnsi="Times New Roman" w:cs="Times New Roman"/>
        </w:rPr>
      </w:pPr>
    </w:p>
    <w:p w14:paraId="2D9A48E5" w14:textId="0808F3AF" w:rsidR="002915D1" w:rsidRDefault="002915D1" w:rsidP="000E66D3">
      <w:pPr>
        <w:rPr>
          <w:rFonts w:ascii="Times New Roman" w:hAnsi="Times New Roman" w:cs="Times New Roman"/>
        </w:rPr>
      </w:pPr>
    </w:p>
    <w:p w14:paraId="6428C1C4" w14:textId="202A1605" w:rsidR="002915D1" w:rsidRDefault="002915D1" w:rsidP="000E66D3">
      <w:pPr>
        <w:rPr>
          <w:rFonts w:ascii="Times New Roman" w:hAnsi="Times New Roman" w:cs="Times New Roman"/>
        </w:rPr>
      </w:pPr>
    </w:p>
    <w:p w14:paraId="579BE877" w14:textId="55B18956" w:rsidR="000E66D3" w:rsidRDefault="000E66D3" w:rsidP="000E66D3">
      <w:pPr>
        <w:rPr>
          <w:rFonts w:ascii="Times New Roman" w:hAnsi="Times New Roman" w:cs="Times New Roman"/>
        </w:rPr>
      </w:pPr>
    </w:p>
    <w:p w14:paraId="00DA2874" w14:textId="41249B63" w:rsidR="000E66D3" w:rsidRDefault="000E66D3" w:rsidP="000E66D3">
      <w:pPr>
        <w:rPr>
          <w:rFonts w:ascii="Times New Roman" w:hAnsi="Times New Roman" w:cs="Times New Roman"/>
        </w:rPr>
      </w:pPr>
    </w:p>
    <w:p w14:paraId="61C73707" w14:textId="7E4CF740" w:rsidR="002915D1" w:rsidRDefault="002915D1" w:rsidP="000E66D3">
      <w:pPr>
        <w:rPr>
          <w:rFonts w:ascii="Times New Roman" w:hAnsi="Times New Roman" w:cs="Times New Roman"/>
        </w:rPr>
      </w:pPr>
    </w:p>
    <w:p w14:paraId="72FD32DD" w14:textId="77777777" w:rsidR="002915D1" w:rsidRDefault="002915D1" w:rsidP="000E66D3">
      <w:pPr>
        <w:rPr>
          <w:rFonts w:ascii="Times New Roman" w:hAnsi="Times New Roman" w:cs="Times New Roman"/>
        </w:rPr>
      </w:pPr>
    </w:p>
    <w:p w14:paraId="4D6BF390" w14:textId="3488F61B" w:rsidR="00471A91" w:rsidRDefault="002915D1" w:rsidP="000E66D3">
      <w:pPr>
        <w:pStyle w:val="ListParagraph"/>
        <w:numPr>
          <w:ilvl w:val="1"/>
          <w:numId w:val="2"/>
        </w:numPr>
        <w:rPr>
          <w:rFonts w:ascii="Times New Roman" w:hAnsi="Times New Roman" w:cs="Times New Roman"/>
        </w:rPr>
      </w:pPr>
      <w:r>
        <w:rPr>
          <w:rFonts w:ascii="Times New Roman" w:hAnsi="Times New Roman" w:cs="Times New Roman"/>
        </w:rPr>
        <w:t>The revised prompt is stronger because i</w:t>
      </w:r>
      <w:r w:rsidR="00471A91">
        <w:rPr>
          <w:rFonts w:ascii="Times New Roman" w:hAnsi="Times New Roman" w:cs="Times New Roman"/>
        </w:rPr>
        <w:t>t specifies the format, scope, audience, and structure for the response. The phrase “cheat-sheet” implies brevity, ensuring the guide is as concise and as easy for beginners to digest as possible. It further guides the AI by asking it to provide a simple example for SQL commands, which produces a consistent usable reference.</w:t>
      </w:r>
    </w:p>
    <w:p w14:paraId="24402FBC" w14:textId="7BE14767" w:rsidR="002915D1" w:rsidRDefault="002915D1" w:rsidP="000E66D3">
      <w:pPr>
        <w:rPr>
          <w:rFonts w:ascii="Times New Roman" w:hAnsi="Times New Roman" w:cs="Times New Roman"/>
        </w:rPr>
      </w:pPr>
    </w:p>
    <w:p w14:paraId="7FEEBE75" w14:textId="77777777" w:rsidR="002915D1" w:rsidRDefault="002915D1" w:rsidP="000E66D3">
      <w:pPr>
        <w:rPr>
          <w:rFonts w:ascii="Times New Roman" w:hAnsi="Times New Roman" w:cs="Times New Roman"/>
        </w:rPr>
      </w:pPr>
    </w:p>
    <w:p w14:paraId="2AB0498F" w14:textId="77777777" w:rsidR="002915D1" w:rsidRDefault="002915D1" w:rsidP="000E66D3">
      <w:pPr>
        <w:rPr>
          <w:rFonts w:ascii="Times New Roman" w:hAnsi="Times New Roman" w:cs="Times New Roman"/>
        </w:rPr>
      </w:pPr>
    </w:p>
    <w:p w14:paraId="573C1242" w14:textId="77777777" w:rsidR="00471A91" w:rsidRDefault="00471A91" w:rsidP="000E66D3">
      <w:pPr>
        <w:rPr>
          <w:rFonts w:ascii="Times New Roman" w:hAnsi="Times New Roman" w:cs="Times New Roman"/>
        </w:rPr>
      </w:pPr>
    </w:p>
    <w:p w14:paraId="1AC0FE2B" w14:textId="77777777" w:rsidR="00471A91" w:rsidRPr="000E66D3" w:rsidRDefault="00471A91" w:rsidP="000E66D3">
      <w:pPr>
        <w:rPr>
          <w:rFonts w:ascii="Times New Roman" w:hAnsi="Times New Roman" w:cs="Times New Roman"/>
        </w:rPr>
      </w:pPr>
    </w:p>
    <w:p w14:paraId="0A3077D9" w14:textId="406BAE92" w:rsidR="00A5123E" w:rsidRPr="00A5123E" w:rsidRDefault="00A5123E" w:rsidP="00A5123E">
      <w:pPr>
        <w:pStyle w:val="ListParagraph"/>
        <w:numPr>
          <w:ilvl w:val="0"/>
          <w:numId w:val="2"/>
        </w:numPr>
        <w:rPr>
          <w:rFonts w:ascii="Times New Roman" w:hAnsi="Times New Roman" w:cs="Times New Roman"/>
        </w:rPr>
      </w:pPr>
      <w:r w:rsidRPr="00A5123E">
        <w:rPr>
          <w:rFonts w:ascii="Times New Roman" w:hAnsi="Times New Roman" w:cs="Times New Roman"/>
        </w:rPr>
        <w:lastRenderedPageBreak/>
        <w:t>Create a dataset</w:t>
      </w:r>
    </w:p>
    <w:p w14:paraId="1B4F96E1" w14:textId="422395BE" w:rsidR="002915D1" w:rsidRDefault="00A5123E" w:rsidP="002915D1">
      <w:pPr>
        <w:pStyle w:val="ListParagraph"/>
        <w:numPr>
          <w:ilvl w:val="1"/>
          <w:numId w:val="2"/>
        </w:numPr>
        <w:rPr>
          <w:rFonts w:ascii="Times New Roman" w:hAnsi="Times New Roman" w:cs="Times New Roman"/>
        </w:rPr>
      </w:pPr>
      <w:r w:rsidRPr="00A5123E">
        <w:rPr>
          <w:rFonts w:ascii="Times New Roman" w:hAnsi="Times New Roman" w:cs="Times New Roman"/>
          <w:b/>
          <w:bCs/>
        </w:rPr>
        <w:t>Revised Prompt</w:t>
      </w:r>
      <w:r w:rsidRPr="00A5123E">
        <w:rPr>
          <w:rFonts w:ascii="Times New Roman" w:hAnsi="Times New Roman" w:cs="Times New Roman"/>
        </w:rPr>
        <w:t>:</w:t>
      </w:r>
      <w:r w:rsidR="00DD27A4">
        <w:rPr>
          <w:rFonts w:ascii="Times New Roman" w:hAnsi="Times New Roman" w:cs="Times New Roman"/>
        </w:rPr>
        <w:t xml:space="preserve"> Create a clear, dataset in table format showing the titles for all the Spider-Man movies, the year each movie was created, and the total box office revenue for each film. There should be three columns titled, “Release Year,” “Movie Title,” and “Gross Sales.” Exclude the animated Spiderman films from the dataset. Order the data set by release year, past to current.</w:t>
      </w:r>
    </w:p>
    <w:p w14:paraId="784822B9" w14:textId="5478BC62" w:rsidR="002915D1" w:rsidRPr="002915D1" w:rsidRDefault="002915D1" w:rsidP="002915D1">
      <w:pPr>
        <w:pStyle w:val="ListParagraph"/>
        <w:ind w:left="1440"/>
        <w:rPr>
          <w:rFonts w:ascii="Times New Roman" w:hAnsi="Times New Roman" w:cs="Times New Roman"/>
        </w:rPr>
      </w:pPr>
    </w:p>
    <w:p w14:paraId="17BF5C6E" w14:textId="159B5EE9" w:rsidR="002915D1" w:rsidRDefault="002915D1" w:rsidP="00A5123E">
      <w:pPr>
        <w:pStyle w:val="ListParagraph"/>
        <w:numPr>
          <w:ilvl w:val="1"/>
          <w:numId w:val="2"/>
        </w:numPr>
        <w:rPr>
          <w:rFonts w:ascii="Times New Roman" w:hAnsi="Times New Roman" w:cs="Times New Roman"/>
        </w:rPr>
      </w:pPr>
      <w:r>
        <w:rPr>
          <w:rFonts w:ascii="Times New Roman" w:hAnsi="Times New Roman" w:cs="Times New Roman"/>
          <w:noProof/>
        </w:rPr>
        <w:drawing>
          <wp:anchor distT="0" distB="0" distL="114300" distR="114300" simplePos="0" relativeHeight="251667456" behindDoc="0" locked="0" layoutInCell="1" allowOverlap="1" wp14:anchorId="4091B37A" wp14:editId="1FE73B25">
            <wp:simplePos x="0" y="0"/>
            <wp:positionH relativeFrom="column">
              <wp:posOffset>1099820</wp:posOffset>
            </wp:positionH>
            <wp:positionV relativeFrom="paragraph">
              <wp:posOffset>12065</wp:posOffset>
            </wp:positionV>
            <wp:extent cx="4434205" cy="3985895"/>
            <wp:effectExtent l="0" t="0" r="4445" b="0"/>
            <wp:wrapThrough wrapText="bothSides">
              <wp:wrapPolygon edited="0">
                <wp:start x="0" y="0"/>
                <wp:lineTo x="0" y="21473"/>
                <wp:lineTo x="21529" y="21473"/>
                <wp:lineTo x="21529" y="0"/>
                <wp:lineTo x="0" y="0"/>
              </wp:wrapPolygon>
            </wp:wrapThrough>
            <wp:docPr id="349490935" name="Picture 10" descr="The provided text describes a table detailing the release years, movie titles, and box office gross sales for a series of live-action Spider-Man films, arranged chronologically and excluding animated fil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90935" name="Picture 10" descr="The provided text describes a table detailing the release years, movie titles, and box office gross sales for a series of live-action Spider-Man films, arranged chronologically and excluding animated film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34205" cy="3985895"/>
                    </a:xfrm>
                    <a:prstGeom prst="rect">
                      <a:avLst/>
                    </a:prstGeom>
                  </pic:spPr>
                </pic:pic>
              </a:graphicData>
            </a:graphic>
            <wp14:sizeRelH relativeFrom="margin">
              <wp14:pctWidth>0</wp14:pctWidth>
            </wp14:sizeRelH>
            <wp14:sizeRelV relativeFrom="margin">
              <wp14:pctHeight>0</wp14:pctHeight>
            </wp14:sizeRelV>
          </wp:anchor>
        </w:drawing>
      </w:r>
    </w:p>
    <w:p w14:paraId="5F1B1AC6" w14:textId="77777777" w:rsidR="002915D1" w:rsidRPr="002915D1" w:rsidRDefault="002915D1" w:rsidP="002915D1">
      <w:pPr>
        <w:pStyle w:val="ListParagraph"/>
        <w:rPr>
          <w:rFonts w:ascii="Times New Roman" w:hAnsi="Times New Roman" w:cs="Times New Roman"/>
        </w:rPr>
      </w:pPr>
    </w:p>
    <w:p w14:paraId="059FD0D4" w14:textId="77777777" w:rsidR="002915D1" w:rsidRDefault="002915D1" w:rsidP="002915D1">
      <w:pPr>
        <w:rPr>
          <w:rFonts w:ascii="Times New Roman" w:hAnsi="Times New Roman" w:cs="Times New Roman"/>
        </w:rPr>
      </w:pPr>
    </w:p>
    <w:p w14:paraId="5EB41F35" w14:textId="77777777" w:rsidR="002915D1" w:rsidRDefault="002915D1" w:rsidP="002915D1">
      <w:pPr>
        <w:rPr>
          <w:rFonts w:ascii="Times New Roman" w:hAnsi="Times New Roman" w:cs="Times New Roman"/>
        </w:rPr>
      </w:pPr>
    </w:p>
    <w:p w14:paraId="03C6CA14" w14:textId="77777777" w:rsidR="002915D1" w:rsidRDefault="002915D1" w:rsidP="002915D1">
      <w:pPr>
        <w:rPr>
          <w:rFonts w:ascii="Times New Roman" w:hAnsi="Times New Roman" w:cs="Times New Roman"/>
        </w:rPr>
      </w:pPr>
    </w:p>
    <w:p w14:paraId="33C1D73B" w14:textId="77777777" w:rsidR="002915D1" w:rsidRDefault="002915D1" w:rsidP="002915D1">
      <w:pPr>
        <w:rPr>
          <w:rFonts w:ascii="Times New Roman" w:hAnsi="Times New Roman" w:cs="Times New Roman"/>
        </w:rPr>
      </w:pPr>
    </w:p>
    <w:p w14:paraId="529E65ED" w14:textId="77777777" w:rsidR="002915D1" w:rsidRDefault="002915D1" w:rsidP="002915D1">
      <w:pPr>
        <w:rPr>
          <w:rFonts w:ascii="Times New Roman" w:hAnsi="Times New Roman" w:cs="Times New Roman"/>
        </w:rPr>
      </w:pPr>
    </w:p>
    <w:p w14:paraId="57787114" w14:textId="77777777" w:rsidR="002915D1" w:rsidRDefault="002915D1" w:rsidP="002915D1">
      <w:pPr>
        <w:rPr>
          <w:rFonts w:ascii="Times New Roman" w:hAnsi="Times New Roman" w:cs="Times New Roman"/>
        </w:rPr>
      </w:pPr>
    </w:p>
    <w:p w14:paraId="31CCEE11" w14:textId="77777777" w:rsidR="002915D1" w:rsidRDefault="002915D1" w:rsidP="002915D1">
      <w:pPr>
        <w:rPr>
          <w:rFonts w:ascii="Times New Roman" w:hAnsi="Times New Roman" w:cs="Times New Roman"/>
        </w:rPr>
      </w:pPr>
    </w:p>
    <w:p w14:paraId="312F8E13" w14:textId="77777777" w:rsidR="002915D1" w:rsidRDefault="002915D1" w:rsidP="002915D1">
      <w:pPr>
        <w:rPr>
          <w:rFonts w:ascii="Times New Roman" w:hAnsi="Times New Roman" w:cs="Times New Roman"/>
        </w:rPr>
      </w:pPr>
    </w:p>
    <w:p w14:paraId="6D6795DF" w14:textId="77777777" w:rsidR="002915D1" w:rsidRDefault="002915D1" w:rsidP="002915D1">
      <w:pPr>
        <w:rPr>
          <w:rFonts w:ascii="Times New Roman" w:hAnsi="Times New Roman" w:cs="Times New Roman"/>
        </w:rPr>
      </w:pPr>
    </w:p>
    <w:p w14:paraId="6499E03B" w14:textId="77777777" w:rsidR="002915D1" w:rsidRDefault="002915D1" w:rsidP="002915D1">
      <w:pPr>
        <w:rPr>
          <w:rFonts w:ascii="Times New Roman" w:hAnsi="Times New Roman" w:cs="Times New Roman"/>
        </w:rPr>
      </w:pPr>
    </w:p>
    <w:p w14:paraId="65F0283D" w14:textId="77777777" w:rsidR="002915D1" w:rsidRDefault="002915D1" w:rsidP="002915D1">
      <w:pPr>
        <w:rPr>
          <w:rFonts w:ascii="Times New Roman" w:hAnsi="Times New Roman" w:cs="Times New Roman"/>
        </w:rPr>
      </w:pPr>
    </w:p>
    <w:p w14:paraId="6A16C325" w14:textId="77777777" w:rsidR="002915D1" w:rsidRDefault="002915D1" w:rsidP="002915D1">
      <w:pPr>
        <w:rPr>
          <w:rFonts w:ascii="Times New Roman" w:hAnsi="Times New Roman" w:cs="Times New Roman"/>
        </w:rPr>
      </w:pPr>
    </w:p>
    <w:p w14:paraId="46B6787F" w14:textId="77777777" w:rsidR="002915D1" w:rsidRDefault="002915D1" w:rsidP="002915D1">
      <w:pPr>
        <w:rPr>
          <w:rFonts w:ascii="Times New Roman" w:hAnsi="Times New Roman" w:cs="Times New Roman"/>
        </w:rPr>
      </w:pPr>
    </w:p>
    <w:p w14:paraId="73265337" w14:textId="72FF4FA3" w:rsidR="002915D1" w:rsidRPr="002915D1" w:rsidRDefault="002915D1" w:rsidP="002915D1">
      <w:pPr>
        <w:pStyle w:val="ListParagraph"/>
        <w:numPr>
          <w:ilvl w:val="1"/>
          <w:numId w:val="2"/>
        </w:numPr>
        <w:rPr>
          <w:rFonts w:ascii="Times New Roman" w:hAnsi="Times New Roman" w:cs="Times New Roman"/>
        </w:rPr>
      </w:pPr>
      <w:r>
        <w:rPr>
          <w:rFonts w:ascii="Times New Roman" w:hAnsi="Times New Roman" w:cs="Times New Roman"/>
        </w:rPr>
        <w:t xml:space="preserve">The revised prompt is </w:t>
      </w:r>
      <w:r w:rsidR="00471A91">
        <w:rPr>
          <w:rFonts w:ascii="Times New Roman" w:hAnsi="Times New Roman" w:cs="Times New Roman"/>
        </w:rPr>
        <w:t xml:space="preserve">stronger because it provides context with a clear subject matter (Spider-man movies), format (table format and exact column structure), a sorting order (past to current release year), and a content rule (exclude animated films). Compared to the original prompt with zero specifications, these highly specific guidelines provide everything the AI tool needed to create a clean dataset. </w:t>
      </w:r>
    </w:p>
    <w:sectPr w:rsidR="002915D1" w:rsidRPr="002915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444F5"/>
    <w:multiLevelType w:val="hybridMultilevel"/>
    <w:tmpl w:val="478E8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A237CB"/>
    <w:multiLevelType w:val="hybridMultilevel"/>
    <w:tmpl w:val="99E461B4"/>
    <w:lvl w:ilvl="0" w:tplc="967A4460">
      <w:start w:val="1"/>
      <w:numFmt w:val="upperLetter"/>
      <w:lvlText w:val="%1)"/>
      <w:lvlJc w:val="left"/>
      <w:pPr>
        <w:ind w:left="720" w:hanging="360"/>
      </w:pPr>
      <w:rPr>
        <w:rFonts w:ascii="Times New Roman" w:eastAsiaTheme="minorHAnsi"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8047750">
    <w:abstractNumId w:val="0"/>
  </w:num>
  <w:num w:numId="2" w16cid:durableId="373432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82C"/>
    <w:rsid w:val="0004329F"/>
    <w:rsid w:val="000E66D3"/>
    <w:rsid w:val="001B6CF6"/>
    <w:rsid w:val="002915D1"/>
    <w:rsid w:val="00471A91"/>
    <w:rsid w:val="004870B1"/>
    <w:rsid w:val="007E7968"/>
    <w:rsid w:val="00A5123E"/>
    <w:rsid w:val="00AB495A"/>
    <w:rsid w:val="00B5682C"/>
    <w:rsid w:val="00CD08C0"/>
    <w:rsid w:val="00DD2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0B5C8"/>
  <w15:chartTrackingRefBased/>
  <w15:docId w15:val="{8DDDAA17-F817-4774-A524-62008ABB9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8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68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68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8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8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8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8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8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8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8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68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68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68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8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8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8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8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82C"/>
    <w:rPr>
      <w:rFonts w:eastAsiaTheme="majorEastAsia" w:cstheme="majorBidi"/>
      <w:color w:val="272727" w:themeColor="text1" w:themeTint="D8"/>
    </w:rPr>
  </w:style>
  <w:style w:type="paragraph" w:styleId="Title">
    <w:name w:val="Title"/>
    <w:basedOn w:val="Normal"/>
    <w:next w:val="Normal"/>
    <w:link w:val="TitleChar"/>
    <w:uiPriority w:val="10"/>
    <w:qFormat/>
    <w:rsid w:val="00B56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8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8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8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82C"/>
    <w:pPr>
      <w:spacing w:before="160"/>
      <w:jc w:val="center"/>
    </w:pPr>
    <w:rPr>
      <w:i/>
      <w:iCs/>
      <w:color w:val="404040" w:themeColor="text1" w:themeTint="BF"/>
    </w:rPr>
  </w:style>
  <w:style w:type="character" w:customStyle="1" w:styleId="QuoteChar">
    <w:name w:val="Quote Char"/>
    <w:basedOn w:val="DefaultParagraphFont"/>
    <w:link w:val="Quote"/>
    <w:uiPriority w:val="29"/>
    <w:rsid w:val="00B5682C"/>
    <w:rPr>
      <w:i/>
      <w:iCs/>
      <w:color w:val="404040" w:themeColor="text1" w:themeTint="BF"/>
    </w:rPr>
  </w:style>
  <w:style w:type="paragraph" w:styleId="ListParagraph">
    <w:name w:val="List Paragraph"/>
    <w:basedOn w:val="Normal"/>
    <w:uiPriority w:val="34"/>
    <w:qFormat/>
    <w:rsid w:val="00B5682C"/>
    <w:pPr>
      <w:ind w:left="720"/>
      <w:contextualSpacing/>
    </w:pPr>
  </w:style>
  <w:style w:type="character" w:styleId="IntenseEmphasis">
    <w:name w:val="Intense Emphasis"/>
    <w:basedOn w:val="DefaultParagraphFont"/>
    <w:uiPriority w:val="21"/>
    <w:qFormat/>
    <w:rsid w:val="00B5682C"/>
    <w:rPr>
      <w:i/>
      <w:iCs/>
      <w:color w:val="0F4761" w:themeColor="accent1" w:themeShade="BF"/>
    </w:rPr>
  </w:style>
  <w:style w:type="paragraph" w:styleId="IntenseQuote">
    <w:name w:val="Intense Quote"/>
    <w:basedOn w:val="Normal"/>
    <w:next w:val="Normal"/>
    <w:link w:val="IntenseQuoteChar"/>
    <w:uiPriority w:val="30"/>
    <w:qFormat/>
    <w:rsid w:val="00B568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82C"/>
    <w:rPr>
      <w:i/>
      <w:iCs/>
      <w:color w:val="0F4761" w:themeColor="accent1" w:themeShade="BF"/>
    </w:rPr>
  </w:style>
  <w:style w:type="character" w:styleId="IntenseReference">
    <w:name w:val="Intense Reference"/>
    <w:basedOn w:val="DefaultParagraphFont"/>
    <w:uiPriority w:val="32"/>
    <w:qFormat/>
    <w:rsid w:val="00B568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569</TotalTime>
  <Pages>3</Pages>
  <Words>336</Words>
  <Characters>1919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sharleen guerrero</dc:creator>
  <cp:keywords/>
  <dc:description/>
  <cp:lastModifiedBy>sharleen guerrero</cp:lastModifiedBy>
  <cp:revision>2</cp:revision>
  <dcterms:created xsi:type="dcterms:W3CDTF">2026-04-05T02:25:00Z</dcterms:created>
  <dcterms:modified xsi:type="dcterms:W3CDTF">2026-04-05T19:19:00Z</dcterms:modified>
</cp:coreProperties>
</file>