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63AB5" w14:textId="77777777" w:rsidR="002047AA" w:rsidRPr="003D1587" w:rsidRDefault="00DA4FC5">
      <w:pPr>
        <w:spacing w:after="0" w:line="259" w:lineRule="auto"/>
        <w:ind w:left="2199" w:firstLine="0"/>
        <w:rPr>
          <w:rFonts w:ascii="Calibri" w:hAnsi="Calibri" w:cs="Calibri"/>
        </w:rPr>
      </w:pPr>
      <w:r w:rsidRPr="003D1587">
        <w:rPr>
          <w:rFonts w:ascii="Calibri" w:hAnsi="Calibri" w:cs="Calibri"/>
          <w:b/>
          <w:color w:val="1F4E79"/>
          <w:sz w:val="48"/>
        </w:rPr>
        <w:t>Power Query Editor Tour</w:t>
      </w:r>
      <w:r w:rsidRPr="003D1587">
        <w:rPr>
          <w:rFonts w:ascii="Calibri" w:hAnsi="Calibri" w:cs="Calibri"/>
        </w:rPr>
        <w:t xml:space="preserve"> </w:t>
      </w:r>
    </w:p>
    <w:p w14:paraId="42971436" w14:textId="1B4D51E2" w:rsidR="002047AA" w:rsidRPr="003D1587" w:rsidRDefault="00DA4FC5">
      <w:pPr>
        <w:spacing w:after="0" w:line="259" w:lineRule="auto"/>
        <w:ind w:left="2086" w:firstLine="0"/>
        <w:rPr>
          <w:rFonts w:ascii="Calibri" w:hAnsi="Calibri" w:cs="Calibri"/>
        </w:rPr>
      </w:pPr>
      <w:r w:rsidRPr="003D1587">
        <w:rPr>
          <w:rFonts w:ascii="Calibri" w:hAnsi="Calibri" w:cs="Calibri"/>
          <w:color w:val="2E75B6"/>
          <w:sz w:val="26"/>
        </w:rPr>
        <w:t xml:space="preserve">30-Minute Hands-On Review </w:t>
      </w:r>
      <w:r w:rsidR="003D1587" w:rsidRPr="003D1587">
        <w:rPr>
          <w:rFonts w:ascii="Calibri" w:hAnsi="Calibri" w:cs="Calibri"/>
          <w:color w:val="2E75B6"/>
          <w:sz w:val="26"/>
        </w:rPr>
        <w:t>| Week</w:t>
      </w:r>
      <w:r w:rsidRPr="003D1587">
        <w:rPr>
          <w:rFonts w:ascii="Calibri" w:hAnsi="Calibri" w:cs="Calibri"/>
          <w:color w:val="2E75B6"/>
          <w:sz w:val="26"/>
        </w:rPr>
        <w:t xml:space="preserve"> 9, Section 3B</w:t>
      </w:r>
      <w:r w:rsidRPr="003D1587">
        <w:rPr>
          <w:rFonts w:ascii="Calibri" w:hAnsi="Calibri" w:cs="Calibri"/>
        </w:rPr>
        <w:t xml:space="preserve"> </w:t>
      </w:r>
    </w:p>
    <w:p w14:paraId="38EF292B"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p w14:paraId="4A0B3063" w14:textId="77777777" w:rsidR="002047AA" w:rsidRPr="003D1587" w:rsidRDefault="00DA4FC5">
      <w:pPr>
        <w:spacing w:after="250" w:line="259" w:lineRule="auto"/>
        <w:ind w:left="-29" w:right="-111" w:firstLine="0"/>
        <w:rPr>
          <w:rFonts w:ascii="Calibri" w:hAnsi="Calibri" w:cs="Calibri"/>
        </w:rPr>
      </w:pPr>
      <w:r w:rsidRPr="003D1587">
        <w:rPr>
          <w:rFonts w:ascii="Calibri" w:eastAsia="Calibri" w:hAnsi="Calibri" w:cs="Calibri"/>
          <w:noProof/>
        </w:rPr>
        <mc:AlternateContent>
          <mc:Choice Requires="wpg">
            <w:drawing>
              <wp:inline distT="0" distB="0" distL="0" distR="0" wp14:anchorId="3FCCA4DC" wp14:editId="28DD6EE7">
                <wp:extent cx="6438647" cy="12192"/>
                <wp:effectExtent l="0" t="0" r="0" b="0"/>
                <wp:docPr id="6987" name="Group 6987"/>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8237" name="Shape 8237"/>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6987" style="width:506.98pt;height:0.960022pt;mso-position-horizontal-relative:char;mso-position-vertical-relative:line" coordsize="64386,121">
                <v:shape id="Shape 8238" style="position:absolute;width:64386;height:121;left:0;top:0;" coordsize="6438647,12192" path="m0,0l6438647,0l6438647,12192l0,12192l0,0">
                  <v:stroke weight="0pt" endcap="flat" joinstyle="miter" miterlimit="10" on="false" color="#000000" opacity="0"/>
                  <v:fill on="true" color="#2e75b6"/>
                </v:shape>
              </v:group>
            </w:pict>
          </mc:Fallback>
        </mc:AlternateContent>
      </w:r>
    </w:p>
    <w:p w14:paraId="2A4C10AC" w14:textId="77777777" w:rsidR="002047AA" w:rsidRPr="003D1587" w:rsidRDefault="00DA4FC5">
      <w:pPr>
        <w:spacing w:after="112" w:line="259" w:lineRule="auto"/>
        <w:ind w:left="0" w:firstLine="0"/>
        <w:rPr>
          <w:rFonts w:ascii="Calibri" w:hAnsi="Calibri" w:cs="Calibri"/>
        </w:rPr>
      </w:pPr>
      <w:r w:rsidRPr="003D1587">
        <w:rPr>
          <w:rFonts w:ascii="Calibri" w:hAnsi="Calibri" w:cs="Calibri"/>
        </w:rPr>
        <w:t xml:space="preserve"> </w:t>
      </w:r>
    </w:p>
    <w:p w14:paraId="43284DA2" w14:textId="77777777" w:rsidR="002047AA" w:rsidRPr="003D1587" w:rsidRDefault="00DA4FC5">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531" w:right="414"/>
        <w:rPr>
          <w:rFonts w:ascii="Calibri" w:hAnsi="Calibri" w:cs="Calibri"/>
        </w:rPr>
      </w:pPr>
      <w:r w:rsidRPr="003D1587">
        <w:rPr>
          <w:rFonts w:ascii="Calibri" w:hAnsi="Calibri" w:cs="Calibri"/>
          <w:color w:val="1F4E79"/>
        </w:rPr>
        <w:t>Learning Objectives: Navigate to the Power Query Editor from the Power BI Desktop interface | Identify and describe the five panes and areas of the Power Query Editor | Classify a data source into its correct category | Apply knowledge of the interface to locate the right pane or tool for a real analyst task</w:t>
      </w:r>
      <w:r w:rsidRPr="003D1587">
        <w:rPr>
          <w:rFonts w:ascii="Calibri" w:hAnsi="Calibri" w:cs="Calibri"/>
        </w:rPr>
        <w:t xml:space="preserve"> </w:t>
      </w:r>
    </w:p>
    <w:p w14:paraId="7C370DB3" w14:textId="77777777" w:rsidR="002047AA" w:rsidRPr="003D1587" w:rsidRDefault="00DA4FC5">
      <w:pPr>
        <w:spacing w:after="38" w:line="259" w:lineRule="auto"/>
        <w:ind w:left="0" w:firstLine="0"/>
        <w:rPr>
          <w:rFonts w:ascii="Calibri" w:hAnsi="Calibri" w:cs="Calibri"/>
        </w:rPr>
      </w:pPr>
      <w:r w:rsidRPr="003D1587">
        <w:rPr>
          <w:rFonts w:ascii="Calibri" w:hAnsi="Calibri" w:cs="Calibri"/>
        </w:rPr>
        <w:t xml:space="preserve"> </w:t>
      </w:r>
    </w:p>
    <w:p w14:paraId="671581AA" w14:textId="77777777" w:rsidR="002047AA" w:rsidRPr="003D1587" w:rsidRDefault="00DA4FC5">
      <w:pPr>
        <w:spacing w:after="324"/>
        <w:ind w:left="-5"/>
        <w:rPr>
          <w:rFonts w:ascii="Calibri" w:hAnsi="Calibri" w:cs="Calibri"/>
        </w:rPr>
      </w:pPr>
      <w:r w:rsidRPr="003D1587">
        <w:rPr>
          <w:rFonts w:ascii="Calibri" w:hAnsi="Calibri" w:cs="Calibri"/>
          <w:b/>
        </w:rPr>
        <w:t xml:space="preserve">Instructions: </w:t>
      </w:r>
      <w:r w:rsidRPr="003D1587">
        <w:rPr>
          <w:rFonts w:ascii="Calibri" w:hAnsi="Calibri" w:cs="Calibri"/>
        </w:rPr>
        <w:t xml:space="preserve">Complete all four parts in 30 minutes. Refer to your Section 3B notes. Be ready to discuss your answers with the class. </w:t>
      </w:r>
    </w:p>
    <w:p w14:paraId="3F1C377E" w14:textId="15F1AD13" w:rsidR="002047AA" w:rsidRPr="003D1587" w:rsidRDefault="00DA4FC5">
      <w:pPr>
        <w:pStyle w:val="Heading1"/>
        <w:ind w:left="-5"/>
        <w:rPr>
          <w:rFonts w:ascii="Calibri" w:hAnsi="Calibri" w:cs="Calibri"/>
        </w:rPr>
      </w:pPr>
      <w:r w:rsidRPr="003D1587">
        <w:rPr>
          <w:rFonts w:ascii="Calibri" w:hAnsi="Calibri" w:cs="Calibri"/>
        </w:rPr>
        <w:t xml:space="preserve">Part 1: Fill in the </w:t>
      </w:r>
      <w:r w:rsidR="00386ADC" w:rsidRPr="003D1587">
        <w:rPr>
          <w:rFonts w:ascii="Calibri" w:hAnsi="Calibri" w:cs="Calibri"/>
        </w:rPr>
        <w:t>Blank (</w:t>
      </w:r>
      <w:r w:rsidRPr="003D1587">
        <w:rPr>
          <w:rFonts w:ascii="Calibri" w:hAnsi="Calibri" w:cs="Calibri"/>
        </w:rPr>
        <w:t xml:space="preserve">~7 minutes) </w:t>
      </w:r>
    </w:p>
    <w:p w14:paraId="3889A35B" w14:textId="77777777" w:rsidR="002047AA" w:rsidRPr="003D1587" w:rsidRDefault="00DA4FC5">
      <w:pPr>
        <w:ind w:left="-5"/>
        <w:rPr>
          <w:rFonts w:ascii="Calibri" w:hAnsi="Calibri" w:cs="Calibri"/>
        </w:rPr>
      </w:pPr>
      <w:r w:rsidRPr="003D1587">
        <w:rPr>
          <w:rFonts w:ascii="Calibri" w:hAnsi="Calibri" w:cs="Calibri"/>
        </w:rPr>
        <w:t xml:space="preserve">Complete each sentence with the correct term or phrase from Section 3B. </w:t>
      </w:r>
    </w:p>
    <w:p w14:paraId="134CB7F2"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tbl>
      <w:tblPr>
        <w:tblStyle w:val="TableGrid"/>
        <w:tblW w:w="9360" w:type="dxa"/>
        <w:tblInd w:w="0" w:type="dxa"/>
        <w:tblCellMar>
          <w:top w:w="96" w:type="dxa"/>
          <w:left w:w="88" w:type="dxa"/>
          <w:bottom w:w="0" w:type="dxa"/>
          <w:right w:w="27" w:type="dxa"/>
        </w:tblCellMar>
        <w:tblLook w:val="04A0" w:firstRow="1" w:lastRow="0" w:firstColumn="1" w:lastColumn="0" w:noHBand="0" w:noVBand="1"/>
      </w:tblPr>
      <w:tblGrid>
        <w:gridCol w:w="359"/>
        <w:gridCol w:w="9001"/>
      </w:tblGrid>
      <w:tr w:rsidR="002047AA" w:rsidRPr="003D1587" w14:paraId="240230E7"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139893F" w14:textId="77777777" w:rsidR="002047AA" w:rsidRPr="003D1587" w:rsidRDefault="00DA4FC5">
            <w:pPr>
              <w:spacing w:after="0" w:line="259" w:lineRule="auto"/>
              <w:ind w:left="0" w:firstLine="0"/>
              <w:rPr>
                <w:rFonts w:ascii="Calibri" w:hAnsi="Calibri" w:cs="Calibri"/>
              </w:rPr>
            </w:pPr>
            <w:r w:rsidRPr="003D1587">
              <w:rPr>
                <w:rFonts w:ascii="Calibri" w:hAnsi="Calibri" w:cs="Calibri"/>
                <w:b/>
                <w:color w:val="FFFFFF"/>
              </w:rPr>
              <w:t>1.</w:t>
            </w:r>
            <w:r w:rsidRPr="003D1587">
              <w:rPr>
                <w:rFonts w:ascii="Calibri" w:hAnsi="Calibri" w:cs="Calibri"/>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1752F08F" w14:textId="77777777" w:rsidR="002047AA" w:rsidRPr="003D1587" w:rsidRDefault="00DA4FC5">
            <w:pPr>
              <w:spacing w:after="0" w:line="259" w:lineRule="auto"/>
              <w:ind w:left="32" w:firstLine="0"/>
              <w:rPr>
                <w:rFonts w:ascii="Calibri" w:hAnsi="Calibri" w:cs="Calibri"/>
              </w:rPr>
            </w:pPr>
            <w:r w:rsidRPr="003D1587">
              <w:rPr>
                <w:rFonts w:ascii="Calibri" w:hAnsi="Calibri" w:cs="Calibri"/>
              </w:rPr>
              <w:t xml:space="preserve">To open the Power Query Editor from Power BI Desktop, click  </w:t>
            </w:r>
          </w:p>
          <w:p w14:paraId="63E35A0B" w14:textId="6752D68E" w:rsidR="002047AA" w:rsidRPr="003D1587" w:rsidRDefault="00DA4FC5">
            <w:pPr>
              <w:spacing w:after="0" w:line="259" w:lineRule="auto"/>
              <w:ind w:left="32" w:firstLine="0"/>
              <w:rPr>
                <w:rFonts w:ascii="Calibri" w:hAnsi="Calibri" w:cs="Calibri"/>
              </w:rPr>
            </w:pPr>
            <w:r w:rsidRPr="003D1587">
              <w:rPr>
                <w:rFonts w:ascii="Calibri" w:hAnsi="Calibri" w:cs="Calibri"/>
                <w:u w:val="single" w:color="000000"/>
              </w:rPr>
              <w:t>_________</w:t>
            </w:r>
            <w:r w:rsidR="00600465">
              <w:rPr>
                <w:rFonts w:ascii="Calibri" w:hAnsi="Calibri" w:cs="Calibri"/>
                <w:u w:val="single" w:color="000000"/>
              </w:rPr>
              <w:t>Transform Data</w:t>
            </w:r>
            <w:r w:rsidRPr="003D1587">
              <w:rPr>
                <w:rFonts w:ascii="Calibri" w:hAnsi="Calibri" w:cs="Calibri"/>
                <w:u w:val="single" w:color="000000"/>
              </w:rPr>
              <w:t>______________</w:t>
            </w:r>
            <w:r w:rsidR="00600465" w:rsidRPr="003D1587">
              <w:rPr>
                <w:rFonts w:ascii="Calibri" w:hAnsi="Calibri" w:cs="Calibri"/>
                <w:u w:val="single" w:color="000000"/>
              </w:rPr>
              <w:t>_</w:t>
            </w:r>
            <w:r w:rsidR="00600465" w:rsidRPr="003D1587">
              <w:rPr>
                <w:rFonts w:ascii="Calibri" w:hAnsi="Calibri" w:cs="Calibri"/>
              </w:rPr>
              <w:t xml:space="preserve"> in</w:t>
            </w:r>
            <w:r w:rsidRPr="003D1587">
              <w:rPr>
                <w:rFonts w:ascii="Calibri" w:hAnsi="Calibri" w:cs="Calibri"/>
              </w:rPr>
              <w:t xml:space="preserve"> the Data or Queries section of the Home ribbon. </w:t>
            </w:r>
          </w:p>
        </w:tc>
      </w:tr>
      <w:tr w:rsidR="002047AA" w:rsidRPr="003D1587" w14:paraId="2A72AF32"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31AC212" w14:textId="77777777" w:rsidR="002047AA" w:rsidRPr="003D1587" w:rsidRDefault="00DA4FC5">
            <w:pPr>
              <w:spacing w:after="0" w:line="259" w:lineRule="auto"/>
              <w:ind w:left="0" w:firstLine="0"/>
              <w:rPr>
                <w:rFonts w:ascii="Calibri" w:hAnsi="Calibri" w:cs="Calibri"/>
              </w:rPr>
            </w:pPr>
            <w:r w:rsidRPr="003D1587">
              <w:rPr>
                <w:rFonts w:ascii="Calibri" w:hAnsi="Calibri" w:cs="Calibri"/>
                <w:b/>
                <w:color w:val="FFFFFF"/>
              </w:rPr>
              <w:t>2.</w:t>
            </w:r>
            <w:r w:rsidRPr="003D1587">
              <w:rPr>
                <w:rFonts w:ascii="Calibri" w:hAnsi="Calibri" w:cs="Calibri"/>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3493F033" w14:textId="5C8A5A8D" w:rsidR="002047AA" w:rsidRPr="003D1587" w:rsidRDefault="00DA4FC5">
            <w:pPr>
              <w:spacing w:after="0" w:line="259" w:lineRule="auto"/>
              <w:ind w:left="32" w:firstLine="0"/>
              <w:rPr>
                <w:rFonts w:ascii="Calibri" w:hAnsi="Calibri" w:cs="Calibri"/>
              </w:rPr>
            </w:pPr>
            <w:r w:rsidRPr="003D1587">
              <w:rPr>
                <w:rFonts w:ascii="Calibri" w:hAnsi="Calibri" w:cs="Calibri"/>
              </w:rPr>
              <w:t xml:space="preserve">To connect to a new data source without opening the Power Query Editor, use </w:t>
            </w:r>
            <w:r w:rsidR="00600465" w:rsidRPr="003D1587">
              <w:rPr>
                <w:rFonts w:ascii="Calibri" w:hAnsi="Calibri" w:cs="Calibri"/>
              </w:rPr>
              <w:t>the _</w:t>
            </w:r>
            <w:r w:rsidRPr="003D1587">
              <w:rPr>
                <w:rFonts w:ascii="Calibri" w:hAnsi="Calibri" w:cs="Calibri"/>
                <w:u w:val="single" w:color="000000"/>
              </w:rPr>
              <w:t>______</w:t>
            </w:r>
            <w:r w:rsidR="003B6F3E">
              <w:rPr>
                <w:rFonts w:ascii="Calibri" w:hAnsi="Calibri" w:cs="Calibri"/>
                <w:u w:val="single" w:color="000000"/>
              </w:rPr>
              <w:t>Get Data</w:t>
            </w:r>
            <w:r w:rsidRPr="003D1587">
              <w:rPr>
                <w:rFonts w:ascii="Calibri" w:hAnsi="Calibri" w:cs="Calibri"/>
                <w:u w:val="single" w:color="000000"/>
              </w:rPr>
              <w:t>________________</w:t>
            </w:r>
            <w:r w:rsidR="00600465" w:rsidRPr="003D1587">
              <w:rPr>
                <w:rFonts w:ascii="Calibri" w:hAnsi="Calibri" w:cs="Calibri"/>
                <w:u w:val="single" w:color="000000"/>
              </w:rPr>
              <w:t>_</w:t>
            </w:r>
            <w:r w:rsidR="00600465" w:rsidRPr="003D1587">
              <w:rPr>
                <w:rFonts w:ascii="Calibri" w:hAnsi="Calibri" w:cs="Calibri"/>
              </w:rPr>
              <w:t xml:space="preserve"> button</w:t>
            </w:r>
            <w:r w:rsidRPr="003D1587">
              <w:rPr>
                <w:rFonts w:ascii="Calibri" w:hAnsi="Calibri" w:cs="Calibri"/>
              </w:rPr>
              <w:t xml:space="preserve"> on the Home ribbon. </w:t>
            </w:r>
          </w:p>
        </w:tc>
      </w:tr>
      <w:tr w:rsidR="002047AA" w:rsidRPr="003D1587" w14:paraId="44D6821A" w14:textId="77777777">
        <w:trPr>
          <w:trHeight w:val="668"/>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CB7D367" w14:textId="77777777" w:rsidR="002047AA" w:rsidRPr="003D1587" w:rsidRDefault="00DA4FC5">
            <w:pPr>
              <w:spacing w:after="0" w:line="259" w:lineRule="auto"/>
              <w:ind w:left="0" w:firstLine="0"/>
              <w:rPr>
                <w:rFonts w:ascii="Calibri" w:hAnsi="Calibri" w:cs="Calibri"/>
              </w:rPr>
            </w:pPr>
            <w:r w:rsidRPr="003D1587">
              <w:rPr>
                <w:rFonts w:ascii="Calibri" w:hAnsi="Calibri" w:cs="Calibri"/>
                <w:b/>
                <w:color w:val="FFFFFF"/>
              </w:rPr>
              <w:t>3.</w:t>
            </w:r>
            <w:r w:rsidRPr="003D1587">
              <w:rPr>
                <w:rFonts w:ascii="Calibri" w:hAnsi="Calibri" w:cs="Calibri"/>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0335DFC7" w14:textId="4E2E4E6B" w:rsidR="002047AA" w:rsidRPr="003D1587" w:rsidRDefault="002B1620">
            <w:pPr>
              <w:spacing w:after="0" w:line="259" w:lineRule="auto"/>
              <w:ind w:left="32" w:firstLine="0"/>
              <w:rPr>
                <w:rFonts w:ascii="Calibri" w:hAnsi="Calibri" w:cs="Calibri"/>
              </w:rPr>
            </w:pPr>
            <w:r w:rsidRPr="003D1587">
              <w:rPr>
                <w:rFonts w:ascii="Calibri" w:hAnsi="Calibri" w:cs="Calibri"/>
              </w:rPr>
              <w:t>The _</w:t>
            </w:r>
            <w:r w:rsidR="00DA4FC5" w:rsidRPr="003D1587">
              <w:rPr>
                <w:rFonts w:ascii="Calibri" w:hAnsi="Calibri" w:cs="Calibri"/>
                <w:u w:val="single" w:color="000000"/>
              </w:rPr>
              <w:t>____</w:t>
            </w:r>
            <w:r w:rsidR="00441334">
              <w:rPr>
                <w:rFonts w:ascii="Calibri" w:hAnsi="Calibri" w:cs="Calibri"/>
                <w:u w:val="single" w:color="000000"/>
              </w:rPr>
              <w:t>queries list pane</w:t>
            </w:r>
            <w:r w:rsidR="00DA4FC5" w:rsidRPr="003D1587">
              <w:rPr>
                <w:rFonts w:ascii="Calibri" w:hAnsi="Calibri" w:cs="Calibri"/>
                <w:u w:val="single" w:color="000000"/>
              </w:rPr>
              <w:t>__________________</w:t>
            </w:r>
            <w:r w:rsidR="003B6F3E" w:rsidRPr="003D1587">
              <w:rPr>
                <w:rFonts w:ascii="Calibri" w:hAnsi="Calibri" w:cs="Calibri"/>
                <w:u w:val="single" w:color="000000"/>
              </w:rPr>
              <w:t>_</w:t>
            </w:r>
            <w:r w:rsidR="003B6F3E" w:rsidRPr="003D1587">
              <w:rPr>
                <w:rFonts w:ascii="Calibri" w:hAnsi="Calibri" w:cs="Calibri"/>
              </w:rPr>
              <w:t xml:space="preserve"> displays</w:t>
            </w:r>
            <w:r w:rsidR="00DA4FC5" w:rsidRPr="003D1587">
              <w:rPr>
                <w:rFonts w:ascii="Calibri" w:hAnsi="Calibri" w:cs="Calibri"/>
              </w:rPr>
              <w:t xml:space="preserve"> all queries already in your project and allows you to organize them into folders. </w:t>
            </w:r>
          </w:p>
        </w:tc>
      </w:tr>
      <w:tr w:rsidR="002047AA" w:rsidRPr="003D1587" w14:paraId="1D8165C7"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7449EABF" w14:textId="77777777" w:rsidR="002047AA" w:rsidRPr="003D1587" w:rsidRDefault="00DA4FC5">
            <w:pPr>
              <w:spacing w:after="0" w:line="259" w:lineRule="auto"/>
              <w:ind w:left="0" w:firstLine="0"/>
              <w:rPr>
                <w:rFonts w:ascii="Calibri" w:hAnsi="Calibri" w:cs="Calibri"/>
              </w:rPr>
            </w:pPr>
            <w:r w:rsidRPr="003D1587">
              <w:rPr>
                <w:rFonts w:ascii="Calibri" w:hAnsi="Calibri" w:cs="Calibri"/>
                <w:b/>
                <w:color w:val="FFFFFF"/>
              </w:rPr>
              <w:t>4.</w:t>
            </w:r>
            <w:r w:rsidRPr="003D1587">
              <w:rPr>
                <w:rFonts w:ascii="Calibri" w:hAnsi="Calibri" w:cs="Calibri"/>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52BFA748" w14:textId="0993BF07" w:rsidR="002047AA" w:rsidRPr="003D1587" w:rsidRDefault="00DA4FC5">
            <w:pPr>
              <w:spacing w:after="0" w:line="259" w:lineRule="auto"/>
              <w:ind w:left="32" w:firstLine="0"/>
              <w:rPr>
                <w:rFonts w:ascii="Calibri" w:hAnsi="Calibri" w:cs="Calibri"/>
              </w:rPr>
            </w:pPr>
            <w:r w:rsidRPr="003D1587">
              <w:rPr>
                <w:rFonts w:ascii="Calibri" w:hAnsi="Calibri" w:cs="Calibri"/>
              </w:rPr>
              <w:t xml:space="preserve">The list of all steps that make up a query, where steps can be reordered, removed, or edited via a gear icon, is found in </w:t>
            </w:r>
            <w:r w:rsidR="002B1620" w:rsidRPr="003D1587">
              <w:rPr>
                <w:rFonts w:ascii="Calibri" w:hAnsi="Calibri" w:cs="Calibri"/>
              </w:rPr>
              <w:t xml:space="preserve">the </w:t>
            </w:r>
            <w:r w:rsidR="00386ADC" w:rsidRPr="003D1587">
              <w:rPr>
                <w:rFonts w:ascii="Calibri" w:hAnsi="Calibri" w:cs="Calibri"/>
              </w:rPr>
              <w:t>_</w:t>
            </w:r>
            <w:r w:rsidR="00386ADC" w:rsidRPr="003D1587">
              <w:rPr>
                <w:rFonts w:ascii="Calibri" w:hAnsi="Calibri" w:cs="Calibri"/>
                <w:u w:val="single" w:color="000000"/>
              </w:rPr>
              <w:t>______applied steps__</w:t>
            </w:r>
            <w:r w:rsidRPr="003D1587">
              <w:rPr>
                <w:rFonts w:ascii="Calibri" w:hAnsi="Calibri" w:cs="Calibri"/>
                <w:u w:val="single" w:color="000000"/>
              </w:rPr>
              <w:t>_______________</w:t>
            </w:r>
            <w:proofErr w:type="gramStart"/>
            <w:r w:rsidR="002B1620" w:rsidRPr="003D1587">
              <w:rPr>
                <w:rFonts w:ascii="Calibri" w:hAnsi="Calibri" w:cs="Calibri"/>
                <w:u w:val="single" w:color="000000"/>
              </w:rPr>
              <w:t>_</w:t>
            </w:r>
            <w:r w:rsidR="002B1620" w:rsidRPr="003D1587">
              <w:rPr>
                <w:rFonts w:ascii="Calibri" w:hAnsi="Calibri" w:cs="Calibri"/>
              </w:rPr>
              <w:t xml:space="preserve"> .</w:t>
            </w:r>
            <w:proofErr w:type="gramEnd"/>
            <w:r w:rsidRPr="003D1587">
              <w:rPr>
                <w:rFonts w:ascii="Calibri" w:hAnsi="Calibri" w:cs="Calibri"/>
              </w:rPr>
              <w:t xml:space="preserve"> </w:t>
            </w:r>
          </w:p>
        </w:tc>
      </w:tr>
      <w:tr w:rsidR="002047AA" w:rsidRPr="003D1587" w14:paraId="6A373C38"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82A36FF" w14:textId="77777777" w:rsidR="002047AA" w:rsidRPr="003D1587" w:rsidRDefault="00DA4FC5">
            <w:pPr>
              <w:spacing w:after="0" w:line="259" w:lineRule="auto"/>
              <w:ind w:left="0" w:firstLine="0"/>
              <w:rPr>
                <w:rFonts w:ascii="Calibri" w:hAnsi="Calibri" w:cs="Calibri"/>
              </w:rPr>
            </w:pPr>
            <w:r w:rsidRPr="003D1587">
              <w:rPr>
                <w:rFonts w:ascii="Calibri" w:hAnsi="Calibri" w:cs="Calibri"/>
                <w:b/>
                <w:color w:val="FFFFFF"/>
              </w:rPr>
              <w:t>5.</w:t>
            </w:r>
            <w:r w:rsidRPr="003D1587">
              <w:rPr>
                <w:rFonts w:ascii="Calibri" w:hAnsi="Calibri" w:cs="Calibri"/>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568C94D9" w14:textId="2106615D" w:rsidR="002047AA" w:rsidRPr="003D1587" w:rsidRDefault="00DA4FC5">
            <w:pPr>
              <w:spacing w:after="0" w:line="259" w:lineRule="auto"/>
              <w:ind w:left="32" w:firstLine="0"/>
              <w:rPr>
                <w:rFonts w:ascii="Calibri" w:hAnsi="Calibri" w:cs="Calibri"/>
              </w:rPr>
            </w:pPr>
            <w:proofErr w:type="gramStart"/>
            <w:r w:rsidRPr="003D1587">
              <w:rPr>
                <w:rFonts w:ascii="Calibri" w:hAnsi="Calibri" w:cs="Calibri"/>
              </w:rPr>
              <w:t xml:space="preserve">The  </w:t>
            </w:r>
            <w:r w:rsidRPr="003D1587">
              <w:rPr>
                <w:rFonts w:ascii="Calibri" w:hAnsi="Calibri" w:cs="Calibri"/>
                <w:u w:val="single" w:color="000000"/>
              </w:rPr>
              <w:t>_</w:t>
            </w:r>
            <w:proofErr w:type="gramEnd"/>
            <w:r w:rsidRPr="003D1587">
              <w:rPr>
                <w:rFonts w:ascii="Calibri" w:hAnsi="Calibri" w:cs="Calibri"/>
                <w:u w:val="single" w:color="000000"/>
              </w:rPr>
              <w:t>_____</w:t>
            </w:r>
            <w:r w:rsidR="002B1620">
              <w:rPr>
                <w:rFonts w:ascii="Calibri" w:hAnsi="Calibri" w:cs="Calibri"/>
                <w:u w:val="single" w:color="000000"/>
              </w:rPr>
              <w:t>expression editor</w:t>
            </w:r>
            <w:r w:rsidRPr="003D1587">
              <w:rPr>
                <w:rFonts w:ascii="Calibri" w:hAnsi="Calibri" w:cs="Calibri"/>
                <w:u w:val="single" w:color="000000"/>
              </w:rPr>
              <w:t>_________________</w:t>
            </w:r>
            <w:r w:rsidR="002B1620" w:rsidRPr="003D1587">
              <w:rPr>
                <w:rFonts w:ascii="Calibri" w:hAnsi="Calibri" w:cs="Calibri"/>
                <w:u w:val="single" w:color="000000"/>
              </w:rPr>
              <w:t>_</w:t>
            </w:r>
            <w:r w:rsidR="002B1620" w:rsidRPr="003D1587">
              <w:rPr>
                <w:rFonts w:ascii="Calibri" w:hAnsi="Calibri" w:cs="Calibri"/>
              </w:rPr>
              <w:t xml:space="preserve"> shows</w:t>
            </w:r>
            <w:r w:rsidRPr="003D1587">
              <w:rPr>
                <w:rFonts w:ascii="Calibri" w:hAnsi="Calibri" w:cs="Calibri"/>
              </w:rPr>
              <w:t xml:space="preserve"> the M code behind the currently selected step and can be expanded to multiple lines for easier editing. </w:t>
            </w:r>
          </w:p>
        </w:tc>
      </w:tr>
      <w:tr w:rsidR="002047AA" w:rsidRPr="003D1587" w14:paraId="2609B1F3" w14:textId="77777777">
        <w:trPr>
          <w:trHeight w:val="889"/>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640E260E" w14:textId="77777777" w:rsidR="002047AA" w:rsidRPr="003D1587" w:rsidRDefault="00DA4FC5">
            <w:pPr>
              <w:spacing w:after="0" w:line="259" w:lineRule="auto"/>
              <w:ind w:left="0" w:firstLine="0"/>
              <w:rPr>
                <w:rFonts w:ascii="Calibri" w:hAnsi="Calibri" w:cs="Calibri"/>
              </w:rPr>
            </w:pPr>
            <w:r w:rsidRPr="003D1587">
              <w:rPr>
                <w:rFonts w:ascii="Calibri" w:hAnsi="Calibri" w:cs="Calibri"/>
                <w:b/>
                <w:color w:val="FFFFFF"/>
              </w:rPr>
              <w:t>6.</w:t>
            </w:r>
            <w:r w:rsidRPr="003D1587">
              <w:rPr>
                <w:rFonts w:ascii="Calibri" w:hAnsi="Calibri" w:cs="Calibri"/>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0DD6CEA4" w14:textId="48377D12" w:rsidR="002047AA" w:rsidRPr="003D1587" w:rsidRDefault="00DA4FC5">
            <w:pPr>
              <w:spacing w:after="2" w:line="238" w:lineRule="auto"/>
              <w:ind w:left="32" w:firstLine="0"/>
              <w:rPr>
                <w:rFonts w:ascii="Calibri" w:hAnsi="Calibri" w:cs="Calibri"/>
              </w:rPr>
            </w:pPr>
            <w:r w:rsidRPr="003D1587">
              <w:rPr>
                <w:rFonts w:ascii="Calibri" w:hAnsi="Calibri" w:cs="Calibri"/>
              </w:rPr>
              <w:t xml:space="preserve">The central workspace of the Power Query Editor displays a live preview of the data after the selected step has been applied; this area is called </w:t>
            </w:r>
            <w:r w:rsidR="00465253" w:rsidRPr="003D1587">
              <w:rPr>
                <w:rFonts w:ascii="Calibri" w:hAnsi="Calibri" w:cs="Calibri"/>
              </w:rPr>
              <w:t>the _</w:t>
            </w:r>
            <w:r w:rsidRPr="003D1587">
              <w:rPr>
                <w:rFonts w:ascii="Calibri" w:hAnsi="Calibri" w:cs="Calibri"/>
                <w:u w:val="single" w:color="000000"/>
              </w:rPr>
              <w:t>________</w:t>
            </w:r>
            <w:r w:rsidR="00465253">
              <w:rPr>
                <w:rFonts w:ascii="Calibri" w:hAnsi="Calibri" w:cs="Calibri"/>
                <w:u w:val="single" w:color="000000"/>
              </w:rPr>
              <w:t>data preview</w:t>
            </w:r>
            <w:r w:rsidRPr="003D1587">
              <w:rPr>
                <w:rFonts w:ascii="Calibri" w:hAnsi="Calibri" w:cs="Calibri"/>
                <w:u w:val="single" w:color="000000"/>
              </w:rPr>
              <w:t>_______________</w:t>
            </w:r>
            <w:r w:rsidRPr="003D1587">
              <w:rPr>
                <w:rFonts w:ascii="Calibri" w:hAnsi="Calibri" w:cs="Calibri"/>
              </w:rPr>
              <w:t xml:space="preserve">  </w:t>
            </w:r>
          </w:p>
          <w:p w14:paraId="04C21E1B" w14:textId="77777777" w:rsidR="002047AA" w:rsidRPr="003D1587" w:rsidRDefault="00DA4FC5">
            <w:pPr>
              <w:spacing w:after="0" w:line="259" w:lineRule="auto"/>
              <w:ind w:left="32" w:firstLine="0"/>
              <w:rPr>
                <w:rFonts w:ascii="Calibri" w:hAnsi="Calibri" w:cs="Calibri"/>
              </w:rPr>
            </w:pPr>
            <w:r w:rsidRPr="003D1587">
              <w:rPr>
                <w:rFonts w:ascii="Calibri" w:hAnsi="Calibri" w:cs="Calibri"/>
              </w:rPr>
              <w:t xml:space="preserve">. </w:t>
            </w:r>
          </w:p>
        </w:tc>
      </w:tr>
    </w:tbl>
    <w:p w14:paraId="5D611FB6" w14:textId="67EF1412" w:rsidR="002047AA" w:rsidRDefault="002047AA" w:rsidP="00465253">
      <w:pPr>
        <w:spacing w:after="2" w:line="259" w:lineRule="auto"/>
        <w:ind w:left="0" w:firstLine="0"/>
        <w:rPr>
          <w:rFonts w:ascii="Calibri" w:hAnsi="Calibri" w:cs="Calibri"/>
        </w:rPr>
      </w:pPr>
    </w:p>
    <w:p w14:paraId="44ABB1BC" w14:textId="57F80A72" w:rsidR="009E2711" w:rsidRPr="009E2711" w:rsidRDefault="009E2711" w:rsidP="00465253">
      <w:pPr>
        <w:spacing w:after="2" w:line="259" w:lineRule="auto"/>
        <w:ind w:left="0" w:firstLine="0"/>
        <w:rPr>
          <w:rFonts w:ascii="Calibri" w:hAnsi="Calibri" w:cs="Calibri"/>
          <w:color w:val="C00000"/>
        </w:rPr>
      </w:pPr>
      <w:r w:rsidRPr="009E2711">
        <w:rPr>
          <w:rFonts w:ascii="Calibri" w:hAnsi="Calibri" w:cs="Calibri"/>
          <w:color w:val="C00000"/>
        </w:rPr>
        <w:t>*</w:t>
      </w:r>
      <w:r w:rsidRPr="009E2711">
        <w:rPr>
          <w:rFonts w:ascii="Calibri" w:hAnsi="Calibri" w:cs="Calibri"/>
          <w:b/>
          <w:bCs/>
          <w:color w:val="C00000"/>
          <w:u w:val="single"/>
        </w:rPr>
        <w:t>Note</w:t>
      </w:r>
      <w:r w:rsidRPr="009E2711">
        <w:rPr>
          <w:rFonts w:ascii="Calibri" w:hAnsi="Calibri" w:cs="Calibri"/>
          <w:color w:val="C00000"/>
        </w:rPr>
        <w:t>:</w:t>
      </w:r>
    </w:p>
    <w:p w14:paraId="10247EAC" w14:textId="2D46C36A" w:rsidR="009E2711" w:rsidRDefault="009E2711" w:rsidP="00465253">
      <w:pPr>
        <w:spacing w:after="2" w:line="259" w:lineRule="auto"/>
        <w:ind w:left="0" w:firstLine="0"/>
        <w:rPr>
          <w:rFonts w:ascii="Calibri" w:hAnsi="Calibri" w:cs="Calibri"/>
          <w:color w:val="C00000"/>
        </w:rPr>
      </w:pPr>
      <w:r w:rsidRPr="009E2711">
        <w:rPr>
          <w:rFonts w:ascii="Calibri" w:hAnsi="Calibri" w:cs="Calibri"/>
          <w:color w:val="C00000"/>
        </w:rPr>
        <w:t xml:space="preserve">The Power Query Editor interface has five key areas: the </w:t>
      </w:r>
      <w:r w:rsidRPr="009E2711">
        <w:rPr>
          <w:rFonts w:ascii="Calibri" w:hAnsi="Calibri" w:cs="Calibri"/>
          <w:b/>
          <w:bCs/>
          <w:color w:val="C00000"/>
        </w:rPr>
        <w:t>Queries List Pane</w:t>
      </w:r>
      <w:r w:rsidRPr="009E2711">
        <w:rPr>
          <w:rFonts w:ascii="Calibri" w:hAnsi="Calibri" w:cs="Calibri"/>
          <w:color w:val="C00000"/>
        </w:rPr>
        <w:t xml:space="preserve"> (left side) lists all queries/tables in your project and lets you organize them into folders; the </w:t>
      </w:r>
      <w:r w:rsidRPr="009E2711">
        <w:rPr>
          <w:rFonts w:ascii="Calibri" w:hAnsi="Calibri" w:cs="Calibri"/>
          <w:b/>
          <w:bCs/>
          <w:color w:val="C00000"/>
        </w:rPr>
        <w:t>Query Settings Pane</w:t>
      </w:r>
      <w:r w:rsidRPr="009E2711">
        <w:rPr>
          <w:rFonts w:ascii="Calibri" w:hAnsi="Calibri" w:cs="Calibri"/>
          <w:color w:val="C00000"/>
        </w:rPr>
        <w:t xml:space="preserve"> (right side) contains the Applied Steps tracker where you can reorder, remove, or edit each transformation; the </w:t>
      </w:r>
      <w:r w:rsidRPr="009E2711">
        <w:rPr>
          <w:rFonts w:ascii="Calibri" w:hAnsi="Calibri" w:cs="Calibri"/>
          <w:b/>
          <w:bCs/>
          <w:color w:val="C00000"/>
        </w:rPr>
        <w:t>Data Preview</w:t>
      </w:r>
      <w:r w:rsidRPr="009E2711">
        <w:rPr>
          <w:rFonts w:ascii="Calibri" w:hAnsi="Calibri" w:cs="Calibri"/>
          <w:color w:val="C00000"/>
        </w:rPr>
        <w:t xml:space="preserve"> (center) shows a live sample of your data after the currently selected step has been applied; the </w:t>
      </w:r>
      <w:r w:rsidRPr="009E2711">
        <w:rPr>
          <w:rFonts w:ascii="Calibri" w:hAnsi="Calibri" w:cs="Calibri"/>
          <w:b/>
          <w:bCs/>
          <w:color w:val="C00000"/>
        </w:rPr>
        <w:t>Expression Editor</w:t>
      </w:r>
      <w:r w:rsidRPr="009E2711">
        <w:rPr>
          <w:rFonts w:ascii="Calibri" w:hAnsi="Calibri" w:cs="Calibri"/>
          <w:color w:val="C00000"/>
        </w:rPr>
        <w:t xml:space="preserve"> (formula bar) shows the M Language code behind each step and can be expanded for easier editing; and the </w:t>
      </w:r>
      <w:r w:rsidRPr="009E2711">
        <w:rPr>
          <w:rFonts w:ascii="Calibri" w:hAnsi="Calibri" w:cs="Calibri"/>
          <w:b/>
          <w:bCs/>
          <w:color w:val="C00000"/>
        </w:rPr>
        <w:t>Ribbon</w:t>
      </w:r>
      <w:r w:rsidRPr="009E2711">
        <w:rPr>
          <w:rFonts w:ascii="Calibri" w:hAnsi="Calibri" w:cs="Calibri"/>
          <w:color w:val="C00000"/>
        </w:rPr>
        <w:t xml:space="preserve"> at the top contains contextual shortcuts for transformations depending on which tab is active. You open Power Query </w:t>
      </w:r>
      <w:r w:rsidRPr="009E2711">
        <w:rPr>
          <w:rFonts w:ascii="Calibri" w:hAnsi="Calibri" w:cs="Calibri"/>
          <w:color w:val="C00000"/>
        </w:rPr>
        <w:lastRenderedPageBreak/>
        <w:t>Editor from Power BI Desktop by clicking Transform Data, and you connect to new data sources without opening it by using Get Data on the Home ribbon.</w:t>
      </w:r>
    </w:p>
    <w:p w14:paraId="3858C771" w14:textId="77777777" w:rsidR="009E2711" w:rsidRPr="009E2711" w:rsidRDefault="009E2711" w:rsidP="00465253">
      <w:pPr>
        <w:spacing w:after="2" w:line="259" w:lineRule="auto"/>
        <w:ind w:left="0" w:firstLine="0"/>
        <w:rPr>
          <w:rFonts w:ascii="Calibri" w:hAnsi="Calibri" w:cs="Calibri"/>
          <w:color w:val="C00000"/>
        </w:rPr>
      </w:pPr>
    </w:p>
    <w:p w14:paraId="720A704A" w14:textId="4177827C" w:rsidR="002047AA" w:rsidRPr="003D1587" w:rsidRDefault="00DA4FC5">
      <w:pPr>
        <w:pStyle w:val="Heading1"/>
        <w:ind w:left="-5"/>
        <w:rPr>
          <w:rFonts w:ascii="Calibri" w:hAnsi="Calibri" w:cs="Calibri"/>
        </w:rPr>
      </w:pPr>
      <w:r w:rsidRPr="003D1587">
        <w:rPr>
          <w:rFonts w:ascii="Calibri" w:hAnsi="Calibri" w:cs="Calibri"/>
        </w:rPr>
        <w:t xml:space="preserve">Part 2: </w:t>
      </w:r>
      <w:r w:rsidR="00465253" w:rsidRPr="003D1587">
        <w:rPr>
          <w:rFonts w:ascii="Calibri" w:hAnsi="Calibri" w:cs="Calibri"/>
        </w:rPr>
        <w:t>Matching (</w:t>
      </w:r>
      <w:r w:rsidRPr="003D1587">
        <w:rPr>
          <w:rFonts w:ascii="Calibri" w:hAnsi="Calibri" w:cs="Calibri"/>
        </w:rPr>
        <w:t xml:space="preserve">~6 minutes) </w:t>
      </w:r>
    </w:p>
    <w:p w14:paraId="1582CBA9" w14:textId="77777777" w:rsidR="002047AA" w:rsidRPr="003D1587" w:rsidRDefault="00DA4FC5">
      <w:pPr>
        <w:ind w:left="-5"/>
        <w:rPr>
          <w:rFonts w:ascii="Calibri" w:hAnsi="Calibri" w:cs="Calibri"/>
        </w:rPr>
      </w:pPr>
      <w:r w:rsidRPr="003D1587">
        <w:rPr>
          <w:rFonts w:ascii="Calibri" w:hAnsi="Calibri" w:cs="Calibri"/>
        </w:rPr>
        <w:t xml:space="preserve">Write the letter of the correct description next to each Power Query Editor pane or element. </w:t>
      </w:r>
    </w:p>
    <w:p w14:paraId="55CBC0C6"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tbl>
      <w:tblPr>
        <w:tblStyle w:val="TableGrid"/>
        <w:tblW w:w="9361" w:type="dxa"/>
        <w:tblInd w:w="0" w:type="dxa"/>
        <w:tblCellMar>
          <w:top w:w="96" w:type="dxa"/>
          <w:left w:w="83" w:type="dxa"/>
          <w:bottom w:w="0" w:type="dxa"/>
          <w:right w:w="77" w:type="dxa"/>
        </w:tblCellMar>
        <w:tblLook w:val="04A0" w:firstRow="1" w:lastRow="0" w:firstColumn="1" w:lastColumn="0" w:noHBand="0" w:noVBand="1"/>
      </w:tblPr>
      <w:tblGrid>
        <w:gridCol w:w="3240"/>
        <w:gridCol w:w="361"/>
        <w:gridCol w:w="5760"/>
      </w:tblGrid>
      <w:tr w:rsidR="002047AA" w:rsidRPr="003D1587" w14:paraId="6CD680AB" w14:textId="77777777">
        <w:trPr>
          <w:trHeight w:val="385"/>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04AF567B" w14:textId="77777777" w:rsidR="002047AA" w:rsidRPr="003D1587" w:rsidRDefault="00DA4FC5">
            <w:pPr>
              <w:spacing w:after="0" w:line="259" w:lineRule="auto"/>
              <w:ind w:left="37" w:firstLine="0"/>
              <w:rPr>
                <w:rFonts w:ascii="Calibri" w:hAnsi="Calibri" w:cs="Calibri"/>
              </w:rPr>
            </w:pPr>
            <w:r w:rsidRPr="003D1587">
              <w:rPr>
                <w:rFonts w:ascii="Calibri" w:hAnsi="Calibri" w:cs="Calibri"/>
                <w:b/>
                <w:color w:val="FFFFFF"/>
              </w:rPr>
              <w:t>Pane / Element</w:t>
            </w:r>
            <w:r w:rsidRPr="003D1587">
              <w:rPr>
                <w:rFonts w:ascii="Calibri" w:hAnsi="Calibri" w:cs="Calibri"/>
              </w:rPr>
              <w:t xml:space="preserve"> </w:t>
            </w:r>
          </w:p>
        </w:tc>
        <w:tc>
          <w:tcPr>
            <w:tcW w:w="361" w:type="dxa"/>
            <w:vMerge w:val="restart"/>
            <w:tcBorders>
              <w:top w:val="nil"/>
              <w:left w:val="single" w:sz="2" w:space="0" w:color="CCCCCC"/>
              <w:bottom w:val="nil"/>
              <w:right w:val="single" w:sz="2" w:space="0" w:color="CCCCCC"/>
            </w:tcBorders>
          </w:tcPr>
          <w:p w14:paraId="55956B66" w14:textId="77777777" w:rsidR="002047AA" w:rsidRPr="003D1587" w:rsidRDefault="00DA4FC5">
            <w:pPr>
              <w:spacing w:after="141" w:line="259" w:lineRule="auto"/>
              <w:ind w:left="0" w:firstLine="0"/>
              <w:rPr>
                <w:rFonts w:ascii="Calibri" w:hAnsi="Calibri" w:cs="Calibri"/>
              </w:rPr>
            </w:pPr>
            <w:r w:rsidRPr="003D1587">
              <w:rPr>
                <w:rFonts w:ascii="Calibri" w:hAnsi="Calibri" w:cs="Calibri"/>
              </w:rPr>
              <w:t xml:space="preserve"> </w:t>
            </w:r>
          </w:p>
          <w:p w14:paraId="6046032A" w14:textId="77777777" w:rsidR="002047AA" w:rsidRPr="003D1587" w:rsidRDefault="00DA4FC5">
            <w:pPr>
              <w:spacing w:after="393" w:line="259" w:lineRule="auto"/>
              <w:ind w:left="0" w:firstLine="0"/>
              <w:rPr>
                <w:rFonts w:ascii="Calibri" w:hAnsi="Calibri" w:cs="Calibri"/>
              </w:rPr>
            </w:pPr>
            <w:r w:rsidRPr="003D1587">
              <w:rPr>
                <w:rFonts w:ascii="Calibri" w:hAnsi="Calibri" w:cs="Calibri"/>
              </w:rPr>
              <w:t xml:space="preserve"> </w:t>
            </w:r>
          </w:p>
          <w:p w14:paraId="78F45DA9"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51BA22D1" w14:textId="77777777" w:rsidR="002047AA" w:rsidRPr="003D1587" w:rsidRDefault="00DA4FC5">
            <w:pPr>
              <w:spacing w:after="0" w:line="259" w:lineRule="auto"/>
              <w:ind w:left="37" w:firstLine="0"/>
              <w:rPr>
                <w:rFonts w:ascii="Calibri" w:hAnsi="Calibri" w:cs="Calibri"/>
              </w:rPr>
            </w:pPr>
            <w:r w:rsidRPr="003D1587">
              <w:rPr>
                <w:rFonts w:ascii="Calibri" w:hAnsi="Calibri" w:cs="Calibri"/>
                <w:b/>
                <w:color w:val="FFFFFF"/>
              </w:rPr>
              <w:t>Description</w:t>
            </w:r>
            <w:r w:rsidRPr="003D1587">
              <w:rPr>
                <w:rFonts w:ascii="Calibri" w:hAnsi="Calibri" w:cs="Calibri"/>
              </w:rPr>
              <w:t xml:space="preserve"> </w:t>
            </w:r>
          </w:p>
        </w:tc>
      </w:tr>
      <w:tr w:rsidR="002047AA" w:rsidRPr="003D1587" w14:paraId="5F9FDE46" w14:textId="77777777">
        <w:trPr>
          <w:trHeight w:val="667"/>
        </w:trPr>
        <w:tc>
          <w:tcPr>
            <w:tcW w:w="3240" w:type="dxa"/>
            <w:tcBorders>
              <w:top w:val="single" w:sz="32" w:space="0" w:color="EBF3FB"/>
              <w:left w:val="single" w:sz="2" w:space="0" w:color="CCCCCC"/>
              <w:bottom w:val="double" w:sz="32" w:space="0" w:color="EBF3FB"/>
              <w:right w:val="single" w:sz="2" w:space="0" w:color="CCCCCC"/>
            </w:tcBorders>
            <w:shd w:val="clear" w:color="auto" w:fill="EBF3FB"/>
          </w:tcPr>
          <w:p w14:paraId="7C130AAA" w14:textId="77777777"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A.  Ribbon Pane </w:t>
            </w:r>
          </w:p>
        </w:tc>
        <w:tc>
          <w:tcPr>
            <w:tcW w:w="0" w:type="auto"/>
            <w:vMerge/>
            <w:tcBorders>
              <w:top w:val="nil"/>
              <w:left w:val="single" w:sz="2" w:space="0" w:color="CCCCCC"/>
              <w:bottom w:val="nil"/>
              <w:right w:val="single" w:sz="2" w:space="0" w:color="CCCCCC"/>
            </w:tcBorders>
          </w:tcPr>
          <w:p w14:paraId="018D275A" w14:textId="77777777" w:rsidR="002047AA" w:rsidRPr="003D1587" w:rsidRDefault="002047AA">
            <w:pPr>
              <w:spacing w:after="160" w:line="259" w:lineRule="auto"/>
              <w:ind w:left="0" w:firstLine="0"/>
              <w:rPr>
                <w:rFonts w:ascii="Calibri" w:hAnsi="Calibri" w:cs="Calibri"/>
              </w:rPr>
            </w:pPr>
          </w:p>
        </w:tc>
        <w:tc>
          <w:tcPr>
            <w:tcW w:w="5760" w:type="dxa"/>
            <w:tcBorders>
              <w:top w:val="single" w:sz="2" w:space="0" w:color="CCCCCC"/>
              <w:left w:val="single" w:sz="2" w:space="0" w:color="CCCCCC"/>
              <w:bottom w:val="single" w:sz="2" w:space="0" w:color="CCCCCC"/>
              <w:right w:val="single" w:sz="2" w:space="0" w:color="CCCCCC"/>
            </w:tcBorders>
          </w:tcPr>
          <w:p w14:paraId="1F2B6A75" w14:textId="1114F88D"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1. </w:t>
            </w:r>
            <w:r w:rsidR="009E2711" w:rsidRPr="009E2711">
              <w:rPr>
                <w:rFonts w:ascii="Calibri" w:hAnsi="Calibri" w:cs="Calibri"/>
                <w:b/>
                <w:bCs/>
                <w:color w:val="C00000"/>
              </w:rPr>
              <w:t>F.</w:t>
            </w:r>
            <w:r w:rsidR="009E2711">
              <w:rPr>
                <w:rFonts w:ascii="Calibri" w:hAnsi="Calibri" w:cs="Calibri"/>
              </w:rPr>
              <w:t xml:space="preserve"> </w:t>
            </w:r>
            <w:r w:rsidRPr="003D1587">
              <w:rPr>
                <w:rFonts w:ascii="Calibri" w:hAnsi="Calibri" w:cs="Calibri"/>
              </w:rPr>
              <w:t xml:space="preserve">Entry point to connect Power BI to any supported external data source </w:t>
            </w:r>
          </w:p>
        </w:tc>
      </w:tr>
      <w:tr w:rsidR="002047AA" w:rsidRPr="003D1587" w14:paraId="563E49B9"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131F0B9F" w14:textId="77777777"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B.  Queries List Pane </w:t>
            </w:r>
          </w:p>
        </w:tc>
        <w:tc>
          <w:tcPr>
            <w:tcW w:w="0" w:type="auto"/>
            <w:vMerge/>
            <w:tcBorders>
              <w:top w:val="nil"/>
              <w:left w:val="single" w:sz="2" w:space="0" w:color="CCCCCC"/>
              <w:bottom w:val="nil"/>
              <w:right w:val="single" w:sz="2" w:space="0" w:color="CCCCCC"/>
            </w:tcBorders>
          </w:tcPr>
          <w:p w14:paraId="290D8903" w14:textId="77777777" w:rsidR="002047AA" w:rsidRPr="003D1587" w:rsidRDefault="002047AA">
            <w:pPr>
              <w:spacing w:after="160" w:line="259" w:lineRule="auto"/>
              <w:ind w:left="0" w:firstLine="0"/>
              <w:rPr>
                <w:rFonts w:ascii="Calibri" w:hAnsi="Calibri" w:cs="Calibri"/>
              </w:rPr>
            </w:pPr>
          </w:p>
        </w:tc>
        <w:tc>
          <w:tcPr>
            <w:tcW w:w="5760" w:type="dxa"/>
            <w:tcBorders>
              <w:top w:val="single" w:sz="2" w:space="0" w:color="CCCCCC"/>
              <w:left w:val="single" w:sz="2" w:space="0" w:color="CCCCCC"/>
              <w:bottom w:val="single" w:sz="2" w:space="0" w:color="CCCCCC"/>
              <w:right w:val="single" w:sz="2" w:space="0" w:color="CCCCCC"/>
            </w:tcBorders>
          </w:tcPr>
          <w:p w14:paraId="074DFF0D" w14:textId="045C9DD4" w:rsidR="002047AA" w:rsidRPr="003D1587" w:rsidRDefault="00DA4FC5">
            <w:pPr>
              <w:spacing w:after="0" w:line="259" w:lineRule="auto"/>
              <w:ind w:left="37" w:firstLine="0"/>
              <w:rPr>
                <w:rFonts w:ascii="Calibri" w:hAnsi="Calibri" w:cs="Calibri"/>
              </w:rPr>
            </w:pPr>
            <w:r w:rsidRPr="003D1587">
              <w:rPr>
                <w:rFonts w:ascii="Calibri" w:hAnsi="Calibri" w:cs="Calibri"/>
              </w:rPr>
              <w:t>2.</w:t>
            </w:r>
            <w:r w:rsidR="009E2711">
              <w:rPr>
                <w:rFonts w:ascii="Calibri" w:hAnsi="Calibri" w:cs="Calibri"/>
              </w:rPr>
              <w:t xml:space="preserve"> </w:t>
            </w:r>
            <w:r w:rsidR="00891380">
              <w:rPr>
                <w:rFonts w:ascii="Calibri" w:hAnsi="Calibri" w:cs="Calibri"/>
                <w:b/>
                <w:bCs/>
                <w:color w:val="C00000"/>
              </w:rPr>
              <w:t>B</w:t>
            </w:r>
            <w:r w:rsidR="009E2711" w:rsidRPr="009E2711">
              <w:rPr>
                <w:rFonts w:ascii="Calibri" w:hAnsi="Calibri" w:cs="Calibri"/>
                <w:b/>
                <w:bCs/>
                <w:color w:val="C00000"/>
              </w:rPr>
              <w:t>.</w:t>
            </w:r>
            <w:r w:rsidR="009E2711">
              <w:rPr>
                <w:rFonts w:ascii="Calibri" w:hAnsi="Calibri" w:cs="Calibri"/>
                <w:b/>
                <w:bCs/>
                <w:color w:val="C00000"/>
              </w:rPr>
              <w:t xml:space="preserve"> </w:t>
            </w:r>
            <w:r w:rsidRPr="003D1587">
              <w:rPr>
                <w:rFonts w:ascii="Calibri" w:hAnsi="Calibri" w:cs="Calibri"/>
              </w:rPr>
              <w:t xml:space="preserve">Displays all queries in the project; supports folder organization for large projects </w:t>
            </w:r>
          </w:p>
        </w:tc>
      </w:tr>
      <w:tr w:rsidR="002047AA" w:rsidRPr="003D1587" w14:paraId="541D79D5" w14:textId="77777777">
        <w:trPr>
          <w:trHeight w:val="638"/>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2E9F1A4C" w14:textId="77777777"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C.  Query Settings Pane </w:t>
            </w:r>
          </w:p>
        </w:tc>
        <w:tc>
          <w:tcPr>
            <w:tcW w:w="361" w:type="dxa"/>
            <w:vMerge w:val="restart"/>
            <w:tcBorders>
              <w:top w:val="nil"/>
              <w:left w:val="single" w:sz="2" w:space="0" w:color="CCCCCC"/>
              <w:bottom w:val="nil"/>
              <w:right w:val="single" w:sz="2" w:space="0" w:color="CCCCCC"/>
            </w:tcBorders>
          </w:tcPr>
          <w:p w14:paraId="28C09227" w14:textId="77777777" w:rsidR="002047AA" w:rsidRPr="003D1587" w:rsidRDefault="00DA4FC5">
            <w:pPr>
              <w:spacing w:after="393" w:line="259" w:lineRule="auto"/>
              <w:ind w:left="0" w:firstLine="0"/>
              <w:rPr>
                <w:rFonts w:ascii="Calibri" w:hAnsi="Calibri" w:cs="Calibri"/>
              </w:rPr>
            </w:pPr>
            <w:r w:rsidRPr="003D1587">
              <w:rPr>
                <w:rFonts w:ascii="Calibri" w:hAnsi="Calibri" w:cs="Calibri"/>
              </w:rPr>
              <w:t xml:space="preserve"> </w:t>
            </w:r>
          </w:p>
          <w:p w14:paraId="7EB3B303" w14:textId="77777777" w:rsidR="002047AA" w:rsidRPr="003D1587" w:rsidRDefault="00DA4FC5">
            <w:pPr>
              <w:spacing w:after="647" w:line="259" w:lineRule="auto"/>
              <w:ind w:left="0" w:firstLine="0"/>
              <w:rPr>
                <w:rFonts w:ascii="Calibri" w:hAnsi="Calibri" w:cs="Calibri"/>
              </w:rPr>
            </w:pPr>
            <w:r w:rsidRPr="003D1587">
              <w:rPr>
                <w:rFonts w:ascii="Calibri" w:hAnsi="Calibri" w:cs="Calibri"/>
              </w:rPr>
              <w:t xml:space="preserve"> </w:t>
            </w:r>
          </w:p>
          <w:p w14:paraId="4EE779EB" w14:textId="77777777" w:rsidR="002047AA" w:rsidRPr="003D1587" w:rsidRDefault="00DA4FC5">
            <w:pPr>
              <w:spacing w:after="395" w:line="259" w:lineRule="auto"/>
              <w:ind w:left="0" w:firstLine="0"/>
              <w:rPr>
                <w:rFonts w:ascii="Calibri" w:hAnsi="Calibri" w:cs="Calibri"/>
              </w:rPr>
            </w:pPr>
            <w:r w:rsidRPr="003D1587">
              <w:rPr>
                <w:rFonts w:ascii="Calibri" w:hAnsi="Calibri" w:cs="Calibri"/>
              </w:rPr>
              <w:t xml:space="preserve"> </w:t>
            </w:r>
          </w:p>
          <w:p w14:paraId="213D01B7"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3C779F0D" w14:textId="3D87B1BE" w:rsidR="002047AA" w:rsidRPr="003D1587" w:rsidRDefault="00DA4FC5">
            <w:pPr>
              <w:spacing w:after="0" w:line="259" w:lineRule="auto"/>
              <w:ind w:left="39" w:firstLine="0"/>
              <w:rPr>
                <w:rFonts w:ascii="Calibri" w:hAnsi="Calibri" w:cs="Calibri"/>
              </w:rPr>
            </w:pPr>
            <w:r w:rsidRPr="003D1587">
              <w:rPr>
                <w:rFonts w:ascii="Calibri" w:hAnsi="Calibri" w:cs="Calibri"/>
              </w:rPr>
              <w:t>3.</w:t>
            </w:r>
            <w:r w:rsidR="009E2711">
              <w:rPr>
                <w:rFonts w:ascii="Calibri" w:hAnsi="Calibri" w:cs="Calibri"/>
              </w:rPr>
              <w:t xml:space="preserve"> </w:t>
            </w:r>
            <w:r w:rsidR="003736C3">
              <w:rPr>
                <w:rFonts w:ascii="Calibri" w:hAnsi="Calibri" w:cs="Calibri"/>
                <w:b/>
                <w:bCs/>
                <w:color w:val="C00000"/>
              </w:rPr>
              <w:t>C</w:t>
            </w:r>
            <w:r w:rsidR="009E2711" w:rsidRPr="009E2711">
              <w:rPr>
                <w:rFonts w:ascii="Calibri" w:hAnsi="Calibri" w:cs="Calibri"/>
                <w:b/>
                <w:bCs/>
                <w:color w:val="C00000"/>
              </w:rPr>
              <w:t>.</w:t>
            </w:r>
            <w:r w:rsidR="009E2711">
              <w:rPr>
                <w:rFonts w:ascii="Calibri" w:hAnsi="Calibri" w:cs="Calibri"/>
                <w:b/>
                <w:bCs/>
                <w:color w:val="C00000"/>
              </w:rPr>
              <w:t xml:space="preserve"> </w:t>
            </w:r>
            <w:r w:rsidRPr="003D1587">
              <w:rPr>
                <w:rFonts w:ascii="Calibri" w:hAnsi="Calibri" w:cs="Calibri"/>
              </w:rPr>
              <w:t xml:space="preserve">Lists the Applied Steps for the selected query; allows reordering, deletion, and gear-icon editing </w:t>
            </w:r>
          </w:p>
        </w:tc>
      </w:tr>
      <w:tr w:rsidR="002047AA" w:rsidRPr="003D1587" w14:paraId="69057A40" w14:textId="77777777">
        <w:trPr>
          <w:trHeight w:val="922"/>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09D7BE7E" w14:textId="77777777"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D.  Body Region </w:t>
            </w:r>
          </w:p>
        </w:tc>
        <w:tc>
          <w:tcPr>
            <w:tcW w:w="0" w:type="auto"/>
            <w:vMerge/>
            <w:tcBorders>
              <w:top w:val="nil"/>
              <w:left w:val="single" w:sz="2" w:space="0" w:color="CCCCCC"/>
              <w:bottom w:val="nil"/>
              <w:right w:val="single" w:sz="2" w:space="0" w:color="CCCCCC"/>
            </w:tcBorders>
          </w:tcPr>
          <w:p w14:paraId="34B3A0A5" w14:textId="77777777" w:rsidR="002047AA" w:rsidRPr="003D1587" w:rsidRDefault="002047AA">
            <w:pPr>
              <w:spacing w:after="160" w:line="259" w:lineRule="auto"/>
              <w:ind w:left="0" w:firstLine="0"/>
              <w:rPr>
                <w:rFonts w:ascii="Calibri" w:hAnsi="Calibri" w:cs="Calibri"/>
              </w:rPr>
            </w:pPr>
          </w:p>
        </w:tc>
        <w:tc>
          <w:tcPr>
            <w:tcW w:w="5760" w:type="dxa"/>
            <w:tcBorders>
              <w:top w:val="single" w:sz="2" w:space="0" w:color="CCCCCC"/>
              <w:left w:val="single" w:sz="2" w:space="0" w:color="CCCCCC"/>
              <w:bottom w:val="single" w:sz="2" w:space="0" w:color="CCCCCC"/>
              <w:right w:val="single" w:sz="2" w:space="0" w:color="CCCCCC"/>
            </w:tcBorders>
          </w:tcPr>
          <w:p w14:paraId="6A26AE9C" w14:textId="389D69F8" w:rsidR="002047AA" w:rsidRPr="003D1587" w:rsidRDefault="00DA4FC5">
            <w:pPr>
              <w:spacing w:after="0" w:line="259" w:lineRule="auto"/>
              <w:ind w:left="39" w:firstLine="0"/>
              <w:rPr>
                <w:rFonts w:ascii="Calibri" w:hAnsi="Calibri" w:cs="Calibri"/>
              </w:rPr>
            </w:pPr>
            <w:r w:rsidRPr="003D1587">
              <w:rPr>
                <w:rFonts w:ascii="Calibri" w:hAnsi="Calibri" w:cs="Calibri"/>
              </w:rPr>
              <w:t xml:space="preserve">4. </w:t>
            </w:r>
            <w:r w:rsidR="003736C3">
              <w:rPr>
                <w:rFonts w:ascii="Calibri" w:hAnsi="Calibri" w:cs="Calibri"/>
                <w:b/>
                <w:bCs/>
                <w:color w:val="C00000"/>
              </w:rPr>
              <w:t>D</w:t>
            </w:r>
            <w:r w:rsidR="009E2711" w:rsidRPr="009E2711">
              <w:rPr>
                <w:rFonts w:ascii="Calibri" w:hAnsi="Calibri" w:cs="Calibri"/>
                <w:b/>
                <w:bCs/>
                <w:color w:val="C00000"/>
              </w:rPr>
              <w:t>.</w:t>
            </w:r>
            <w:r w:rsidR="009E2711">
              <w:rPr>
                <w:rFonts w:ascii="Calibri" w:hAnsi="Calibri" w:cs="Calibri"/>
                <w:b/>
                <w:bCs/>
                <w:color w:val="C00000"/>
              </w:rPr>
              <w:t xml:space="preserve"> </w:t>
            </w:r>
            <w:r w:rsidRPr="003D1587">
              <w:rPr>
                <w:rFonts w:ascii="Calibri" w:hAnsi="Calibri" w:cs="Calibri"/>
              </w:rPr>
              <w:t>Live preview of transformed data; supports right-click menus, double-</w:t>
            </w:r>
            <w:r w:rsidRPr="003D1587">
              <w:rPr>
                <w:rFonts w:ascii="Calibri" w:hAnsi="Calibri" w:cs="Calibri"/>
              </w:rPr>
              <w:t xml:space="preserve">click to rename, and drag to reorder columns </w:t>
            </w:r>
          </w:p>
        </w:tc>
      </w:tr>
      <w:tr w:rsidR="002047AA" w:rsidRPr="003D1587" w14:paraId="05973C9F" w14:textId="77777777">
        <w:trPr>
          <w:trHeight w:val="667"/>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122FD274" w14:textId="77777777"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E.  Expression Editor </w:t>
            </w:r>
          </w:p>
        </w:tc>
        <w:tc>
          <w:tcPr>
            <w:tcW w:w="0" w:type="auto"/>
            <w:vMerge/>
            <w:tcBorders>
              <w:top w:val="nil"/>
              <w:left w:val="single" w:sz="2" w:space="0" w:color="CCCCCC"/>
              <w:bottom w:val="nil"/>
              <w:right w:val="single" w:sz="2" w:space="0" w:color="CCCCCC"/>
            </w:tcBorders>
          </w:tcPr>
          <w:p w14:paraId="4FA96084" w14:textId="77777777" w:rsidR="002047AA" w:rsidRPr="003D1587" w:rsidRDefault="002047AA">
            <w:pPr>
              <w:spacing w:after="160" w:line="259" w:lineRule="auto"/>
              <w:ind w:left="0" w:firstLine="0"/>
              <w:rPr>
                <w:rFonts w:ascii="Calibri" w:hAnsi="Calibri" w:cs="Calibri"/>
              </w:rPr>
            </w:pPr>
          </w:p>
        </w:tc>
        <w:tc>
          <w:tcPr>
            <w:tcW w:w="5760" w:type="dxa"/>
            <w:tcBorders>
              <w:top w:val="single" w:sz="2" w:space="0" w:color="CCCCCC"/>
              <w:left w:val="single" w:sz="2" w:space="0" w:color="CCCCCC"/>
              <w:bottom w:val="single" w:sz="2" w:space="0" w:color="CCCCCC"/>
              <w:right w:val="single" w:sz="2" w:space="0" w:color="CCCCCC"/>
            </w:tcBorders>
          </w:tcPr>
          <w:p w14:paraId="2FE88085" w14:textId="5D32C5C8" w:rsidR="002047AA" w:rsidRPr="003D1587" w:rsidRDefault="00DA4FC5">
            <w:pPr>
              <w:spacing w:after="0" w:line="259" w:lineRule="auto"/>
              <w:ind w:left="39" w:firstLine="0"/>
              <w:rPr>
                <w:rFonts w:ascii="Calibri" w:hAnsi="Calibri" w:cs="Calibri"/>
              </w:rPr>
            </w:pPr>
            <w:r w:rsidRPr="003D1587">
              <w:rPr>
                <w:rFonts w:ascii="Calibri" w:hAnsi="Calibri" w:cs="Calibri"/>
              </w:rPr>
              <w:t xml:space="preserve">5. </w:t>
            </w:r>
            <w:r w:rsidR="003736C3">
              <w:rPr>
                <w:rFonts w:ascii="Calibri" w:hAnsi="Calibri" w:cs="Calibri"/>
                <w:b/>
                <w:bCs/>
                <w:color w:val="C00000"/>
              </w:rPr>
              <w:t>A</w:t>
            </w:r>
            <w:r w:rsidR="009E2711" w:rsidRPr="009E2711">
              <w:rPr>
                <w:rFonts w:ascii="Calibri" w:hAnsi="Calibri" w:cs="Calibri"/>
                <w:b/>
                <w:bCs/>
                <w:color w:val="C00000"/>
              </w:rPr>
              <w:t>.</w:t>
            </w:r>
            <w:r w:rsidR="009E2711">
              <w:rPr>
                <w:rFonts w:ascii="Calibri" w:hAnsi="Calibri" w:cs="Calibri"/>
                <w:b/>
                <w:bCs/>
                <w:color w:val="C00000"/>
              </w:rPr>
              <w:t xml:space="preserve"> </w:t>
            </w:r>
            <w:r w:rsidRPr="003D1587">
              <w:rPr>
                <w:rFonts w:ascii="Calibri" w:hAnsi="Calibri" w:cs="Calibri"/>
              </w:rPr>
              <w:t xml:space="preserve">Contains contextual shortcuts for bringing in data and applying common transformations </w:t>
            </w:r>
          </w:p>
        </w:tc>
      </w:tr>
      <w:tr w:rsidR="002047AA" w:rsidRPr="003D1587" w14:paraId="6B1CC087" w14:textId="77777777">
        <w:trPr>
          <w:trHeight w:val="640"/>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15FD4C1F" w14:textId="77777777"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F.  Get Data </w:t>
            </w:r>
          </w:p>
        </w:tc>
        <w:tc>
          <w:tcPr>
            <w:tcW w:w="0" w:type="auto"/>
            <w:vMerge/>
            <w:tcBorders>
              <w:top w:val="nil"/>
              <w:left w:val="single" w:sz="2" w:space="0" w:color="CCCCCC"/>
              <w:bottom w:val="nil"/>
              <w:right w:val="single" w:sz="2" w:space="0" w:color="CCCCCC"/>
            </w:tcBorders>
          </w:tcPr>
          <w:p w14:paraId="315E091F" w14:textId="77777777" w:rsidR="002047AA" w:rsidRPr="003D1587" w:rsidRDefault="002047AA">
            <w:pPr>
              <w:spacing w:after="160" w:line="259" w:lineRule="auto"/>
              <w:ind w:left="0" w:firstLine="0"/>
              <w:rPr>
                <w:rFonts w:ascii="Calibri" w:hAnsi="Calibri" w:cs="Calibri"/>
              </w:rPr>
            </w:pPr>
          </w:p>
        </w:tc>
        <w:tc>
          <w:tcPr>
            <w:tcW w:w="5760" w:type="dxa"/>
            <w:tcBorders>
              <w:top w:val="single" w:sz="2" w:space="0" w:color="CCCCCC"/>
              <w:left w:val="single" w:sz="2" w:space="0" w:color="CCCCCC"/>
              <w:bottom w:val="single" w:sz="2" w:space="0" w:color="CCCCCC"/>
              <w:right w:val="single" w:sz="2" w:space="0" w:color="CCCCCC"/>
            </w:tcBorders>
          </w:tcPr>
          <w:p w14:paraId="7F90A527" w14:textId="25468479" w:rsidR="002047AA" w:rsidRPr="003D1587" w:rsidRDefault="00DA4FC5">
            <w:pPr>
              <w:spacing w:after="0" w:line="259" w:lineRule="auto"/>
              <w:ind w:left="39" w:firstLine="0"/>
              <w:rPr>
                <w:rFonts w:ascii="Calibri" w:hAnsi="Calibri" w:cs="Calibri"/>
              </w:rPr>
            </w:pPr>
            <w:r w:rsidRPr="003D1587">
              <w:rPr>
                <w:rFonts w:ascii="Calibri" w:hAnsi="Calibri" w:cs="Calibri"/>
              </w:rPr>
              <w:t xml:space="preserve">6. </w:t>
            </w:r>
            <w:r w:rsidR="003736C3">
              <w:rPr>
                <w:rFonts w:ascii="Calibri" w:hAnsi="Calibri" w:cs="Calibri"/>
                <w:b/>
                <w:bCs/>
                <w:color w:val="C00000"/>
              </w:rPr>
              <w:t>E</w:t>
            </w:r>
            <w:r w:rsidR="009E2711" w:rsidRPr="009E2711">
              <w:rPr>
                <w:rFonts w:ascii="Calibri" w:hAnsi="Calibri" w:cs="Calibri"/>
                <w:b/>
                <w:bCs/>
                <w:color w:val="C00000"/>
              </w:rPr>
              <w:t>.</w:t>
            </w:r>
            <w:r w:rsidR="009E2711">
              <w:rPr>
                <w:rFonts w:ascii="Calibri" w:hAnsi="Calibri" w:cs="Calibri"/>
                <w:b/>
                <w:bCs/>
                <w:color w:val="C00000"/>
              </w:rPr>
              <w:t xml:space="preserve"> </w:t>
            </w:r>
            <w:r w:rsidRPr="003D1587">
              <w:rPr>
                <w:rFonts w:ascii="Calibri" w:hAnsi="Calibri" w:cs="Calibri"/>
              </w:rPr>
              <w:t xml:space="preserve">Shows the M expression for the selected step; expandable for complex edits </w:t>
            </w:r>
          </w:p>
        </w:tc>
      </w:tr>
    </w:tbl>
    <w:p w14:paraId="4912E285" w14:textId="77777777" w:rsidR="002047AA" w:rsidRPr="003D1587" w:rsidRDefault="00DA4FC5">
      <w:pPr>
        <w:spacing w:after="311" w:line="259" w:lineRule="auto"/>
        <w:ind w:left="0" w:firstLine="0"/>
        <w:rPr>
          <w:rFonts w:ascii="Calibri" w:hAnsi="Calibri" w:cs="Calibri"/>
        </w:rPr>
      </w:pPr>
      <w:r w:rsidRPr="003D1587">
        <w:rPr>
          <w:rFonts w:ascii="Calibri" w:hAnsi="Calibri" w:cs="Calibri"/>
        </w:rPr>
        <w:t xml:space="preserve"> </w:t>
      </w:r>
    </w:p>
    <w:p w14:paraId="7488DC4F" w14:textId="43E5EB20" w:rsidR="002047AA" w:rsidRPr="003D1587" w:rsidRDefault="00DA4FC5">
      <w:pPr>
        <w:pStyle w:val="Heading1"/>
        <w:ind w:left="-5"/>
        <w:rPr>
          <w:rFonts w:ascii="Calibri" w:hAnsi="Calibri" w:cs="Calibri"/>
        </w:rPr>
      </w:pPr>
      <w:r w:rsidRPr="003D1587">
        <w:rPr>
          <w:rFonts w:ascii="Calibri" w:hAnsi="Calibri" w:cs="Calibri"/>
        </w:rPr>
        <w:t xml:space="preserve">Part 3: Classify the Data </w:t>
      </w:r>
      <w:r w:rsidR="0048146C" w:rsidRPr="003D1587">
        <w:rPr>
          <w:rFonts w:ascii="Calibri" w:hAnsi="Calibri" w:cs="Calibri"/>
        </w:rPr>
        <w:t>Source (</w:t>
      </w:r>
      <w:r w:rsidRPr="003D1587">
        <w:rPr>
          <w:rFonts w:ascii="Calibri" w:hAnsi="Calibri" w:cs="Calibri"/>
        </w:rPr>
        <w:t xml:space="preserve">~8 minutes) </w:t>
      </w:r>
    </w:p>
    <w:p w14:paraId="4178B44A" w14:textId="77777777" w:rsidR="002047AA" w:rsidRPr="003D1587" w:rsidRDefault="00DA4FC5">
      <w:pPr>
        <w:ind w:left="-5"/>
        <w:rPr>
          <w:rFonts w:ascii="Calibri" w:hAnsi="Calibri" w:cs="Calibri"/>
        </w:rPr>
      </w:pPr>
      <w:r w:rsidRPr="003D1587">
        <w:rPr>
          <w:rFonts w:ascii="Calibri" w:hAnsi="Calibri" w:cs="Calibri"/>
        </w:rPr>
        <w:t xml:space="preserve">Power Query supports six categories of data sources. For each source listed below, write the correct category in the right column. Choose from:  Databases | Files | Web | Microsoft Fabric and Azure | Online Services (SaaS) | Power Platform </w:t>
      </w:r>
    </w:p>
    <w:p w14:paraId="4EA962CF"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tbl>
      <w:tblPr>
        <w:tblStyle w:val="TableGrid"/>
        <w:tblW w:w="9361" w:type="dxa"/>
        <w:tblInd w:w="0" w:type="dxa"/>
        <w:tblCellMar>
          <w:top w:w="96" w:type="dxa"/>
          <w:left w:w="81" w:type="dxa"/>
          <w:bottom w:w="0" w:type="dxa"/>
          <w:right w:w="18" w:type="dxa"/>
        </w:tblCellMar>
        <w:tblLook w:val="04A0" w:firstRow="1" w:lastRow="0" w:firstColumn="1" w:lastColumn="0" w:noHBand="0" w:noVBand="1"/>
      </w:tblPr>
      <w:tblGrid>
        <w:gridCol w:w="406"/>
        <w:gridCol w:w="5373"/>
        <w:gridCol w:w="3582"/>
      </w:tblGrid>
      <w:tr w:rsidR="002047AA" w:rsidRPr="003D1587" w14:paraId="2367121B" w14:textId="77777777">
        <w:trPr>
          <w:trHeight w:val="390"/>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53407691" w14:textId="77777777" w:rsidR="002047AA" w:rsidRPr="003D1587" w:rsidRDefault="00DA4FC5">
            <w:pPr>
              <w:spacing w:after="0" w:line="259" w:lineRule="auto"/>
              <w:ind w:left="60" w:firstLine="0"/>
              <w:rPr>
                <w:rFonts w:ascii="Calibri" w:hAnsi="Calibri" w:cs="Calibri"/>
              </w:rPr>
            </w:pPr>
            <w:r w:rsidRPr="003D1587">
              <w:rPr>
                <w:rFonts w:ascii="Calibri" w:hAnsi="Calibri" w:cs="Calibri"/>
                <w:b/>
                <w:color w:val="FFFFFF"/>
              </w:rPr>
              <w:t>#</w:t>
            </w:r>
            <w:r w:rsidRPr="003D1587">
              <w:rPr>
                <w:rFonts w:ascii="Calibri" w:hAnsi="Calibri" w:cs="Calibri"/>
              </w:rPr>
              <w:t xml:space="preserve"> </w:t>
            </w:r>
          </w:p>
        </w:tc>
        <w:tc>
          <w:tcPr>
            <w:tcW w:w="5373" w:type="dxa"/>
            <w:tcBorders>
              <w:top w:val="single" w:sz="2" w:space="0" w:color="CCCCCC"/>
              <w:left w:val="single" w:sz="2" w:space="0" w:color="CCCCCC"/>
              <w:bottom w:val="single" w:sz="2" w:space="0" w:color="CCCCCC"/>
              <w:right w:val="single" w:sz="2" w:space="0" w:color="CCCCCC"/>
            </w:tcBorders>
            <w:shd w:val="clear" w:color="auto" w:fill="2E75B6"/>
          </w:tcPr>
          <w:p w14:paraId="6B116A92" w14:textId="77777777" w:rsidR="002047AA" w:rsidRPr="003D1587" w:rsidRDefault="00DA4FC5">
            <w:pPr>
              <w:spacing w:after="0" w:line="259" w:lineRule="auto"/>
              <w:ind w:left="38" w:firstLine="0"/>
              <w:rPr>
                <w:rFonts w:ascii="Calibri" w:hAnsi="Calibri" w:cs="Calibri"/>
              </w:rPr>
            </w:pPr>
            <w:r w:rsidRPr="003D1587">
              <w:rPr>
                <w:rFonts w:ascii="Calibri" w:hAnsi="Calibri" w:cs="Calibri"/>
                <w:b/>
                <w:color w:val="FFFFFF"/>
              </w:rPr>
              <w:t>Data Source</w:t>
            </w:r>
            <w:r w:rsidRPr="003D1587">
              <w:rPr>
                <w:rFonts w:ascii="Calibri" w:hAnsi="Calibri" w:cs="Calibri"/>
              </w:rPr>
              <w:t xml:space="preserve"> </w:t>
            </w:r>
          </w:p>
        </w:tc>
        <w:tc>
          <w:tcPr>
            <w:tcW w:w="3582" w:type="dxa"/>
            <w:tcBorders>
              <w:top w:val="single" w:sz="2" w:space="0" w:color="CCCCCC"/>
              <w:left w:val="single" w:sz="2" w:space="0" w:color="CCCCCC"/>
              <w:bottom w:val="single" w:sz="2" w:space="0" w:color="CCCCCC"/>
              <w:right w:val="single" w:sz="2" w:space="0" w:color="CCCCCC"/>
            </w:tcBorders>
            <w:shd w:val="clear" w:color="auto" w:fill="2E75B6"/>
          </w:tcPr>
          <w:p w14:paraId="16325156" w14:textId="77777777" w:rsidR="002047AA" w:rsidRPr="003D1587" w:rsidRDefault="00DA4FC5">
            <w:pPr>
              <w:spacing w:after="0" w:line="259" w:lineRule="auto"/>
              <w:ind w:left="37" w:firstLine="0"/>
              <w:rPr>
                <w:rFonts w:ascii="Calibri" w:hAnsi="Calibri" w:cs="Calibri"/>
              </w:rPr>
            </w:pPr>
            <w:r w:rsidRPr="003D1587">
              <w:rPr>
                <w:rFonts w:ascii="Calibri" w:hAnsi="Calibri" w:cs="Calibri"/>
                <w:b/>
                <w:color w:val="FFFFFF"/>
              </w:rPr>
              <w:t>Source Category</w:t>
            </w:r>
            <w:r w:rsidRPr="003D1587">
              <w:rPr>
                <w:rFonts w:ascii="Calibri" w:hAnsi="Calibri" w:cs="Calibri"/>
              </w:rPr>
              <w:t xml:space="preserve"> </w:t>
            </w:r>
          </w:p>
        </w:tc>
      </w:tr>
      <w:tr w:rsidR="002047AA" w:rsidRPr="003D1587" w14:paraId="058EE6C5" w14:textId="77777777">
        <w:trPr>
          <w:trHeight w:val="684"/>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442E62AF" w14:textId="77777777" w:rsidR="002047AA" w:rsidRPr="003D1587" w:rsidRDefault="00DA4FC5">
            <w:pPr>
              <w:spacing w:after="0" w:line="259" w:lineRule="auto"/>
              <w:ind w:left="60" w:firstLine="0"/>
              <w:rPr>
                <w:rFonts w:ascii="Calibri" w:hAnsi="Calibri" w:cs="Calibri"/>
              </w:rPr>
            </w:pPr>
            <w:r w:rsidRPr="003D1587">
              <w:rPr>
                <w:rFonts w:ascii="Calibri" w:hAnsi="Calibri" w:cs="Calibri"/>
                <w:b/>
                <w:color w:val="FFFFFF"/>
              </w:rPr>
              <w:t>1</w:t>
            </w:r>
            <w:r w:rsidRPr="003D1587">
              <w:rPr>
                <w:rFonts w:ascii="Calibri" w:hAnsi="Calibri" w:cs="Calibri"/>
              </w:rPr>
              <w:t xml:space="preserve"> </w:t>
            </w:r>
          </w:p>
        </w:tc>
        <w:tc>
          <w:tcPr>
            <w:tcW w:w="5373" w:type="dxa"/>
            <w:tcBorders>
              <w:top w:val="single" w:sz="2" w:space="0" w:color="CCCCCC"/>
              <w:left w:val="single" w:sz="2" w:space="0" w:color="CCCCCC"/>
              <w:bottom w:val="single" w:sz="2" w:space="0" w:color="CCCCCC"/>
              <w:right w:val="single" w:sz="2" w:space="0" w:color="CCCCCC"/>
            </w:tcBorders>
            <w:shd w:val="clear" w:color="auto" w:fill="F9FBFD"/>
          </w:tcPr>
          <w:p w14:paraId="428CBB5A" w14:textId="77777777" w:rsidR="002047AA" w:rsidRPr="003D1587" w:rsidRDefault="00DA4FC5">
            <w:pPr>
              <w:spacing w:after="0" w:line="259" w:lineRule="auto"/>
              <w:ind w:left="38" w:firstLine="0"/>
              <w:rPr>
                <w:rFonts w:ascii="Calibri" w:hAnsi="Calibri" w:cs="Calibri"/>
              </w:rPr>
            </w:pPr>
            <w:r w:rsidRPr="003D1587">
              <w:rPr>
                <w:rFonts w:ascii="Calibri" w:hAnsi="Calibri" w:cs="Calibri"/>
              </w:rPr>
              <w:t xml:space="preserve">A folder of monthly sales CSV files stored on SharePoint </w:t>
            </w:r>
          </w:p>
        </w:tc>
        <w:tc>
          <w:tcPr>
            <w:tcW w:w="3582" w:type="dxa"/>
            <w:tcBorders>
              <w:top w:val="single" w:sz="2" w:space="0" w:color="CCCCCC"/>
              <w:left w:val="single" w:sz="2" w:space="0" w:color="CCCCCC"/>
              <w:bottom w:val="single" w:sz="2" w:space="0" w:color="CCCCCC"/>
              <w:right w:val="single" w:sz="2" w:space="0" w:color="CCCCCC"/>
            </w:tcBorders>
          </w:tcPr>
          <w:p w14:paraId="2BFC3520" w14:textId="1E574943"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 </w:t>
            </w:r>
            <w:r w:rsidR="00983465">
              <w:rPr>
                <w:rFonts w:ascii="Calibri" w:hAnsi="Calibri" w:cs="Calibri"/>
              </w:rPr>
              <w:t>Files</w:t>
            </w:r>
          </w:p>
        </w:tc>
      </w:tr>
      <w:tr w:rsidR="002047AA" w:rsidRPr="003D1587" w14:paraId="759BB453" w14:textId="77777777">
        <w:trPr>
          <w:trHeight w:val="686"/>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5637B462" w14:textId="77777777" w:rsidR="002047AA" w:rsidRPr="003D1587" w:rsidRDefault="00DA4FC5">
            <w:pPr>
              <w:spacing w:after="0" w:line="259" w:lineRule="auto"/>
              <w:ind w:left="60" w:firstLine="0"/>
              <w:rPr>
                <w:rFonts w:ascii="Calibri" w:hAnsi="Calibri" w:cs="Calibri"/>
              </w:rPr>
            </w:pPr>
            <w:r w:rsidRPr="003D1587">
              <w:rPr>
                <w:rFonts w:ascii="Calibri" w:hAnsi="Calibri" w:cs="Calibri"/>
                <w:b/>
                <w:color w:val="FFFFFF"/>
              </w:rPr>
              <w:t>2</w:t>
            </w:r>
            <w:r w:rsidRPr="003D1587">
              <w:rPr>
                <w:rFonts w:ascii="Calibri" w:hAnsi="Calibri" w:cs="Calibri"/>
              </w:rPr>
              <w:t xml:space="preserve"> </w:t>
            </w:r>
          </w:p>
        </w:tc>
        <w:tc>
          <w:tcPr>
            <w:tcW w:w="5373" w:type="dxa"/>
            <w:tcBorders>
              <w:top w:val="single" w:sz="2" w:space="0" w:color="CCCCCC"/>
              <w:left w:val="single" w:sz="2" w:space="0" w:color="CCCCCC"/>
              <w:bottom w:val="single" w:sz="2" w:space="0" w:color="CCCCCC"/>
              <w:right w:val="single" w:sz="2" w:space="0" w:color="CCCCCC"/>
            </w:tcBorders>
            <w:shd w:val="clear" w:color="auto" w:fill="FFFFFF"/>
          </w:tcPr>
          <w:p w14:paraId="321002DF" w14:textId="77777777" w:rsidR="002047AA" w:rsidRPr="003D1587" w:rsidRDefault="00DA4FC5">
            <w:pPr>
              <w:spacing w:after="0" w:line="259" w:lineRule="auto"/>
              <w:ind w:left="38" w:firstLine="0"/>
              <w:jc w:val="both"/>
              <w:rPr>
                <w:rFonts w:ascii="Calibri" w:hAnsi="Calibri" w:cs="Calibri"/>
              </w:rPr>
            </w:pPr>
            <w:r w:rsidRPr="003D1587">
              <w:rPr>
                <w:rFonts w:ascii="Calibri" w:hAnsi="Calibri" w:cs="Calibri"/>
              </w:rPr>
              <w:t xml:space="preserve">A PostgreSQL database hosted </w:t>
            </w:r>
            <w:proofErr w:type="gramStart"/>
            <w:r w:rsidRPr="003D1587">
              <w:rPr>
                <w:rFonts w:ascii="Calibri" w:hAnsi="Calibri" w:cs="Calibri"/>
              </w:rPr>
              <w:t>on-premises</w:t>
            </w:r>
            <w:proofErr w:type="gramEnd"/>
            <w:r w:rsidRPr="003D1587">
              <w:rPr>
                <w:rFonts w:ascii="Calibri" w:hAnsi="Calibri" w:cs="Calibri"/>
              </w:rPr>
              <w:t xml:space="preserve"> at company headquarters </w:t>
            </w:r>
          </w:p>
        </w:tc>
        <w:tc>
          <w:tcPr>
            <w:tcW w:w="3582" w:type="dxa"/>
            <w:tcBorders>
              <w:top w:val="single" w:sz="2" w:space="0" w:color="CCCCCC"/>
              <w:left w:val="single" w:sz="2" w:space="0" w:color="CCCCCC"/>
              <w:bottom w:val="single" w:sz="2" w:space="0" w:color="CCCCCC"/>
              <w:right w:val="single" w:sz="2" w:space="0" w:color="CCCCCC"/>
            </w:tcBorders>
          </w:tcPr>
          <w:p w14:paraId="2B4AF4BD" w14:textId="70A4B494"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 </w:t>
            </w:r>
            <w:r w:rsidR="00983465">
              <w:rPr>
                <w:rFonts w:ascii="Calibri" w:hAnsi="Calibri" w:cs="Calibri"/>
              </w:rPr>
              <w:t>Database</w:t>
            </w:r>
            <w:r w:rsidR="00B159D0">
              <w:rPr>
                <w:rFonts w:ascii="Calibri" w:hAnsi="Calibri" w:cs="Calibri"/>
              </w:rPr>
              <w:t>s</w:t>
            </w:r>
          </w:p>
        </w:tc>
      </w:tr>
      <w:tr w:rsidR="002047AA" w:rsidRPr="003D1587" w14:paraId="45C0681B" w14:textId="77777777">
        <w:trPr>
          <w:trHeight w:val="435"/>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7161C0CC" w14:textId="77777777" w:rsidR="002047AA" w:rsidRPr="003D1587" w:rsidRDefault="00DA4FC5">
            <w:pPr>
              <w:spacing w:after="0" w:line="259" w:lineRule="auto"/>
              <w:ind w:left="60" w:firstLine="0"/>
              <w:rPr>
                <w:rFonts w:ascii="Calibri" w:hAnsi="Calibri" w:cs="Calibri"/>
              </w:rPr>
            </w:pPr>
            <w:r w:rsidRPr="003D1587">
              <w:rPr>
                <w:rFonts w:ascii="Calibri" w:hAnsi="Calibri" w:cs="Calibri"/>
                <w:b/>
                <w:color w:val="FFFFFF"/>
              </w:rPr>
              <w:t>3</w:t>
            </w:r>
            <w:r w:rsidRPr="003D1587">
              <w:rPr>
                <w:rFonts w:ascii="Calibri" w:hAnsi="Calibri" w:cs="Calibri"/>
              </w:rPr>
              <w:t xml:space="preserve"> </w:t>
            </w:r>
          </w:p>
        </w:tc>
        <w:tc>
          <w:tcPr>
            <w:tcW w:w="5373" w:type="dxa"/>
            <w:tcBorders>
              <w:top w:val="single" w:sz="2" w:space="0" w:color="CCCCCC"/>
              <w:left w:val="single" w:sz="2" w:space="0" w:color="CCCCCC"/>
              <w:bottom w:val="single" w:sz="2" w:space="0" w:color="CCCCCC"/>
              <w:right w:val="single" w:sz="2" w:space="0" w:color="CCCCCC"/>
            </w:tcBorders>
            <w:shd w:val="clear" w:color="auto" w:fill="F9FBFD"/>
          </w:tcPr>
          <w:p w14:paraId="4E2E3AA2" w14:textId="77777777" w:rsidR="002047AA" w:rsidRPr="003D1587" w:rsidRDefault="00DA4FC5">
            <w:pPr>
              <w:spacing w:after="0" w:line="259" w:lineRule="auto"/>
              <w:ind w:left="38" w:firstLine="0"/>
              <w:rPr>
                <w:rFonts w:ascii="Calibri" w:hAnsi="Calibri" w:cs="Calibri"/>
              </w:rPr>
            </w:pPr>
            <w:r w:rsidRPr="003D1587">
              <w:rPr>
                <w:rFonts w:ascii="Calibri" w:hAnsi="Calibri" w:cs="Calibri"/>
              </w:rPr>
              <w:t xml:space="preserve">Salesforce CRM customer and opportunity records </w:t>
            </w:r>
          </w:p>
        </w:tc>
        <w:tc>
          <w:tcPr>
            <w:tcW w:w="3582" w:type="dxa"/>
            <w:tcBorders>
              <w:top w:val="single" w:sz="2" w:space="0" w:color="CCCCCC"/>
              <w:left w:val="single" w:sz="2" w:space="0" w:color="CCCCCC"/>
              <w:bottom w:val="single" w:sz="2" w:space="0" w:color="CCCCCC"/>
              <w:right w:val="single" w:sz="2" w:space="0" w:color="CCCCCC"/>
            </w:tcBorders>
          </w:tcPr>
          <w:p w14:paraId="5E8C41AD" w14:textId="1B8E6C28"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 </w:t>
            </w:r>
            <w:r w:rsidR="003101F2">
              <w:rPr>
                <w:rFonts w:ascii="Calibri" w:hAnsi="Calibri" w:cs="Calibri"/>
              </w:rPr>
              <w:t>Online Services (SaaS)</w:t>
            </w:r>
          </w:p>
        </w:tc>
      </w:tr>
      <w:tr w:rsidR="002047AA" w:rsidRPr="003D1587" w14:paraId="4F932F9F" w14:textId="77777777">
        <w:trPr>
          <w:trHeight w:val="689"/>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0166C0FC" w14:textId="77777777" w:rsidR="002047AA" w:rsidRPr="003D1587" w:rsidRDefault="00DA4FC5">
            <w:pPr>
              <w:spacing w:after="0" w:line="259" w:lineRule="auto"/>
              <w:ind w:left="60" w:firstLine="0"/>
              <w:rPr>
                <w:rFonts w:ascii="Calibri" w:hAnsi="Calibri" w:cs="Calibri"/>
              </w:rPr>
            </w:pPr>
            <w:r w:rsidRPr="003D1587">
              <w:rPr>
                <w:rFonts w:ascii="Calibri" w:hAnsi="Calibri" w:cs="Calibri"/>
                <w:b/>
                <w:color w:val="FFFFFF"/>
              </w:rPr>
              <w:lastRenderedPageBreak/>
              <w:t>4</w:t>
            </w:r>
            <w:r w:rsidRPr="003D1587">
              <w:rPr>
                <w:rFonts w:ascii="Calibri" w:hAnsi="Calibri" w:cs="Calibri"/>
              </w:rPr>
              <w:t xml:space="preserve"> </w:t>
            </w:r>
          </w:p>
        </w:tc>
        <w:tc>
          <w:tcPr>
            <w:tcW w:w="5373" w:type="dxa"/>
            <w:tcBorders>
              <w:top w:val="single" w:sz="2" w:space="0" w:color="CCCCCC"/>
              <w:left w:val="single" w:sz="2" w:space="0" w:color="CCCCCC"/>
              <w:bottom w:val="single" w:sz="2" w:space="0" w:color="CCCCCC"/>
              <w:right w:val="single" w:sz="2" w:space="0" w:color="CCCCCC"/>
            </w:tcBorders>
            <w:shd w:val="clear" w:color="auto" w:fill="FFFFFF"/>
          </w:tcPr>
          <w:p w14:paraId="5E06299C" w14:textId="77777777" w:rsidR="002047AA" w:rsidRPr="003D1587" w:rsidRDefault="00DA4FC5">
            <w:pPr>
              <w:spacing w:after="0" w:line="259" w:lineRule="auto"/>
              <w:ind w:left="38" w:firstLine="0"/>
              <w:rPr>
                <w:rFonts w:ascii="Calibri" w:hAnsi="Calibri" w:cs="Calibri"/>
              </w:rPr>
            </w:pPr>
            <w:r w:rsidRPr="003D1587">
              <w:rPr>
                <w:rFonts w:ascii="Calibri" w:hAnsi="Calibri" w:cs="Calibri"/>
              </w:rPr>
              <w:t xml:space="preserve">A live OData feed from a government statistics website </w:t>
            </w:r>
          </w:p>
        </w:tc>
        <w:tc>
          <w:tcPr>
            <w:tcW w:w="3582" w:type="dxa"/>
            <w:tcBorders>
              <w:top w:val="single" w:sz="2" w:space="0" w:color="CCCCCC"/>
              <w:left w:val="single" w:sz="2" w:space="0" w:color="CCCCCC"/>
              <w:bottom w:val="single" w:sz="2" w:space="0" w:color="CCCCCC"/>
              <w:right w:val="single" w:sz="2" w:space="0" w:color="CCCCCC"/>
            </w:tcBorders>
          </w:tcPr>
          <w:p w14:paraId="2D772A01" w14:textId="4350B37A"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 </w:t>
            </w:r>
            <w:r w:rsidR="00132ECD">
              <w:rPr>
                <w:rFonts w:ascii="Calibri" w:hAnsi="Calibri" w:cs="Calibri"/>
              </w:rPr>
              <w:t>Web</w:t>
            </w:r>
          </w:p>
        </w:tc>
      </w:tr>
      <w:tr w:rsidR="002047AA" w:rsidRPr="003D1587" w14:paraId="2BDFA3A4" w14:textId="77777777">
        <w:trPr>
          <w:trHeight w:val="434"/>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5C96B6A2" w14:textId="77777777" w:rsidR="002047AA" w:rsidRPr="003D1587" w:rsidRDefault="00DA4FC5">
            <w:pPr>
              <w:spacing w:after="0" w:line="259" w:lineRule="auto"/>
              <w:ind w:left="60" w:firstLine="0"/>
              <w:rPr>
                <w:rFonts w:ascii="Calibri" w:hAnsi="Calibri" w:cs="Calibri"/>
              </w:rPr>
            </w:pPr>
            <w:r w:rsidRPr="003D1587">
              <w:rPr>
                <w:rFonts w:ascii="Calibri" w:hAnsi="Calibri" w:cs="Calibri"/>
                <w:b/>
                <w:color w:val="FFFFFF"/>
              </w:rPr>
              <w:t>5</w:t>
            </w:r>
            <w:r w:rsidRPr="003D1587">
              <w:rPr>
                <w:rFonts w:ascii="Calibri" w:hAnsi="Calibri" w:cs="Calibri"/>
              </w:rPr>
              <w:t xml:space="preserve"> </w:t>
            </w:r>
          </w:p>
        </w:tc>
        <w:tc>
          <w:tcPr>
            <w:tcW w:w="5373" w:type="dxa"/>
            <w:tcBorders>
              <w:top w:val="single" w:sz="2" w:space="0" w:color="CCCCCC"/>
              <w:left w:val="single" w:sz="2" w:space="0" w:color="CCCCCC"/>
              <w:bottom w:val="single" w:sz="2" w:space="0" w:color="CCCCCC"/>
              <w:right w:val="single" w:sz="2" w:space="0" w:color="CCCCCC"/>
            </w:tcBorders>
            <w:shd w:val="clear" w:color="auto" w:fill="F9FBFD"/>
          </w:tcPr>
          <w:p w14:paraId="1CE956D2" w14:textId="77777777" w:rsidR="002047AA" w:rsidRPr="003D1587" w:rsidRDefault="00DA4FC5">
            <w:pPr>
              <w:spacing w:after="0" w:line="259" w:lineRule="auto"/>
              <w:ind w:left="38" w:firstLine="0"/>
              <w:rPr>
                <w:rFonts w:ascii="Calibri" w:hAnsi="Calibri" w:cs="Calibri"/>
              </w:rPr>
            </w:pPr>
            <w:r w:rsidRPr="003D1587">
              <w:rPr>
                <w:rFonts w:ascii="Calibri" w:hAnsi="Calibri" w:cs="Calibri"/>
              </w:rPr>
              <w:t xml:space="preserve">An Excel workbook saved in OneDrive </w:t>
            </w:r>
          </w:p>
        </w:tc>
        <w:tc>
          <w:tcPr>
            <w:tcW w:w="3582" w:type="dxa"/>
            <w:tcBorders>
              <w:top w:val="single" w:sz="2" w:space="0" w:color="CCCCCC"/>
              <w:left w:val="single" w:sz="2" w:space="0" w:color="CCCCCC"/>
              <w:bottom w:val="single" w:sz="2" w:space="0" w:color="CCCCCC"/>
              <w:right w:val="single" w:sz="2" w:space="0" w:color="CCCCCC"/>
            </w:tcBorders>
          </w:tcPr>
          <w:p w14:paraId="3EB47455" w14:textId="3681F3C5"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 </w:t>
            </w:r>
            <w:r w:rsidR="00AF18EF">
              <w:rPr>
                <w:rFonts w:ascii="Calibri" w:hAnsi="Calibri" w:cs="Calibri"/>
              </w:rPr>
              <w:t>Files</w:t>
            </w:r>
          </w:p>
        </w:tc>
      </w:tr>
      <w:tr w:rsidR="002047AA" w:rsidRPr="003D1587" w14:paraId="6F98A943" w14:textId="77777777">
        <w:trPr>
          <w:trHeight w:val="437"/>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3D959E59" w14:textId="77777777" w:rsidR="002047AA" w:rsidRPr="003D1587" w:rsidRDefault="00DA4FC5">
            <w:pPr>
              <w:spacing w:after="0" w:line="259" w:lineRule="auto"/>
              <w:ind w:left="60" w:firstLine="0"/>
              <w:rPr>
                <w:rFonts w:ascii="Calibri" w:hAnsi="Calibri" w:cs="Calibri"/>
              </w:rPr>
            </w:pPr>
            <w:r w:rsidRPr="003D1587">
              <w:rPr>
                <w:rFonts w:ascii="Calibri" w:hAnsi="Calibri" w:cs="Calibri"/>
                <w:b/>
                <w:color w:val="FFFFFF"/>
              </w:rPr>
              <w:t>6</w:t>
            </w:r>
            <w:r w:rsidRPr="003D1587">
              <w:rPr>
                <w:rFonts w:ascii="Calibri" w:hAnsi="Calibri" w:cs="Calibri"/>
              </w:rPr>
              <w:t xml:space="preserve"> </w:t>
            </w:r>
          </w:p>
        </w:tc>
        <w:tc>
          <w:tcPr>
            <w:tcW w:w="5373" w:type="dxa"/>
            <w:tcBorders>
              <w:top w:val="single" w:sz="2" w:space="0" w:color="CCCCCC"/>
              <w:left w:val="single" w:sz="2" w:space="0" w:color="CCCCCC"/>
              <w:bottom w:val="single" w:sz="2" w:space="0" w:color="CCCCCC"/>
              <w:right w:val="single" w:sz="2" w:space="0" w:color="CCCCCC"/>
            </w:tcBorders>
            <w:shd w:val="clear" w:color="auto" w:fill="FFFFFF"/>
          </w:tcPr>
          <w:p w14:paraId="2FE89905" w14:textId="77777777" w:rsidR="002047AA" w:rsidRPr="003D1587" w:rsidRDefault="00DA4FC5">
            <w:pPr>
              <w:spacing w:after="0" w:line="259" w:lineRule="auto"/>
              <w:ind w:left="38" w:firstLine="0"/>
              <w:rPr>
                <w:rFonts w:ascii="Calibri" w:hAnsi="Calibri" w:cs="Calibri"/>
              </w:rPr>
            </w:pPr>
            <w:r w:rsidRPr="003D1587">
              <w:rPr>
                <w:rFonts w:ascii="Calibri" w:hAnsi="Calibri" w:cs="Calibri"/>
              </w:rPr>
              <w:t xml:space="preserve">A MySQL database accessible via the cloud </w:t>
            </w:r>
          </w:p>
        </w:tc>
        <w:tc>
          <w:tcPr>
            <w:tcW w:w="3582" w:type="dxa"/>
            <w:tcBorders>
              <w:top w:val="single" w:sz="2" w:space="0" w:color="CCCCCC"/>
              <w:left w:val="single" w:sz="2" w:space="0" w:color="CCCCCC"/>
              <w:bottom w:val="single" w:sz="2" w:space="0" w:color="CCCCCC"/>
              <w:right w:val="single" w:sz="2" w:space="0" w:color="CCCCCC"/>
            </w:tcBorders>
          </w:tcPr>
          <w:p w14:paraId="094322BF" w14:textId="05E54888"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 </w:t>
            </w:r>
            <w:r w:rsidR="00AF18EF">
              <w:rPr>
                <w:rFonts w:ascii="Calibri" w:hAnsi="Calibri" w:cs="Calibri"/>
              </w:rPr>
              <w:t>Database</w:t>
            </w:r>
            <w:r w:rsidR="00B159D0">
              <w:rPr>
                <w:rFonts w:ascii="Calibri" w:hAnsi="Calibri" w:cs="Calibri"/>
              </w:rPr>
              <w:t>s</w:t>
            </w:r>
          </w:p>
        </w:tc>
      </w:tr>
      <w:tr w:rsidR="002047AA" w:rsidRPr="003D1587" w14:paraId="0A0ACC32" w14:textId="77777777">
        <w:trPr>
          <w:trHeight w:val="686"/>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4EA2722A" w14:textId="77777777" w:rsidR="002047AA" w:rsidRPr="003D1587" w:rsidRDefault="00DA4FC5">
            <w:pPr>
              <w:spacing w:after="0" w:line="259" w:lineRule="auto"/>
              <w:ind w:left="60" w:firstLine="0"/>
              <w:rPr>
                <w:rFonts w:ascii="Calibri" w:hAnsi="Calibri" w:cs="Calibri"/>
              </w:rPr>
            </w:pPr>
            <w:r w:rsidRPr="003D1587">
              <w:rPr>
                <w:rFonts w:ascii="Calibri" w:hAnsi="Calibri" w:cs="Calibri"/>
                <w:b/>
                <w:color w:val="FFFFFF"/>
              </w:rPr>
              <w:t>7</w:t>
            </w:r>
            <w:r w:rsidRPr="003D1587">
              <w:rPr>
                <w:rFonts w:ascii="Calibri" w:hAnsi="Calibri" w:cs="Calibri"/>
              </w:rPr>
              <w:t xml:space="preserve"> </w:t>
            </w:r>
          </w:p>
        </w:tc>
        <w:tc>
          <w:tcPr>
            <w:tcW w:w="5373" w:type="dxa"/>
            <w:tcBorders>
              <w:top w:val="single" w:sz="2" w:space="0" w:color="CCCCCC"/>
              <w:left w:val="single" w:sz="2" w:space="0" w:color="CCCCCC"/>
              <w:bottom w:val="single" w:sz="2" w:space="0" w:color="CCCCCC"/>
              <w:right w:val="single" w:sz="2" w:space="0" w:color="CCCCCC"/>
            </w:tcBorders>
            <w:shd w:val="clear" w:color="auto" w:fill="F9FBFD"/>
          </w:tcPr>
          <w:p w14:paraId="490294CB" w14:textId="77777777" w:rsidR="002047AA" w:rsidRPr="003D1587" w:rsidRDefault="00DA4FC5">
            <w:pPr>
              <w:spacing w:after="0" w:line="259" w:lineRule="auto"/>
              <w:ind w:left="38" w:firstLine="0"/>
              <w:rPr>
                <w:rFonts w:ascii="Calibri" w:hAnsi="Calibri" w:cs="Calibri"/>
              </w:rPr>
            </w:pPr>
            <w:r w:rsidRPr="003D1587">
              <w:rPr>
                <w:rFonts w:ascii="Calibri" w:hAnsi="Calibri" w:cs="Calibri"/>
              </w:rPr>
              <w:t xml:space="preserve">An Azure Data Lake Storage (Blob Storage) container </w:t>
            </w:r>
          </w:p>
        </w:tc>
        <w:tc>
          <w:tcPr>
            <w:tcW w:w="3582" w:type="dxa"/>
            <w:tcBorders>
              <w:top w:val="single" w:sz="2" w:space="0" w:color="CCCCCC"/>
              <w:left w:val="single" w:sz="2" w:space="0" w:color="CCCCCC"/>
              <w:bottom w:val="single" w:sz="2" w:space="0" w:color="CCCCCC"/>
              <w:right w:val="single" w:sz="2" w:space="0" w:color="CCCCCC"/>
            </w:tcBorders>
          </w:tcPr>
          <w:p w14:paraId="0312F9EE" w14:textId="0B8265FC"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 </w:t>
            </w:r>
            <w:r w:rsidR="00AF18EF">
              <w:rPr>
                <w:rFonts w:ascii="Calibri" w:hAnsi="Calibri" w:cs="Calibri"/>
              </w:rPr>
              <w:t>Microsoft Fabric &amp; Azure</w:t>
            </w:r>
          </w:p>
        </w:tc>
      </w:tr>
      <w:tr w:rsidR="002047AA" w:rsidRPr="003D1587" w14:paraId="602478AC" w14:textId="77777777">
        <w:trPr>
          <w:trHeight w:val="437"/>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5B485E80" w14:textId="77777777" w:rsidR="002047AA" w:rsidRPr="003D1587" w:rsidRDefault="00DA4FC5">
            <w:pPr>
              <w:spacing w:after="0" w:line="259" w:lineRule="auto"/>
              <w:ind w:left="60" w:firstLine="0"/>
              <w:rPr>
                <w:rFonts w:ascii="Calibri" w:hAnsi="Calibri" w:cs="Calibri"/>
              </w:rPr>
            </w:pPr>
            <w:r w:rsidRPr="003D1587">
              <w:rPr>
                <w:rFonts w:ascii="Calibri" w:hAnsi="Calibri" w:cs="Calibri"/>
                <w:b/>
                <w:color w:val="FFFFFF"/>
              </w:rPr>
              <w:t>8</w:t>
            </w:r>
            <w:r w:rsidRPr="003D1587">
              <w:rPr>
                <w:rFonts w:ascii="Calibri" w:hAnsi="Calibri" w:cs="Calibri"/>
              </w:rPr>
              <w:t xml:space="preserve"> </w:t>
            </w:r>
          </w:p>
        </w:tc>
        <w:tc>
          <w:tcPr>
            <w:tcW w:w="5373" w:type="dxa"/>
            <w:tcBorders>
              <w:top w:val="single" w:sz="2" w:space="0" w:color="CCCCCC"/>
              <w:left w:val="single" w:sz="2" w:space="0" w:color="CCCCCC"/>
              <w:bottom w:val="single" w:sz="2" w:space="0" w:color="CCCCCC"/>
              <w:right w:val="single" w:sz="2" w:space="0" w:color="CCCCCC"/>
            </w:tcBorders>
            <w:shd w:val="clear" w:color="auto" w:fill="FFFFFF"/>
          </w:tcPr>
          <w:p w14:paraId="025E3826" w14:textId="77777777" w:rsidR="002047AA" w:rsidRPr="003D1587" w:rsidRDefault="00DA4FC5">
            <w:pPr>
              <w:spacing w:after="0" w:line="259" w:lineRule="auto"/>
              <w:ind w:left="38" w:firstLine="0"/>
              <w:rPr>
                <w:rFonts w:ascii="Calibri" w:hAnsi="Calibri" w:cs="Calibri"/>
              </w:rPr>
            </w:pPr>
            <w:r w:rsidRPr="003D1587">
              <w:rPr>
                <w:rFonts w:ascii="Calibri" w:hAnsi="Calibri" w:cs="Calibri"/>
              </w:rPr>
              <w:t xml:space="preserve">Google Analytics website traffic data </w:t>
            </w:r>
          </w:p>
        </w:tc>
        <w:tc>
          <w:tcPr>
            <w:tcW w:w="3582" w:type="dxa"/>
            <w:tcBorders>
              <w:top w:val="single" w:sz="2" w:space="0" w:color="CCCCCC"/>
              <w:left w:val="single" w:sz="2" w:space="0" w:color="CCCCCC"/>
              <w:bottom w:val="single" w:sz="2" w:space="0" w:color="CCCCCC"/>
              <w:right w:val="single" w:sz="2" w:space="0" w:color="CCCCCC"/>
            </w:tcBorders>
          </w:tcPr>
          <w:p w14:paraId="739CC452" w14:textId="73C18356"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 </w:t>
            </w:r>
            <w:r w:rsidR="002D6022">
              <w:rPr>
                <w:rFonts w:ascii="Calibri" w:hAnsi="Calibri" w:cs="Calibri"/>
              </w:rPr>
              <w:t>Online Services (SaaS)</w:t>
            </w:r>
          </w:p>
        </w:tc>
      </w:tr>
      <w:tr w:rsidR="002047AA" w:rsidRPr="003D1587" w14:paraId="7CCAE00E" w14:textId="77777777">
        <w:trPr>
          <w:trHeight w:val="687"/>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72364B34" w14:textId="77777777" w:rsidR="002047AA" w:rsidRPr="003D1587" w:rsidRDefault="00DA4FC5">
            <w:pPr>
              <w:spacing w:after="0" w:line="259" w:lineRule="auto"/>
              <w:ind w:left="60" w:firstLine="0"/>
              <w:rPr>
                <w:rFonts w:ascii="Calibri" w:hAnsi="Calibri" w:cs="Calibri"/>
              </w:rPr>
            </w:pPr>
            <w:r w:rsidRPr="003D1587">
              <w:rPr>
                <w:rFonts w:ascii="Calibri" w:hAnsi="Calibri" w:cs="Calibri"/>
                <w:b/>
                <w:color w:val="FFFFFF"/>
              </w:rPr>
              <w:t>9</w:t>
            </w:r>
            <w:r w:rsidRPr="003D1587">
              <w:rPr>
                <w:rFonts w:ascii="Calibri" w:hAnsi="Calibri" w:cs="Calibri"/>
              </w:rPr>
              <w:t xml:space="preserve"> </w:t>
            </w:r>
          </w:p>
        </w:tc>
        <w:tc>
          <w:tcPr>
            <w:tcW w:w="5373" w:type="dxa"/>
            <w:tcBorders>
              <w:top w:val="single" w:sz="2" w:space="0" w:color="CCCCCC"/>
              <w:left w:val="single" w:sz="2" w:space="0" w:color="CCCCCC"/>
              <w:bottom w:val="single" w:sz="2" w:space="0" w:color="CCCCCC"/>
              <w:right w:val="single" w:sz="2" w:space="0" w:color="CCCCCC"/>
            </w:tcBorders>
            <w:shd w:val="clear" w:color="auto" w:fill="F9FBFD"/>
          </w:tcPr>
          <w:p w14:paraId="27EFF93C" w14:textId="77777777" w:rsidR="002047AA" w:rsidRPr="003D1587" w:rsidRDefault="00DA4FC5">
            <w:pPr>
              <w:spacing w:after="0" w:line="259" w:lineRule="auto"/>
              <w:ind w:left="38" w:firstLine="0"/>
              <w:rPr>
                <w:rFonts w:ascii="Calibri" w:hAnsi="Calibri" w:cs="Calibri"/>
              </w:rPr>
            </w:pPr>
            <w:r w:rsidRPr="003D1587">
              <w:rPr>
                <w:rFonts w:ascii="Calibri" w:hAnsi="Calibri" w:cs="Calibri"/>
              </w:rPr>
              <w:t xml:space="preserve">A public URL that returns product pricing as a web page table </w:t>
            </w:r>
          </w:p>
        </w:tc>
        <w:tc>
          <w:tcPr>
            <w:tcW w:w="3582" w:type="dxa"/>
            <w:tcBorders>
              <w:top w:val="single" w:sz="2" w:space="0" w:color="CCCCCC"/>
              <w:left w:val="single" w:sz="2" w:space="0" w:color="CCCCCC"/>
              <w:bottom w:val="single" w:sz="2" w:space="0" w:color="CCCCCC"/>
              <w:right w:val="single" w:sz="2" w:space="0" w:color="CCCCCC"/>
            </w:tcBorders>
          </w:tcPr>
          <w:p w14:paraId="3C3949A4" w14:textId="17E4C23B"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 </w:t>
            </w:r>
            <w:r w:rsidR="00132ECD">
              <w:rPr>
                <w:rFonts w:ascii="Calibri" w:hAnsi="Calibri" w:cs="Calibri"/>
              </w:rPr>
              <w:t>Web</w:t>
            </w:r>
          </w:p>
        </w:tc>
      </w:tr>
      <w:tr w:rsidR="002047AA" w:rsidRPr="003D1587" w14:paraId="4AC5918A" w14:textId="77777777">
        <w:trPr>
          <w:trHeight w:val="689"/>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0E02843B" w14:textId="77777777" w:rsidR="002047AA" w:rsidRPr="003D1587" w:rsidRDefault="00DA4FC5">
            <w:pPr>
              <w:spacing w:after="0" w:line="259" w:lineRule="auto"/>
              <w:ind w:left="0" w:firstLine="0"/>
              <w:jc w:val="both"/>
              <w:rPr>
                <w:rFonts w:ascii="Calibri" w:hAnsi="Calibri" w:cs="Calibri"/>
              </w:rPr>
            </w:pPr>
            <w:r w:rsidRPr="003D1587">
              <w:rPr>
                <w:rFonts w:ascii="Calibri" w:hAnsi="Calibri" w:cs="Calibri"/>
                <w:b/>
                <w:color w:val="FFFFFF"/>
              </w:rPr>
              <w:t>10</w:t>
            </w:r>
            <w:r w:rsidRPr="003D1587">
              <w:rPr>
                <w:rFonts w:ascii="Calibri" w:hAnsi="Calibri" w:cs="Calibri"/>
              </w:rPr>
              <w:t xml:space="preserve"> </w:t>
            </w:r>
          </w:p>
        </w:tc>
        <w:tc>
          <w:tcPr>
            <w:tcW w:w="5373" w:type="dxa"/>
            <w:tcBorders>
              <w:top w:val="single" w:sz="2" w:space="0" w:color="CCCCCC"/>
              <w:left w:val="single" w:sz="2" w:space="0" w:color="CCCCCC"/>
              <w:bottom w:val="single" w:sz="2" w:space="0" w:color="CCCCCC"/>
              <w:right w:val="single" w:sz="2" w:space="0" w:color="CCCCCC"/>
            </w:tcBorders>
            <w:shd w:val="clear" w:color="auto" w:fill="FFFFFF"/>
          </w:tcPr>
          <w:p w14:paraId="11978AC0" w14:textId="77777777" w:rsidR="002047AA" w:rsidRPr="003D1587" w:rsidRDefault="00DA4FC5">
            <w:pPr>
              <w:spacing w:after="0" w:line="259" w:lineRule="auto"/>
              <w:ind w:left="38" w:right="52" w:firstLine="0"/>
              <w:rPr>
                <w:rFonts w:ascii="Calibri" w:hAnsi="Calibri" w:cs="Calibri"/>
              </w:rPr>
            </w:pPr>
            <w:r w:rsidRPr="003D1587">
              <w:rPr>
                <w:rFonts w:ascii="Calibri" w:hAnsi="Calibri" w:cs="Calibri"/>
              </w:rPr>
              <w:t xml:space="preserve">A Dataverse environment from Microsoft Power Apps </w:t>
            </w:r>
          </w:p>
        </w:tc>
        <w:tc>
          <w:tcPr>
            <w:tcW w:w="3582" w:type="dxa"/>
            <w:tcBorders>
              <w:top w:val="single" w:sz="2" w:space="0" w:color="CCCCCC"/>
              <w:left w:val="single" w:sz="2" w:space="0" w:color="CCCCCC"/>
              <w:bottom w:val="single" w:sz="2" w:space="0" w:color="CCCCCC"/>
              <w:right w:val="single" w:sz="2" w:space="0" w:color="CCCCCC"/>
            </w:tcBorders>
          </w:tcPr>
          <w:p w14:paraId="7DB2ADE1" w14:textId="36AA4DFA"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 </w:t>
            </w:r>
            <w:r w:rsidR="002D6022">
              <w:rPr>
                <w:rFonts w:ascii="Calibri" w:hAnsi="Calibri" w:cs="Calibri"/>
              </w:rPr>
              <w:t>Power Platform</w:t>
            </w:r>
          </w:p>
        </w:tc>
      </w:tr>
      <w:tr w:rsidR="002047AA" w:rsidRPr="003D1587" w14:paraId="0FE3A59C" w14:textId="77777777">
        <w:trPr>
          <w:trHeight w:val="434"/>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186D3E44" w14:textId="77777777" w:rsidR="002047AA" w:rsidRPr="003D1587" w:rsidRDefault="00DA4FC5">
            <w:pPr>
              <w:spacing w:after="0" w:line="259" w:lineRule="auto"/>
              <w:ind w:left="0" w:firstLine="0"/>
              <w:jc w:val="both"/>
              <w:rPr>
                <w:rFonts w:ascii="Calibri" w:hAnsi="Calibri" w:cs="Calibri"/>
              </w:rPr>
            </w:pPr>
            <w:r w:rsidRPr="003D1587">
              <w:rPr>
                <w:rFonts w:ascii="Calibri" w:hAnsi="Calibri" w:cs="Calibri"/>
                <w:b/>
                <w:color w:val="FFFFFF"/>
              </w:rPr>
              <w:t>11</w:t>
            </w:r>
            <w:r w:rsidRPr="003D1587">
              <w:rPr>
                <w:rFonts w:ascii="Calibri" w:hAnsi="Calibri" w:cs="Calibri"/>
              </w:rPr>
              <w:t xml:space="preserve"> </w:t>
            </w:r>
          </w:p>
        </w:tc>
        <w:tc>
          <w:tcPr>
            <w:tcW w:w="5373" w:type="dxa"/>
            <w:tcBorders>
              <w:top w:val="single" w:sz="2" w:space="0" w:color="CCCCCC"/>
              <w:left w:val="single" w:sz="2" w:space="0" w:color="CCCCCC"/>
              <w:bottom w:val="single" w:sz="2" w:space="0" w:color="CCCCCC"/>
              <w:right w:val="single" w:sz="2" w:space="0" w:color="CCCCCC"/>
            </w:tcBorders>
            <w:shd w:val="clear" w:color="auto" w:fill="F9FBFD"/>
          </w:tcPr>
          <w:p w14:paraId="31FA7618" w14:textId="77777777" w:rsidR="002047AA" w:rsidRPr="003D1587" w:rsidRDefault="00DA4FC5">
            <w:pPr>
              <w:spacing w:after="0" w:line="259" w:lineRule="auto"/>
              <w:ind w:left="38" w:firstLine="0"/>
              <w:rPr>
                <w:rFonts w:ascii="Calibri" w:hAnsi="Calibri" w:cs="Calibri"/>
              </w:rPr>
            </w:pPr>
            <w:r w:rsidRPr="003D1587">
              <w:rPr>
                <w:rFonts w:ascii="Calibri" w:hAnsi="Calibri" w:cs="Calibri"/>
              </w:rPr>
              <w:t xml:space="preserve">A Lakehouse in Microsoft Fabric </w:t>
            </w:r>
          </w:p>
        </w:tc>
        <w:tc>
          <w:tcPr>
            <w:tcW w:w="3582" w:type="dxa"/>
            <w:tcBorders>
              <w:top w:val="single" w:sz="2" w:space="0" w:color="CCCCCC"/>
              <w:left w:val="single" w:sz="2" w:space="0" w:color="CCCCCC"/>
              <w:bottom w:val="single" w:sz="2" w:space="0" w:color="CCCCCC"/>
              <w:right w:val="single" w:sz="2" w:space="0" w:color="CCCCCC"/>
            </w:tcBorders>
          </w:tcPr>
          <w:p w14:paraId="709143D1" w14:textId="1D38417A"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 </w:t>
            </w:r>
            <w:r w:rsidR="00AF18EF">
              <w:rPr>
                <w:rFonts w:ascii="Calibri" w:hAnsi="Calibri" w:cs="Calibri"/>
              </w:rPr>
              <w:t>Microsoft Fabric &amp; Azure</w:t>
            </w:r>
          </w:p>
        </w:tc>
      </w:tr>
      <w:tr w:rsidR="002047AA" w:rsidRPr="003D1587" w14:paraId="47561F5F" w14:textId="77777777">
        <w:trPr>
          <w:trHeight w:val="654"/>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2B550EBD" w14:textId="77777777" w:rsidR="002047AA" w:rsidRPr="003D1587" w:rsidRDefault="00DA4FC5">
            <w:pPr>
              <w:spacing w:after="0" w:line="259" w:lineRule="auto"/>
              <w:ind w:left="0" w:firstLine="0"/>
              <w:jc w:val="both"/>
              <w:rPr>
                <w:rFonts w:ascii="Calibri" w:hAnsi="Calibri" w:cs="Calibri"/>
              </w:rPr>
            </w:pPr>
            <w:r w:rsidRPr="003D1587">
              <w:rPr>
                <w:rFonts w:ascii="Calibri" w:hAnsi="Calibri" w:cs="Calibri"/>
                <w:b/>
                <w:color w:val="FFFFFF"/>
              </w:rPr>
              <w:t>12</w:t>
            </w:r>
            <w:r w:rsidRPr="003D1587">
              <w:rPr>
                <w:rFonts w:ascii="Calibri" w:hAnsi="Calibri" w:cs="Calibri"/>
              </w:rPr>
              <w:t xml:space="preserve"> </w:t>
            </w:r>
          </w:p>
        </w:tc>
        <w:tc>
          <w:tcPr>
            <w:tcW w:w="5373" w:type="dxa"/>
            <w:tcBorders>
              <w:top w:val="single" w:sz="2" w:space="0" w:color="CCCCCC"/>
              <w:left w:val="single" w:sz="2" w:space="0" w:color="CCCCCC"/>
              <w:bottom w:val="single" w:sz="2" w:space="0" w:color="CCCCCC"/>
              <w:right w:val="single" w:sz="2" w:space="0" w:color="CCCCCC"/>
            </w:tcBorders>
            <w:shd w:val="clear" w:color="auto" w:fill="FFFFFF"/>
          </w:tcPr>
          <w:p w14:paraId="792343EB" w14:textId="77777777" w:rsidR="002047AA" w:rsidRPr="003D1587" w:rsidRDefault="00DA4FC5">
            <w:pPr>
              <w:spacing w:after="0" w:line="259" w:lineRule="auto"/>
              <w:ind w:left="38" w:right="100" w:firstLine="0"/>
              <w:rPr>
                <w:rFonts w:ascii="Calibri" w:hAnsi="Calibri" w:cs="Calibri"/>
              </w:rPr>
            </w:pPr>
            <w:r w:rsidRPr="003D1587">
              <w:rPr>
                <w:rFonts w:ascii="Calibri" w:hAnsi="Calibri" w:cs="Calibri"/>
              </w:rPr>
              <w:t xml:space="preserve">A JSON file exported from an internal API and saved locally </w:t>
            </w:r>
          </w:p>
        </w:tc>
        <w:tc>
          <w:tcPr>
            <w:tcW w:w="3582" w:type="dxa"/>
            <w:tcBorders>
              <w:top w:val="single" w:sz="2" w:space="0" w:color="CCCCCC"/>
              <w:left w:val="single" w:sz="2" w:space="0" w:color="CCCCCC"/>
              <w:bottom w:val="single" w:sz="2" w:space="0" w:color="CCCCCC"/>
              <w:right w:val="single" w:sz="2" w:space="0" w:color="CCCCCC"/>
            </w:tcBorders>
          </w:tcPr>
          <w:p w14:paraId="58F197B7" w14:textId="32FE2975" w:rsidR="002047AA" w:rsidRPr="003D1587" w:rsidRDefault="00DA4FC5">
            <w:pPr>
              <w:spacing w:after="0" w:line="259" w:lineRule="auto"/>
              <w:ind w:left="37" w:firstLine="0"/>
              <w:rPr>
                <w:rFonts w:ascii="Calibri" w:hAnsi="Calibri" w:cs="Calibri"/>
              </w:rPr>
            </w:pPr>
            <w:r w:rsidRPr="003D1587">
              <w:rPr>
                <w:rFonts w:ascii="Calibri" w:hAnsi="Calibri" w:cs="Calibri"/>
              </w:rPr>
              <w:t xml:space="preserve"> </w:t>
            </w:r>
            <w:r w:rsidR="00AF18EF">
              <w:rPr>
                <w:rFonts w:ascii="Calibri" w:hAnsi="Calibri" w:cs="Calibri"/>
              </w:rPr>
              <w:t>Files</w:t>
            </w:r>
          </w:p>
        </w:tc>
      </w:tr>
    </w:tbl>
    <w:p w14:paraId="4DFE5BD3" w14:textId="77777777" w:rsidR="002047AA" w:rsidRPr="003D1587" w:rsidRDefault="00DA4FC5">
      <w:pPr>
        <w:spacing w:after="112" w:line="259" w:lineRule="auto"/>
        <w:ind w:left="0" w:firstLine="0"/>
        <w:rPr>
          <w:rFonts w:ascii="Calibri" w:hAnsi="Calibri" w:cs="Calibri"/>
        </w:rPr>
      </w:pPr>
      <w:r w:rsidRPr="003D1587">
        <w:rPr>
          <w:rFonts w:ascii="Calibri" w:hAnsi="Calibri" w:cs="Calibri"/>
        </w:rPr>
        <w:t xml:space="preserve"> </w:t>
      </w:r>
    </w:p>
    <w:p w14:paraId="32157F1A" w14:textId="77777777" w:rsidR="002047AA" w:rsidRPr="003D1587" w:rsidRDefault="00DA4FC5">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156" w:right="414"/>
        <w:rPr>
          <w:rFonts w:ascii="Calibri" w:hAnsi="Calibri" w:cs="Calibri"/>
        </w:rPr>
      </w:pPr>
      <w:r w:rsidRPr="003D1587">
        <w:rPr>
          <w:rFonts w:ascii="Calibri" w:hAnsi="Calibri" w:cs="Calibri"/>
          <w:color w:val="1F4E79"/>
        </w:rPr>
        <w:t>Hint: Review Section 3B.2. The six categories are: Databases | Files | Web | Microsoft Fabric and Azure | Online Services (SaaS) | Power Platform</w:t>
      </w:r>
      <w:r w:rsidRPr="003D1587">
        <w:rPr>
          <w:rFonts w:ascii="Calibri" w:hAnsi="Calibri" w:cs="Calibri"/>
        </w:rPr>
        <w:t xml:space="preserve"> </w:t>
      </w:r>
    </w:p>
    <w:p w14:paraId="7DB9CCED" w14:textId="7C131D5A" w:rsidR="002047AA" w:rsidRPr="003D1587" w:rsidRDefault="00DA4FC5">
      <w:pPr>
        <w:pStyle w:val="Heading1"/>
        <w:ind w:left="-5"/>
        <w:rPr>
          <w:rFonts w:ascii="Calibri" w:hAnsi="Calibri" w:cs="Calibri"/>
        </w:rPr>
      </w:pPr>
      <w:r w:rsidRPr="003D1587">
        <w:rPr>
          <w:rFonts w:ascii="Calibri" w:hAnsi="Calibri" w:cs="Calibri"/>
        </w:rPr>
        <w:t xml:space="preserve">Part 4: Short </w:t>
      </w:r>
      <w:r w:rsidR="00A27F4F" w:rsidRPr="003D1587">
        <w:rPr>
          <w:rFonts w:ascii="Calibri" w:hAnsi="Calibri" w:cs="Calibri"/>
        </w:rPr>
        <w:t>Answer (</w:t>
      </w:r>
      <w:r w:rsidRPr="003D1587">
        <w:rPr>
          <w:rFonts w:ascii="Calibri" w:hAnsi="Calibri" w:cs="Calibri"/>
        </w:rPr>
        <w:t xml:space="preserve">~9 minutes) </w:t>
      </w:r>
    </w:p>
    <w:p w14:paraId="5BF7A10C" w14:textId="77777777" w:rsidR="002047AA" w:rsidRPr="003D1587" w:rsidRDefault="00DA4FC5">
      <w:pPr>
        <w:ind w:left="-5"/>
        <w:rPr>
          <w:rFonts w:ascii="Calibri" w:hAnsi="Calibri" w:cs="Calibri"/>
        </w:rPr>
      </w:pPr>
      <w:r w:rsidRPr="003D1587">
        <w:rPr>
          <w:rFonts w:ascii="Calibri" w:hAnsi="Calibri" w:cs="Calibri"/>
        </w:rPr>
        <w:t xml:space="preserve">Answer each question in 2-4 sentences in your own words. </w:t>
      </w:r>
    </w:p>
    <w:p w14:paraId="45EA3A6D" w14:textId="77777777" w:rsidR="002047AA" w:rsidRPr="003D1587" w:rsidRDefault="00DA4FC5">
      <w:pPr>
        <w:spacing w:after="175" w:line="259" w:lineRule="auto"/>
        <w:ind w:left="0" w:firstLine="0"/>
        <w:rPr>
          <w:rFonts w:ascii="Calibri" w:hAnsi="Calibri" w:cs="Calibri"/>
        </w:rPr>
      </w:pPr>
      <w:r w:rsidRPr="003D1587">
        <w:rPr>
          <w:rFonts w:ascii="Calibri" w:hAnsi="Calibri" w:cs="Calibri"/>
        </w:rPr>
        <w:t xml:space="preserve"> </w:t>
      </w:r>
    </w:p>
    <w:p w14:paraId="45D0451C" w14:textId="77777777" w:rsidR="002047AA" w:rsidRPr="003D1587" w:rsidRDefault="00DA4FC5">
      <w:pPr>
        <w:pStyle w:val="Heading2"/>
        <w:ind w:left="-5"/>
        <w:rPr>
          <w:rFonts w:ascii="Calibri" w:hAnsi="Calibri" w:cs="Calibri"/>
        </w:rPr>
      </w:pPr>
      <w:r w:rsidRPr="003D1587">
        <w:rPr>
          <w:rFonts w:ascii="Calibri" w:hAnsi="Calibri" w:cs="Calibri"/>
        </w:rPr>
        <w:t xml:space="preserve">Question 1 </w:t>
      </w:r>
    </w:p>
    <w:p w14:paraId="61F81105" w14:textId="77777777" w:rsidR="002047AA" w:rsidRPr="003D1587" w:rsidRDefault="00DA4FC5">
      <w:pPr>
        <w:ind w:left="-5"/>
        <w:rPr>
          <w:rFonts w:ascii="Calibri" w:hAnsi="Calibri" w:cs="Calibri"/>
        </w:rPr>
      </w:pPr>
      <w:r w:rsidRPr="003D1587">
        <w:rPr>
          <w:rFonts w:ascii="Calibri" w:hAnsi="Calibri" w:cs="Calibri"/>
        </w:rPr>
        <w:t xml:space="preserve">An analyst opens Power BI Desktop and wants to connect to a new SQL Server database. Which ribbon button do they click, and what happens next? Walk through the steps to launch Power Query Editor with data loaded. </w:t>
      </w:r>
    </w:p>
    <w:p w14:paraId="36975B5C" w14:textId="2DAE06A9" w:rsidR="0075334D" w:rsidRDefault="0075334D">
      <w:pPr>
        <w:spacing w:after="79" w:line="259" w:lineRule="auto"/>
        <w:ind w:left="0" w:firstLine="0"/>
        <w:rPr>
          <w:rFonts w:ascii="Calibri" w:hAnsi="Calibri" w:cs="Calibri"/>
        </w:rPr>
      </w:pPr>
    </w:p>
    <w:p w14:paraId="31CB5A14" w14:textId="55F0BB06" w:rsidR="00D15D61" w:rsidRPr="003D1587" w:rsidRDefault="00D15D61">
      <w:pPr>
        <w:spacing w:after="79" w:line="259" w:lineRule="auto"/>
        <w:ind w:left="0" w:firstLine="0"/>
        <w:rPr>
          <w:rFonts w:ascii="Calibri" w:hAnsi="Calibri" w:cs="Calibri"/>
        </w:rPr>
      </w:pPr>
      <w:r w:rsidRPr="00D15D61">
        <w:rPr>
          <w:rFonts w:ascii="Calibri" w:hAnsi="Calibri" w:cs="Calibri"/>
        </w:rPr>
        <w:t xml:space="preserve">To connect to a new SQL Server Database, click </w:t>
      </w:r>
      <w:r w:rsidRPr="00D15D61">
        <w:rPr>
          <w:rFonts w:ascii="Calibri" w:hAnsi="Calibri" w:cs="Calibri"/>
          <w:b/>
          <w:bCs/>
        </w:rPr>
        <w:t>Get Data</w:t>
      </w:r>
      <w:r w:rsidRPr="00D15D61">
        <w:rPr>
          <w:rFonts w:ascii="Calibri" w:hAnsi="Calibri" w:cs="Calibri"/>
        </w:rPr>
        <w:t xml:space="preserve"> on the Home ribbon, select SQL Server from the list, enter the </w:t>
      </w:r>
      <w:proofErr w:type="gramStart"/>
      <w:r w:rsidRPr="00D15D61">
        <w:rPr>
          <w:rFonts w:ascii="Calibri" w:hAnsi="Calibri" w:cs="Calibri"/>
        </w:rPr>
        <w:t>server</w:t>
      </w:r>
      <w:proofErr w:type="gramEnd"/>
      <w:r w:rsidRPr="00D15D61">
        <w:rPr>
          <w:rFonts w:ascii="Calibri" w:hAnsi="Calibri" w:cs="Calibri"/>
        </w:rPr>
        <w:t xml:space="preserve"> name and database name, then click Connect. After providing credentials if prompted, the Navigator window appears where you select which tables to load. Instead of clicking Load, click </w:t>
      </w:r>
      <w:r w:rsidRPr="00D15D61">
        <w:rPr>
          <w:rFonts w:ascii="Calibri" w:hAnsi="Calibri" w:cs="Calibri"/>
          <w:b/>
          <w:bCs/>
        </w:rPr>
        <w:t>Transform Data</w:t>
      </w:r>
      <w:r w:rsidRPr="00D15D61">
        <w:rPr>
          <w:rFonts w:ascii="Calibri" w:hAnsi="Calibri" w:cs="Calibri"/>
        </w:rPr>
        <w:t xml:space="preserve"> to open Power Query Editor with the data already loaded and ready to clean.</w:t>
      </w:r>
    </w:p>
    <w:p w14:paraId="14770438" w14:textId="227649DA" w:rsidR="002047AA" w:rsidRPr="003D1587" w:rsidRDefault="00DA4FC5" w:rsidP="00D15D61">
      <w:pPr>
        <w:spacing w:after="79" w:line="259" w:lineRule="auto"/>
        <w:ind w:left="0" w:firstLine="0"/>
        <w:rPr>
          <w:rFonts w:ascii="Calibri" w:hAnsi="Calibri" w:cs="Calibri"/>
        </w:rPr>
      </w:pPr>
      <w:r w:rsidRPr="003D1587">
        <w:rPr>
          <w:rFonts w:ascii="Calibri" w:hAnsi="Calibri" w:cs="Calibri"/>
        </w:rPr>
        <w:t xml:space="preserve">   </w:t>
      </w:r>
    </w:p>
    <w:p w14:paraId="34E9981C" w14:textId="77777777" w:rsidR="002047AA" w:rsidRPr="003D1587" w:rsidRDefault="00DA4FC5">
      <w:pPr>
        <w:spacing w:after="149" w:line="259" w:lineRule="auto"/>
        <w:ind w:left="-29" w:right="-111" w:firstLine="0"/>
        <w:rPr>
          <w:rFonts w:ascii="Calibri" w:hAnsi="Calibri" w:cs="Calibri"/>
        </w:rPr>
      </w:pPr>
      <w:r w:rsidRPr="003D1587">
        <w:rPr>
          <w:rFonts w:ascii="Calibri" w:eastAsia="Calibri" w:hAnsi="Calibri" w:cs="Calibri"/>
          <w:noProof/>
        </w:rPr>
        <mc:AlternateContent>
          <mc:Choice Requires="wpg">
            <w:drawing>
              <wp:inline distT="0" distB="0" distL="0" distR="0" wp14:anchorId="51F46BBC" wp14:editId="28D5E0A4">
                <wp:extent cx="6438647" cy="6096"/>
                <wp:effectExtent l="0" t="0" r="0" b="0"/>
                <wp:docPr id="6100" name="Group 6100"/>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239" name="Shape 823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100" style="width:506.98pt;height:0.47998pt;mso-position-horizontal-relative:char;mso-position-vertical-relative:line" coordsize="64386,60">
                <v:shape id="Shape 8240"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007D33C1" w14:textId="77777777" w:rsidR="002047AA" w:rsidRPr="003D1587" w:rsidRDefault="00DA4FC5">
      <w:pPr>
        <w:spacing w:after="178" w:line="259" w:lineRule="auto"/>
        <w:ind w:left="0" w:firstLine="0"/>
        <w:rPr>
          <w:rFonts w:ascii="Calibri" w:hAnsi="Calibri" w:cs="Calibri"/>
        </w:rPr>
      </w:pPr>
      <w:r w:rsidRPr="003D1587">
        <w:rPr>
          <w:rFonts w:ascii="Calibri" w:hAnsi="Calibri" w:cs="Calibri"/>
        </w:rPr>
        <w:t xml:space="preserve"> </w:t>
      </w:r>
    </w:p>
    <w:p w14:paraId="5E3734D3" w14:textId="77777777" w:rsidR="002047AA" w:rsidRPr="003D1587" w:rsidRDefault="00DA4FC5">
      <w:pPr>
        <w:pStyle w:val="Heading2"/>
        <w:ind w:left="-5"/>
        <w:rPr>
          <w:rFonts w:ascii="Calibri" w:hAnsi="Calibri" w:cs="Calibri"/>
        </w:rPr>
      </w:pPr>
      <w:r w:rsidRPr="003D1587">
        <w:rPr>
          <w:rFonts w:ascii="Calibri" w:hAnsi="Calibri" w:cs="Calibri"/>
        </w:rPr>
        <w:lastRenderedPageBreak/>
        <w:t xml:space="preserve">Question 2 </w:t>
      </w:r>
    </w:p>
    <w:p w14:paraId="06F267F6" w14:textId="77777777" w:rsidR="002047AA" w:rsidRPr="003D1587" w:rsidRDefault="00DA4FC5">
      <w:pPr>
        <w:ind w:left="-5"/>
        <w:rPr>
          <w:rFonts w:ascii="Calibri" w:hAnsi="Calibri" w:cs="Calibri"/>
        </w:rPr>
      </w:pPr>
      <w:r w:rsidRPr="003D1587">
        <w:rPr>
          <w:rFonts w:ascii="Calibri" w:hAnsi="Calibri" w:cs="Calibri"/>
        </w:rPr>
        <w:t xml:space="preserve">After applying ten transformation steps to a query, the analyst realizes that Step 4 produced an incorrect result. Which </w:t>
      </w:r>
      <w:proofErr w:type="gramStart"/>
      <w:r w:rsidRPr="003D1587">
        <w:rPr>
          <w:rFonts w:ascii="Calibri" w:hAnsi="Calibri" w:cs="Calibri"/>
        </w:rPr>
        <w:t>pane</w:t>
      </w:r>
      <w:proofErr w:type="gramEnd"/>
      <w:r w:rsidRPr="003D1587">
        <w:rPr>
          <w:rFonts w:ascii="Calibri" w:hAnsi="Calibri" w:cs="Calibri"/>
        </w:rPr>
        <w:t xml:space="preserve"> allows them to navigate back to Step 4 to inspect and fix it? Describe two actions they can take on that step using that </w:t>
      </w:r>
      <w:proofErr w:type="gramStart"/>
      <w:r w:rsidRPr="003D1587">
        <w:rPr>
          <w:rFonts w:ascii="Calibri" w:hAnsi="Calibri" w:cs="Calibri"/>
        </w:rPr>
        <w:t>pane</w:t>
      </w:r>
      <w:proofErr w:type="gramEnd"/>
      <w:r w:rsidRPr="003D1587">
        <w:rPr>
          <w:rFonts w:ascii="Calibri" w:hAnsi="Calibri" w:cs="Calibri"/>
        </w:rPr>
        <w:t xml:space="preserve">. </w:t>
      </w:r>
    </w:p>
    <w:p w14:paraId="1A37474A" w14:textId="2560ED23" w:rsidR="002047AA" w:rsidRDefault="00DA4FC5">
      <w:pPr>
        <w:spacing w:after="79" w:line="259" w:lineRule="auto"/>
        <w:ind w:left="0" w:firstLine="0"/>
        <w:rPr>
          <w:rFonts w:ascii="Calibri" w:hAnsi="Calibri" w:cs="Calibri"/>
        </w:rPr>
      </w:pPr>
      <w:r w:rsidRPr="003D1587">
        <w:rPr>
          <w:rFonts w:ascii="Calibri" w:hAnsi="Calibri" w:cs="Calibri"/>
        </w:rPr>
        <w:t xml:space="preserve">   </w:t>
      </w:r>
    </w:p>
    <w:p w14:paraId="55DA457F" w14:textId="0E7B0130" w:rsidR="002119EE" w:rsidRDefault="002119EE">
      <w:pPr>
        <w:spacing w:after="79" w:line="259" w:lineRule="auto"/>
        <w:ind w:left="0" w:firstLine="0"/>
        <w:rPr>
          <w:rFonts w:ascii="Calibri" w:hAnsi="Calibri" w:cs="Calibri"/>
        </w:rPr>
      </w:pPr>
      <w:r w:rsidRPr="002119EE">
        <w:rPr>
          <w:rFonts w:ascii="Calibri" w:hAnsi="Calibri" w:cs="Calibri"/>
        </w:rPr>
        <w:t xml:space="preserve">The </w:t>
      </w:r>
      <w:r w:rsidRPr="002119EE">
        <w:rPr>
          <w:rFonts w:ascii="Calibri" w:hAnsi="Calibri" w:cs="Calibri"/>
          <w:b/>
          <w:bCs/>
        </w:rPr>
        <w:t>Query Settings Pane</w:t>
      </w:r>
      <w:r w:rsidRPr="002119EE">
        <w:rPr>
          <w:rFonts w:ascii="Calibri" w:hAnsi="Calibri" w:cs="Calibri"/>
        </w:rPr>
        <w:t xml:space="preserve"> allows the analyst to navigate back to Step 4 to inspect and fix it</w:t>
      </w:r>
      <w:r>
        <w:rPr>
          <w:rFonts w:ascii="Calibri" w:hAnsi="Calibri" w:cs="Calibri"/>
        </w:rPr>
        <w:t>. T</w:t>
      </w:r>
      <w:r w:rsidRPr="002119EE">
        <w:rPr>
          <w:rFonts w:ascii="Calibri" w:hAnsi="Calibri" w:cs="Calibri"/>
        </w:rPr>
        <w:t xml:space="preserve">hey can simply click on Step 4 in the Applied Steps </w:t>
      </w:r>
      <w:proofErr w:type="gramStart"/>
      <w:r w:rsidRPr="002119EE">
        <w:rPr>
          <w:rFonts w:ascii="Calibri" w:hAnsi="Calibri" w:cs="Calibri"/>
        </w:rPr>
        <w:t>list</w:t>
      </w:r>
      <w:proofErr w:type="gramEnd"/>
      <w:r w:rsidRPr="002119EE">
        <w:rPr>
          <w:rFonts w:ascii="Calibri" w:hAnsi="Calibri" w:cs="Calibri"/>
        </w:rPr>
        <w:t xml:space="preserve"> and the Data Preview will update to show what the data looked like at that exact point in the pipeline. Two actions they can take on that step are: (1) click the </w:t>
      </w:r>
      <w:r w:rsidRPr="002119EE">
        <w:rPr>
          <w:rFonts w:ascii="Calibri" w:hAnsi="Calibri" w:cs="Calibri"/>
          <w:b/>
          <w:bCs/>
        </w:rPr>
        <w:t>gear icon</w:t>
      </w:r>
      <w:r w:rsidRPr="002119EE">
        <w:rPr>
          <w:rFonts w:ascii="Calibri" w:hAnsi="Calibri" w:cs="Calibri"/>
        </w:rPr>
        <w:t xml:space="preserve"> next to the step to reopen the dialog that created it and change the settings, or (2) </w:t>
      </w:r>
      <w:r w:rsidRPr="002119EE">
        <w:rPr>
          <w:rFonts w:ascii="Calibri" w:hAnsi="Calibri" w:cs="Calibri"/>
          <w:b/>
          <w:bCs/>
        </w:rPr>
        <w:t>delete the step entirely</w:t>
      </w:r>
      <w:r w:rsidRPr="002119EE">
        <w:rPr>
          <w:rFonts w:ascii="Calibri" w:hAnsi="Calibri" w:cs="Calibri"/>
        </w:rPr>
        <w:t xml:space="preserve"> and redo it correctly, </w:t>
      </w:r>
      <w:proofErr w:type="gramStart"/>
      <w:r w:rsidRPr="002119EE">
        <w:rPr>
          <w:rFonts w:ascii="Calibri" w:hAnsi="Calibri" w:cs="Calibri"/>
        </w:rPr>
        <w:t>as long as</w:t>
      </w:r>
      <w:proofErr w:type="gramEnd"/>
      <w:r w:rsidRPr="002119EE">
        <w:rPr>
          <w:rFonts w:ascii="Calibri" w:hAnsi="Calibri" w:cs="Calibri"/>
        </w:rPr>
        <w:t xml:space="preserve"> no downstream steps depend on it.</w:t>
      </w:r>
    </w:p>
    <w:p w14:paraId="21BB0EBD" w14:textId="77777777" w:rsidR="006742E3" w:rsidRPr="00910216" w:rsidRDefault="006742E3">
      <w:pPr>
        <w:spacing w:after="79" w:line="259" w:lineRule="auto"/>
        <w:ind w:left="0" w:firstLine="0"/>
        <w:rPr>
          <w:rFonts w:ascii="Calibri" w:hAnsi="Calibri" w:cs="Calibri"/>
          <w:color w:val="C00000"/>
        </w:rPr>
      </w:pPr>
    </w:p>
    <w:p w14:paraId="1B4CEBA2" w14:textId="7C168BFC" w:rsidR="006742E3" w:rsidRPr="00910216" w:rsidRDefault="006742E3">
      <w:pPr>
        <w:spacing w:after="79" w:line="259" w:lineRule="auto"/>
        <w:ind w:left="0" w:firstLine="0"/>
        <w:rPr>
          <w:rFonts w:ascii="Calibri" w:hAnsi="Calibri" w:cs="Calibri"/>
          <w:color w:val="C00000"/>
        </w:rPr>
      </w:pPr>
      <w:r w:rsidRPr="00910216">
        <w:rPr>
          <w:rFonts w:ascii="Calibri" w:hAnsi="Calibri" w:cs="Calibri"/>
          <w:color w:val="C00000"/>
        </w:rPr>
        <w:t>*</w:t>
      </w:r>
      <w:r w:rsidRPr="00910216">
        <w:rPr>
          <w:rFonts w:ascii="Calibri" w:hAnsi="Calibri" w:cs="Calibri"/>
          <w:b/>
          <w:bCs/>
          <w:color w:val="C00000"/>
          <w:u w:val="single"/>
        </w:rPr>
        <w:t>Note</w:t>
      </w:r>
      <w:r w:rsidRPr="00910216">
        <w:rPr>
          <w:rFonts w:ascii="Calibri" w:hAnsi="Calibri" w:cs="Calibri"/>
          <w:color w:val="C00000"/>
        </w:rPr>
        <w:t xml:space="preserve">: </w:t>
      </w:r>
    </w:p>
    <w:p w14:paraId="4DCD3DC4" w14:textId="67014626" w:rsidR="006742E3" w:rsidRPr="00910216" w:rsidRDefault="006742E3" w:rsidP="00910216">
      <w:pPr>
        <w:pStyle w:val="ListParagraph"/>
        <w:numPr>
          <w:ilvl w:val="0"/>
          <w:numId w:val="1"/>
        </w:numPr>
        <w:spacing w:after="79" w:line="259" w:lineRule="auto"/>
        <w:rPr>
          <w:rFonts w:ascii="Calibri" w:hAnsi="Calibri" w:cs="Calibri"/>
          <w:color w:val="C00000"/>
        </w:rPr>
      </w:pPr>
      <w:r w:rsidRPr="00910216">
        <w:rPr>
          <w:rFonts w:ascii="Calibri" w:hAnsi="Calibri" w:cs="Calibri"/>
          <w:color w:val="C00000"/>
        </w:rPr>
        <w:t>The applied steps pane is inside the query settings pane</w:t>
      </w:r>
    </w:p>
    <w:p w14:paraId="73F1D2B7" w14:textId="77777777" w:rsidR="00910216" w:rsidRPr="00910216" w:rsidRDefault="00910216" w:rsidP="00910216">
      <w:pPr>
        <w:spacing w:after="79" w:line="259" w:lineRule="auto"/>
        <w:ind w:left="0" w:firstLine="0"/>
        <w:rPr>
          <w:rFonts w:ascii="Calibri" w:hAnsi="Calibri" w:cs="Calibri"/>
          <w:color w:val="C00000"/>
        </w:rPr>
      </w:pPr>
      <w:r w:rsidRPr="00910216">
        <w:rPr>
          <w:rFonts w:ascii="Calibri" w:hAnsi="Calibri" w:cs="Calibri"/>
          <w:color w:val="C00000"/>
        </w:rPr>
        <w:t>Query Settings Pane (the whole right panel)</w:t>
      </w:r>
    </w:p>
    <w:p w14:paraId="1F2DA5E7" w14:textId="77777777" w:rsidR="00910216" w:rsidRPr="00910216" w:rsidRDefault="00910216" w:rsidP="00910216">
      <w:pPr>
        <w:spacing w:after="79" w:line="259" w:lineRule="auto"/>
        <w:ind w:left="0" w:firstLine="0"/>
        <w:rPr>
          <w:rFonts w:ascii="Calibri" w:hAnsi="Calibri" w:cs="Calibri"/>
          <w:color w:val="C00000"/>
        </w:rPr>
      </w:pPr>
      <w:r w:rsidRPr="00910216">
        <w:rPr>
          <w:rFonts w:ascii="MS Gothic" w:eastAsia="MS Gothic" w:hAnsi="MS Gothic" w:cs="MS Gothic" w:hint="eastAsia"/>
          <w:color w:val="C00000"/>
        </w:rPr>
        <w:t>├</w:t>
      </w:r>
      <w:r w:rsidRPr="00910216">
        <w:rPr>
          <w:rFonts w:ascii="Calibri" w:hAnsi="Calibri" w:cs="Calibri"/>
          <w:color w:val="C00000"/>
        </w:rPr>
        <w:t>── PROPERTIES section</w:t>
      </w:r>
    </w:p>
    <w:p w14:paraId="3542464A" w14:textId="77777777" w:rsidR="00910216" w:rsidRPr="00910216" w:rsidRDefault="00910216" w:rsidP="00910216">
      <w:pPr>
        <w:spacing w:after="79" w:line="259" w:lineRule="auto"/>
        <w:ind w:left="0" w:firstLine="0"/>
        <w:rPr>
          <w:rFonts w:ascii="Calibri" w:hAnsi="Calibri" w:cs="Calibri"/>
          <w:color w:val="C00000"/>
        </w:rPr>
      </w:pPr>
      <w:r w:rsidRPr="00910216">
        <w:rPr>
          <w:rFonts w:ascii="Calibri" w:hAnsi="Calibri" w:cs="Calibri"/>
          <w:color w:val="C00000"/>
        </w:rPr>
        <w:t>│     └── Name → where you rename the query</w:t>
      </w:r>
    </w:p>
    <w:p w14:paraId="4A8F67A3" w14:textId="77777777" w:rsidR="00910216" w:rsidRPr="00910216" w:rsidRDefault="00910216" w:rsidP="00910216">
      <w:pPr>
        <w:spacing w:after="79" w:line="259" w:lineRule="auto"/>
        <w:ind w:left="0" w:firstLine="0"/>
        <w:rPr>
          <w:rFonts w:ascii="Calibri" w:hAnsi="Calibri" w:cs="Calibri"/>
          <w:color w:val="C00000"/>
        </w:rPr>
      </w:pPr>
      <w:r w:rsidRPr="00910216">
        <w:rPr>
          <w:rFonts w:ascii="Calibri" w:hAnsi="Calibri" w:cs="Calibri"/>
          <w:color w:val="C00000"/>
        </w:rPr>
        <w:t>└── APPLIED STEPS section</w:t>
      </w:r>
    </w:p>
    <w:p w14:paraId="7A87C17C" w14:textId="77777777" w:rsidR="00910216" w:rsidRPr="00910216" w:rsidRDefault="00910216" w:rsidP="00910216">
      <w:pPr>
        <w:spacing w:after="79" w:line="259" w:lineRule="auto"/>
        <w:ind w:left="0" w:firstLine="0"/>
        <w:rPr>
          <w:rFonts w:ascii="Calibri" w:hAnsi="Calibri" w:cs="Calibri"/>
          <w:color w:val="C00000"/>
        </w:rPr>
      </w:pPr>
      <w:r w:rsidRPr="00910216">
        <w:rPr>
          <w:rFonts w:ascii="Calibri" w:hAnsi="Calibri" w:cs="Calibri"/>
          <w:color w:val="C00000"/>
        </w:rPr>
        <w:t xml:space="preserve">      └── Source</w:t>
      </w:r>
    </w:p>
    <w:p w14:paraId="4516BA1E" w14:textId="77777777" w:rsidR="00910216" w:rsidRPr="00910216" w:rsidRDefault="00910216" w:rsidP="00910216">
      <w:pPr>
        <w:spacing w:after="79" w:line="259" w:lineRule="auto"/>
        <w:ind w:left="0" w:firstLine="0"/>
        <w:rPr>
          <w:rFonts w:ascii="Calibri" w:hAnsi="Calibri" w:cs="Calibri"/>
          <w:color w:val="C00000"/>
        </w:rPr>
      </w:pPr>
      <w:r w:rsidRPr="00910216">
        <w:rPr>
          <w:rFonts w:ascii="Calibri" w:hAnsi="Calibri" w:cs="Calibri"/>
          <w:color w:val="C00000"/>
        </w:rPr>
        <w:t xml:space="preserve">      └── Promoted Headers</w:t>
      </w:r>
    </w:p>
    <w:p w14:paraId="13EEE558" w14:textId="77777777" w:rsidR="00910216" w:rsidRPr="00910216" w:rsidRDefault="00910216" w:rsidP="00910216">
      <w:pPr>
        <w:spacing w:after="79" w:line="259" w:lineRule="auto"/>
        <w:ind w:left="0" w:firstLine="0"/>
        <w:rPr>
          <w:rFonts w:ascii="Calibri" w:hAnsi="Calibri" w:cs="Calibri"/>
          <w:color w:val="C00000"/>
        </w:rPr>
      </w:pPr>
      <w:r w:rsidRPr="00910216">
        <w:rPr>
          <w:rFonts w:ascii="Calibri" w:hAnsi="Calibri" w:cs="Calibri"/>
          <w:color w:val="C00000"/>
        </w:rPr>
        <w:t xml:space="preserve">      └── Changed Column Type</w:t>
      </w:r>
    </w:p>
    <w:p w14:paraId="4EE12FA5" w14:textId="77777777" w:rsidR="00910216" w:rsidRPr="00910216" w:rsidRDefault="00910216" w:rsidP="00910216">
      <w:pPr>
        <w:spacing w:after="79" w:line="259" w:lineRule="auto"/>
        <w:ind w:left="0" w:firstLine="0"/>
        <w:rPr>
          <w:rFonts w:ascii="Calibri" w:hAnsi="Calibri" w:cs="Calibri"/>
          <w:color w:val="C00000"/>
        </w:rPr>
      </w:pPr>
      <w:r w:rsidRPr="00910216">
        <w:rPr>
          <w:rFonts w:ascii="Calibri" w:hAnsi="Calibri" w:cs="Calibri"/>
          <w:color w:val="C00000"/>
        </w:rPr>
        <w:t xml:space="preserve">      └── Removed Columns</w:t>
      </w:r>
    </w:p>
    <w:p w14:paraId="1ADAEFE9" w14:textId="2FED9C24" w:rsidR="00910216" w:rsidRPr="00910216" w:rsidRDefault="00910216" w:rsidP="00910216">
      <w:pPr>
        <w:spacing w:after="79" w:line="259" w:lineRule="auto"/>
        <w:ind w:left="0" w:firstLine="0"/>
        <w:rPr>
          <w:rFonts w:ascii="Calibri" w:hAnsi="Calibri" w:cs="Calibri"/>
          <w:color w:val="C00000"/>
        </w:rPr>
      </w:pPr>
      <w:r w:rsidRPr="00910216">
        <w:rPr>
          <w:rFonts w:ascii="Calibri" w:hAnsi="Calibri" w:cs="Calibri"/>
          <w:color w:val="C00000"/>
        </w:rPr>
        <w:t xml:space="preserve">      └── ...and so on</w:t>
      </w:r>
    </w:p>
    <w:p w14:paraId="55B6B25B"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p w14:paraId="5CE52A0B" w14:textId="77777777" w:rsidR="002047AA" w:rsidRPr="003D1587" w:rsidRDefault="00DA4FC5">
      <w:pPr>
        <w:spacing w:after="149" w:line="259" w:lineRule="auto"/>
        <w:ind w:left="-29" w:right="-111" w:firstLine="0"/>
        <w:rPr>
          <w:rFonts w:ascii="Calibri" w:hAnsi="Calibri" w:cs="Calibri"/>
        </w:rPr>
      </w:pPr>
      <w:r w:rsidRPr="003D1587">
        <w:rPr>
          <w:rFonts w:ascii="Calibri" w:eastAsia="Calibri" w:hAnsi="Calibri" w:cs="Calibri"/>
          <w:noProof/>
        </w:rPr>
        <mc:AlternateContent>
          <mc:Choice Requires="wpg">
            <w:drawing>
              <wp:inline distT="0" distB="0" distL="0" distR="0" wp14:anchorId="3017C926" wp14:editId="1B8C7AEB">
                <wp:extent cx="6438647" cy="6096"/>
                <wp:effectExtent l="0" t="0" r="0" b="0"/>
                <wp:docPr id="6101" name="Group 6101"/>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241" name="Shape 824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101" style="width:506.98pt;height:0.47998pt;mso-position-horizontal-relative:char;mso-position-vertical-relative:line" coordsize="64386,60">
                <v:shape id="Shape 8242"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5E8AD1CB" w14:textId="77777777" w:rsidR="002047AA" w:rsidRPr="003D1587" w:rsidRDefault="00DA4FC5">
      <w:pPr>
        <w:spacing w:after="177" w:line="259" w:lineRule="auto"/>
        <w:ind w:left="0" w:firstLine="0"/>
        <w:rPr>
          <w:rFonts w:ascii="Calibri" w:hAnsi="Calibri" w:cs="Calibri"/>
        </w:rPr>
      </w:pPr>
      <w:r w:rsidRPr="003D1587">
        <w:rPr>
          <w:rFonts w:ascii="Calibri" w:hAnsi="Calibri" w:cs="Calibri"/>
        </w:rPr>
        <w:t xml:space="preserve"> </w:t>
      </w:r>
    </w:p>
    <w:p w14:paraId="0E9F44DF" w14:textId="77777777" w:rsidR="002047AA" w:rsidRPr="003D1587" w:rsidRDefault="00DA4FC5">
      <w:pPr>
        <w:pStyle w:val="Heading2"/>
        <w:ind w:left="-5"/>
        <w:rPr>
          <w:rFonts w:ascii="Calibri" w:hAnsi="Calibri" w:cs="Calibri"/>
        </w:rPr>
      </w:pPr>
      <w:r w:rsidRPr="003D1587">
        <w:rPr>
          <w:rFonts w:ascii="Calibri" w:hAnsi="Calibri" w:cs="Calibri"/>
        </w:rPr>
        <w:t xml:space="preserve">Question 3 </w:t>
      </w:r>
    </w:p>
    <w:p w14:paraId="0F21D69D" w14:textId="77777777" w:rsidR="002047AA" w:rsidRPr="003D1587" w:rsidRDefault="00DA4FC5">
      <w:pPr>
        <w:ind w:left="-5"/>
        <w:rPr>
          <w:rFonts w:ascii="Calibri" w:hAnsi="Calibri" w:cs="Calibri"/>
        </w:rPr>
      </w:pPr>
      <w:proofErr w:type="gramStart"/>
      <w:r w:rsidRPr="003D1587">
        <w:rPr>
          <w:rFonts w:ascii="Calibri" w:hAnsi="Calibri" w:cs="Calibri"/>
        </w:rPr>
        <w:t>A project</w:t>
      </w:r>
      <w:proofErr w:type="gramEnd"/>
      <w:r w:rsidRPr="003D1587">
        <w:rPr>
          <w:rFonts w:ascii="Calibri" w:hAnsi="Calibri" w:cs="Calibri"/>
        </w:rPr>
        <w:t xml:space="preserve"> has grown to include 25 queries connecting to four different data sources. The team is having trouble finding specific queries quickly. What feature of the Power Query Editor helps organize large numbers of queries, and where is it found? </w:t>
      </w:r>
    </w:p>
    <w:p w14:paraId="2032EFF9" w14:textId="77777777" w:rsidR="002047AA" w:rsidRPr="003D1587" w:rsidRDefault="00DA4FC5">
      <w:pPr>
        <w:spacing w:after="79" w:line="259" w:lineRule="auto"/>
        <w:ind w:left="0" w:firstLine="0"/>
        <w:rPr>
          <w:rFonts w:ascii="Calibri" w:hAnsi="Calibri" w:cs="Calibri"/>
        </w:rPr>
      </w:pPr>
      <w:r w:rsidRPr="003D1587">
        <w:rPr>
          <w:rFonts w:ascii="Calibri" w:hAnsi="Calibri" w:cs="Calibri"/>
        </w:rPr>
        <w:t xml:space="preserve">   </w:t>
      </w:r>
    </w:p>
    <w:p w14:paraId="5D2CDA01" w14:textId="57DC10DF" w:rsidR="002047AA" w:rsidRPr="003D1587" w:rsidRDefault="003231B6">
      <w:pPr>
        <w:spacing w:after="79" w:line="259" w:lineRule="auto"/>
        <w:ind w:left="0" w:firstLine="0"/>
        <w:rPr>
          <w:rFonts w:ascii="Calibri" w:hAnsi="Calibri" w:cs="Calibri"/>
        </w:rPr>
      </w:pPr>
      <w:r w:rsidRPr="003231B6">
        <w:rPr>
          <w:rFonts w:ascii="Calibri" w:hAnsi="Calibri" w:cs="Calibri"/>
        </w:rPr>
        <w:t xml:space="preserve">The feature that helps organize large numbers of queries is </w:t>
      </w:r>
      <w:r w:rsidRPr="003231B6">
        <w:rPr>
          <w:rFonts w:ascii="Calibri" w:hAnsi="Calibri" w:cs="Calibri"/>
          <w:b/>
          <w:bCs/>
        </w:rPr>
        <w:t>folder grouping</w:t>
      </w:r>
      <w:r w:rsidRPr="003231B6">
        <w:rPr>
          <w:rFonts w:ascii="Calibri" w:hAnsi="Calibri" w:cs="Calibri"/>
        </w:rPr>
        <w:t xml:space="preserve"> in the </w:t>
      </w:r>
      <w:r w:rsidRPr="003231B6">
        <w:rPr>
          <w:rFonts w:ascii="Calibri" w:hAnsi="Calibri" w:cs="Calibri"/>
          <w:b/>
          <w:bCs/>
        </w:rPr>
        <w:t>Queries List Pane</w:t>
      </w:r>
      <w:r w:rsidRPr="003231B6">
        <w:rPr>
          <w:rFonts w:ascii="Calibri" w:hAnsi="Calibri" w:cs="Calibri"/>
        </w:rPr>
        <w:t xml:space="preserve"> on the left side of Power Query Editor. You can right-click a query and select Move to Group to create or assign folders, allowing the team to organize queries by data source, department, or purpose so they can find what they need quickly.</w:t>
      </w:r>
    </w:p>
    <w:p w14:paraId="1CB43B32"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p w14:paraId="494FB70B" w14:textId="77777777" w:rsidR="002047AA" w:rsidRPr="003D1587" w:rsidRDefault="00DA4FC5">
      <w:pPr>
        <w:spacing w:after="149" w:line="259" w:lineRule="auto"/>
        <w:ind w:left="-29" w:right="-111" w:firstLine="0"/>
        <w:rPr>
          <w:rFonts w:ascii="Calibri" w:hAnsi="Calibri" w:cs="Calibri"/>
        </w:rPr>
      </w:pPr>
      <w:r w:rsidRPr="003D1587">
        <w:rPr>
          <w:rFonts w:ascii="Calibri" w:eastAsia="Calibri" w:hAnsi="Calibri" w:cs="Calibri"/>
          <w:noProof/>
        </w:rPr>
        <mc:AlternateContent>
          <mc:Choice Requires="wpg">
            <w:drawing>
              <wp:inline distT="0" distB="0" distL="0" distR="0" wp14:anchorId="7754411D" wp14:editId="7652FB21">
                <wp:extent cx="6438647" cy="6096"/>
                <wp:effectExtent l="0" t="0" r="0" b="0"/>
                <wp:docPr id="6102" name="Group 610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243" name="Shape 824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102" style="width:506.98pt;height:0.47998pt;mso-position-horizontal-relative:char;mso-position-vertical-relative:line" coordsize="64386,60">
                <v:shape id="Shape 8244"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122DFE96" w14:textId="77777777" w:rsidR="002047AA" w:rsidRPr="003D1587" w:rsidRDefault="00DA4FC5">
      <w:pPr>
        <w:spacing w:after="175" w:line="259" w:lineRule="auto"/>
        <w:ind w:left="0" w:firstLine="0"/>
        <w:rPr>
          <w:rFonts w:ascii="Calibri" w:hAnsi="Calibri" w:cs="Calibri"/>
        </w:rPr>
      </w:pPr>
      <w:r w:rsidRPr="003D1587">
        <w:rPr>
          <w:rFonts w:ascii="Calibri" w:hAnsi="Calibri" w:cs="Calibri"/>
        </w:rPr>
        <w:t xml:space="preserve"> </w:t>
      </w:r>
    </w:p>
    <w:p w14:paraId="098C6EF4" w14:textId="77777777" w:rsidR="002047AA" w:rsidRPr="003D1587" w:rsidRDefault="00DA4FC5">
      <w:pPr>
        <w:pStyle w:val="Heading2"/>
        <w:ind w:left="-5"/>
        <w:rPr>
          <w:rFonts w:ascii="Calibri" w:hAnsi="Calibri" w:cs="Calibri"/>
        </w:rPr>
      </w:pPr>
      <w:r w:rsidRPr="003D1587">
        <w:rPr>
          <w:rFonts w:ascii="Calibri" w:hAnsi="Calibri" w:cs="Calibri"/>
        </w:rPr>
        <w:lastRenderedPageBreak/>
        <w:t xml:space="preserve">Question 4 </w:t>
      </w:r>
    </w:p>
    <w:p w14:paraId="6B892B6E" w14:textId="77777777" w:rsidR="002047AA" w:rsidRPr="003D1587" w:rsidRDefault="00DA4FC5">
      <w:pPr>
        <w:ind w:left="-5"/>
        <w:rPr>
          <w:rFonts w:ascii="Calibri" w:hAnsi="Calibri" w:cs="Calibri"/>
        </w:rPr>
      </w:pPr>
      <w:r w:rsidRPr="003D1587">
        <w:rPr>
          <w:rFonts w:ascii="Calibri" w:hAnsi="Calibri" w:cs="Calibri"/>
        </w:rPr>
        <w:t xml:space="preserve">An analyst is reviewing a step in the Query Settings Pane and wants to understand the exact M code that Power Query wrote for that step. They also want to make a small edit the GUI cannot handle. Which pane shows the code, and how can they expand it for easier editing? </w:t>
      </w:r>
    </w:p>
    <w:p w14:paraId="3BCC8AF5" w14:textId="77777777" w:rsidR="003231B6" w:rsidRDefault="003231B6">
      <w:pPr>
        <w:spacing w:after="79" w:line="259" w:lineRule="auto"/>
        <w:ind w:left="0" w:firstLine="0"/>
        <w:rPr>
          <w:rFonts w:ascii="Calibri" w:hAnsi="Calibri" w:cs="Calibri"/>
        </w:rPr>
      </w:pPr>
    </w:p>
    <w:p w14:paraId="0853FBEC" w14:textId="374E09C7" w:rsidR="002047AA" w:rsidRPr="003D1587" w:rsidRDefault="003231B6">
      <w:pPr>
        <w:spacing w:after="79" w:line="259" w:lineRule="auto"/>
        <w:ind w:left="0" w:firstLine="0"/>
        <w:rPr>
          <w:rFonts w:ascii="Calibri" w:hAnsi="Calibri" w:cs="Calibri"/>
        </w:rPr>
      </w:pPr>
      <w:r w:rsidRPr="003231B6">
        <w:rPr>
          <w:rFonts w:ascii="Calibri" w:hAnsi="Calibri" w:cs="Calibri"/>
        </w:rPr>
        <w:t xml:space="preserve">The </w:t>
      </w:r>
      <w:r w:rsidRPr="003231B6">
        <w:rPr>
          <w:rFonts w:ascii="Calibri" w:hAnsi="Calibri" w:cs="Calibri"/>
          <w:b/>
          <w:bCs/>
        </w:rPr>
        <w:t>Expression Editor</w:t>
      </w:r>
      <w:r w:rsidRPr="003231B6">
        <w:rPr>
          <w:rFonts w:ascii="Calibri" w:hAnsi="Calibri" w:cs="Calibri"/>
        </w:rPr>
        <w:t xml:space="preserve"> (formula bar) shows the M code behind the selected step. To expand it for easier editing, the analyst can click the expand arrow on the left side of the formula bar to open it into a multi-line editor — this makes it much easier to read and edit complex M expressions that would be hard to work with on a single line.</w:t>
      </w:r>
      <w:r w:rsidR="00DA4FC5" w:rsidRPr="003D1587">
        <w:rPr>
          <w:rFonts w:ascii="Calibri" w:hAnsi="Calibri" w:cs="Calibri"/>
        </w:rPr>
        <w:t xml:space="preserve">   </w:t>
      </w:r>
    </w:p>
    <w:p w14:paraId="18F44203" w14:textId="77777777" w:rsidR="002047AA" w:rsidRPr="003D1587" w:rsidRDefault="00DA4FC5">
      <w:pPr>
        <w:spacing w:after="79" w:line="259" w:lineRule="auto"/>
        <w:ind w:left="0" w:firstLine="0"/>
        <w:rPr>
          <w:rFonts w:ascii="Calibri" w:hAnsi="Calibri" w:cs="Calibri"/>
        </w:rPr>
      </w:pPr>
      <w:r w:rsidRPr="003D1587">
        <w:rPr>
          <w:rFonts w:ascii="Calibri" w:hAnsi="Calibri" w:cs="Calibri"/>
        </w:rPr>
        <w:t xml:space="preserve">   </w:t>
      </w:r>
    </w:p>
    <w:p w14:paraId="6D95262F"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p w14:paraId="0DE6C2A7" w14:textId="77777777" w:rsidR="002047AA" w:rsidRPr="003D1587" w:rsidRDefault="00DA4FC5">
      <w:pPr>
        <w:spacing w:after="149" w:line="259" w:lineRule="auto"/>
        <w:ind w:left="-29" w:right="-111" w:firstLine="0"/>
        <w:rPr>
          <w:rFonts w:ascii="Calibri" w:hAnsi="Calibri" w:cs="Calibri"/>
        </w:rPr>
      </w:pPr>
      <w:r w:rsidRPr="003D1587">
        <w:rPr>
          <w:rFonts w:ascii="Calibri" w:eastAsia="Calibri" w:hAnsi="Calibri" w:cs="Calibri"/>
          <w:noProof/>
        </w:rPr>
        <mc:AlternateContent>
          <mc:Choice Requires="wpg">
            <w:drawing>
              <wp:inline distT="0" distB="0" distL="0" distR="0" wp14:anchorId="68791C18" wp14:editId="0937AF58">
                <wp:extent cx="6438647" cy="6097"/>
                <wp:effectExtent l="0" t="0" r="0" b="0"/>
                <wp:docPr id="6103" name="Group 6103"/>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245" name="Shape 824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103" style="width:506.98pt;height:0.480042pt;mso-position-horizontal-relative:char;mso-position-vertical-relative:line" coordsize="64386,60">
                <v:shape id="Shape 8246"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68C63198"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p w14:paraId="16698583"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p w14:paraId="6933BEA4"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p w14:paraId="0125816F"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p w14:paraId="16E3295D"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p w14:paraId="23B68471"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p w14:paraId="2C03B61C" w14:textId="77777777" w:rsidR="002047AA" w:rsidRPr="003D1587" w:rsidRDefault="00DA4FC5">
      <w:pPr>
        <w:pStyle w:val="Heading1"/>
        <w:spacing w:after="153"/>
        <w:ind w:left="-5"/>
        <w:rPr>
          <w:rFonts w:ascii="Calibri" w:hAnsi="Calibri" w:cs="Calibri"/>
        </w:rPr>
      </w:pPr>
      <w:r w:rsidRPr="003D1587">
        <w:rPr>
          <w:rFonts w:ascii="Calibri" w:hAnsi="Calibri" w:cs="Calibri"/>
        </w:rPr>
        <w:t xml:space="preserve">Bonus / </w:t>
      </w:r>
      <w:proofErr w:type="gramStart"/>
      <w:r w:rsidRPr="003D1587">
        <w:rPr>
          <w:rFonts w:ascii="Calibri" w:hAnsi="Calibri" w:cs="Calibri"/>
        </w:rPr>
        <w:t>Reflection  (</w:t>
      </w:r>
      <w:proofErr w:type="gramEnd"/>
      <w:r w:rsidRPr="003D1587">
        <w:rPr>
          <w:rFonts w:ascii="Calibri" w:hAnsi="Calibri" w:cs="Calibri"/>
        </w:rPr>
        <w:t xml:space="preserve">if time allows) </w:t>
      </w:r>
    </w:p>
    <w:p w14:paraId="256E2435" w14:textId="77777777" w:rsidR="002047AA" w:rsidRPr="003D1587" w:rsidRDefault="00DA4FC5">
      <w:pPr>
        <w:pBdr>
          <w:top w:val="single" w:sz="6" w:space="0" w:color="F4B942"/>
          <w:left w:val="single" w:sz="2" w:space="0" w:color="CCCCCC"/>
          <w:bottom w:val="single" w:sz="2" w:space="0" w:color="CCCCCC"/>
          <w:right w:val="single" w:sz="2" w:space="0" w:color="CCCCCC"/>
        </w:pBdr>
        <w:shd w:val="clear" w:color="auto" w:fill="FFF8E7"/>
        <w:spacing w:after="124" w:line="239" w:lineRule="auto"/>
        <w:ind w:left="161" w:right="748" w:firstLine="0"/>
        <w:rPr>
          <w:rFonts w:ascii="Calibri" w:hAnsi="Calibri" w:cs="Calibri"/>
        </w:rPr>
      </w:pPr>
      <w:r w:rsidRPr="003D1587">
        <w:rPr>
          <w:rFonts w:ascii="Calibri" w:hAnsi="Calibri" w:cs="Calibri"/>
          <w:color w:val="1F4E79"/>
        </w:rPr>
        <w:t xml:space="preserve">The Power Query Editor body region lets you right-click columns, double-click to rename, and drag to reorder -- </w:t>
      </w:r>
      <w:r w:rsidRPr="003D1587">
        <w:rPr>
          <w:rFonts w:ascii="Calibri" w:hAnsi="Calibri" w:cs="Calibri"/>
          <w:color w:val="1F4E79"/>
        </w:rPr>
        <w:t>all without using the ribbon. In 3-5 sentences, explain why having these context-sensitive actions directly on the data preview is useful for a data analyst. How does this compare to how you would do the same tasks in Excel or SQL?</w:t>
      </w:r>
      <w:r w:rsidRPr="003D1587">
        <w:rPr>
          <w:rFonts w:ascii="Calibri" w:hAnsi="Calibri" w:cs="Calibri"/>
        </w:rPr>
        <w:t xml:space="preserve"> </w:t>
      </w:r>
    </w:p>
    <w:p w14:paraId="0D6FC0CA"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p w14:paraId="1343B1B5" w14:textId="7AEC4632" w:rsidR="002047AA" w:rsidRPr="003D1587" w:rsidRDefault="003231B6">
      <w:pPr>
        <w:spacing w:after="79" w:line="259" w:lineRule="auto"/>
        <w:ind w:left="0" w:firstLine="0"/>
        <w:rPr>
          <w:rFonts w:ascii="Calibri" w:hAnsi="Calibri" w:cs="Calibri"/>
        </w:rPr>
      </w:pPr>
      <w:r w:rsidRPr="003231B6">
        <w:rPr>
          <w:rFonts w:ascii="Calibri" w:hAnsi="Calibri" w:cs="Calibri"/>
        </w:rPr>
        <w:t>Having context-sensitive actions directly on the data preview is useful because it lets me work faster without constantly switching between the ribbon and the data — I can just right-click a column and rename or remove it right there where I'm already looking at it. In Excel, I would have to click into a cell, go to the formula bar, or use the ribbon to do the same tasks, and in SQL I would have to write out an ALTER TABLE or SELECT statement just to rename a column. Power Query's approach feels much more intuitive because the data is right in front of me and the actions are just a right-click away, which reduces the mental overhead of remembering where everything lives.</w:t>
      </w:r>
    </w:p>
    <w:p w14:paraId="27051DF2" w14:textId="77777777" w:rsidR="002047AA" w:rsidRPr="003D1587" w:rsidRDefault="00DA4FC5">
      <w:pPr>
        <w:spacing w:after="79" w:line="259" w:lineRule="auto"/>
        <w:ind w:left="0" w:firstLine="0"/>
        <w:rPr>
          <w:rFonts w:ascii="Calibri" w:hAnsi="Calibri" w:cs="Calibri"/>
        </w:rPr>
      </w:pPr>
      <w:r w:rsidRPr="003D1587">
        <w:rPr>
          <w:rFonts w:ascii="Calibri" w:hAnsi="Calibri" w:cs="Calibri"/>
        </w:rPr>
        <w:t xml:space="preserve">   </w:t>
      </w:r>
    </w:p>
    <w:p w14:paraId="0A5A9D0E" w14:textId="77777777" w:rsidR="002047AA" w:rsidRPr="003D1587" w:rsidRDefault="00DA4FC5">
      <w:pPr>
        <w:spacing w:after="81" w:line="259" w:lineRule="auto"/>
        <w:ind w:left="0" w:firstLine="0"/>
        <w:rPr>
          <w:rFonts w:ascii="Calibri" w:hAnsi="Calibri" w:cs="Calibri"/>
        </w:rPr>
      </w:pPr>
      <w:r w:rsidRPr="003D1587">
        <w:rPr>
          <w:rFonts w:ascii="Calibri" w:hAnsi="Calibri" w:cs="Calibri"/>
        </w:rPr>
        <w:t xml:space="preserve">   </w:t>
      </w:r>
    </w:p>
    <w:p w14:paraId="5147CC88"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p w14:paraId="4A7E6691" w14:textId="77777777" w:rsidR="002047AA" w:rsidRPr="003D1587" w:rsidRDefault="00DA4FC5">
      <w:pPr>
        <w:spacing w:after="149" w:line="259" w:lineRule="auto"/>
        <w:ind w:left="-29" w:right="-111" w:firstLine="0"/>
        <w:rPr>
          <w:rFonts w:ascii="Calibri" w:hAnsi="Calibri" w:cs="Calibri"/>
        </w:rPr>
      </w:pPr>
      <w:r w:rsidRPr="003D1587">
        <w:rPr>
          <w:rFonts w:ascii="Calibri" w:eastAsia="Calibri" w:hAnsi="Calibri" w:cs="Calibri"/>
          <w:noProof/>
        </w:rPr>
        <mc:AlternateContent>
          <mc:Choice Requires="wpg">
            <w:drawing>
              <wp:inline distT="0" distB="0" distL="0" distR="0" wp14:anchorId="384E88A7" wp14:editId="37DD45A9">
                <wp:extent cx="6438647" cy="6096"/>
                <wp:effectExtent l="0" t="0" r="0" b="0"/>
                <wp:docPr id="6294" name="Group 629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247" name="Shape 824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294" style="width:506.98pt;height:0.47998pt;mso-position-horizontal-relative:char;mso-position-vertical-relative:line" coordsize="64386,60">
                <v:shape id="Shape 8248"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6E31B312"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p w14:paraId="03AFB70C"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p w14:paraId="070E046E" w14:textId="77777777" w:rsidR="002047AA" w:rsidRPr="003D1587" w:rsidRDefault="00DA4FC5">
      <w:pPr>
        <w:spacing w:after="0" w:line="259" w:lineRule="auto"/>
        <w:ind w:left="0" w:firstLine="0"/>
        <w:rPr>
          <w:rFonts w:ascii="Calibri" w:hAnsi="Calibri" w:cs="Calibri"/>
        </w:rPr>
      </w:pPr>
      <w:r w:rsidRPr="003D1587">
        <w:rPr>
          <w:rFonts w:ascii="Calibri" w:hAnsi="Calibri" w:cs="Calibri"/>
        </w:rPr>
        <w:t xml:space="preserve"> </w:t>
      </w:r>
    </w:p>
    <w:sectPr w:rsidR="002047AA" w:rsidRPr="003D1587">
      <w:footerReference w:type="even" r:id="rId7"/>
      <w:footerReference w:type="default" r:id="rId8"/>
      <w:footerReference w:type="first" r:id="rId9"/>
      <w:pgSz w:w="12240" w:h="15840"/>
      <w:pgMar w:top="1111" w:right="1160" w:bottom="1422"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93C45" w14:textId="77777777" w:rsidR="00DA4FC5" w:rsidRDefault="00DA4FC5">
      <w:pPr>
        <w:spacing w:after="0" w:line="240" w:lineRule="auto"/>
      </w:pPr>
      <w:r>
        <w:separator/>
      </w:r>
    </w:p>
  </w:endnote>
  <w:endnote w:type="continuationSeparator" w:id="0">
    <w:p w14:paraId="731D56A9" w14:textId="77777777" w:rsidR="00DA4FC5" w:rsidRDefault="00DA4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A37EC" w14:textId="77777777" w:rsidR="002047AA" w:rsidRDefault="00DA4FC5">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A273586" wp14:editId="5D3D40D3">
              <wp:simplePos x="0" y="0"/>
              <wp:positionH relativeFrom="page">
                <wp:posOffset>667512</wp:posOffset>
              </wp:positionH>
              <wp:positionV relativeFrom="page">
                <wp:posOffset>9474402</wp:posOffset>
              </wp:positionV>
              <wp:extent cx="6438647" cy="6097"/>
              <wp:effectExtent l="0" t="0" r="0" b="0"/>
              <wp:wrapSquare wrapText="bothSides"/>
              <wp:docPr id="7943" name="Group 7943"/>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253" name="Shape 825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943" style="width:506.98pt;height:0.480042pt;position:absolute;mso-position-horizontal-relative:page;mso-position-horizontal:absolute;margin-left:52.56pt;mso-position-vertical-relative:page;margin-top:746.016pt;" coordsize="64386,60">
              <v:shape id="Shape 8254"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color w:val="999999"/>
        <w:sz w:val="16"/>
      </w:rPr>
      <w:t xml:space="preserve">Year Up </w:t>
    </w:r>
    <w:proofErr w:type="gramStart"/>
    <w:r>
      <w:rPr>
        <w:color w:val="999999"/>
        <w:sz w:val="16"/>
      </w:rPr>
      <w:t>United  |</w:t>
    </w:r>
    <w:proofErr w:type="gramEnd"/>
    <w:r>
      <w:rPr>
        <w:color w:val="999999"/>
        <w:sz w:val="16"/>
      </w:rPr>
      <w:t xml:space="preserve">  30-Minute Hands-On </w:t>
    </w:r>
    <w:proofErr w:type="gramStart"/>
    <w:r>
      <w:rPr>
        <w:color w:val="999999"/>
        <w:sz w:val="16"/>
      </w:rPr>
      <w:t>Exercise  |</w:t>
    </w:r>
    <w:proofErr w:type="gramEnd"/>
    <w:r>
      <w:rPr>
        <w:color w:val="999999"/>
        <w:sz w:val="16"/>
      </w:rPr>
      <w:t xml:space="preserve">  Page </w:t>
    </w:r>
    <w:r>
      <w:fldChar w:fldCharType="begin"/>
    </w:r>
    <w:r>
      <w:instrText xml:space="preserve"> PAGE   \* MERGEFORMAT </w:instrText>
    </w:r>
    <w:r>
      <w:fldChar w:fldCharType="separate"/>
    </w:r>
    <w:r>
      <w:rPr>
        <w:color w:val="999999"/>
        <w:sz w:val="16"/>
      </w:rPr>
      <w:t>1</w:t>
    </w:r>
    <w:r>
      <w:rPr>
        <w:color w:val="999999"/>
        <w:sz w:val="16"/>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6E840" w14:textId="77777777" w:rsidR="002047AA" w:rsidRDefault="00DA4FC5">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1ECD51E" wp14:editId="45B89A0B">
              <wp:simplePos x="0" y="0"/>
              <wp:positionH relativeFrom="page">
                <wp:posOffset>667512</wp:posOffset>
              </wp:positionH>
              <wp:positionV relativeFrom="page">
                <wp:posOffset>9474402</wp:posOffset>
              </wp:positionV>
              <wp:extent cx="6438647" cy="6097"/>
              <wp:effectExtent l="0" t="0" r="0" b="0"/>
              <wp:wrapSquare wrapText="bothSides"/>
              <wp:docPr id="7929" name="Group 7929"/>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251" name="Shape 825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929" style="width:506.98pt;height:0.480042pt;position:absolute;mso-position-horizontal-relative:page;mso-position-horizontal:absolute;margin-left:52.56pt;mso-position-vertical-relative:page;margin-top:746.016pt;" coordsize="64386,60">
              <v:shape id="Shape 8252"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color w:val="999999"/>
        <w:sz w:val="16"/>
      </w:rPr>
      <w:t xml:space="preserve">Year Up </w:t>
    </w:r>
    <w:proofErr w:type="gramStart"/>
    <w:r>
      <w:rPr>
        <w:color w:val="999999"/>
        <w:sz w:val="16"/>
      </w:rPr>
      <w:t>United  |</w:t>
    </w:r>
    <w:proofErr w:type="gramEnd"/>
    <w:r>
      <w:rPr>
        <w:color w:val="999999"/>
        <w:sz w:val="16"/>
      </w:rPr>
      <w:t xml:space="preserve">  30-Minute Hands-On </w:t>
    </w:r>
    <w:proofErr w:type="gramStart"/>
    <w:r>
      <w:rPr>
        <w:color w:val="999999"/>
        <w:sz w:val="16"/>
      </w:rPr>
      <w:t>Exercise  |</w:t>
    </w:r>
    <w:proofErr w:type="gramEnd"/>
    <w:r>
      <w:rPr>
        <w:color w:val="999999"/>
        <w:sz w:val="16"/>
      </w:rPr>
      <w:t xml:space="preserve">  Page </w:t>
    </w:r>
    <w:r>
      <w:fldChar w:fldCharType="begin"/>
    </w:r>
    <w:r>
      <w:instrText xml:space="preserve"> PAGE   \* MERGEFORMAT </w:instrText>
    </w:r>
    <w:r>
      <w:fldChar w:fldCharType="separate"/>
    </w:r>
    <w:r>
      <w:rPr>
        <w:color w:val="999999"/>
        <w:sz w:val="16"/>
      </w:rPr>
      <w:t>1</w:t>
    </w:r>
    <w:r>
      <w:rPr>
        <w:color w:val="999999"/>
        <w:sz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1A48A" w14:textId="77777777" w:rsidR="002047AA" w:rsidRDefault="00DA4FC5">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5FA7009" wp14:editId="03A8F386">
              <wp:simplePos x="0" y="0"/>
              <wp:positionH relativeFrom="page">
                <wp:posOffset>667512</wp:posOffset>
              </wp:positionH>
              <wp:positionV relativeFrom="page">
                <wp:posOffset>9474402</wp:posOffset>
              </wp:positionV>
              <wp:extent cx="6438647" cy="6097"/>
              <wp:effectExtent l="0" t="0" r="0" b="0"/>
              <wp:wrapSquare wrapText="bothSides"/>
              <wp:docPr id="7915" name="Group 7915"/>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249" name="Shape 824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915" style="width:506.98pt;height:0.480042pt;position:absolute;mso-position-horizontal-relative:page;mso-position-horizontal:absolute;margin-left:52.56pt;mso-position-vertical-relative:page;margin-top:746.016pt;" coordsize="64386,60">
              <v:shape id="Shape 8250"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color w:val="999999"/>
        <w:sz w:val="16"/>
      </w:rPr>
      <w:t xml:space="preserve">Year Up </w:t>
    </w:r>
    <w:proofErr w:type="gramStart"/>
    <w:r>
      <w:rPr>
        <w:color w:val="999999"/>
        <w:sz w:val="16"/>
      </w:rPr>
      <w:t>United  |</w:t>
    </w:r>
    <w:proofErr w:type="gramEnd"/>
    <w:r>
      <w:rPr>
        <w:color w:val="999999"/>
        <w:sz w:val="16"/>
      </w:rPr>
      <w:t xml:space="preserve">  30-Minute Hands-</w:t>
    </w:r>
    <w:r>
      <w:rPr>
        <w:color w:val="999999"/>
        <w:sz w:val="16"/>
      </w:rPr>
      <w:t xml:space="preserve">On </w:t>
    </w:r>
    <w:proofErr w:type="gramStart"/>
    <w:r>
      <w:rPr>
        <w:color w:val="999999"/>
        <w:sz w:val="16"/>
      </w:rPr>
      <w:t>Exercise  |</w:t>
    </w:r>
    <w:proofErr w:type="gramEnd"/>
    <w:r>
      <w:rPr>
        <w:color w:val="999999"/>
        <w:sz w:val="16"/>
      </w:rPr>
      <w:t xml:space="preserve">  Page </w:t>
    </w:r>
    <w:r>
      <w:fldChar w:fldCharType="begin"/>
    </w:r>
    <w:r>
      <w:instrText xml:space="preserve"> PAGE   \* MERGEFORMAT </w:instrText>
    </w:r>
    <w:r>
      <w:fldChar w:fldCharType="separate"/>
    </w:r>
    <w:r>
      <w:rPr>
        <w:color w:val="999999"/>
        <w:sz w:val="16"/>
      </w:rPr>
      <w:t>1</w:t>
    </w:r>
    <w:r>
      <w:rPr>
        <w:color w:val="999999"/>
        <w:sz w:val="16"/>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49F6B" w14:textId="77777777" w:rsidR="00DA4FC5" w:rsidRDefault="00DA4FC5">
      <w:pPr>
        <w:spacing w:after="0" w:line="240" w:lineRule="auto"/>
      </w:pPr>
      <w:r>
        <w:separator/>
      </w:r>
    </w:p>
  </w:footnote>
  <w:footnote w:type="continuationSeparator" w:id="0">
    <w:p w14:paraId="4899B7CF" w14:textId="77777777" w:rsidR="00DA4FC5" w:rsidRDefault="00DA4F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55C90"/>
    <w:multiLevelType w:val="hybridMultilevel"/>
    <w:tmpl w:val="98F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9848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7AA"/>
    <w:rsid w:val="000C3F5D"/>
    <w:rsid w:val="000D0C2F"/>
    <w:rsid w:val="00132ECD"/>
    <w:rsid w:val="002047AA"/>
    <w:rsid w:val="002119EE"/>
    <w:rsid w:val="002B1620"/>
    <w:rsid w:val="002D6022"/>
    <w:rsid w:val="003101F2"/>
    <w:rsid w:val="003231B6"/>
    <w:rsid w:val="003736C3"/>
    <w:rsid w:val="00386ADC"/>
    <w:rsid w:val="003B6F3E"/>
    <w:rsid w:val="003D1587"/>
    <w:rsid w:val="00441334"/>
    <w:rsid w:val="00465253"/>
    <w:rsid w:val="0048146C"/>
    <w:rsid w:val="00600465"/>
    <w:rsid w:val="006742E3"/>
    <w:rsid w:val="0075334D"/>
    <w:rsid w:val="00891380"/>
    <w:rsid w:val="00910216"/>
    <w:rsid w:val="00980538"/>
    <w:rsid w:val="00983465"/>
    <w:rsid w:val="009E2711"/>
    <w:rsid w:val="00A27F4F"/>
    <w:rsid w:val="00AC4929"/>
    <w:rsid w:val="00AF18EF"/>
    <w:rsid w:val="00B159D0"/>
    <w:rsid w:val="00D15D61"/>
    <w:rsid w:val="00DA4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B1FEA"/>
  <w15:docId w15:val="{9A2EA6F7-5069-4F2C-A2D7-4FFD91906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 w:line="24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2E75B6"/>
      <w:sz w:val="28"/>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Arial" w:eastAsia="Arial" w:hAnsi="Arial" w:cs="Arial"/>
      <w:b/>
      <w:color w:val="1F4E7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4"/>
    </w:rPr>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102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1339</TotalTime>
  <Pages>5</Pages>
  <Words>1314</Words>
  <Characters>7493</Characters>
  <Application>Microsoft Office Word</Application>
  <DocSecurity>0</DocSecurity>
  <Lines>62</Lines>
  <Paragraphs>17</Paragraphs>
  <ScaleCrop>false</ScaleCrop>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sharleen guerrero</cp:lastModifiedBy>
  <cp:revision>28</cp:revision>
  <dcterms:created xsi:type="dcterms:W3CDTF">2026-06-06T17:22:00Z</dcterms:created>
  <dcterms:modified xsi:type="dcterms:W3CDTF">2026-06-07T19:19:00Z</dcterms:modified>
</cp:coreProperties>
</file>