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02CB39" w14:textId="77777777" w:rsidR="007C4AF1" w:rsidRDefault="007971BF">
      <w:pPr>
        <w:spacing w:before="79"/>
        <w:ind w:right="179"/>
        <w:jc w:val="center"/>
        <w:rPr>
          <w:b/>
          <w:sz w:val="24"/>
        </w:rPr>
      </w:pPr>
      <w:r>
        <w:rPr>
          <w:b/>
          <w:sz w:val="24"/>
        </w:rPr>
        <w:t xml:space="preserve">MANUAL FOR PREPARATION OF Ph.D. </w:t>
      </w:r>
      <w:r>
        <w:rPr>
          <w:b/>
          <w:spacing w:val="-2"/>
          <w:sz w:val="24"/>
        </w:rPr>
        <w:t>SYNOPSIS</w:t>
      </w:r>
    </w:p>
    <w:p w14:paraId="62BDCF14" w14:textId="77777777" w:rsidR="007C4AF1" w:rsidRDefault="007971BF">
      <w:pPr>
        <w:spacing w:before="138"/>
        <w:ind w:left="2423" w:right="2601"/>
        <w:jc w:val="center"/>
        <w:rPr>
          <w:b/>
          <w:spacing w:val="-2"/>
          <w:sz w:val="24"/>
        </w:rPr>
      </w:pPr>
      <w:r>
        <w:rPr>
          <w:b/>
          <w:sz w:val="24"/>
        </w:rPr>
        <w:t xml:space="preserve">(Prescribed Format and </w:t>
      </w:r>
      <w:r>
        <w:rPr>
          <w:b/>
          <w:spacing w:val="-2"/>
          <w:sz w:val="24"/>
        </w:rPr>
        <w:t>Specification)</w:t>
      </w:r>
    </w:p>
    <w:p w14:paraId="6990BF73" w14:textId="77777777" w:rsidR="007C4AF1" w:rsidRDefault="007C4AF1">
      <w:pPr>
        <w:spacing w:before="138"/>
        <w:ind w:left="2423" w:right="2601"/>
        <w:jc w:val="center"/>
        <w:rPr>
          <w:b/>
          <w:sz w:val="24"/>
        </w:rPr>
      </w:pPr>
    </w:p>
    <w:p w14:paraId="1F9F8F7E" w14:textId="77777777" w:rsidR="007C4AF1" w:rsidRDefault="007971BF">
      <w:pPr>
        <w:pStyle w:val="Heading2"/>
        <w:numPr>
          <w:ilvl w:val="0"/>
          <w:numId w:val="1"/>
        </w:numPr>
        <w:tabs>
          <w:tab w:val="left" w:pos="378"/>
        </w:tabs>
        <w:spacing w:before="138"/>
        <w:ind w:left="378" w:hanging="238"/>
      </w:pPr>
      <w:r>
        <w:rPr>
          <w:spacing w:val="-2"/>
        </w:rPr>
        <w:t>GENERAL:</w:t>
      </w:r>
    </w:p>
    <w:p w14:paraId="67A88037" w14:textId="77777777" w:rsidR="007C4AF1" w:rsidRDefault="007971BF">
      <w:pPr>
        <w:pStyle w:val="BodyText"/>
        <w:spacing w:before="136" w:line="360" w:lineRule="auto"/>
        <w:ind w:left="380" w:right="316"/>
        <w:jc w:val="both"/>
      </w:pPr>
      <w:r>
        <w:t xml:space="preserve">The synopsis is to be considered as a detailed summary of the work with important results highlighting the original contributions in the thesis to be submitted. It </w:t>
      </w:r>
      <w:r>
        <w:t xml:space="preserve">should give an outline of the thesis. The review of earlier work is to be minimized with just enough to highlight the contributions in the research work to be reported in the thesis. It is expected that at the time of submission of the synopsis no work is </w:t>
      </w:r>
      <w:r>
        <w:t>yet to be completed except writing the thesis and all other academic requirements such as course work, comprehensive examinations and the suggestions and directions given by members of the Doctoral Committee have been fulfilled.</w:t>
      </w:r>
    </w:p>
    <w:p w14:paraId="24F43339" w14:textId="77777777" w:rsidR="007C4AF1" w:rsidRDefault="007971BF" w:rsidP="00971470">
      <w:pPr>
        <w:pStyle w:val="ListParagraph"/>
        <w:tabs>
          <w:tab w:val="left" w:pos="400"/>
        </w:tabs>
        <w:spacing w:before="0" w:after="120" w:line="369" w:lineRule="auto"/>
        <w:ind w:left="400" w:right="124" w:firstLine="0"/>
        <w:jc w:val="both"/>
        <w:rPr>
          <w:sz w:val="24"/>
          <w:szCs w:val="24"/>
        </w:rPr>
      </w:pPr>
      <w:r>
        <w:rPr>
          <w:sz w:val="24"/>
          <w:szCs w:val="24"/>
        </w:rPr>
        <w:t>The primary objective of t</w:t>
      </w:r>
      <w:r>
        <w:rPr>
          <w:sz w:val="24"/>
          <w:szCs w:val="24"/>
        </w:rPr>
        <w:t>he synopsis is to enable the reader to judge whether a prima facie case exists for accepting the proposed Ph.D. thesis for the award of the Ph.D. degree. The synopsis should therefore, list, clearly, the contributions resulting from the investigations carr</w:t>
      </w:r>
      <w:r>
        <w:rPr>
          <w:sz w:val="24"/>
          <w:szCs w:val="24"/>
        </w:rPr>
        <w:t>ied out by the candidate, which have led to advancement of knowledge in the field of investigation.</w:t>
      </w:r>
    </w:p>
    <w:p w14:paraId="13604996" w14:textId="77777777" w:rsidR="007C4AF1" w:rsidRDefault="007971BF">
      <w:pPr>
        <w:tabs>
          <w:tab w:val="left" w:pos="400"/>
        </w:tabs>
        <w:spacing w:line="369" w:lineRule="auto"/>
        <w:ind w:left="378" w:right="124"/>
        <w:jc w:val="both"/>
        <w:rPr>
          <w:sz w:val="24"/>
          <w:szCs w:val="24"/>
        </w:rPr>
      </w:pPr>
      <w:r>
        <w:rPr>
          <w:sz w:val="24"/>
          <w:szCs w:val="24"/>
        </w:rPr>
        <w:t xml:space="preserve">In order to fully appropriate the candidate's contribution, it is necessary to put it in a proper context. It is, therefore, recommended that the synopsis </w:t>
      </w:r>
      <w:r>
        <w:rPr>
          <w:sz w:val="24"/>
          <w:szCs w:val="24"/>
        </w:rPr>
        <w:t xml:space="preserve">should contain a brief account of the existing knowledge and the inadequacy or gap in this knowledge that led the candidate to the formulation of the problem of his / her investigation. A few references, needed in this respect should be included but their </w:t>
      </w:r>
      <w:r>
        <w:rPr>
          <w:sz w:val="24"/>
          <w:szCs w:val="24"/>
        </w:rPr>
        <w:t>number should normally, not exceed ten.</w:t>
      </w:r>
    </w:p>
    <w:p w14:paraId="79EB0FF4" w14:textId="77777777" w:rsidR="007C4AF1" w:rsidRDefault="007971BF">
      <w:pPr>
        <w:pStyle w:val="Heading2"/>
        <w:numPr>
          <w:ilvl w:val="0"/>
          <w:numId w:val="1"/>
        </w:numPr>
        <w:tabs>
          <w:tab w:val="left" w:pos="378"/>
        </w:tabs>
        <w:spacing w:before="209"/>
        <w:ind w:left="378" w:hanging="238"/>
      </w:pPr>
      <w:r>
        <w:t>NUMBER OF COPIES TO BE</w:t>
      </w:r>
      <w:r>
        <w:rPr>
          <w:spacing w:val="-2"/>
        </w:rPr>
        <w:t xml:space="preserve"> SUBMITTED:</w:t>
      </w:r>
    </w:p>
    <w:p w14:paraId="01E82E05" w14:textId="77777777" w:rsidR="007C4AF1" w:rsidRDefault="007971BF">
      <w:pPr>
        <w:pStyle w:val="BodyText"/>
        <w:spacing w:before="136" w:line="360" w:lineRule="auto"/>
        <w:ind w:left="378" w:right="312"/>
      </w:pPr>
      <w:r>
        <w:t>Three hard</w:t>
      </w:r>
      <w:r>
        <w:t xml:space="preserve"> </w:t>
      </w:r>
      <w:r>
        <w:t>copies and one soft copy (pdf file) in a properly labeled USB are to be submitted to the University.</w:t>
      </w:r>
    </w:p>
    <w:p w14:paraId="5C4CF842" w14:textId="77777777" w:rsidR="007C4AF1" w:rsidRDefault="007971BF">
      <w:pPr>
        <w:pStyle w:val="Heading2"/>
        <w:numPr>
          <w:ilvl w:val="0"/>
          <w:numId w:val="1"/>
        </w:numPr>
        <w:tabs>
          <w:tab w:val="left" w:pos="380"/>
        </w:tabs>
        <w:spacing w:before="185"/>
        <w:ind w:left="380"/>
      </w:pPr>
      <w:r>
        <w:t>SIZE</w:t>
      </w:r>
      <w:r>
        <w:t xml:space="preserve"> </w:t>
      </w:r>
      <w:r>
        <w:t xml:space="preserve">OF </w:t>
      </w:r>
      <w:r>
        <w:rPr>
          <w:spacing w:val="-2"/>
        </w:rPr>
        <w:t>SYNOPSIS:</w:t>
      </w:r>
    </w:p>
    <w:p w14:paraId="53D54141" w14:textId="2EA7087E" w:rsidR="007C4AF1" w:rsidRDefault="007971BF">
      <w:pPr>
        <w:pStyle w:val="BodyText"/>
        <w:spacing w:before="136" w:line="360" w:lineRule="auto"/>
        <w:ind w:left="380" w:right="312"/>
        <w:jc w:val="both"/>
      </w:pPr>
      <w:r>
        <w:t xml:space="preserve">The size of synopsis should be </w:t>
      </w:r>
      <w:r>
        <w:t xml:space="preserve">maximum 15 </w:t>
      </w:r>
      <w:r>
        <w:t>pages</w:t>
      </w:r>
      <w:r>
        <w:t>,</w:t>
      </w:r>
      <w:r>
        <w:t xml:space="preserve"> A4 size good quality white paper preferably not lower than 80 </w:t>
      </w:r>
      <w:r w:rsidR="00D1216E">
        <w:t>GSM</w:t>
      </w:r>
      <w:r>
        <w:t>.</w:t>
      </w:r>
    </w:p>
    <w:p w14:paraId="56B055B4" w14:textId="1B24575B" w:rsidR="007C4AF1" w:rsidRPr="008864C9" w:rsidRDefault="007971BF" w:rsidP="008864C9">
      <w:pPr>
        <w:pStyle w:val="Heading2"/>
        <w:numPr>
          <w:ilvl w:val="0"/>
          <w:numId w:val="1"/>
        </w:numPr>
        <w:tabs>
          <w:tab w:val="left" w:pos="438"/>
        </w:tabs>
        <w:spacing w:before="187"/>
        <w:ind w:left="438" w:hanging="298"/>
      </w:pPr>
      <w:r>
        <w:t>LAYOUT</w:t>
      </w:r>
      <w:r>
        <w:t xml:space="preserve"> </w:t>
      </w:r>
      <w:r>
        <w:t>OF</w:t>
      </w:r>
      <w:r>
        <w:rPr>
          <w:spacing w:val="-2"/>
        </w:rPr>
        <w:t xml:space="preserve"> SYNOPSIS:</w:t>
      </w:r>
      <w:r w:rsidRPr="008864C9">
        <w:t xml:space="preserve"> </w:t>
      </w:r>
    </w:p>
    <w:tbl>
      <w:tblPr>
        <w:tblStyle w:val="TableGrid"/>
        <w:tblpPr w:leftFromText="180" w:rightFromText="180" w:vertAnchor="text" w:horzAnchor="margin" w:tblpX="738" w:tblpY="20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540"/>
        <w:gridCol w:w="6817"/>
        <w:gridCol w:w="715"/>
      </w:tblGrid>
      <w:tr w:rsidR="008864C9" w14:paraId="031EF70D" w14:textId="77777777" w:rsidTr="00971470">
        <w:tc>
          <w:tcPr>
            <w:tcW w:w="540" w:type="dxa"/>
          </w:tcPr>
          <w:p w14:paraId="28175B67" w14:textId="77777777" w:rsidR="008864C9" w:rsidRPr="00A17C6E" w:rsidRDefault="008864C9" w:rsidP="008864C9">
            <w:pPr>
              <w:jc w:val="center"/>
              <w:rPr>
                <w:rFonts w:eastAsia="Calibri"/>
                <w:sz w:val="24"/>
                <w:szCs w:val="24"/>
                <w:lang w:val="en-IN"/>
              </w:rPr>
            </w:pPr>
          </w:p>
        </w:tc>
        <w:tc>
          <w:tcPr>
            <w:tcW w:w="540" w:type="dxa"/>
          </w:tcPr>
          <w:p w14:paraId="231A4168" w14:textId="77777777" w:rsidR="008864C9" w:rsidRPr="00A17C6E" w:rsidRDefault="008864C9" w:rsidP="008864C9">
            <w:pPr>
              <w:jc w:val="center"/>
              <w:rPr>
                <w:rFonts w:eastAsia="Calibri"/>
                <w:sz w:val="24"/>
                <w:szCs w:val="24"/>
                <w:lang w:val="en-IN"/>
              </w:rPr>
            </w:pPr>
          </w:p>
        </w:tc>
        <w:tc>
          <w:tcPr>
            <w:tcW w:w="6817" w:type="dxa"/>
          </w:tcPr>
          <w:p w14:paraId="414BF518" w14:textId="3757F87E" w:rsidR="008864C9" w:rsidRPr="00A17C6E" w:rsidRDefault="008864C9" w:rsidP="008864C9">
            <w:pPr>
              <w:rPr>
                <w:rFonts w:eastAsia="Calibri"/>
                <w:sz w:val="24"/>
                <w:szCs w:val="24"/>
                <w:lang w:val="en-IN"/>
              </w:rPr>
            </w:pPr>
            <w:r w:rsidRPr="008864C9">
              <w:rPr>
                <w:rFonts w:eastAsia="Calibri"/>
                <w:sz w:val="24"/>
                <w:szCs w:val="24"/>
                <w:lang w:val="en-IN"/>
              </w:rPr>
              <w:t>Title page</w:t>
            </w:r>
          </w:p>
        </w:tc>
        <w:tc>
          <w:tcPr>
            <w:tcW w:w="715" w:type="dxa"/>
          </w:tcPr>
          <w:p w14:paraId="1A066A0B" w14:textId="77777777" w:rsidR="008864C9" w:rsidRPr="00A17C6E" w:rsidRDefault="008864C9" w:rsidP="008864C9">
            <w:pPr>
              <w:jc w:val="center"/>
              <w:rPr>
                <w:rFonts w:eastAsia="Calibri"/>
                <w:sz w:val="24"/>
                <w:szCs w:val="24"/>
                <w:lang w:val="en-IN"/>
              </w:rPr>
            </w:pPr>
          </w:p>
        </w:tc>
      </w:tr>
      <w:tr w:rsidR="008864C9" w14:paraId="000CE979" w14:textId="77777777" w:rsidTr="00971470">
        <w:tc>
          <w:tcPr>
            <w:tcW w:w="540" w:type="dxa"/>
          </w:tcPr>
          <w:p w14:paraId="371D2DFC" w14:textId="77777777" w:rsidR="008864C9" w:rsidRPr="00A17C6E" w:rsidRDefault="008864C9" w:rsidP="008864C9">
            <w:pPr>
              <w:jc w:val="center"/>
              <w:rPr>
                <w:rFonts w:eastAsia="Calibri"/>
                <w:sz w:val="24"/>
                <w:szCs w:val="24"/>
                <w:lang w:val="en-IN"/>
              </w:rPr>
            </w:pPr>
            <w:r w:rsidRPr="00A17C6E">
              <w:rPr>
                <w:rFonts w:eastAsia="Calibri"/>
                <w:sz w:val="24"/>
                <w:szCs w:val="24"/>
                <w:lang w:val="en-IN"/>
              </w:rPr>
              <w:t>1.</w:t>
            </w:r>
          </w:p>
        </w:tc>
        <w:tc>
          <w:tcPr>
            <w:tcW w:w="540" w:type="dxa"/>
          </w:tcPr>
          <w:p w14:paraId="7579F2B6" w14:textId="77777777" w:rsidR="008864C9" w:rsidRPr="00A17C6E" w:rsidRDefault="008864C9" w:rsidP="008864C9">
            <w:pPr>
              <w:jc w:val="center"/>
              <w:rPr>
                <w:rFonts w:eastAsia="Calibri"/>
                <w:sz w:val="24"/>
                <w:szCs w:val="24"/>
                <w:lang w:val="en-IN"/>
              </w:rPr>
            </w:pPr>
          </w:p>
        </w:tc>
        <w:tc>
          <w:tcPr>
            <w:tcW w:w="6817" w:type="dxa"/>
          </w:tcPr>
          <w:p w14:paraId="62612BF9" w14:textId="77777777" w:rsidR="008864C9" w:rsidRPr="00A17C6E" w:rsidRDefault="008864C9" w:rsidP="008864C9">
            <w:pPr>
              <w:rPr>
                <w:rFonts w:eastAsia="Calibri"/>
                <w:sz w:val="24"/>
                <w:szCs w:val="24"/>
                <w:lang w:val="en-IN"/>
              </w:rPr>
            </w:pPr>
            <w:r w:rsidRPr="00A17C6E">
              <w:rPr>
                <w:rFonts w:eastAsia="Calibri"/>
                <w:sz w:val="24"/>
                <w:szCs w:val="24"/>
                <w:lang w:val="en-IN"/>
              </w:rPr>
              <w:t>Introduction</w:t>
            </w:r>
          </w:p>
        </w:tc>
        <w:tc>
          <w:tcPr>
            <w:tcW w:w="715" w:type="dxa"/>
          </w:tcPr>
          <w:p w14:paraId="44E0D309" w14:textId="77777777" w:rsidR="008864C9" w:rsidRPr="00A17C6E" w:rsidRDefault="008864C9" w:rsidP="008864C9">
            <w:pPr>
              <w:jc w:val="center"/>
              <w:rPr>
                <w:rFonts w:eastAsia="Calibri"/>
                <w:sz w:val="24"/>
                <w:szCs w:val="24"/>
                <w:lang w:val="en-IN"/>
              </w:rPr>
            </w:pPr>
          </w:p>
        </w:tc>
      </w:tr>
      <w:tr w:rsidR="008864C9" w14:paraId="2FFFEF18" w14:textId="77777777" w:rsidTr="00971470">
        <w:tc>
          <w:tcPr>
            <w:tcW w:w="540" w:type="dxa"/>
          </w:tcPr>
          <w:p w14:paraId="0A657B56" w14:textId="77777777" w:rsidR="008864C9" w:rsidRPr="00A17C6E" w:rsidRDefault="008864C9" w:rsidP="008864C9">
            <w:pPr>
              <w:jc w:val="center"/>
              <w:rPr>
                <w:rFonts w:eastAsia="Calibri"/>
                <w:sz w:val="24"/>
                <w:szCs w:val="24"/>
                <w:lang w:val="en-IN"/>
              </w:rPr>
            </w:pPr>
          </w:p>
        </w:tc>
        <w:tc>
          <w:tcPr>
            <w:tcW w:w="540" w:type="dxa"/>
          </w:tcPr>
          <w:p w14:paraId="72394471" w14:textId="77777777" w:rsidR="008864C9" w:rsidRPr="00A17C6E" w:rsidRDefault="008864C9" w:rsidP="008864C9">
            <w:pPr>
              <w:jc w:val="center"/>
              <w:rPr>
                <w:rFonts w:eastAsia="Calibri"/>
                <w:sz w:val="24"/>
                <w:szCs w:val="24"/>
                <w:lang w:val="en-IN"/>
              </w:rPr>
            </w:pPr>
            <w:r>
              <w:rPr>
                <w:rFonts w:eastAsia="Calibri"/>
                <w:sz w:val="24"/>
                <w:szCs w:val="24"/>
                <w:lang w:val="en-IN"/>
              </w:rPr>
              <w:t>1.1</w:t>
            </w:r>
          </w:p>
        </w:tc>
        <w:tc>
          <w:tcPr>
            <w:tcW w:w="6817" w:type="dxa"/>
          </w:tcPr>
          <w:p w14:paraId="1A03A55F" w14:textId="77777777" w:rsidR="008864C9" w:rsidRPr="00A17C6E" w:rsidRDefault="008864C9" w:rsidP="008864C9">
            <w:pPr>
              <w:rPr>
                <w:rFonts w:eastAsia="Calibri"/>
                <w:sz w:val="24"/>
                <w:szCs w:val="24"/>
                <w:lang w:val="en-IN"/>
              </w:rPr>
            </w:pPr>
            <w:r w:rsidRPr="00A17C6E">
              <w:rPr>
                <w:rFonts w:eastAsia="Calibri"/>
                <w:sz w:val="24"/>
                <w:szCs w:val="24"/>
                <w:lang w:val="en-IN"/>
              </w:rPr>
              <w:t>Motivation</w:t>
            </w:r>
          </w:p>
        </w:tc>
        <w:tc>
          <w:tcPr>
            <w:tcW w:w="715" w:type="dxa"/>
          </w:tcPr>
          <w:p w14:paraId="18EBFAC4" w14:textId="77777777" w:rsidR="008864C9" w:rsidRPr="00A17C6E" w:rsidRDefault="008864C9" w:rsidP="008864C9">
            <w:pPr>
              <w:jc w:val="center"/>
              <w:rPr>
                <w:rFonts w:eastAsia="Calibri"/>
                <w:sz w:val="24"/>
                <w:szCs w:val="24"/>
                <w:lang w:val="en-IN"/>
              </w:rPr>
            </w:pPr>
            <w:r>
              <w:rPr>
                <w:rFonts w:eastAsia="Calibri"/>
                <w:sz w:val="24"/>
                <w:szCs w:val="24"/>
                <w:lang w:val="en-IN"/>
              </w:rPr>
              <w:t>1.</w:t>
            </w:r>
          </w:p>
        </w:tc>
      </w:tr>
      <w:tr w:rsidR="008864C9" w14:paraId="24FCC616" w14:textId="77777777" w:rsidTr="00971470">
        <w:tc>
          <w:tcPr>
            <w:tcW w:w="540" w:type="dxa"/>
          </w:tcPr>
          <w:p w14:paraId="088446E9" w14:textId="77777777" w:rsidR="008864C9" w:rsidRPr="00A17C6E" w:rsidRDefault="008864C9" w:rsidP="008864C9">
            <w:pPr>
              <w:jc w:val="center"/>
              <w:rPr>
                <w:rFonts w:eastAsia="Calibri"/>
                <w:sz w:val="24"/>
                <w:szCs w:val="24"/>
                <w:lang w:val="en-IN"/>
              </w:rPr>
            </w:pPr>
          </w:p>
        </w:tc>
        <w:tc>
          <w:tcPr>
            <w:tcW w:w="540" w:type="dxa"/>
          </w:tcPr>
          <w:p w14:paraId="55A10E4B" w14:textId="77777777" w:rsidR="008864C9" w:rsidRDefault="008864C9" w:rsidP="008864C9">
            <w:pPr>
              <w:jc w:val="center"/>
              <w:rPr>
                <w:rFonts w:eastAsia="Calibri"/>
                <w:sz w:val="24"/>
                <w:szCs w:val="24"/>
                <w:lang w:val="en-IN"/>
              </w:rPr>
            </w:pPr>
            <w:r>
              <w:rPr>
                <w:rFonts w:eastAsia="Calibri"/>
                <w:sz w:val="24"/>
                <w:szCs w:val="24"/>
                <w:lang w:val="en-IN"/>
              </w:rPr>
              <w:t>1.2</w:t>
            </w:r>
          </w:p>
        </w:tc>
        <w:tc>
          <w:tcPr>
            <w:tcW w:w="6817" w:type="dxa"/>
          </w:tcPr>
          <w:p w14:paraId="1EAE2F2F" w14:textId="77777777" w:rsidR="008864C9" w:rsidRPr="00A17C6E" w:rsidRDefault="008864C9" w:rsidP="008864C9">
            <w:pPr>
              <w:rPr>
                <w:rFonts w:eastAsia="Calibri"/>
                <w:sz w:val="24"/>
                <w:szCs w:val="24"/>
                <w:lang w:val="en-IN"/>
              </w:rPr>
            </w:pPr>
            <w:r>
              <w:rPr>
                <w:rFonts w:eastAsia="Calibri"/>
                <w:sz w:val="24"/>
                <w:szCs w:val="24"/>
                <w:lang w:val="en-IN"/>
              </w:rPr>
              <w:t xml:space="preserve">Brief Summary of Earlier Work </w:t>
            </w:r>
          </w:p>
        </w:tc>
        <w:tc>
          <w:tcPr>
            <w:tcW w:w="715" w:type="dxa"/>
          </w:tcPr>
          <w:p w14:paraId="1B54F30C" w14:textId="77777777" w:rsidR="008864C9" w:rsidRDefault="008864C9" w:rsidP="008864C9">
            <w:pPr>
              <w:jc w:val="center"/>
              <w:rPr>
                <w:rFonts w:eastAsia="Calibri"/>
                <w:sz w:val="24"/>
                <w:szCs w:val="24"/>
                <w:lang w:val="en-IN"/>
              </w:rPr>
            </w:pPr>
          </w:p>
        </w:tc>
      </w:tr>
      <w:tr w:rsidR="008864C9" w14:paraId="64DA940E" w14:textId="77777777" w:rsidTr="00971470">
        <w:tc>
          <w:tcPr>
            <w:tcW w:w="540" w:type="dxa"/>
          </w:tcPr>
          <w:p w14:paraId="104812B6" w14:textId="77777777" w:rsidR="008864C9" w:rsidRPr="00A17C6E" w:rsidRDefault="008864C9" w:rsidP="008864C9">
            <w:pPr>
              <w:jc w:val="center"/>
              <w:rPr>
                <w:rFonts w:eastAsia="Calibri"/>
                <w:sz w:val="24"/>
                <w:szCs w:val="24"/>
                <w:lang w:val="en-IN"/>
              </w:rPr>
            </w:pPr>
          </w:p>
        </w:tc>
        <w:tc>
          <w:tcPr>
            <w:tcW w:w="540" w:type="dxa"/>
          </w:tcPr>
          <w:p w14:paraId="380285FE" w14:textId="77777777" w:rsidR="008864C9" w:rsidRPr="00A17C6E" w:rsidRDefault="008864C9" w:rsidP="008864C9">
            <w:pPr>
              <w:jc w:val="center"/>
              <w:rPr>
                <w:rFonts w:eastAsia="Calibri"/>
                <w:sz w:val="24"/>
                <w:szCs w:val="24"/>
                <w:lang w:val="en-IN"/>
              </w:rPr>
            </w:pPr>
            <w:r>
              <w:rPr>
                <w:rFonts w:eastAsia="Calibri"/>
                <w:sz w:val="24"/>
                <w:szCs w:val="24"/>
                <w:lang w:val="en-IN"/>
              </w:rPr>
              <w:t>1.3</w:t>
            </w:r>
          </w:p>
        </w:tc>
        <w:tc>
          <w:tcPr>
            <w:tcW w:w="6817" w:type="dxa"/>
          </w:tcPr>
          <w:p w14:paraId="53DB2BC0" w14:textId="77777777" w:rsidR="008864C9" w:rsidRPr="00A17C6E" w:rsidRDefault="008864C9" w:rsidP="008864C9">
            <w:pPr>
              <w:rPr>
                <w:rFonts w:eastAsia="Calibri"/>
                <w:sz w:val="24"/>
                <w:szCs w:val="24"/>
                <w:lang w:val="en-IN"/>
              </w:rPr>
            </w:pPr>
            <w:r w:rsidRPr="00A17C6E">
              <w:rPr>
                <w:rFonts w:eastAsia="Calibri"/>
                <w:sz w:val="24"/>
                <w:szCs w:val="24"/>
                <w:lang w:val="en-IN"/>
              </w:rPr>
              <w:t>Research</w:t>
            </w:r>
            <w:r>
              <w:rPr>
                <w:rFonts w:eastAsia="Calibri"/>
                <w:sz w:val="24"/>
                <w:szCs w:val="24"/>
                <w:lang w:val="en-IN"/>
              </w:rPr>
              <w:t xml:space="preserve"> Objecti</w:t>
            </w:r>
            <w:bookmarkStart w:id="0" w:name="_GoBack"/>
            <w:bookmarkEnd w:id="0"/>
            <w:r>
              <w:rPr>
                <w:rFonts w:eastAsia="Calibri"/>
                <w:sz w:val="24"/>
                <w:szCs w:val="24"/>
                <w:lang w:val="en-IN"/>
              </w:rPr>
              <w:t>ve</w:t>
            </w:r>
          </w:p>
        </w:tc>
        <w:tc>
          <w:tcPr>
            <w:tcW w:w="715" w:type="dxa"/>
          </w:tcPr>
          <w:p w14:paraId="1A2A53B9" w14:textId="77777777" w:rsidR="008864C9" w:rsidRPr="00A17C6E" w:rsidRDefault="008864C9" w:rsidP="008864C9">
            <w:pPr>
              <w:jc w:val="center"/>
              <w:rPr>
                <w:rFonts w:eastAsia="Calibri"/>
                <w:sz w:val="24"/>
                <w:szCs w:val="24"/>
                <w:lang w:val="en-IN"/>
              </w:rPr>
            </w:pPr>
            <w:r>
              <w:rPr>
                <w:rFonts w:eastAsia="Calibri"/>
                <w:sz w:val="24"/>
                <w:szCs w:val="24"/>
                <w:lang w:val="en-IN"/>
              </w:rPr>
              <w:t>2.</w:t>
            </w:r>
          </w:p>
        </w:tc>
      </w:tr>
      <w:tr w:rsidR="008864C9" w14:paraId="7A1C808C" w14:textId="77777777" w:rsidTr="00971470">
        <w:tc>
          <w:tcPr>
            <w:tcW w:w="540" w:type="dxa"/>
          </w:tcPr>
          <w:p w14:paraId="306ED19A" w14:textId="77777777" w:rsidR="008864C9" w:rsidRPr="00A17C6E" w:rsidRDefault="008864C9" w:rsidP="008864C9">
            <w:pPr>
              <w:jc w:val="center"/>
              <w:rPr>
                <w:rFonts w:eastAsia="Calibri"/>
                <w:sz w:val="24"/>
                <w:szCs w:val="24"/>
                <w:lang w:val="en-IN"/>
              </w:rPr>
            </w:pPr>
            <w:r>
              <w:rPr>
                <w:rFonts w:eastAsia="Calibri"/>
                <w:sz w:val="24"/>
                <w:szCs w:val="24"/>
                <w:lang w:val="en-IN"/>
              </w:rPr>
              <w:t>2.</w:t>
            </w:r>
          </w:p>
        </w:tc>
        <w:tc>
          <w:tcPr>
            <w:tcW w:w="540" w:type="dxa"/>
          </w:tcPr>
          <w:p w14:paraId="266BC5BB" w14:textId="77777777" w:rsidR="008864C9" w:rsidRDefault="008864C9" w:rsidP="008864C9">
            <w:pPr>
              <w:jc w:val="center"/>
              <w:rPr>
                <w:rFonts w:eastAsia="Calibri"/>
                <w:sz w:val="24"/>
                <w:szCs w:val="24"/>
                <w:lang w:val="en-IN"/>
              </w:rPr>
            </w:pPr>
          </w:p>
        </w:tc>
        <w:tc>
          <w:tcPr>
            <w:tcW w:w="6817" w:type="dxa"/>
          </w:tcPr>
          <w:p w14:paraId="0F8D6709" w14:textId="77777777" w:rsidR="008864C9" w:rsidRPr="00A17C6E" w:rsidRDefault="008864C9" w:rsidP="008864C9">
            <w:pPr>
              <w:rPr>
                <w:rFonts w:eastAsia="Calibri"/>
                <w:sz w:val="24"/>
                <w:szCs w:val="24"/>
                <w:lang w:val="en-IN"/>
              </w:rPr>
            </w:pPr>
            <w:r>
              <w:rPr>
                <w:rFonts w:eastAsia="Calibri"/>
                <w:sz w:val="24"/>
                <w:szCs w:val="24"/>
                <w:lang w:val="en-IN"/>
              </w:rPr>
              <w:t xml:space="preserve">Research </w:t>
            </w:r>
            <w:r w:rsidRPr="00A17C6E">
              <w:rPr>
                <w:rFonts w:eastAsia="Calibri"/>
                <w:sz w:val="24"/>
                <w:szCs w:val="24"/>
                <w:lang w:val="en-IN"/>
              </w:rPr>
              <w:t>Methodology</w:t>
            </w:r>
            <w:r>
              <w:rPr>
                <w:rFonts w:eastAsia="Calibri"/>
                <w:sz w:val="24"/>
                <w:szCs w:val="24"/>
                <w:lang w:val="en-IN"/>
              </w:rPr>
              <w:t xml:space="preserve"> </w:t>
            </w:r>
            <w:r w:rsidRPr="00A17C6E">
              <w:rPr>
                <w:rFonts w:eastAsia="Calibri"/>
                <w:sz w:val="24"/>
                <w:szCs w:val="24"/>
                <w:lang w:val="en-IN"/>
              </w:rPr>
              <w:t>for</w:t>
            </w:r>
            <w:r>
              <w:rPr>
                <w:rFonts w:eastAsia="Calibri"/>
                <w:sz w:val="24"/>
                <w:szCs w:val="24"/>
                <w:lang w:val="en-IN"/>
              </w:rPr>
              <w:t xml:space="preserve"> </w:t>
            </w:r>
            <w:r w:rsidRPr="00A17C6E">
              <w:rPr>
                <w:rFonts w:eastAsia="Calibri"/>
                <w:sz w:val="24"/>
                <w:szCs w:val="24"/>
                <w:lang w:val="en-IN"/>
              </w:rPr>
              <w:t>Data</w:t>
            </w:r>
            <w:r>
              <w:rPr>
                <w:rFonts w:eastAsia="Calibri"/>
                <w:sz w:val="24"/>
                <w:szCs w:val="24"/>
                <w:lang w:val="en-IN"/>
              </w:rPr>
              <w:t xml:space="preserve"> </w:t>
            </w:r>
            <w:r w:rsidRPr="00A17C6E">
              <w:rPr>
                <w:rFonts w:eastAsia="Calibri"/>
                <w:sz w:val="24"/>
                <w:szCs w:val="24"/>
                <w:lang w:val="en-IN"/>
              </w:rPr>
              <w:t>Collection</w:t>
            </w:r>
            <w:r>
              <w:rPr>
                <w:rFonts w:eastAsia="Calibri"/>
                <w:sz w:val="24"/>
                <w:szCs w:val="24"/>
                <w:lang w:val="en-IN"/>
              </w:rPr>
              <w:t xml:space="preserve"> </w:t>
            </w:r>
            <w:r w:rsidRPr="00A17C6E">
              <w:rPr>
                <w:rFonts w:eastAsia="Calibri"/>
                <w:sz w:val="24"/>
                <w:szCs w:val="24"/>
                <w:lang w:val="en-IN"/>
              </w:rPr>
              <w:t>and</w:t>
            </w:r>
            <w:r>
              <w:rPr>
                <w:rFonts w:eastAsia="Calibri"/>
                <w:sz w:val="24"/>
                <w:szCs w:val="24"/>
                <w:lang w:val="en-IN"/>
              </w:rPr>
              <w:t xml:space="preserve"> </w:t>
            </w:r>
            <w:r w:rsidRPr="00A17C6E">
              <w:rPr>
                <w:rFonts w:eastAsia="Calibri"/>
                <w:sz w:val="24"/>
                <w:szCs w:val="24"/>
                <w:lang w:val="en-IN"/>
              </w:rPr>
              <w:t>Extraction</w:t>
            </w:r>
          </w:p>
        </w:tc>
        <w:tc>
          <w:tcPr>
            <w:tcW w:w="715" w:type="dxa"/>
          </w:tcPr>
          <w:p w14:paraId="3EB67E6A" w14:textId="77777777" w:rsidR="008864C9" w:rsidRPr="00A17C6E" w:rsidRDefault="008864C9" w:rsidP="008864C9">
            <w:pPr>
              <w:jc w:val="center"/>
              <w:rPr>
                <w:rFonts w:eastAsia="Calibri"/>
                <w:sz w:val="24"/>
                <w:szCs w:val="24"/>
                <w:lang w:val="en-IN"/>
              </w:rPr>
            </w:pPr>
          </w:p>
        </w:tc>
      </w:tr>
      <w:tr w:rsidR="008864C9" w14:paraId="47FA580D" w14:textId="77777777" w:rsidTr="00971470">
        <w:tc>
          <w:tcPr>
            <w:tcW w:w="540" w:type="dxa"/>
          </w:tcPr>
          <w:p w14:paraId="327C651C" w14:textId="77777777" w:rsidR="008864C9" w:rsidRDefault="008864C9" w:rsidP="008864C9">
            <w:pPr>
              <w:jc w:val="center"/>
              <w:rPr>
                <w:rFonts w:eastAsia="Calibri"/>
                <w:sz w:val="24"/>
                <w:szCs w:val="24"/>
                <w:lang w:val="en-IN"/>
              </w:rPr>
            </w:pPr>
          </w:p>
        </w:tc>
        <w:tc>
          <w:tcPr>
            <w:tcW w:w="540" w:type="dxa"/>
          </w:tcPr>
          <w:p w14:paraId="693FAC86" w14:textId="77777777" w:rsidR="008864C9" w:rsidRDefault="008864C9" w:rsidP="008864C9">
            <w:pPr>
              <w:jc w:val="center"/>
              <w:rPr>
                <w:rFonts w:eastAsia="Calibri"/>
                <w:sz w:val="24"/>
                <w:szCs w:val="24"/>
                <w:lang w:val="en-IN"/>
              </w:rPr>
            </w:pPr>
            <w:r>
              <w:rPr>
                <w:rFonts w:eastAsia="Calibri"/>
                <w:sz w:val="24"/>
                <w:szCs w:val="24"/>
                <w:lang w:val="en-IN"/>
              </w:rPr>
              <w:t>2.1</w:t>
            </w:r>
          </w:p>
        </w:tc>
        <w:tc>
          <w:tcPr>
            <w:tcW w:w="6817" w:type="dxa"/>
          </w:tcPr>
          <w:p w14:paraId="4ACA8A37" w14:textId="77777777" w:rsidR="008864C9" w:rsidRDefault="008864C9" w:rsidP="008864C9">
            <w:pPr>
              <w:rPr>
                <w:rFonts w:eastAsia="Calibri"/>
                <w:sz w:val="24"/>
                <w:szCs w:val="24"/>
                <w:lang w:val="en-IN"/>
              </w:rPr>
            </w:pPr>
          </w:p>
        </w:tc>
        <w:tc>
          <w:tcPr>
            <w:tcW w:w="715" w:type="dxa"/>
          </w:tcPr>
          <w:p w14:paraId="57252B48" w14:textId="77777777" w:rsidR="008864C9" w:rsidRPr="00A17C6E" w:rsidRDefault="008864C9" w:rsidP="008864C9">
            <w:pPr>
              <w:jc w:val="center"/>
              <w:rPr>
                <w:rFonts w:eastAsia="Calibri"/>
                <w:sz w:val="24"/>
                <w:szCs w:val="24"/>
                <w:lang w:val="en-IN"/>
              </w:rPr>
            </w:pPr>
            <w:r>
              <w:rPr>
                <w:rFonts w:eastAsia="Calibri"/>
                <w:sz w:val="24"/>
                <w:szCs w:val="24"/>
                <w:lang w:val="en-IN"/>
              </w:rPr>
              <w:t>3.</w:t>
            </w:r>
          </w:p>
        </w:tc>
      </w:tr>
      <w:tr w:rsidR="008864C9" w14:paraId="09D0AFCB" w14:textId="77777777" w:rsidTr="00971470">
        <w:tc>
          <w:tcPr>
            <w:tcW w:w="540" w:type="dxa"/>
          </w:tcPr>
          <w:p w14:paraId="6A10BDF7" w14:textId="77777777" w:rsidR="008864C9" w:rsidRDefault="008864C9" w:rsidP="008864C9">
            <w:pPr>
              <w:jc w:val="center"/>
              <w:rPr>
                <w:rFonts w:eastAsia="Calibri"/>
                <w:sz w:val="24"/>
                <w:szCs w:val="24"/>
                <w:lang w:val="en-IN"/>
              </w:rPr>
            </w:pPr>
          </w:p>
        </w:tc>
        <w:tc>
          <w:tcPr>
            <w:tcW w:w="540" w:type="dxa"/>
          </w:tcPr>
          <w:p w14:paraId="1F54A55E" w14:textId="77777777" w:rsidR="008864C9" w:rsidRDefault="008864C9" w:rsidP="008864C9">
            <w:pPr>
              <w:jc w:val="center"/>
              <w:rPr>
                <w:rFonts w:eastAsia="Calibri"/>
                <w:sz w:val="24"/>
                <w:szCs w:val="24"/>
                <w:lang w:val="en-IN"/>
              </w:rPr>
            </w:pPr>
            <w:r>
              <w:rPr>
                <w:rFonts w:eastAsia="Calibri"/>
                <w:sz w:val="24"/>
                <w:szCs w:val="24"/>
                <w:lang w:val="en-IN"/>
              </w:rPr>
              <w:t>2.2</w:t>
            </w:r>
          </w:p>
        </w:tc>
        <w:tc>
          <w:tcPr>
            <w:tcW w:w="6817" w:type="dxa"/>
          </w:tcPr>
          <w:p w14:paraId="0D58CB90" w14:textId="77777777" w:rsidR="008864C9" w:rsidRDefault="008864C9" w:rsidP="008864C9">
            <w:pPr>
              <w:rPr>
                <w:rFonts w:eastAsia="Calibri"/>
                <w:sz w:val="24"/>
                <w:szCs w:val="24"/>
                <w:lang w:val="en-IN"/>
              </w:rPr>
            </w:pPr>
          </w:p>
        </w:tc>
        <w:tc>
          <w:tcPr>
            <w:tcW w:w="715" w:type="dxa"/>
          </w:tcPr>
          <w:p w14:paraId="22860092" w14:textId="77777777" w:rsidR="008864C9" w:rsidRPr="00A17C6E" w:rsidRDefault="008864C9" w:rsidP="008864C9">
            <w:pPr>
              <w:jc w:val="center"/>
              <w:rPr>
                <w:rFonts w:eastAsia="Calibri"/>
                <w:sz w:val="24"/>
                <w:szCs w:val="24"/>
                <w:lang w:val="en-IN"/>
              </w:rPr>
            </w:pPr>
            <w:r>
              <w:rPr>
                <w:rFonts w:eastAsia="Calibri"/>
                <w:sz w:val="24"/>
                <w:szCs w:val="24"/>
                <w:lang w:val="en-IN"/>
              </w:rPr>
              <w:t>4.</w:t>
            </w:r>
          </w:p>
        </w:tc>
      </w:tr>
      <w:tr w:rsidR="008864C9" w14:paraId="07A58528" w14:textId="77777777" w:rsidTr="00971470">
        <w:tc>
          <w:tcPr>
            <w:tcW w:w="540" w:type="dxa"/>
          </w:tcPr>
          <w:p w14:paraId="25F4AE8D" w14:textId="77777777" w:rsidR="008864C9" w:rsidRDefault="008864C9" w:rsidP="008864C9">
            <w:pPr>
              <w:jc w:val="center"/>
              <w:rPr>
                <w:rFonts w:eastAsia="Calibri"/>
                <w:sz w:val="24"/>
                <w:szCs w:val="24"/>
                <w:lang w:val="en-IN"/>
              </w:rPr>
            </w:pPr>
            <w:r>
              <w:rPr>
                <w:rFonts w:eastAsia="Calibri"/>
                <w:sz w:val="24"/>
                <w:szCs w:val="24"/>
                <w:lang w:val="en-IN"/>
              </w:rPr>
              <w:lastRenderedPageBreak/>
              <w:t>3.</w:t>
            </w:r>
          </w:p>
        </w:tc>
        <w:tc>
          <w:tcPr>
            <w:tcW w:w="540" w:type="dxa"/>
          </w:tcPr>
          <w:p w14:paraId="36D92CB7" w14:textId="77777777" w:rsidR="008864C9" w:rsidRDefault="008864C9" w:rsidP="008864C9">
            <w:pPr>
              <w:jc w:val="center"/>
              <w:rPr>
                <w:rFonts w:eastAsia="Calibri"/>
                <w:sz w:val="24"/>
                <w:szCs w:val="24"/>
                <w:lang w:val="en-IN"/>
              </w:rPr>
            </w:pPr>
          </w:p>
        </w:tc>
        <w:tc>
          <w:tcPr>
            <w:tcW w:w="6817" w:type="dxa"/>
          </w:tcPr>
          <w:p w14:paraId="44954BFC" w14:textId="77777777" w:rsidR="008864C9" w:rsidRDefault="008864C9" w:rsidP="008864C9">
            <w:pPr>
              <w:rPr>
                <w:rFonts w:eastAsia="Calibri"/>
                <w:sz w:val="24"/>
                <w:szCs w:val="24"/>
                <w:lang w:val="en-IN"/>
              </w:rPr>
            </w:pPr>
            <w:r>
              <w:rPr>
                <w:rFonts w:eastAsia="Calibri"/>
                <w:sz w:val="24"/>
                <w:szCs w:val="24"/>
                <w:lang w:val="en-IN"/>
              </w:rPr>
              <w:t xml:space="preserve">Research Objectives </w:t>
            </w:r>
          </w:p>
        </w:tc>
        <w:tc>
          <w:tcPr>
            <w:tcW w:w="715" w:type="dxa"/>
          </w:tcPr>
          <w:p w14:paraId="2E90E4C7" w14:textId="77777777" w:rsidR="008864C9" w:rsidRPr="00A17C6E" w:rsidRDefault="008864C9" w:rsidP="008864C9">
            <w:pPr>
              <w:jc w:val="center"/>
              <w:rPr>
                <w:rFonts w:eastAsia="Calibri"/>
                <w:sz w:val="24"/>
                <w:szCs w:val="24"/>
                <w:lang w:val="en-IN"/>
              </w:rPr>
            </w:pPr>
          </w:p>
        </w:tc>
      </w:tr>
      <w:tr w:rsidR="008864C9" w14:paraId="278C0F37" w14:textId="77777777" w:rsidTr="00971470">
        <w:tc>
          <w:tcPr>
            <w:tcW w:w="540" w:type="dxa"/>
          </w:tcPr>
          <w:p w14:paraId="73F2015B" w14:textId="77777777" w:rsidR="008864C9" w:rsidRDefault="008864C9" w:rsidP="008864C9">
            <w:pPr>
              <w:jc w:val="center"/>
              <w:rPr>
                <w:rFonts w:eastAsia="Calibri"/>
                <w:sz w:val="24"/>
                <w:szCs w:val="24"/>
                <w:lang w:val="en-IN"/>
              </w:rPr>
            </w:pPr>
          </w:p>
        </w:tc>
        <w:tc>
          <w:tcPr>
            <w:tcW w:w="540" w:type="dxa"/>
          </w:tcPr>
          <w:p w14:paraId="262AF83F" w14:textId="77777777" w:rsidR="008864C9" w:rsidRDefault="008864C9" w:rsidP="008864C9">
            <w:pPr>
              <w:jc w:val="center"/>
              <w:rPr>
                <w:rFonts w:eastAsia="Calibri"/>
                <w:sz w:val="24"/>
                <w:szCs w:val="24"/>
                <w:lang w:val="en-IN"/>
              </w:rPr>
            </w:pPr>
            <w:r>
              <w:rPr>
                <w:rFonts w:eastAsia="Calibri"/>
                <w:sz w:val="24"/>
                <w:szCs w:val="24"/>
                <w:lang w:val="en-IN"/>
              </w:rPr>
              <w:t>3.1</w:t>
            </w:r>
          </w:p>
        </w:tc>
        <w:tc>
          <w:tcPr>
            <w:tcW w:w="6817" w:type="dxa"/>
          </w:tcPr>
          <w:p w14:paraId="598249D9" w14:textId="77777777" w:rsidR="008864C9" w:rsidRDefault="008864C9" w:rsidP="008864C9">
            <w:pPr>
              <w:rPr>
                <w:rFonts w:eastAsia="Calibri"/>
                <w:sz w:val="24"/>
                <w:szCs w:val="24"/>
                <w:lang w:val="en-IN"/>
              </w:rPr>
            </w:pPr>
            <w:r>
              <w:rPr>
                <w:rFonts w:eastAsia="Calibri"/>
                <w:sz w:val="24"/>
                <w:szCs w:val="24"/>
                <w:lang w:val="en-IN"/>
              </w:rPr>
              <w:t>Objective I (Detailed Description)</w:t>
            </w:r>
          </w:p>
        </w:tc>
        <w:tc>
          <w:tcPr>
            <w:tcW w:w="715" w:type="dxa"/>
          </w:tcPr>
          <w:p w14:paraId="7657F62D" w14:textId="77777777" w:rsidR="008864C9" w:rsidRPr="00A17C6E" w:rsidRDefault="008864C9" w:rsidP="008864C9">
            <w:pPr>
              <w:jc w:val="center"/>
              <w:rPr>
                <w:rFonts w:eastAsia="Calibri"/>
                <w:sz w:val="24"/>
                <w:szCs w:val="24"/>
                <w:lang w:val="en-IN"/>
              </w:rPr>
            </w:pPr>
          </w:p>
        </w:tc>
      </w:tr>
      <w:tr w:rsidR="008864C9" w14:paraId="43664190" w14:textId="77777777" w:rsidTr="00971470">
        <w:tc>
          <w:tcPr>
            <w:tcW w:w="540" w:type="dxa"/>
          </w:tcPr>
          <w:p w14:paraId="433075FD" w14:textId="77777777" w:rsidR="008864C9" w:rsidRDefault="008864C9" w:rsidP="008864C9">
            <w:pPr>
              <w:jc w:val="center"/>
              <w:rPr>
                <w:rFonts w:eastAsia="Calibri"/>
                <w:sz w:val="24"/>
                <w:szCs w:val="24"/>
                <w:lang w:val="en-IN"/>
              </w:rPr>
            </w:pPr>
          </w:p>
        </w:tc>
        <w:tc>
          <w:tcPr>
            <w:tcW w:w="540" w:type="dxa"/>
          </w:tcPr>
          <w:p w14:paraId="352B4FEA" w14:textId="77777777" w:rsidR="008864C9" w:rsidRDefault="008864C9" w:rsidP="008864C9">
            <w:pPr>
              <w:jc w:val="center"/>
              <w:rPr>
                <w:rFonts w:eastAsia="Calibri"/>
                <w:sz w:val="24"/>
                <w:szCs w:val="24"/>
                <w:lang w:val="en-IN"/>
              </w:rPr>
            </w:pPr>
            <w:r>
              <w:rPr>
                <w:rFonts w:eastAsia="Calibri"/>
                <w:sz w:val="24"/>
                <w:szCs w:val="24"/>
                <w:lang w:val="en-IN"/>
              </w:rPr>
              <w:t>3.2</w:t>
            </w:r>
          </w:p>
        </w:tc>
        <w:tc>
          <w:tcPr>
            <w:tcW w:w="6817" w:type="dxa"/>
          </w:tcPr>
          <w:p w14:paraId="59A59827" w14:textId="77777777" w:rsidR="008864C9" w:rsidRDefault="008864C9" w:rsidP="008864C9">
            <w:pPr>
              <w:rPr>
                <w:rFonts w:eastAsia="Calibri"/>
                <w:sz w:val="24"/>
                <w:szCs w:val="24"/>
                <w:lang w:val="en-IN"/>
              </w:rPr>
            </w:pPr>
            <w:r>
              <w:rPr>
                <w:rFonts w:eastAsia="Calibri"/>
                <w:sz w:val="24"/>
                <w:szCs w:val="24"/>
                <w:lang w:val="en-IN"/>
              </w:rPr>
              <w:t>Objective II (Detailed Description)</w:t>
            </w:r>
          </w:p>
        </w:tc>
        <w:tc>
          <w:tcPr>
            <w:tcW w:w="715" w:type="dxa"/>
          </w:tcPr>
          <w:p w14:paraId="40CAE955" w14:textId="77777777" w:rsidR="008864C9" w:rsidRPr="00A17C6E" w:rsidRDefault="008864C9" w:rsidP="008864C9">
            <w:pPr>
              <w:jc w:val="center"/>
              <w:rPr>
                <w:rFonts w:eastAsia="Calibri"/>
                <w:sz w:val="24"/>
                <w:szCs w:val="24"/>
                <w:lang w:val="en-IN"/>
              </w:rPr>
            </w:pPr>
          </w:p>
        </w:tc>
      </w:tr>
      <w:tr w:rsidR="008864C9" w14:paraId="351A80CB" w14:textId="77777777" w:rsidTr="00971470">
        <w:tc>
          <w:tcPr>
            <w:tcW w:w="540" w:type="dxa"/>
          </w:tcPr>
          <w:p w14:paraId="44EE096E" w14:textId="77777777" w:rsidR="008864C9" w:rsidRDefault="008864C9" w:rsidP="008864C9">
            <w:pPr>
              <w:jc w:val="center"/>
              <w:rPr>
                <w:rFonts w:eastAsia="Calibri"/>
                <w:sz w:val="24"/>
                <w:szCs w:val="24"/>
                <w:lang w:val="en-IN"/>
              </w:rPr>
            </w:pPr>
          </w:p>
        </w:tc>
        <w:tc>
          <w:tcPr>
            <w:tcW w:w="540" w:type="dxa"/>
          </w:tcPr>
          <w:p w14:paraId="7AEC8BD0" w14:textId="77777777" w:rsidR="008864C9" w:rsidRDefault="008864C9" w:rsidP="008864C9">
            <w:pPr>
              <w:jc w:val="center"/>
              <w:rPr>
                <w:rFonts w:eastAsia="Calibri"/>
                <w:sz w:val="24"/>
                <w:szCs w:val="24"/>
                <w:lang w:val="en-IN"/>
              </w:rPr>
            </w:pPr>
            <w:r>
              <w:rPr>
                <w:rFonts w:eastAsia="Calibri"/>
                <w:sz w:val="24"/>
                <w:szCs w:val="24"/>
                <w:lang w:val="en-IN"/>
              </w:rPr>
              <w:t>3.3</w:t>
            </w:r>
          </w:p>
        </w:tc>
        <w:tc>
          <w:tcPr>
            <w:tcW w:w="6817" w:type="dxa"/>
          </w:tcPr>
          <w:p w14:paraId="5FBC9602" w14:textId="77777777" w:rsidR="008864C9" w:rsidRDefault="008864C9" w:rsidP="008864C9">
            <w:pPr>
              <w:rPr>
                <w:rFonts w:eastAsia="Calibri"/>
                <w:sz w:val="24"/>
                <w:szCs w:val="24"/>
                <w:lang w:val="en-IN"/>
              </w:rPr>
            </w:pPr>
            <w:r>
              <w:rPr>
                <w:rFonts w:eastAsia="Calibri"/>
                <w:sz w:val="24"/>
                <w:szCs w:val="24"/>
                <w:lang w:val="en-IN"/>
              </w:rPr>
              <w:t>Objective III (Detailed Description)</w:t>
            </w:r>
          </w:p>
        </w:tc>
        <w:tc>
          <w:tcPr>
            <w:tcW w:w="715" w:type="dxa"/>
          </w:tcPr>
          <w:p w14:paraId="60D3B6D9" w14:textId="77777777" w:rsidR="008864C9" w:rsidRPr="00A17C6E" w:rsidRDefault="008864C9" w:rsidP="008864C9">
            <w:pPr>
              <w:jc w:val="center"/>
              <w:rPr>
                <w:rFonts w:eastAsia="Calibri"/>
                <w:sz w:val="24"/>
                <w:szCs w:val="24"/>
                <w:lang w:val="en-IN"/>
              </w:rPr>
            </w:pPr>
          </w:p>
        </w:tc>
      </w:tr>
      <w:tr w:rsidR="008864C9" w14:paraId="71501017" w14:textId="77777777" w:rsidTr="00971470">
        <w:tc>
          <w:tcPr>
            <w:tcW w:w="540" w:type="dxa"/>
          </w:tcPr>
          <w:p w14:paraId="54CBBD0B" w14:textId="77777777" w:rsidR="008864C9" w:rsidRDefault="008864C9" w:rsidP="008864C9">
            <w:pPr>
              <w:jc w:val="center"/>
              <w:rPr>
                <w:rFonts w:eastAsia="Calibri"/>
                <w:sz w:val="24"/>
                <w:szCs w:val="24"/>
                <w:lang w:val="en-IN"/>
              </w:rPr>
            </w:pPr>
          </w:p>
        </w:tc>
        <w:tc>
          <w:tcPr>
            <w:tcW w:w="540" w:type="dxa"/>
          </w:tcPr>
          <w:p w14:paraId="27202BE9" w14:textId="77777777" w:rsidR="008864C9" w:rsidRDefault="008864C9" w:rsidP="008864C9">
            <w:pPr>
              <w:jc w:val="center"/>
              <w:rPr>
                <w:rFonts w:eastAsia="Calibri"/>
                <w:sz w:val="24"/>
                <w:szCs w:val="24"/>
                <w:lang w:val="en-IN"/>
              </w:rPr>
            </w:pPr>
            <w:r>
              <w:rPr>
                <w:rFonts w:eastAsia="Calibri"/>
                <w:sz w:val="24"/>
                <w:szCs w:val="24"/>
                <w:lang w:val="en-IN"/>
              </w:rPr>
              <w:t>3.4</w:t>
            </w:r>
          </w:p>
        </w:tc>
        <w:tc>
          <w:tcPr>
            <w:tcW w:w="6817" w:type="dxa"/>
          </w:tcPr>
          <w:p w14:paraId="1841461D" w14:textId="77777777" w:rsidR="008864C9" w:rsidRDefault="008864C9" w:rsidP="008864C9">
            <w:pPr>
              <w:rPr>
                <w:rFonts w:eastAsia="Calibri"/>
                <w:sz w:val="24"/>
                <w:szCs w:val="24"/>
                <w:lang w:val="en-IN"/>
              </w:rPr>
            </w:pPr>
            <w:r>
              <w:rPr>
                <w:rFonts w:eastAsia="Calibri"/>
                <w:sz w:val="24"/>
                <w:szCs w:val="24"/>
                <w:lang w:val="en-IN"/>
              </w:rPr>
              <w:t>Objective IV (Detailed Description)</w:t>
            </w:r>
          </w:p>
        </w:tc>
        <w:tc>
          <w:tcPr>
            <w:tcW w:w="715" w:type="dxa"/>
          </w:tcPr>
          <w:p w14:paraId="1B2B906B" w14:textId="77777777" w:rsidR="008864C9" w:rsidRPr="00A17C6E" w:rsidRDefault="008864C9" w:rsidP="008864C9">
            <w:pPr>
              <w:jc w:val="center"/>
              <w:rPr>
                <w:rFonts w:eastAsia="Calibri"/>
                <w:sz w:val="24"/>
                <w:szCs w:val="24"/>
                <w:lang w:val="en-IN"/>
              </w:rPr>
            </w:pPr>
          </w:p>
        </w:tc>
      </w:tr>
      <w:tr w:rsidR="008864C9" w14:paraId="26F714A9" w14:textId="77777777" w:rsidTr="00971470">
        <w:trPr>
          <w:trHeight w:val="446"/>
        </w:trPr>
        <w:tc>
          <w:tcPr>
            <w:tcW w:w="540" w:type="dxa"/>
          </w:tcPr>
          <w:p w14:paraId="27863D8A" w14:textId="77777777" w:rsidR="008864C9" w:rsidRDefault="008864C9" w:rsidP="008864C9">
            <w:pPr>
              <w:jc w:val="center"/>
              <w:rPr>
                <w:rFonts w:eastAsia="Calibri"/>
                <w:sz w:val="24"/>
                <w:szCs w:val="24"/>
                <w:lang w:val="en-IN"/>
              </w:rPr>
            </w:pPr>
            <w:r>
              <w:rPr>
                <w:rFonts w:eastAsia="Calibri"/>
                <w:sz w:val="24"/>
                <w:szCs w:val="24"/>
                <w:lang w:val="en-IN"/>
              </w:rPr>
              <w:t>4.</w:t>
            </w:r>
          </w:p>
        </w:tc>
        <w:tc>
          <w:tcPr>
            <w:tcW w:w="540" w:type="dxa"/>
          </w:tcPr>
          <w:p w14:paraId="63F3A249" w14:textId="77777777" w:rsidR="008864C9" w:rsidRDefault="008864C9" w:rsidP="008864C9">
            <w:pPr>
              <w:jc w:val="center"/>
              <w:rPr>
                <w:rFonts w:eastAsia="Calibri"/>
                <w:sz w:val="24"/>
                <w:szCs w:val="24"/>
                <w:lang w:val="en-IN"/>
              </w:rPr>
            </w:pPr>
          </w:p>
        </w:tc>
        <w:tc>
          <w:tcPr>
            <w:tcW w:w="6817" w:type="dxa"/>
          </w:tcPr>
          <w:p w14:paraId="14A5AB7B" w14:textId="77777777" w:rsidR="008864C9" w:rsidRDefault="008864C9" w:rsidP="008864C9">
            <w:pPr>
              <w:rPr>
                <w:rFonts w:eastAsia="Calibri"/>
                <w:b/>
                <w:sz w:val="28"/>
                <w:szCs w:val="28"/>
                <w:lang w:val="en-IN"/>
              </w:rPr>
            </w:pPr>
            <w:r>
              <w:rPr>
                <w:rFonts w:eastAsia="Calibri"/>
                <w:sz w:val="24"/>
                <w:szCs w:val="24"/>
                <w:lang w:val="en-IN"/>
              </w:rPr>
              <w:t xml:space="preserve">Summary and Conclusions </w:t>
            </w:r>
          </w:p>
          <w:p w14:paraId="32B042CF" w14:textId="77777777" w:rsidR="008864C9" w:rsidRDefault="008864C9" w:rsidP="008864C9">
            <w:pPr>
              <w:rPr>
                <w:rFonts w:eastAsia="Calibri"/>
                <w:sz w:val="24"/>
                <w:szCs w:val="24"/>
                <w:lang w:val="en-IN"/>
              </w:rPr>
            </w:pPr>
          </w:p>
        </w:tc>
        <w:tc>
          <w:tcPr>
            <w:tcW w:w="715" w:type="dxa"/>
          </w:tcPr>
          <w:p w14:paraId="2EFFD0B9" w14:textId="77777777" w:rsidR="008864C9" w:rsidRPr="00A17C6E" w:rsidRDefault="008864C9" w:rsidP="008864C9">
            <w:pPr>
              <w:jc w:val="center"/>
              <w:rPr>
                <w:rFonts w:eastAsia="Calibri"/>
                <w:sz w:val="24"/>
                <w:szCs w:val="24"/>
                <w:lang w:val="en-IN"/>
              </w:rPr>
            </w:pPr>
          </w:p>
        </w:tc>
      </w:tr>
      <w:tr w:rsidR="008864C9" w14:paraId="6DA072F7" w14:textId="77777777" w:rsidTr="00971470">
        <w:tc>
          <w:tcPr>
            <w:tcW w:w="540" w:type="dxa"/>
          </w:tcPr>
          <w:p w14:paraId="6FE06DDC" w14:textId="77777777" w:rsidR="008864C9" w:rsidRDefault="008864C9" w:rsidP="008864C9">
            <w:pPr>
              <w:jc w:val="center"/>
              <w:rPr>
                <w:rFonts w:eastAsia="Calibri"/>
                <w:sz w:val="24"/>
                <w:szCs w:val="24"/>
                <w:lang w:val="en-IN"/>
              </w:rPr>
            </w:pPr>
          </w:p>
        </w:tc>
        <w:tc>
          <w:tcPr>
            <w:tcW w:w="540" w:type="dxa"/>
          </w:tcPr>
          <w:p w14:paraId="0FE3824B" w14:textId="77777777" w:rsidR="008864C9" w:rsidRDefault="008864C9" w:rsidP="008864C9">
            <w:pPr>
              <w:jc w:val="center"/>
              <w:rPr>
                <w:rFonts w:eastAsia="Calibri"/>
                <w:sz w:val="24"/>
                <w:szCs w:val="24"/>
                <w:lang w:val="en-IN"/>
              </w:rPr>
            </w:pPr>
            <w:r>
              <w:rPr>
                <w:rFonts w:eastAsia="Calibri"/>
                <w:sz w:val="24"/>
                <w:szCs w:val="24"/>
                <w:lang w:val="en-IN"/>
              </w:rPr>
              <w:t>4.1</w:t>
            </w:r>
          </w:p>
        </w:tc>
        <w:tc>
          <w:tcPr>
            <w:tcW w:w="6817" w:type="dxa"/>
          </w:tcPr>
          <w:p w14:paraId="260A23FB" w14:textId="77777777" w:rsidR="008864C9" w:rsidRDefault="008864C9" w:rsidP="008864C9">
            <w:pPr>
              <w:rPr>
                <w:rFonts w:eastAsia="Calibri"/>
                <w:sz w:val="24"/>
                <w:szCs w:val="24"/>
                <w:lang w:val="en-IN"/>
              </w:rPr>
            </w:pPr>
            <w:r>
              <w:rPr>
                <w:rFonts w:eastAsia="Calibri"/>
                <w:sz w:val="24"/>
                <w:szCs w:val="24"/>
                <w:lang w:val="en-IN"/>
              </w:rPr>
              <w:t>Findings from Objective I</w:t>
            </w:r>
          </w:p>
        </w:tc>
        <w:tc>
          <w:tcPr>
            <w:tcW w:w="715" w:type="dxa"/>
          </w:tcPr>
          <w:p w14:paraId="6E131884" w14:textId="77777777" w:rsidR="008864C9" w:rsidRPr="00A17C6E" w:rsidRDefault="008864C9" w:rsidP="008864C9">
            <w:pPr>
              <w:jc w:val="center"/>
              <w:rPr>
                <w:rFonts w:eastAsia="Calibri"/>
                <w:sz w:val="24"/>
                <w:szCs w:val="24"/>
                <w:lang w:val="en-IN"/>
              </w:rPr>
            </w:pPr>
          </w:p>
        </w:tc>
      </w:tr>
      <w:tr w:rsidR="008864C9" w14:paraId="3FE4E1D1" w14:textId="77777777" w:rsidTr="00971470">
        <w:tc>
          <w:tcPr>
            <w:tcW w:w="540" w:type="dxa"/>
          </w:tcPr>
          <w:p w14:paraId="3F67670A" w14:textId="77777777" w:rsidR="008864C9" w:rsidRDefault="008864C9" w:rsidP="008864C9">
            <w:pPr>
              <w:jc w:val="center"/>
              <w:rPr>
                <w:rFonts w:eastAsia="Calibri"/>
                <w:sz w:val="24"/>
                <w:szCs w:val="24"/>
                <w:lang w:val="en-IN"/>
              </w:rPr>
            </w:pPr>
          </w:p>
        </w:tc>
        <w:tc>
          <w:tcPr>
            <w:tcW w:w="540" w:type="dxa"/>
          </w:tcPr>
          <w:p w14:paraId="7CE8C777" w14:textId="77777777" w:rsidR="008864C9" w:rsidRDefault="008864C9" w:rsidP="008864C9">
            <w:pPr>
              <w:jc w:val="center"/>
              <w:rPr>
                <w:rFonts w:eastAsia="Calibri"/>
                <w:sz w:val="24"/>
                <w:szCs w:val="24"/>
                <w:lang w:val="en-IN"/>
              </w:rPr>
            </w:pPr>
            <w:r>
              <w:rPr>
                <w:rFonts w:eastAsia="Calibri"/>
                <w:sz w:val="24"/>
                <w:szCs w:val="24"/>
                <w:lang w:val="en-IN"/>
              </w:rPr>
              <w:t>4.2</w:t>
            </w:r>
          </w:p>
        </w:tc>
        <w:tc>
          <w:tcPr>
            <w:tcW w:w="6817" w:type="dxa"/>
          </w:tcPr>
          <w:p w14:paraId="09392276" w14:textId="77777777" w:rsidR="008864C9" w:rsidRDefault="008864C9" w:rsidP="008864C9">
            <w:pPr>
              <w:rPr>
                <w:rFonts w:eastAsia="Calibri"/>
                <w:sz w:val="24"/>
                <w:szCs w:val="24"/>
                <w:lang w:val="en-IN"/>
              </w:rPr>
            </w:pPr>
            <w:r>
              <w:rPr>
                <w:rFonts w:eastAsia="Calibri"/>
                <w:sz w:val="24"/>
                <w:szCs w:val="24"/>
                <w:lang w:val="en-IN"/>
              </w:rPr>
              <w:t>Findings from Objective II</w:t>
            </w:r>
          </w:p>
        </w:tc>
        <w:tc>
          <w:tcPr>
            <w:tcW w:w="715" w:type="dxa"/>
          </w:tcPr>
          <w:p w14:paraId="6FEBB0A7" w14:textId="77777777" w:rsidR="008864C9" w:rsidRPr="00A17C6E" w:rsidRDefault="008864C9" w:rsidP="008864C9">
            <w:pPr>
              <w:jc w:val="center"/>
              <w:rPr>
                <w:rFonts w:eastAsia="Calibri"/>
                <w:sz w:val="24"/>
                <w:szCs w:val="24"/>
                <w:lang w:val="en-IN"/>
              </w:rPr>
            </w:pPr>
          </w:p>
        </w:tc>
      </w:tr>
      <w:tr w:rsidR="008864C9" w14:paraId="2934837C" w14:textId="77777777" w:rsidTr="00971470">
        <w:tc>
          <w:tcPr>
            <w:tcW w:w="540" w:type="dxa"/>
          </w:tcPr>
          <w:p w14:paraId="4AB7DF2C" w14:textId="77777777" w:rsidR="008864C9" w:rsidRDefault="008864C9" w:rsidP="008864C9">
            <w:pPr>
              <w:jc w:val="center"/>
              <w:rPr>
                <w:rFonts w:eastAsia="Calibri"/>
                <w:sz w:val="24"/>
                <w:szCs w:val="24"/>
                <w:lang w:val="en-IN"/>
              </w:rPr>
            </w:pPr>
          </w:p>
        </w:tc>
        <w:tc>
          <w:tcPr>
            <w:tcW w:w="540" w:type="dxa"/>
          </w:tcPr>
          <w:p w14:paraId="0AF9896F" w14:textId="77777777" w:rsidR="008864C9" w:rsidRDefault="008864C9" w:rsidP="008864C9">
            <w:pPr>
              <w:jc w:val="center"/>
              <w:rPr>
                <w:rFonts w:eastAsia="Calibri"/>
                <w:sz w:val="24"/>
                <w:szCs w:val="24"/>
                <w:lang w:val="en-IN"/>
              </w:rPr>
            </w:pPr>
            <w:r>
              <w:rPr>
                <w:rFonts w:eastAsia="Calibri"/>
                <w:sz w:val="24"/>
                <w:szCs w:val="24"/>
                <w:lang w:val="en-IN"/>
              </w:rPr>
              <w:t>4.3</w:t>
            </w:r>
          </w:p>
        </w:tc>
        <w:tc>
          <w:tcPr>
            <w:tcW w:w="6817" w:type="dxa"/>
          </w:tcPr>
          <w:p w14:paraId="221A10C3" w14:textId="77777777" w:rsidR="008864C9" w:rsidRDefault="008864C9" w:rsidP="008864C9">
            <w:pPr>
              <w:rPr>
                <w:rFonts w:eastAsia="Calibri"/>
                <w:sz w:val="24"/>
                <w:szCs w:val="24"/>
                <w:lang w:val="en-IN"/>
              </w:rPr>
            </w:pPr>
            <w:r>
              <w:rPr>
                <w:rFonts w:eastAsia="Calibri"/>
                <w:sz w:val="24"/>
                <w:szCs w:val="24"/>
                <w:lang w:val="en-IN"/>
              </w:rPr>
              <w:t>Findings from Objective III</w:t>
            </w:r>
          </w:p>
        </w:tc>
        <w:tc>
          <w:tcPr>
            <w:tcW w:w="715" w:type="dxa"/>
          </w:tcPr>
          <w:p w14:paraId="5D01CD79" w14:textId="77777777" w:rsidR="008864C9" w:rsidRPr="00A17C6E" w:rsidRDefault="008864C9" w:rsidP="008864C9">
            <w:pPr>
              <w:jc w:val="center"/>
              <w:rPr>
                <w:rFonts w:eastAsia="Calibri"/>
                <w:sz w:val="24"/>
                <w:szCs w:val="24"/>
                <w:lang w:val="en-IN"/>
              </w:rPr>
            </w:pPr>
          </w:p>
        </w:tc>
      </w:tr>
      <w:tr w:rsidR="008864C9" w14:paraId="25A51F9A" w14:textId="77777777" w:rsidTr="00971470">
        <w:tc>
          <w:tcPr>
            <w:tcW w:w="540" w:type="dxa"/>
          </w:tcPr>
          <w:p w14:paraId="5EA4EE6F" w14:textId="77777777" w:rsidR="008864C9" w:rsidRDefault="008864C9" w:rsidP="008864C9">
            <w:pPr>
              <w:jc w:val="center"/>
              <w:rPr>
                <w:rFonts w:eastAsia="Calibri"/>
                <w:sz w:val="24"/>
                <w:szCs w:val="24"/>
                <w:lang w:val="en-IN"/>
              </w:rPr>
            </w:pPr>
          </w:p>
        </w:tc>
        <w:tc>
          <w:tcPr>
            <w:tcW w:w="540" w:type="dxa"/>
          </w:tcPr>
          <w:p w14:paraId="785BEF9D" w14:textId="77777777" w:rsidR="008864C9" w:rsidRDefault="008864C9" w:rsidP="008864C9">
            <w:pPr>
              <w:jc w:val="center"/>
              <w:rPr>
                <w:rFonts w:eastAsia="Calibri"/>
                <w:sz w:val="24"/>
                <w:szCs w:val="24"/>
                <w:lang w:val="en-IN"/>
              </w:rPr>
            </w:pPr>
            <w:r>
              <w:rPr>
                <w:rFonts w:eastAsia="Calibri"/>
                <w:sz w:val="24"/>
                <w:szCs w:val="24"/>
                <w:lang w:val="en-IN"/>
              </w:rPr>
              <w:t>4.3</w:t>
            </w:r>
          </w:p>
        </w:tc>
        <w:tc>
          <w:tcPr>
            <w:tcW w:w="6817" w:type="dxa"/>
          </w:tcPr>
          <w:p w14:paraId="7A044B53" w14:textId="77777777" w:rsidR="008864C9" w:rsidRDefault="008864C9" w:rsidP="008864C9">
            <w:pPr>
              <w:rPr>
                <w:rFonts w:eastAsia="Calibri"/>
                <w:sz w:val="24"/>
                <w:szCs w:val="24"/>
                <w:lang w:val="en-IN"/>
              </w:rPr>
            </w:pPr>
            <w:r>
              <w:rPr>
                <w:rFonts w:eastAsia="Calibri"/>
                <w:sz w:val="24"/>
                <w:szCs w:val="24"/>
                <w:lang w:val="en-IN"/>
              </w:rPr>
              <w:t>Findings from Objective IV</w:t>
            </w:r>
          </w:p>
        </w:tc>
        <w:tc>
          <w:tcPr>
            <w:tcW w:w="715" w:type="dxa"/>
          </w:tcPr>
          <w:p w14:paraId="11CAA192" w14:textId="77777777" w:rsidR="008864C9" w:rsidRPr="00A17C6E" w:rsidRDefault="008864C9" w:rsidP="008864C9">
            <w:pPr>
              <w:jc w:val="center"/>
              <w:rPr>
                <w:rFonts w:eastAsia="Calibri"/>
                <w:sz w:val="24"/>
                <w:szCs w:val="24"/>
                <w:lang w:val="en-IN"/>
              </w:rPr>
            </w:pPr>
          </w:p>
        </w:tc>
      </w:tr>
      <w:tr w:rsidR="008864C9" w14:paraId="06DB3E9F" w14:textId="77777777" w:rsidTr="00971470">
        <w:tc>
          <w:tcPr>
            <w:tcW w:w="540" w:type="dxa"/>
          </w:tcPr>
          <w:p w14:paraId="4ABA2E50" w14:textId="77777777" w:rsidR="008864C9" w:rsidRDefault="008864C9" w:rsidP="008864C9">
            <w:pPr>
              <w:jc w:val="center"/>
              <w:rPr>
                <w:rFonts w:eastAsia="Calibri"/>
                <w:sz w:val="24"/>
                <w:szCs w:val="24"/>
                <w:lang w:val="en-IN"/>
              </w:rPr>
            </w:pPr>
          </w:p>
        </w:tc>
        <w:tc>
          <w:tcPr>
            <w:tcW w:w="540" w:type="dxa"/>
          </w:tcPr>
          <w:p w14:paraId="638F84F5" w14:textId="77777777" w:rsidR="008864C9" w:rsidRDefault="008864C9" w:rsidP="008864C9">
            <w:pPr>
              <w:jc w:val="center"/>
              <w:rPr>
                <w:rFonts w:eastAsia="Calibri"/>
                <w:sz w:val="24"/>
                <w:szCs w:val="24"/>
                <w:lang w:val="en-IN"/>
              </w:rPr>
            </w:pPr>
            <w:r>
              <w:rPr>
                <w:rFonts w:eastAsia="Calibri"/>
                <w:sz w:val="24"/>
                <w:szCs w:val="24"/>
                <w:lang w:val="en-IN"/>
              </w:rPr>
              <w:t>4.5</w:t>
            </w:r>
          </w:p>
        </w:tc>
        <w:tc>
          <w:tcPr>
            <w:tcW w:w="6817" w:type="dxa"/>
          </w:tcPr>
          <w:p w14:paraId="13EC994D" w14:textId="77777777" w:rsidR="008864C9" w:rsidRDefault="008864C9" w:rsidP="008864C9">
            <w:pPr>
              <w:rPr>
                <w:rFonts w:eastAsia="Calibri"/>
                <w:sz w:val="24"/>
                <w:szCs w:val="24"/>
                <w:lang w:val="en-IN"/>
              </w:rPr>
            </w:pPr>
            <w:r>
              <w:rPr>
                <w:rFonts w:eastAsia="Calibri"/>
                <w:sz w:val="24"/>
                <w:szCs w:val="24"/>
                <w:lang w:val="en-IN"/>
              </w:rPr>
              <w:t xml:space="preserve"> Contributions of the Study </w:t>
            </w:r>
          </w:p>
        </w:tc>
        <w:tc>
          <w:tcPr>
            <w:tcW w:w="715" w:type="dxa"/>
          </w:tcPr>
          <w:p w14:paraId="76C1E0D5" w14:textId="77777777" w:rsidR="008864C9" w:rsidRPr="00A17C6E" w:rsidRDefault="008864C9" w:rsidP="008864C9">
            <w:pPr>
              <w:jc w:val="center"/>
              <w:rPr>
                <w:rFonts w:eastAsia="Calibri"/>
                <w:sz w:val="24"/>
                <w:szCs w:val="24"/>
                <w:lang w:val="en-IN"/>
              </w:rPr>
            </w:pPr>
          </w:p>
        </w:tc>
      </w:tr>
      <w:tr w:rsidR="008864C9" w14:paraId="164ED1DF" w14:textId="77777777" w:rsidTr="00971470">
        <w:tc>
          <w:tcPr>
            <w:tcW w:w="540" w:type="dxa"/>
          </w:tcPr>
          <w:p w14:paraId="23FE1B53" w14:textId="77777777" w:rsidR="008864C9" w:rsidRDefault="008864C9" w:rsidP="008864C9">
            <w:pPr>
              <w:jc w:val="center"/>
              <w:rPr>
                <w:rFonts w:eastAsia="Calibri"/>
                <w:sz w:val="24"/>
                <w:szCs w:val="24"/>
                <w:lang w:val="en-IN"/>
              </w:rPr>
            </w:pPr>
          </w:p>
        </w:tc>
        <w:tc>
          <w:tcPr>
            <w:tcW w:w="540" w:type="dxa"/>
          </w:tcPr>
          <w:p w14:paraId="666B1684" w14:textId="77777777" w:rsidR="008864C9" w:rsidRDefault="008864C9" w:rsidP="008864C9">
            <w:pPr>
              <w:jc w:val="center"/>
              <w:rPr>
                <w:rFonts w:eastAsia="Calibri"/>
                <w:sz w:val="24"/>
                <w:szCs w:val="24"/>
                <w:lang w:val="en-IN"/>
              </w:rPr>
            </w:pPr>
            <w:r>
              <w:rPr>
                <w:rFonts w:eastAsia="Calibri"/>
                <w:sz w:val="24"/>
                <w:szCs w:val="24"/>
                <w:lang w:val="en-IN"/>
              </w:rPr>
              <w:t>4.6</w:t>
            </w:r>
          </w:p>
        </w:tc>
        <w:tc>
          <w:tcPr>
            <w:tcW w:w="6817" w:type="dxa"/>
          </w:tcPr>
          <w:p w14:paraId="354BBE37" w14:textId="77777777" w:rsidR="008864C9" w:rsidRDefault="008864C9" w:rsidP="008864C9">
            <w:pPr>
              <w:rPr>
                <w:rFonts w:eastAsia="Calibri"/>
                <w:sz w:val="24"/>
                <w:szCs w:val="24"/>
                <w:lang w:val="en-IN"/>
              </w:rPr>
            </w:pPr>
            <w:r>
              <w:rPr>
                <w:rFonts w:eastAsia="Calibri"/>
                <w:sz w:val="24"/>
                <w:szCs w:val="24"/>
                <w:lang w:val="en-IN"/>
              </w:rPr>
              <w:t xml:space="preserve">Practical Implications </w:t>
            </w:r>
          </w:p>
        </w:tc>
        <w:tc>
          <w:tcPr>
            <w:tcW w:w="715" w:type="dxa"/>
          </w:tcPr>
          <w:p w14:paraId="35CD0BEA" w14:textId="77777777" w:rsidR="008864C9" w:rsidRPr="00A17C6E" w:rsidRDefault="008864C9" w:rsidP="008864C9">
            <w:pPr>
              <w:jc w:val="center"/>
              <w:rPr>
                <w:rFonts w:eastAsia="Calibri"/>
                <w:sz w:val="24"/>
                <w:szCs w:val="24"/>
                <w:lang w:val="en-IN"/>
              </w:rPr>
            </w:pPr>
          </w:p>
        </w:tc>
      </w:tr>
      <w:tr w:rsidR="008864C9" w14:paraId="02D02CD8" w14:textId="77777777" w:rsidTr="00971470">
        <w:tc>
          <w:tcPr>
            <w:tcW w:w="540" w:type="dxa"/>
          </w:tcPr>
          <w:p w14:paraId="68D624E3" w14:textId="77777777" w:rsidR="008864C9" w:rsidRDefault="008864C9" w:rsidP="008864C9">
            <w:pPr>
              <w:jc w:val="center"/>
              <w:rPr>
                <w:rFonts w:eastAsia="Calibri"/>
                <w:sz w:val="24"/>
                <w:szCs w:val="24"/>
                <w:lang w:val="en-IN"/>
              </w:rPr>
            </w:pPr>
          </w:p>
        </w:tc>
        <w:tc>
          <w:tcPr>
            <w:tcW w:w="540" w:type="dxa"/>
          </w:tcPr>
          <w:p w14:paraId="7A52003D" w14:textId="77777777" w:rsidR="008864C9" w:rsidRDefault="008864C9" w:rsidP="008864C9">
            <w:pPr>
              <w:jc w:val="center"/>
              <w:rPr>
                <w:rFonts w:eastAsia="Calibri"/>
                <w:sz w:val="24"/>
                <w:szCs w:val="24"/>
                <w:lang w:val="en-IN"/>
              </w:rPr>
            </w:pPr>
            <w:r>
              <w:rPr>
                <w:rFonts w:eastAsia="Calibri"/>
                <w:sz w:val="24"/>
                <w:szCs w:val="24"/>
                <w:lang w:val="en-IN"/>
              </w:rPr>
              <w:t>4.7</w:t>
            </w:r>
          </w:p>
        </w:tc>
        <w:tc>
          <w:tcPr>
            <w:tcW w:w="6817" w:type="dxa"/>
          </w:tcPr>
          <w:p w14:paraId="36E013F4" w14:textId="77777777" w:rsidR="008864C9" w:rsidRDefault="008864C9" w:rsidP="008864C9">
            <w:pPr>
              <w:rPr>
                <w:rFonts w:eastAsia="Calibri"/>
                <w:sz w:val="24"/>
                <w:szCs w:val="24"/>
                <w:lang w:val="en-IN"/>
              </w:rPr>
            </w:pPr>
            <w:r>
              <w:rPr>
                <w:rFonts w:eastAsia="Calibri"/>
                <w:sz w:val="24"/>
                <w:szCs w:val="24"/>
                <w:lang w:val="en-IN"/>
              </w:rPr>
              <w:t xml:space="preserve">Study Limitations and Scope for Future Research </w:t>
            </w:r>
          </w:p>
        </w:tc>
        <w:tc>
          <w:tcPr>
            <w:tcW w:w="715" w:type="dxa"/>
          </w:tcPr>
          <w:p w14:paraId="4D6A51C7" w14:textId="77777777" w:rsidR="008864C9" w:rsidRPr="00A17C6E" w:rsidRDefault="008864C9" w:rsidP="008864C9">
            <w:pPr>
              <w:jc w:val="center"/>
              <w:rPr>
                <w:rFonts w:eastAsia="Calibri"/>
                <w:sz w:val="24"/>
                <w:szCs w:val="24"/>
                <w:lang w:val="en-IN"/>
              </w:rPr>
            </w:pPr>
          </w:p>
        </w:tc>
      </w:tr>
      <w:tr w:rsidR="008864C9" w14:paraId="134A0920" w14:textId="77777777" w:rsidTr="00971470">
        <w:tc>
          <w:tcPr>
            <w:tcW w:w="540" w:type="dxa"/>
          </w:tcPr>
          <w:p w14:paraId="0754FD04" w14:textId="77777777" w:rsidR="008864C9" w:rsidRDefault="008864C9" w:rsidP="008864C9">
            <w:pPr>
              <w:jc w:val="center"/>
              <w:rPr>
                <w:rFonts w:eastAsia="Calibri"/>
                <w:sz w:val="24"/>
                <w:szCs w:val="24"/>
                <w:lang w:val="en-IN"/>
              </w:rPr>
            </w:pPr>
            <w:r>
              <w:rPr>
                <w:rFonts w:eastAsia="Calibri"/>
                <w:sz w:val="24"/>
                <w:szCs w:val="24"/>
                <w:lang w:val="en-IN"/>
              </w:rPr>
              <w:t>5.</w:t>
            </w:r>
          </w:p>
        </w:tc>
        <w:tc>
          <w:tcPr>
            <w:tcW w:w="540" w:type="dxa"/>
          </w:tcPr>
          <w:p w14:paraId="627B2BD0" w14:textId="77777777" w:rsidR="008864C9" w:rsidRDefault="008864C9" w:rsidP="008864C9">
            <w:pPr>
              <w:jc w:val="center"/>
              <w:rPr>
                <w:rFonts w:eastAsia="Calibri"/>
                <w:sz w:val="24"/>
                <w:szCs w:val="24"/>
                <w:lang w:val="en-IN"/>
              </w:rPr>
            </w:pPr>
          </w:p>
        </w:tc>
        <w:tc>
          <w:tcPr>
            <w:tcW w:w="6817" w:type="dxa"/>
          </w:tcPr>
          <w:p w14:paraId="2A4CC596" w14:textId="77777777" w:rsidR="008864C9" w:rsidRDefault="008864C9" w:rsidP="008864C9">
            <w:pPr>
              <w:rPr>
                <w:rFonts w:eastAsia="Calibri"/>
                <w:sz w:val="24"/>
                <w:szCs w:val="24"/>
                <w:lang w:val="en-IN"/>
              </w:rPr>
            </w:pPr>
            <w:r>
              <w:rPr>
                <w:rFonts w:eastAsia="Calibri"/>
                <w:sz w:val="24"/>
                <w:szCs w:val="24"/>
                <w:lang w:val="en-IN"/>
              </w:rPr>
              <w:t xml:space="preserve">Organization of Thesis </w:t>
            </w:r>
          </w:p>
        </w:tc>
        <w:tc>
          <w:tcPr>
            <w:tcW w:w="715" w:type="dxa"/>
          </w:tcPr>
          <w:p w14:paraId="5E44DFC9" w14:textId="77777777" w:rsidR="008864C9" w:rsidRPr="00A17C6E" w:rsidRDefault="008864C9" w:rsidP="008864C9">
            <w:pPr>
              <w:jc w:val="center"/>
              <w:rPr>
                <w:rFonts w:eastAsia="Calibri"/>
                <w:sz w:val="24"/>
                <w:szCs w:val="24"/>
                <w:lang w:val="en-IN"/>
              </w:rPr>
            </w:pPr>
          </w:p>
        </w:tc>
      </w:tr>
      <w:tr w:rsidR="008864C9" w14:paraId="280BF21E" w14:textId="77777777" w:rsidTr="00971470">
        <w:tc>
          <w:tcPr>
            <w:tcW w:w="540" w:type="dxa"/>
          </w:tcPr>
          <w:p w14:paraId="1A4CC1B5" w14:textId="77777777" w:rsidR="008864C9" w:rsidRDefault="008864C9" w:rsidP="008864C9">
            <w:pPr>
              <w:jc w:val="center"/>
              <w:rPr>
                <w:rFonts w:eastAsia="Calibri"/>
                <w:sz w:val="24"/>
                <w:szCs w:val="24"/>
                <w:lang w:val="en-IN"/>
              </w:rPr>
            </w:pPr>
          </w:p>
        </w:tc>
        <w:tc>
          <w:tcPr>
            <w:tcW w:w="540" w:type="dxa"/>
          </w:tcPr>
          <w:p w14:paraId="0DAFEF42" w14:textId="77777777" w:rsidR="008864C9" w:rsidRDefault="008864C9" w:rsidP="008864C9">
            <w:pPr>
              <w:jc w:val="center"/>
              <w:rPr>
                <w:rFonts w:eastAsia="Calibri"/>
                <w:sz w:val="24"/>
                <w:szCs w:val="24"/>
                <w:lang w:val="en-IN"/>
              </w:rPr>
            </w:pPr>
          </w:p>
        </w:tc>
        <w:tc>
          <w:tcPr>
            <w:tcW w:w="6817" w:type="dxa"/>
          </w:tcPr>
          <w:p w14:paraId="317A7ACA" w14:textId="53124FDA" w:rsidR="008864C9" w:rsidRDefault="008864C9" w:rsidP="008864C9">
            <w:pPr>
              <w:rPr>
                <w:rFonts w:eastAsia="Calibri"/>
                <w:sz w:val="24"/>
                <w:szCs w:val="24"/>
                <w:lang w:val="en-IN"/>
              </w:rPr>
            </w:pPr>
            <w:r>
              <w:rPr>
                <w:rFonts w:eastAsia="Calibri"/>
                <w:sz w:val="24"/>
                <w:szCs w:val="24"/>
                <w:lang w:val="en-IN"/>
              </w:rPr>
              <w:t xml:space="preserve">References </w:t>
            </w:r>
            <w:r>
              <w:rPr>
                <w:rFonts w:eastAsia="Calibri"/>
                <w:sz w:val="24"/>
                <w:szCs w:val="24"/>
                <w:lang w:val="en-IN"/>
              </w:rPr>
              <w:t>(</w:t>
            </w:r>
            <w:r w:rsidRPr="008864C9">
              <w:rPr>
                <w:rFonts w:eastAsia="Calibri"/>
                <w:sz w:val="24"/>
                <w:szCs w:val="24"/>
                <w:lang w:val="en-IN"/>
              </w:rPr>
              <w:t>pointed references only in the body)</w:t>
            </w:r>
          </w:p>
        </w:tc>
        <w:tc>
          <w:tcPr>
            <w:tcW w:w="715" w:type="dxa"/>
          </w:tcPr>
          <w:p w14:paraId="42C5599F" w14:textId="77777777" w:rsidR="008864C9" w:rsidRPr="00A17C6E" w:rsidRDefault="008864C9" w:rsidP="008864C9">
            <w:pPr>
              <w:jc w:val="center"/>
              <w:rPr>
                <w:rFonts w:eastAsia="Calibri"/>
                <w:sz w:val="24"/>
                <w:szCs w:val="24"/>
                <w:lang w:val="en-IN"/>
              </w:rPr>
            </w:pPr>
          </w:p>
        </w:tc>
      </w:tr>
      <w:tr w:rsidR="008864C9" w14:paraId="5774600C" w14:textId="77777777" w:rsidTr="00971470">
        <w:tc>
          <w:tcPr>
            <w:tcW w:w="540" w:type="dxa"/>
          </w:tcPr>
          <w:p w14:paraId="6D543C11" w14:textId="77777777" w:rsidR="008864C9" w:rsidRDefault="008864C9" w:rsidP="008864C9">
            <w:pPr>
              <w:jc w:val="center"/>
              <w:rPr>
                <w:rFonts w:eastAsia="Calibri"/>
                <w:sz w:val="24"/>
                <w:szCs w:val="24"/>
                <w:lang w:val="en-IN"/>
              </w:rPr>
            </w:pPr>
          </w:p>
        </w:tc>
        <w:tc>
          <w:tcPr>
            <w:tcW w:w="540" w:type="dxa"/>
          </w:tcPr>
          <w:p w14:paraId="539149D7" w14:textId="77777777" w:rsidR="008864C9" w:rsidRDefault="008864C9" w:rsidP="008864C9">
            <w:pPr>
              <w:jc w:val="center"/>
              <w:rPr>
                <w:rFonts w:eastAsia="Calibri"/>
                <w:sz w:val="24"/>
                <w:szCs w:val="24"/>
                <w:lang w:val="en-IN"/>
              </w:rPr>
            </w:pPr>
          </w:p>
        </w:tc>
        <w:tc>
          <w:tcPr>
            <w:tcW w:w="6817" w:type="dxa"/>
          </w:tcPr>
          <w:p w14:paraId="07CAAC14" w14:textId="77777777" w:rsidR="008864C9" w:rsidRDefault="008864C9" w:rsidP="008864C9">
            <w:pPr>
              <w:rPr>
                <w:rFonts w:eastAsia="Calibri"/>
                <w:sz w:val="24"/>
                <w:szCs w:val="24"/>
                <w:lang w:val="en-IN"/>
              </w:rPr>
            </w:pPr>
            <w:r>
              <w:rPr>
                <w:rFonts w:eastAsia="Calibri"/>
                <w:sz w:val="24"/>
                <w:szCs w:val="24"/>
                <w:lang w:val="en-IN"/>
              </w:rPr>
              <w:t>List of Publications</w:t>
            </w:r>
          </w:p>
        </w:tc>
        <w:tc>
          <w:tcPr>
            <w:tcW w:w="715" w:type="dxa"/>
          </w:tcPr>
          <w:p w14:paraId="05382F1F" w14:textId="77777777" w:rsidR="008864C9" w:rsidRPr="00A17C6E" w:rsidRDefault="008864C9" w:rsidP="008864C9">
            <w:pPr>
              <w:jc w:val="center"/>
              <w:rPr>
                <w:rFonts w:eastAsia="Calibri"/>
                <w:sz w:val="24"/>
                <w:szCs w:val="24"/>
                <w:lang w:val="en-IN"/>
              </w:rPr>
            </w:pPr>
          </w:p>
        </w:tc>
      </w:tr>
    </w:tbl>
    <w:p w14:paraId="00D11B8D" w14:textId="711AA0F6" w:rsidR="008864C9" w:rsidRDefault="008864C9">
      <w:pPr>
        <w:pStyle w:val="BodyText"/>
        <w:rPr>
          <w:b/>
        </w:rPr>
      </w:pPr>
    </w:p>
    <w:p w14:paraId="259DF06C" w14:textId="77777777" w:rsidR="008864C9" w:rsidRDefault="008864C9">
      <w:pPr>
        <w:pStyle w:val="BodyText"/>
        <w:rPr>
          <w:b/>
        </w:rPr>
      </w:pPr>
    </w:p>
    <w:p w14:paraId="53E22653" w14:textId="77777777" w:rsidR="008864C9" w:rsidRPr="008864C9" w:rsidRDefault="008864C9" w:rsidP="008864C9">
      <w:pPr>
        <w:tabs>
          <w:tab w:val="left" w:pos="739"/>
        </w:tabs>
        <w:spacing w:before="2"/>
        <w:ind w:left="500"/>
      </w:pPr>
    </w:p>
    <w:p w14:paraId="61D6116F" w14:textId="77777777" w:rsidR="008864C9" w:rsidRPr="008864C9" w:rsidRDefault="008864C9" w:rsidP="008864C9">
      <w:pPr>
        <w:tabs>
          <w:tab w:val="left" w:pos="739"/>
        </w:tabs>
        <w:spacing w:before="2"/>
        <w:ind w:left="500"/>
      </w:pPr>
    </w:p>
    <w:p w14:paraId="6247059B" w14:textId="77777777" w:rsidR="008864C9" w:rsidRPr="008864C9" w:rsidRDefault="008864C9" w:rsidP="008864C9">
      <w:pPr>
        <w:tabs>
          <w:tab w:val="left" w:pos="739"/>
        </w:tabs>
        <w:spacing w:before="2"/>
        <w:ind w:left="500"/>
      </w:pPr>
    </w:p>
    <w:p w14:paraId="2845D5B3" w14:textId="77777777" w:rsidR="008864C9" w:rsidRPr="008864C9" w:rsidRDefault="008864C9" w:rsidP="008864C9">
      <w:pPr>
        <w:tabs>
          <w:tab w:val="left" w:pos="739"/>
        </w:tabs>
        <w:spacing w:before="2"/>
        <w:ind w:left="500"/>
      </w:pPr>
    </w:p>
    <w:p w14:paraId="3B56D84C" w14:textId="77777777" w:rsidR="008864C9" w:rsidRDefault="008864C9" w:rsidP="008864C9">
      <w:pPr>
        <w:tabs>
          <w:tab w:val="left" w:pos="739"/>
        </w:tabs>
        <w:spacing w:before="2"/>
        <w:ind w:left="500"/>
        <w:rPr>
          <w:sz w:val="24"/>
        </w:rPr>
      </w:pPr>
    </w:p>
    <w:p w14:paraId="652C7648" w14:textId="77777777" w:rsidR="008864C9" w:rsidRDefault="008864C9" w:rsidP="008864C9">
      <w:pPr>
        <w:tabs>
          <w:tab w:val="left" w:pos="739"/>
        </w:tabs>
        <w:spacing w:before="2"/>
        <w:ind w:left="500"/>
        <w:rPr>
          <w:sz w:val="24"/>
        </w:rPr>
      </w:pPr>
    </w:p>
    <w:p w14:paraId="426F2065" w14:textId="77777777" w:rsidR="008864C9" w:rsidRDefault="008864C9" w:rsidP="008864C9">
      <w:pPr>
        <w:tabs>
          <w:tab w:val="left" w:pos="739"/>
        </w:tabs>
        <w:spacing w:before="2"/>
        <w:ind w:left="500"/>
        <w:rPr>
          <w:sz w:val="24"/>
        </w:rPr>
      </w:pPr>
    </w:p>
    <w:p w14:paraId="2F09E549" w14:textId="77777777" w:rsidR="008864C9" w:rsidRDefault="008864C9" w:rsidP="008864C9">
      <w:pPr>
        <w:tabs>
          <w:tab w:val="left" w:pos="739"/>
        </w:tabs>
        <w:spacing w:before="2"/>
        <w:ind w:left="500"/>
        <w:rPr>
          <w:sz w:val="24"/>
        </w:rPr>
      </w:pPr>
    </w:p>
    <w:p w14:paraId="13658087" w14:textId="77777777" w:rsidR="008864C9" w:rsidRDefault="008864C9" w:rsidP="008864C9">
      <w:pPr>
        <w:tabs>
          <w:tab w:val="left" w:pos="739"/>
        </w:tabs>
        <w:spacing w:before="2"/>
        <w:ind w:left="500"/>
        <w:rPr>
          <w:sz w:val="24"/>
        </w:rPr>
      </w:pPr>
    </w:p>
    <w:p w14:paraId="03D63368" w14:textId="77777777" w:rsidR="008864C9" w:rsidRDefault="008864C9" w:rsidP="008864C9">
      <w:pPr>
        <w:tabs>
          <w:tab w:val="left" w:pos="739"/>
        </w:tabs>
        <w:spacing w:before="2"/>
        <w:ind w:left="500"/>
        <w:rPr>
          <w:sz w:val="24"/>
        </w:rPr>
      </w:pPr>
    </w:p>
    <w:p w14:paraId="5A1C9040" w14:textId="77777777" w:rsidR="008864C9" w:rsidRDefault="008864C9" w:rsidP="008864C9">
      <w:pPr>
        <w:tabs>
          <w:tab w:val="left" w:pos="739"/>
        </w:tabs>
        <w:spacing w:before="2"/>
        <w:ind w:left="500"/>
        <w:rPr>
          <w:sz w:val="24"/>
        </w:rPr>
      </w:pPr>
    </w:p>
    <w:p w14:paraId="124F2C44" w14:textId="77777777" w:rsidR="008864C9" w:rsidRDefault="008864C9" w:rsidP="008864C9">
      <w:pPr>
        <w:tabs>
          <w:tab w:val="left" w:pos="739"/>
        </w:tabs>
        <w:spacing w:before="2"/>
        <w:ind w:left="500"/>
        <w:rPr>
          <w:sz w:val="24"/>
        </w:rPr>
      </w:pPr>
    </w:p>
    <w:p w14:paraId="00CDCBC8" w14:textId="77777777" w:rsidR="008864C9" w:rsidRDefault="008864C9" w:rsidP="008864C9">
      <w:pPr>
        <w:tabs>
          <w:tab w:val="left" w:pos="739"/>
        </w:tabs>
        <w:spacing w:before="2"/>
        <w:ind w:left="500"/>
        <w:rPr>
          <w:sz w:val="24"/>
        </w:rPr>
      </w:pPr>
    </w:p>
    <w:p w14:paraId="5596541F" w14:textId="77777777" w:rsidR="008864C9" w:rsidRDefault="008864C9" w:rsidP="008864C9">
      <w:pPr>
        <w:tabs>
          <w:tab w:val="left" w:pos="739"/>
        </w:tabs>
        <w:spacing w:before="2"/>
        <w:ind w:left="500"/>
        <w:rPr>
          <w:sz w:val="24"/>
        </w:rPr>
      </w:pPr>
    </w:p>
    <w:p w14:paraId="6673F58B" w14:textId="77777777" w:rsidR="008864C9" w:rsidRDefault="008864C9" w:rsidP="008864C9">
      <w:pPr>
        <w:tabs>
          <w:tab w:val="left" w:pos="739"/>
        </w:tabs>
        <w:spacing w:before="2"/>
        <w:ind w:left="500"/>
        <w:rPr>
          <w:sz w:val="24"/>
        </w:rPr>
      </w:pPr>
    </w:p>
    <w:p w14:paraId="516938A3" w14:textId="77777777" w:rsidR="008864C9" w:rsidRDefault="008864C9" w:rsidP="008864C9">
      <w:pPr>
        <w:tabs>
          <w:tab w:val="left" w:pos="739"/>
        </w:tabs>
        <w:spacing w:before="2"/>
        <w:ind w:left="500"/>
        <w:rPr>
          <w:sz w:val="24"/>
        </w:rPr>
      </w:pPr>
    </w:p>
    <w:p w14:paraId="61D690BB" w14:textId="77777777" w:rsidR="008864C9" w:rsidRDefault="008864C9" w:rsidP="008864C9">
      <w:pPr>
        <w:tabs>
          <w:tab w:val="left" w:pos="739"/>
        </w:tabs>
        <w:spacing w:before="2"/>
        <w:ind w:left="500"/>
        <w:rPr>
          <w:sz w:val="24"/>
        </w:rPr>
      </w:pPr>
    </w:p>
    <w:p w14:paraId="5BAA7296" w14:textId="35E0082E" w:rsidR="007C4AF1" w:rsidRDefault="007971BF" w:rsidP="008864C9">
      <w:pPr>
        <w:tabs>
          <w:tab w:val="left" w:pos="739"/>
        </w:tabs>
        <w:spacing w:before="2"/>
        <w:ind w:left="500"/>
      </w:pPr>
      <w:r w:rsidRPr="008864C9">
        <w:rPr>
          <w:sz w:val="24"/>
        </w:rPr>
        <w:t xml:space="preserve">Refer the web: </w:t>
      </w:r>
      <w:hyperlink w:history="1">
        <w:r w:rsidRPr="008864C9">
          <w:rPr>
            <w:rStyle w:val="Hyperlink"/>
            <w:sz w:val="24"/>
          </w:rPr>
          <w:t>www.sguk.ac.in</w:t>
        </w:r>
      </w:hyperlink>
      <w:r w:rsidRPr="008864C9">
        <w:rPr>
          <w:rStyle w:val="Hyperlink"/>
          <w:sz w:val="24"/>
        </w:rPr>
        <w:t xml:space="preserve"> </w:t>
      </w:r>
      <w:r w:rsidRPr="008864C9">
        <w:rPr>
          <w:spacing w:val="-2"/>
          <w:sz w:val="24"/>
        </w:rPr>
        <w:t>for the checklist</w:t>
      </w:r>
    </w:p>
    <w:p w14:paraId="5FE755C8" w14:textId="77777777" w:rsidR="007C4AF1" w:rsidRDefault="007C4AF1">
      <w:pPr>
        <w:spacing w:before="214"/>
        <w:ind w:left="98" w:right="97"/>
        <w:jc w:val="center"/>
        <w:rPr>
          <w:sz w:val="28"/>
        </w:rPr>
      </w:pPr>
    </w:p>
    <w:p w14:paraId="7C8A03C0" w14:textId="77777777" w:rsidR="007C4AF1" w:rsidRDefault="007C4AF1">
      <w:pPr>
        <w:pStyle w:val="BodyText"/>
        <w:spacing w:before="8"/>
        <w:rPr>
          <w:sz w:val="21"/>
        </w:rPr>
      </w:pPr>
    </w:p>
    <w:p w14:paraId="3E74C626" w14:textId="77777777" w:rsidR="007C4AF1" w:rsidRDefault="007C4AF1">
      <w:pPr>
        <w:jc w:val="center"/>
        <w:sectPr w:rsidR="007C4AF1">
          <w:pgSz w:w="12240" w:h="15840"/>
          <w:pgMar w:top="1120" w:right="1120" w:bottom="280" w:left="1300" w:header="720" w:footer="720" w:gutter="0"/>
          <w:cols w:space="720"/>
        </w:sectPr>
      </w:pPr>
    </w:p>
    <w:p w14:paraId="7EFE2DC1" w14:textId="77777777" w:rsidR="007C4AF1" w:rsidRDefault="007971BF">
      <w:pPr>
        <w:pStyle w:val="Normal1"/>
        <w:spacing w:after="0"/>
        <w:ind w:right="369"/>
        <w:jc w:val="center"/>
        <w:rPr>
          <w:rFonts w:ascii="Times New Roman" w:eastAsia="Times New Roman" w:hAnsi="Times New Roman" w:cs="Times New Roman"/>
          <w:sz w:val="26"/>
          <w:szCs w:val="26"/>
        </w:rPr>
      </w:pPr>
      <w:bookmarkStart w:id="1" w:name="_heading=h.a70wjftxpsty" w:colFirst="0" w:colLast="0"/>
      <w:bookmarkEnd w:id="1"/>
      <w:r>
        <w:rPr>
          <w:rFonts w:ascii="Times New Roman" w:eastAsia="Times New Roman" w:hAnsi="Times New Roman" w:cs="Times New Roman"/>
          <w:b/>
          <w:bCs/>
          <w:sz w:val="28"/>
          <w:szCs w:val="28"/>
        </w:rPr>
        <w:lastRenderedPageBreak/>
        <w:t xml:space="preserve"> </w:t>
      </w:r>
    </w:p>
    <w:sectPr w:rsidR="007C4AF1">
      <w:pgSz w:w="12240" w:h="15840"/>
      <w:pgMar w:top="1820" w:right="112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7A379B"/>
    <w:multiLevelType w:val="multilevel"/>
    <w:tmpl w:val="117A379B"/>
    <w:lvl w:ilvl="0">
      <w:start w:val="1"/>
      <w:numFmt w:val="decimal"/>
      <w:lvlText w:val="%1."/>
      <w:lvlJc w:val="left"/>
      <w:pPr>
        <w:ind w:left="855" w:hanging="240"/>
      </w:pPr>
      <w:rPr>
        <w:rFonts w:ascii="Times New Roman" w:eastAsia="Times New Roman" w:hAnsi="Times New Roman" w:cs="Times New Roman" w:hint="default"/>
        <w:b/>
        <w:bCs/>
        <w:i w:val="0"/>
        <w:iCs w:val="0"/>
        <w:spacing w:val="-1"/>
        <w:w w:val="100"/>
        <w:sz w:val="24"/>
        <w:szCs w:val="24"/>
        <w:lang w:val="en-US" w:eastAsia="en-US" w:bidi="ar-SA"/>
      </w:rPr>
    </w:lvl>
    <w:lvl w:ilvl="1">
      <w:start w:val="1"/>
      <w:numFmt w:val="lowerRoman"/>
      <w:lvlText w:val="%2."/>
      <w:lvlJc w:val="left"/>
      <w:pPr>
        <w:ind w:left="1216"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936" w:hanging="360"/>
      </w:pPr>
      <w:rPr>
        <w:rFonts w:ascii="Wingdings" w:eastAsia="Wingdings" w:hAnsi="Wingdings" w:cs="Wingdings" w:hint="default"/>
        <w:b w:val="0"/>
        <w:bCs w:val="0"/>
        <w:i w:val="0"/>
        <w:iCs w:val="0"/>
        <w:spacing w:val="0"/>
        <w:w w:val="100"/>
        <w:sz w:val="20"/>
        <w:szCs w:val="20"/>
        <w:lang w:val="en-US" w:eastAsia="en-US" w:bidi="ar-SA"/>
      </w:rPr>
    </w:lvl>
    <w:lvl w:ilvl="3">
      <w:numFmt w:val="bullet"/>
      <w:lvlText w:val="•"/>
      <w:lvlJc w:val="left"/>
      <w:pPr>
        <w:ind w:left="2981" w:hanging="360"/>
      </w:pPr>
      <w:rPr>
        <w:rFonts w:hint="default"/>
        <w:lang w:val="en-US" w:eastAsia="en-US" w:bidi="ar-SA"/>
      </w:rPr>
    </w:lvl>
    <w:lvl w:ilvl="4">
      <w:numFmt w:val="bullet"/>
      <w:lvlText w:val="•"/>
      <w:lvlJc w:val="left"/>
      <w:pPr>
        <w:ind w:left="4026" w:hanging="360"/>
      </w:pPr>
      <w:rPr>
        <w:rFonts w:hint="default"/>
        <w:lang w:val="en-US" w:eastAsia="en-US" w:bidi="ar-SA"/>
      </w:rPr>
    </w:lvl>
    <w:lvl w:ilvl="5">
      <w:numFmt w:val="bullet"/>
      <w:lvlText w:val="•"/>
      <w:lvlJc w:val="left"/>
      <w:pPr>
        <w:ind w:left="5071" w:hanging="360"/>
      </w:pPr>
      <w:rPr>
        <w:rFonts w:hint="default"/>
        <w:lang w:val="en-US" w:eastAsia="en-US" w:bidi="ar-SA"/>
      </w:rPr>
    </w:lvl>
    <w:lvl w:ilvl="6">
      <w:numFmt w:val="bullet"/>
      <w:lvlText w:val="•"/>
      <w:lvlJc w:val="left"/>
      <w:pPr>
        <w:ind w:left="6116" w:hanging="360"/>
      </w:pPr>
      <w:rPr>
        <w:rFonts w:hint="default"/>
        <w:lang w:val="en-US" w:eastAsia="en-US" w:bidi="ar-SA"/>
      </w:rPr>
    </w:lvl>
    <w:lvl w:ilvl="7">
      <w:numFmt w:val="bullet"/>
      <w:lvlText w:val="•"/>
      <w:lvlJc w:val="left"/>
      <w:pPr>
        <w:ind w:left="7161" w:hanging="360"/>
      </w:pPr>
      <w:rPr>
        <w:rFonts w:hint="default"/>
        <w:lang w:val="en-US" w:eastAsia="en-US" w:bidi="ar-SA"/>
      </w:rPr>
    </w:lvl>
    <w:lvl w:ilvl="8">
      <w:numFmt w:val="bullet"/>
      <w:lvlText w:val="•"/>
      <w:lvlJc w:val="left"/>
      <w:pPr>
        <w:ind w:left="8206" w:hanging="360"/>
      </w:pPr>
      <w:rPr>
        <w:rFonts w:hint="default"/>
        <w:lang w:val="en-US" w:eastAsia="en-US" w:bidi="ar-SA"/>
      </w:rPr>
    </w:lvl>
  </w:abstractNum>
  <w:abstractNum w:abstractNumId="1" w15:restartNumberingAfterBreak="0">
    <w:nsid w:val="12C83048"/>
    <w:multiLevelType w:val="multilevel"/>
    <w:tmpl w:val="12C83048"/>
    <w:lvl w:ilvl="0">
      <w:start w:val="1"/>
      <w:numFmt w:val="decimal"/>
      <w:lvlText w:val="%1."/>
      <w:lvlJc w:val="left"/>
      <w:pPr>
        <w:ind w:left="379" w:hanging="240"/>
      </w:pPr>
      <w:rPr>
        <w:rFonts w:ascii="Times New Roman" w:eastAsia="Times New Roman" w:hAnsi="Times New Roman" w:cs="Times New Roman" w:hint="default"/>
        <w:b/>
        <w:bCs/>
        <w:i w:val="0"/>
        <w:iCs w:val="0"/>
        <w:spacing w:val="-1"/>
        <w:w w:val="100"/>
        <w:sz w:val="24"/>
        <w:szCs w:val="24"/>
        <w:lang w:val="en-US" w:eastAsia="en-US" w:bidi="ar-SA"/>
      </w:rPr>
    </w:lvl>
    <w:lvl w:ilvl="1">
      <w:start w:val="1"/>
      <w:numFmt w:val="bullet"/>
      <w:lvlText w:val=""/>
      <w:lvlJc w:val="left"/>
      <w:pPr>
        <w:ind w:left="740" w:hanging="488"/>
        <w:jc w:val="right"/>
      </w:pPr>
      <w:rPr>
        <w:rFonts w:ascii="Symbol" w:hAnsi="Symbol" w:hint="default"/>
        <w:b w:val="0"/>
        <w:bCs w:val="0"/>
        <w:i w:val="0"/>
        <w:iCs w:val="0"/>
        <w:spacing w:val="0"/>
        <w:w w:val="100"/>
        <w:sz w:val="24"/>
        <w:szCs w:val="24"/>
        <w:lang w:val="en-US" w:eastAsia="en-US" w:bidi="ar-SA"/>
      </w:rPr>
    </w:lvl>
    <w:lvl w:ilvl="2">
      <w:numFmt w:val="bullet"/>
      <w:lvlText w:val=""/>
      <w:lvlJc w:val="left"/>
      <w:pPr>
        <w:ind w:left="1460" w:hanging="360"/>
      </w:pPr>
      <w:rPr>
        <w:rFonts w:ascii="Wingdings" w:eastAsia="Wingdings" w:hAnsi="Wingdings" w:cs="Wingdings" w:hint="default"/>
        <w:b w:val="0"/>
        <w:bCs w:val="0"/>
        <w:i w:val="0"/>
        <w:iCs w:val="0"/>
        <w:spacing w:val="0"/>
        <w:w w:val="100"/>
        <w:sz w:val="20"/>
        <w:szCs w:val="20"/>
        <w:lang w:val="en-US" w:eastAsia="en-US" w:bidi="ar-SA"/>
      </w:rPr>
    </w:lvl>
    <w:lvl w:ilvl="3">
      <w:numFmt w:val="bullet"/>
      <w:lvlText w:val="•"/>
      <w:lvlJc w:val="left"/>
      <w:pPr>
        <w:ind w:left="2505" w:hanging="360"/>
      </w:pPr>
      <w:rPr>
        <w:rFonts w:hint="default"/>
        <w:lang w:val="en-US" w:eastAsia="en-US" w:bidi="ar-SA"/>
      </w:rPr>
    </w:lvl>
    <w:lvl w:ilvl="4">
      <w:numFmt w:val="bullet"/>
      <w:lvlText w:val="•"/>
      <w:lvlJc w:val="left"/>
      <w:pPr>
        <w:ind w:left="3550" w:hanging="360"/>
      </w:pPr>
      <w:rPr>
        <w:rFonts w:hint="default"/>
        <w:lang w:val="en-US" w:eastAsia="en-US" w:bidi="ar-SA"/>
      </w:rPr>
    </w:lvl>
    <w:lvl w:ilvl="5">
      <w:numFmt w:val="bullet"/>
      <w:lvlText w:val="•"/>
      <w:lvlJc w:val="left"/>
      <w:pPr>
        <w:ind w:left="4595" w:hanging="360"/>
      </w:pPr>
      <w:rPr>
        <w:rFonts w:hint="default"/>
        <w:lang w:val="en-US" w:eastAsia="en-US" w:bidi="ar-SA"/>
      </w:rPr>
    </w:lvl>
    <w:lvl w:ilvl="6">
      <w:numFmt w:val="bullet"/>
      <w:lvlText w:val="•"/>
      <w:lvlJc w:val="left"/>
      <w:pPr>
        <w:ind w:left="5640" w:hanging="360"/>
      </w:pPr>
      <w:rPr>
        <w:rFonts w:hint="default"/>
        <w:lang w:val="en-US" w:eastAsia="en-US" w:bidi="ar-SA"/>
      </w:rPr>
    </w:lvl>
    <w:lvl w:ilvl="7">
      <w:numFmt w:val="bullet"/>
      <w:lvlText w:val="•"/>
      <w:lvlJc w:val="left"/>
      <w:pPr>
        <w:ind w:left="6685" w:hanging="360"/>
      </w:pPr>
      <w:rPr>
        <w:rFonts w:hint="default"/>
        <w:lang w:val="en-US" w:eastAsia="en-US" w:bidi="ar-SA"/>
      </w:rPr>
    </w:lvl>
    <w:lvl w:ilvl="8">
      <w:numFmt w:val="bullet"/>
      <w:lvlText w:val="•"/>
      <w:lvlJc w:val="left"/>
      <w:pPr>
        <w:ind w:left="7730" w:hanging="360"/>
      </w:pPr>
      <w:rPr>
        <w:rFonts w:hint="default"/>
        <w:lang w:val="en-US" w:eastAsia="en-US" w:bidi="ar-SA"/>
      </w:rPr>
    </w:lvl>
  </w:abstractNum>
  <w:abstractNum w:abstractNumId="2" w15:restartNumberingAfterBreak="0">
    <w:nsid w:val="26012F8A"/>
    <w:multiLevelType w:val="multilevel"/>
    <w:tmpl w:val="26012F8A"/>
    <w:lvl w:ilvl="0">
      <w:numFmt w:val="bullet"/>
      <w:lvlText w:val=""/>
      <w:lvlJc w:val="left"/>
      <w:pPr>
        <w:ind w:left="860" w:hanging="24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1756" w:hanging="240"/>
      </w:pPr>
      <w:rPr>
        <w:rFonts w:hint="default"/>
        <w:lang w:val="en-US" w:eastAsia="en-US" w:bidi="ar-SA"/>
      </w:rPr>
    </w:lvl>
    <w:lvl w:ilvl="2">
      <w:numFmt w:val="bullet"/>
      <w:lvlText w:val="•"/>
      <w:lvlJc w:val="left"/>
      <w:pPr>
        <w:ind w:left="2652" w:hanging="240"/>
      </w:pPr>
      <w:rPr>
        <w:rFonts w:hint="default"/>
        <w:lang w:val="en-US" w:eastAsia="en-US" w:bidi="ar-SA"/>
      </w:rPr>
    </w:lvl>
    <w:lvl w:ilvl="3">
      <w:numFmt w:val="bullet"/>
      <w:lvlText w:val="•"/>
      <w:lvlJc w:val="left"/>
      <w:pPr>
        <w:ind w:left="3548" w:hanging="240"/>
      </w:pPr>
      <w:rPr>
        <w:rFonts w:hint="default"/>
        <w:lang w:val="en-US" w:eastAsia="en-US" w:bidi="ar-SA"/>
      </w:rPr>
    </w:lvl>
    <w:lvl w:ilvl="4">
      <w:numFmt w:val="bullet"/>
      <w:lvlText w:val="•"/>
      <w:lvlJc w:val="left"/>
      <w:pPr>
        <w:ind w:left="4444" w:hanging="240"/>
      </w:pPr>
      <w:rPr>
        <w:rFonts w:hint="default"/>
        <w:lang w:val="en-US" w:eastAsia="en-US" w:bidi="ar-SA"/>
      </w:rPr>
    </w:lvl>
    <w:lvl w:ilvl="5">
      <w:numFmt w:val="bullet"/>
      <w:lvlText w:val="•"/>
      <w:lvlJc w:val="left"/>
      <w:pPr>
        <w:ind w:left="5340" w:hanging="240"/>
      </w:pPr>
      <w:rPr>
        <w:rFonts w:hint="default"/>
        <w:lang w:val="en-US" w:eastAsia="en-US" w:bidi="ar-SA"/>
      </w:rPr>
    </w:lvl>
    <w:lvl w:ilvl="6">
      <w:numFmt w:val="bullet"/>
      <w:lvlText w:val="•"/>
      <w:lvlJc w:val="left"/>
      <w:pPr>
        <w:ind w:left="6236" w:hanging="240"/>
      </w:pPr>
      <w:rPr>
        <w:rFonts w:hint="default"/>
        <w:lang w:val="en-US" w:eastAsia="en-US" w:bidi="ar-SA"/>
      </w:rPr>
    </w:lvl>
    <w:lvl w:ilvl="7">
      <w:numFmt w:val="bullet"/>
      <w:lvlText w:val="•"/>
      <w:lvlJc w:val="left"/>
      <w:pPr>
        <w:ind w:left="7132" w:hanging="240"/>
      </w:pPr>
      <w:rPr>
        <w:rFonts w:hint="default"/>
        <w:lang w:val="en-US" w:eastAsia="en-US" w:bidi="ar-SA"/>
      </w:rPr>
    </w:lvl>
    <w:lvl w:ilvl="8">
      <w:numFmt w:val="bullet"/>
      <w:lvlText w:val="•"/>
      <w:lvlJc w:val="left"/>
      <w:pPr>
        <w:ind w:left="8028" w:hanging="240"/>
      </w:pPr>
      <w:rPr>
        <w:rFonts w:hint="default"/>
        <w:lang w:val="en-US" w:eastAsia="en-US" w:bidi="ar-SA"/>
      </w:rPr>
    </w:lvl>
  </w:abstractNum>
  <w:abstractNum w:abstractNumId="3" w15:restartNumberingAfterBreak="0">
    <w:nsid w:val="3F30583C"/>
    <w:multiLevelType w:val="multilevel"/>
    <w:tmpl w:val="3F30583C"/>
    <w:lvl w:ilvl="0">
      <w:start w:val="1"/>
      <w:numFmt w:val="decimal"/>
      <w:lvlText w:val="%1."/>
      <w:lvlJc w:val="left"/>
      <w:pPr>
        <w:ind w:left="379" w:hanging="240"/>
      </w:pPr>
      <w:rPr>
        <w:rFonts w:ascii="Times New Roman" w:eastAsia="Times New Roman" w:hAnsi="Times New Roman" w:cs="Times New Roman" w:hint="default"/>
        <w:b/>
        <w:bCs/>
        <w:i w:val="0"/>
        <w:iCs w:val="0"/>
        <w:spacing w:val="-1"/>
        <w:w w:val="100"/>
        <w:sz w:val="24"/>
        <w:szCs w:val="24"/>
        <w:lang w:val="en-US" w:eastAsia="en-US" w:bidi="ar-SA"/>
      </w:rPr>
    </w:lvl>
    <w:lvl w:ilvl="1">
      <w:start w:val="1"/>
      <w:numFmt w:val="lowerRoman"/>
      <w:lvlText w:val="%2."/>
      <w:lvlJc w:val="left"/>
      <w:pPr>
        <w:ind w:left="740"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bullet"/>
      <w:lvlText w:val=""/>
      <w:lvlJc w:val="left"/>
      <w:pPr>
        <w:ind w:left="1460" w:hanging="360"/>
      </w:pPr>
      <w:rPr>
        <w:rFonts w:ascii="Symbol" w:hAnsi="Symbol" w:hint="default"/>
        <w:b w:val="0"/>
        <w:bCs w:val="0"/>
        <w:i w:val="0"/>
        <w:iCs w:val="0"/>
        <w:spacing w:val="0"/>
        <w:w w:val="100"/>
        <w:sz w:val="20"/>
        <w:szCs w:val="20"/>
        <w:lang w:val="en-US" w:eastAsia="en-US" w:bidi="ar-SA"/>
      </w:rPr>
    </w:lvl>
    <w:lvl w:ilvl="3">
      <w:numFmt w:val="bullet"/>
      <w:lvlText w:val="•"/>
      <w:lvlJc w:val="left"/>
      <w:pPr>
        <w:ind w:left="2505" w:hanging="360"/>
      </w:pPr>
      <w:rPr>
        <w:rFonts w:hint="default"/>
        <w:lang w:val="en-US" w:eastAsia="en-US" w:bidi="ar-SA"/>
      </w:rPr>
    </w:lvl>
    <w:lvl w:ilvl="4">
      <w:numFmt w:val="bullet"/>
      <w:lvlText w:val="•"/>
      <w:lvlJc w:val="left"/>
      <w:pPr>
        <w:ind w:left="3550" w:hanging="360"/>
      </w:pPr>
      <w:rPr>
        <w:rFonts w:hint="default"/>
        <w:lang w:val="en-US" w:eastAsia="en-US" w:bidi="ar-SA"/>
      </w:rPr>
    </w:lvl>
    <w:lvl w:ilvl="5">
      <w:numFmt w:val="bullet"/>
      <w:lvlText w:val="•"/>
      <w:lvlJc w:val="left"/>
      <w:pPr>
        <w:ind w:left="4595" w:hanging="360"/>
      </w:pPr>
      <w:rPr>
        <w:rFonts w:hint="default"/>
        <w:lang w:val="en-US" w:eastAsia="en-US" w:bidi="ar-SA"/>
      </w:rPr>
    </w:lvl>
    <w:lvl w:ilvl="6">
      <w:numFmt w:val="bullet"/>
      <w:lvlText w:val="•"/>
      <w:lvlJc w:val="left"/>
      <w:pPr>
        <w:ind w:left="5640" w:hanging="360"/>
      </w:pPr>
      <w:rPr>
        <w:rFonts w:hint="default"/>
        <w:lang w:val="en-US" w:eastAsia="en-US" w:bidi="ar-SA"/>
      </w:rPr>
    </w:lvl>
    <w:lvl w:ilvl="7">
      <w:numFmt w:val="bullet"/>
      <w:lvlText w:val="•"/>
      <w:lvlJc w:val="left"/>
      <w:pPr>
        <w:ind w:left="6685" w:hanging="360"/>
      </w:pPr>
      <w:rPr>
        <w:rFonts w:hint="default"/>
        <w:lang w:val="en-US" w:eastAsia="en-US" w:bidi="ar-SA"/>
      </w:rPr>
    </w:lvl>
    <w:lvl w:ilvl="8">
      <w:numFmt w:val="bullet"/>
      <w:lvlText w:val="•"/>
      <w:lvlJc w:val="left"/>
      <w:pPr>
        <w:ind w:left="7730" w:hanging="360"/>
      </w:pPr>
      <w:rPr>
        <w:rFonts w:hint="default"/>
        <w:lang w:val="en-US" w:eastAsia="en-US" w:bidi="ar-SA"/>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
  <w:rsids>
    <w:rsidRoot w:val="0077343F"/>
    <w:rsid w:val="00013167"/>
    <w:rsid w:val="0007525D"/>
    <w:rsid w:val="000E6D98"/>
    <w:rsid w:val="000E7986"/>
    <w:rsid w:val="00136636"/>
    <w:rsid w:val="001B3CF2"/>
    <w:rsid w:val="001F245B"/>
    <w:rsid w:val="00225509"/>
    <w:rsid w:val="002363A0"/>
    <w:rsid w:val="00254BCF"/>
    <w:rsid w:val="00343314"/>
    <w:rsid w:val="00353383"/>
    <w:rsid w:val="003903D6"/>
    <w:rsid w:val="003A1955"/>
    <w:rsid w:val="003D1A6F"/>
    <w:rsid w:val="00410523"/>
    <w:rsid w:val="004244A3"/>
    <w:rsid w:val="004B2DB5"/>
    <w:rsid w:val="004F57FA"/>
    <w:rsid w:val="004F6C89"/>
    <w:rsid w:val="00583EAD"/>
    <w:rsid w:val="005848A5"/>
    <w:rsid w:val="00656ACC"/>
    <w:rsid w:val="006A215F"/>
    <w:rsid w:val="006D62D9"/>
    <w:rsid w:val="00747678"/>
    <w:rsid w:val="0077343F"/>
    <w:rsid w:val="007971BF"/>
    <w:rsid w:val="00797934"/>
    <w:rsid w:val="007C4AF1"/>
    <w:rsid w:val="00811A09"/>
    <w:rsid w:val="00825095"/>
    <w:rsid w:val="008276F4"/>
    <w:rsid w:val="008864C9"/>
    <w:rsid w:val="008A4329"/>
    <w:rsid w:val="008A6FE9"/>
    <w:rsid w:val="008B2AAE"/>
    <w:rsid w:val="00921517"/>
    <w:rsid w:val="00936240"/>
    <w:rsid w:val="00941DAA"/>
    <w:rsid w:val="00953E91"/>
    <w:rsid w:val="00955F51"/>
    <w:rsid w:val="00961D39"/>
    <w:rsid w:val="00971470"/>
    <w:rsid w:val="009B2CD1"/>
    <w:rsid w:val="009B3B14"/>
    <w:rsid w:val="009E19B3"/>
    <w:rsid w:val="00A30BE1"/>
    <w:rsid w:val="00A63183"/>
    <w:rsid w:val="00A72FA8"/>
    <w:rsid w:val="00AA13A9"/>
    <w:rsid w:val="00B057DD"/>
    <w:rsid w:val="00B2149E"/>
    <w:rsid w:val="00B24EFA"/>
    <w:rsid w:val="00B6008A"/>
    <w:rsid w:val="00B63329"/>
    <w:rsid w:val="00BC2711"/>
    <w:rsid w:val="00CB5DC8"/>
    <w:rsid w:val="00CC4F77"/>
    <w:rsid w:val="00CD09B9"/>
    <w:rsid w:val="00D1216E"/>
    <w:rsid w:val="00E274ED"/>
    <w:rsid w:val="00E55AC0"/>
    <w:rsid w:val="00EA0DE4"/>
    <w:rsid w:val="00EC6216"/>
    <w:rsid w:val="00EE2C4B"/>
    <w:rsid w:val="00EE64E2"/>
    <w:rsid w:val="00F30AB5"/>
    <w:rsid w:val="00F91FD1"/>
    <w:rsid w:val="081928A6"/>
    <w:rsid w:val="19C7319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1A823"/>
  <w15:docId w15:val="{738D1386-0990-4FDD-B8A2-C229760AB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9"/>
    <w:qFormat/>
    <w:pPr>
      <w:spacing w:before="88"/>
      <w:ind w:left="2423" w:right="2601"/>
      <w:jc w:val="center"/>
      <w:outlineLvl w:val="0"/>
    </w:pPr>
    <w:rPr>
      <w:sz w:val="28"/>
      <w:szCs w:val="28"/>
    </w:rPr>
  </w:style>
  <w:style w:type="paragraph" w:styleId="Heading2">
    <w:name w:val="heading 2"/>
    <w:basedOn w:val="Normal"/>
    <w:uiPriority w:val="9"/>
    <w:unhideWhenUsed/>
    <w:qFormat/>
    <w:pPr>
      <w:ind w:left="378" w:hanging="23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rPr>
      <w:sz w:val="24"/>
      <w:szCs w:val="24"/>
    </w:rPr>
  </w:style>
  <w:style w:type="character" w:styleId="Hyperlink">
    <w:name w:val="Hyperlink"/>
    <w:basedOn w:val="DefaultParagraphFont"/>
    <w:uiPriority w:val="99"/>
    <w:unhideWhenUsed/>
    <w:qFormat/>
    <w:rPr>
      <w:color w:val="0000FF" w:themeColor="hyperlink"/>
      <w:u w:val="single"/>
    </w:rPr>
  </w:style>
  <w:style w:type="paragraph" w:styleId="ListParagraph">
    <w:name w:val="List Paragraph"/>
    <w:basedOn w:val="Normal"/>
    <w:uiPriority w:val="1"/>
    <w:qFormat/>
    <w:pPr>
      <w:spacing w:before="138"/>
      <w:ind w:left="739" w:hanging="359"/>
    </w:pPr>
  </w:style>
  <w:style w:type="paragraph" w:customStyle="1" w:styleId="TableParagraph">
    <w:name w:val="Table Paragraph"/>
    <w:basedOn w:val="Normal"/>
    <w:uiPriority w:val="1"/>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Normal1">
    <w:name w:val="Normal1"/>
    <w:qFormat/>
    <w:pPr>
      <w:spacing w:after="160" w:line="256" w:lineRule="auto"/>
    </w:pPr>
    <w:rPr>
      <w:rFonts w:ascii="Calibri" w:eastAsia="Calibri" w:hAnsi="Calibri" w:cs="Calibri"/>
      <w:sz w:val="22"/>
      <w:szCs w:val="22"/>
      <w:lang w:val="en-IN"/>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table" w:styleId="TableGrid">
    <w:name w:val="Table Grid"/>
    <w:basedOn w:val="TableNormal"/>
    <w:uiPriority w:val="39"/>
    <w:rsid w:val="008864C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SGU</cp:lastModifiedBy>
  <cp:revision>43</cp:revision>
  <cp:lastPrinted>2026-03-20T10:21:00Z</cp:lastPrinted>
  <dcterms:created xsi:type="dcterms:W3CDTF">2024-11-27T10:46:00Z</dcterms:created>
  <dcterms:modified xsi:type="dcterms:W3CDTF">2026-03-20T10:21:00Z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2012-05-16T00:00:00Z</vt:filetime>
  </property>
  <property fmtid="{D5CDD505-2E9C-101B-9397-08002B2CF9AE}" pid="3" name="Creator">
    <vt:lpwstr>Acrobat PDFMaker 8.1 for Word</vt:lpwstr>
  </property>
  <property fmtid="{D5CDD505-2E9C-101B-9397-08002B2CF9AE}" pid="4" name="LastSaved">
    <vt:filetime>2024-11-27T00:00:00Z</vt:filetime>
  </property>
  <property fmtid="{D5CDD505-2E9C-101B-9397-08002B2CF9AE}" pid="5" name="Producer">
    <vt:lpwstr>Acrobat Distiller 8.1.0 (Windows)</vt:lpwstr>
  </property>
  <property fmtid="{D5CDD505-2E9C-101B-9397-08002B2CF9AE}" pid="6" name="SourceModified">
    <vt:lpwstr>D:20120516160710</vt:lpwstr>
  </property>
  <property fmtid="{D5CDD505-2E9C-101B-9397-08002B2CF9AE}" pid="7" name="KSOTemplateDocerSaveRecord">
    <vt:lpwstr>eyJoZGlkIjoiYzcyNWM4M2ZiMWQwY2I4YWFkMzQwZDg1MDhmMGFiMzAifQ==</vt:lpwstr>
  </property>
  <property fmtid="{D5CDD505-2E9C-101B-9397-08002B2CF9AE}" pid="8" name="KSOProductBuildVer">
    <vt:lpwstr>1033-12.1.0.25242</vt:lpwstr>
  </property>
  <property fmtid="{D5CDD505-2E9C-101B-9397-08002B2CF9AE}" pid="9" name="ICV">
    <vt:lpwstr>F23BDB4C00D740D4BBAC696EAE1CA84F_12</vt:lpwstr>
  </property>
</Properties>
</file>