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13C84" w:rsidRDefault="00000000">
      <w:p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Request for Proposal (RFP) Template</w:t>
      </w:r>
    </w:p>
    <w:p w14:paraId="00000002" w14:textId="77777777" w:rsidR="00913C84" w:rsidRDefault="005C1B5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  <w:pict w14:anchorId="0EB8E36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00003" w14:textId="77777777" w:rsidR="00913C84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1. Introduction</w:t>
      </w:r>
    </w:p>
    <w:p w14:paraId="00000004" w14:textId="67FA28C5" w:rsidR="00913C84" w:rsidRDefault="00000000">
      <w:pPr>
        <w:numPr>
          <w:ilvl w:val="0"/>
          <w:numId w:val="1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Company/Organization Name:</w:t>
      </w:r>
      <w:r>
        <w:rPr>
          <w:rFonts w:ascii="Times New Roman" w:eastAsia="Times New Roman" w:hAnsi="Times New Roman" w:cs="Times New Roman"/>
        </w:rPr>
        <w:t xml:space="preserve"> </w:t>
      </w:r>
    </w:p>
    <w:p w14:paraId="00000005" w14:textId="02FAFEF0" w:rsidR="00913C84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Contact Name:</w:t>
      </w:r>
      <w:r>
        <w:rPr>
          <w:rFonts w:ascii="Times New Roman" w:eastAsia="Times New Roman" w:hAnsi="Times New Roman" w:cs="Times New Roman"/>
        </w:rPr>
        <w:t xml:space="preserve"> </w:t>
      </w:r>
    </w:p>
    <w:p w14:paraId="00000006" w14:textId="7212E9D8" w:rsidR="00913C84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Contact Information:</w:t>
      </w:r>
      <w:r>
        <w:rPr>
          <w:rFonts w:ascii="Times New Roman" w:eastAsia="Times New Roman" w:hAnsi="Times New Roman" w:cs="Times New Roman"/>
        </w:rPr>
        <w:t xml:space="preserve"> </w:t>
      </w:r>
    </w:p>
    <w:p w14:paraId="00000007" w14:textId="5AA1E733" w:rsidR="00913C84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Project Title:</w:t>
      </w:r>
      <w:r>
        <w:rPr>
          <w:rFonts w:ascii="Times New Roman" w:eastAsia="Times New Roman" w:hAnsi="Times New Roman" w:cs="Times New Roman"/>
        </w:rPr>
        <w:t xml:space="preserve"> </w:t>
      </w:r>
    </w:p>
    <w:p w14:paraId="00000008" w14:textId="102F774E" w:rsidR="00913C84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Submission Date:</w:t>
      </w:r>
      <w:r>
        <w:rPr>
          <w:rFonts w:ascii="Times New Roman" w:eastAsia="Times New Roman" w:hAnsi="Times New Roman" w:cs="Times New Roman"/>
        </w:rPr>
        <w:t xml:space="preserve"> </w:t>
      </w:r>
    </w:p>
    <w:p w14:paraId="00000009" w14:textId="74E649EF" w:rsidR="00913C84" w:rsidRDefault="00000000">
      <w:pPr>
        <w:numPr>
          <w:ilvl w:val="0"/>
          <w:numId w:val="1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Overview:</w:t>
      </w:r>
      <w:r>
        <w:rPr>
          <w:rFonts w:ascii="Times New Roman" w:eastAsia="Times New Roman" w:hAnsi="Times New Roman" w:cs="Times New Roman"/>
        </w:rPr>
        <w:t xml:space="preserve"> </w:t>
      </w:r>
      <w:r w:rsidR="000300B0">
        <w:rPr>
          <w:rFonts w:ascii="Times New Roman" w:eastAsia="Times New Roman" w:hAnsi="Times New Roman" w:cs="Times New Roman"/>
        </w:rPr>
        <w:t>[</w:t>
      </w:r>
      <w:r>
        <w:rPr>
          <w:rFonts w:ascii="Times New Roman" w:eastAsia="Times New Roman" w:hAnsi="Times New Roman" w:cs="Times New Roman"/>
        </w:rPr>
        <w:t>Provide a brief overview of the project and its objectives, emphasizing the importance of compliance with FDA regulations and quality standards.</w:t>
      </w:r>
      <w:r w:rsidR="000300B0">
        <w:rPr>
          <w:rFonts w:ascii="Times New Roman" w:eastAsia="Times New Roman" w:hAnsi="Times New Roman" w:cs="Times New Roman"/>
        </w:rPr>
        <w:t>]</w:t>
      </w:r>
    </w:p>
    <w:p w14:paraId="0000000A" w14:textId="77777777" w:rsidR="00913C84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2. Company Background</w:t>
      </w:r>
    </w:p>
    <w:p w14:paraId="0000000B" w14:textId="7DE8E345" w:rsidR="00913C84" w:rsidRDefault="000300B0">
      <w:pPr>
        <w:numPr>
          <w:ilvl w:val="0"/>
          <w:numId w:val="12"/>
        </w:num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 w:rsidR="00000000">
        <w:rPr>
          <w:rFonts w:ascii="Times New Roman" w:eastAsia="Times New Roman" w:hAnsi="Times New Roman" w:cs="Times New Roman"/>
        </w:rPr>
        <w:t>Provide a brief overview of your company, including product portfolio, product pipeline, and financing details.</w:t>
      </w:r>
      <w:r>
        <w:rPr>
          <w:rFonts w:ascii="Times New Roman" w:eastAsia="Times New Roman" w:hAnsi="Times New Roman" w:cs="Times New Roman"/>
        </w:rPr>
        <w:t>]</w:t>
      </w:r>
    </w:p>
    <w:p w14:paraId="0000000C" w14:textId="77777777" w:rsidR="00913C84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3. Project Scope</w:t>
      </w:r>
    </w:p>
    <w:p w14:paraId="0000000D" w14:textId="11C1E0AE" w:rsidR="00913C84" w:rsidRDefault="000300B0">
      <w:pPr>
        <w:numPr>
          <w:ilvl w:val="0"/>
          <w:numId w:val="14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 w:rsidR="00000000">
        <w:rPr>
          <w:rFonts w:ascii="Times New Roman" w:eastAsia="Times New Roman" w:hAnsi="Times New Roman" w:cs="Times New Roman"/>
        </w:rPr>
        <w:t>Define the scope of the project, including the type of medical device.</w:t>
      </w:r>
      <w:r>
        <w:rPr>
          <w:rFonts w:ascii="Times New Roman" w:eastAsia="Times New Roman" w:hAnsi="Times New Roman" w:cs="Times New Roman"/>
        </w:rPr>
        <w:t>]</w:t>
      </w:r>
    </w:p>
    <w:p w14:paraId="0000000E" w14:textId="70AC77E7" w:rsidR="00913C84" w:rsidRDefault="000300B0">
      <w:pPr>
        <w:numPr>
          <w:ilvl w:val="0"/>
          <w:numId w:val="14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 w:rsidR="00000000">
        <w:rPr>
          <w:rFonts w:ascii="Times New Roman" w:eastAsia="Times New Roman" w:hAnsi="Times New Roman" w:cs="Times New Roman"/>
        </w:rPr>
        <w:t>Specify the stages of the project (design, development, manufacturing, testing, etc.).</w:t>
      </w:r>
      <w:r>
        <w:rPr>
          <w:rFonts w:ascii="Times New Roman" w:eastAsia="Times New Roman" w:hAnsi="Times New Roman" w:cs="Times New Roman"/>
        </w:rPr>
        <w:t>]</w:t>
      </w:r>
    </w:p>
    <w:p w14:paraId="0000000F" w14:textId="77777777" w:rsidR="00913C84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4. Quality Requirements</w:t>
      </w:r>
    </w:p>
    <w:p w14:paraId="00000010" w14:textId="77777777" w:rsidR="00913C84" w:rsidRDefault="00000000">
      <w:pPr>
        <w:numPr>
          <w:ilvl w:val="0"/>
          <w:numId w:val="15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Compliance with FDA Regulations:</w:t>
      </w:r>
    </w:p>
    <w:p w14:paraId="00000013" w14:textId="77777777" w:rsidR="00913C84" w:rsidRDefault="00000000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Registered FDA Contract Manufacturer:</w:t>
      </w:r>
    </w:p>
    <w:p w14:paraId="00000015" w14:textId="77777777" w:rsidR="00913C84" w:rsidRDefault="00000000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Quality System Documentation:</w:t>
      </w:r>
    </w:p>
    <w:p w14:paraId="00000016" w14:textId="77777777" w:rsidR="00913C84" w:rsidRDefault="00000000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Completion of Quality Manual and Standard Operating Procedures (SOPs) to address pre-commercialization and post-commercialization requirements.</w:t>
      </w:r>
    </w:p>
    <w:p w14:paraId="00000017" w14:textId="77777777" w:rsidR="00913C84" w:rsidRDefault="00000000">
      <w:pPr>
        <w:numPr>
          <w:ilvl w:val="1"/>
          <w:numId w:val="15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Creation and maintenance of DMRs, including drawings, samples, software specifications, parts lists, receiving instructions, assembly instructions, testing instructions, labeling requirements, quality control documents, user manuals, and servicing procedures.</w:t>
      </w:r>
    </w:p>
    <w:p w14:paraId="00000018" w14:textId="77777777" w:rsidR="00913C84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5. Requested Services</w:t>
      </w:r>
    </w:p>
    <w:p w14:paraId="00000019" w14:textId="77777777" w:rsidR="00913C84" w:rsidRDefault="00000000">
      <w:pPr>
        <w:numPr>
          <w:ilvl w:val="0"/>
          <w:numId w:val="16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Manufacturing Development:</w:t>
      </w:r>
      <w:r>
        <w:rPr>
          <w:rFonts w:ascii="Times New Roman" w:eastAsia="Times New Roman" w:hAnsi="Times New Roman" w:cs="Times New Roman"/>
        </w:rPr>
        <w:t xml:space="preserve"> [Yes/No]</w:t>
      </w:r>
    </w:p>
    <w:p w14:paraId="0000001A" w14:textId="77777777" w:rsidR="00913C84" w:rsidRDefault="00000000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Process Development:</w:t>
      </w:r>
      <w:r>
        <w:rPr>
          <w:rFonts w:ascii="Times New Roman" w:eastAsia="Times New Roman" w:hAnsi="Times New Roman" w:cs="Times New Roman"/>
        </w:rPr>
        <w:t xml:space="preserve"> [Yes/No]</w:t>
      </w:r>
    </w:p>
    <w:p w14:paraId="0000001B" w14:textId="77777777" w:rsidR="00913C84" w:rsidRDefault="00000000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Stability Testing:</w:t>
      </w:r>
      <w:r>
        <w:rPr>
          <w:rFonts w:ascii="Times New Roman" w:eastAsia="Times New Roman" w:hAnsi="Times New Roman" w:cs="Times New Roman"/>
        </w:rPr>
        <w:t xml:space="preserve"> [Yes/No]</w:t>
      </w:r>
    </w:p>
    <w:p w14:paraId="0000001C" w14:textId="77777777" w:rsidR="00913C84" w:rsidRDefault="00000000">
      <w:pPr>
        <w:numPr>
          <w:ilvl w:val="0"/>
          <w:numId w:val="16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Other Services:</w:t>
      </w:r>
      <w:r>
        <w:rPr>
          <w:rFonts w:ascii="Times New Roman" w:eastAsia="Times New Roman" w:hAnsi="Times New Roman" w:cs="Times New Roman"/>
        </w:rPr>
        <w:t xml:space="preserve"> [Specify other services required]</w:t>
      </w:r>
    </w:p>
    <w:p w14:paraId="0000001D" w14:textId="77777777" w:rsidR="00913C84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6. Formulation/Raw Material Components</w:t>
      </w:r>
    </w:p>
    <w:p w14:paraId="0000001E" w14:textId="77777777" w:rsidR="00913C84" w:rsidRDefault="00000000">
      <w:pPr>
        <w:numPr>
          <w:ilvl w:val="0"/>
          <w:numId w:val="17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lastRenderedPageBreak/>
        <w:t>Classification:</w:t>
      </w:r>
      <w:r>
        <w:rPr>
          <w:rFonts w:ascii="Times New Roman" w:eastAsia="Times New Roman" w:hAnsi="Times New Roman" w:cs="Times New Roman"/>
        </w:rPr>
        <w:t xml:space="preserve"> [Select appropriate classification: API, Biologically Produced Macromolecule, Non-aqueous Solvents, etc.]</w:t>
      </w:r>
    </w:p>
    <w:p w14:paraId="0000001F" w14:textId="77777777" w:rsidR="00913C84" w:rsidRDefault="00000000">
      <w:pPr>
        <w:numPr>
          <w:ilvl w:val="0"/>
          <w:numId w:val="17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Unique Characteristics:</w:t>
      </w:r>
      <w:r>
        <w:rPr>
          <w:rFonts w:ascii="Times New Roman" w:eastAsia="Times New Roman" w:hAnsi="Times New Roman" w:cs="Times New Roman"/>
        </w:rPr>
        <w:t xml:space="preserve"> Provide details on unique characteristics of the formulation.</w:t>
      </w:r>
    </w:p>
    <w:p w14:paraId="00000020" w14:textId="77777777" w:rsidR="00913C84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7. Required Processes</w:t>
      </w:r>
    </w:p>
    <w:p w14:paraId="00000021" w14:textId="77777777" w:rsidR="00913C84" w:rsidRDefault="00000000">
      <w:pPr>
        <w:numPr>
          <w:ilvl w:val="0"/>
          <w:numId w:val="18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Formulation Development:</w:t>
      </w:r>
      <w:r>
        <w:rPr>
          <w:rFonts w:ascii="Times New Roman" w:eastAsia="Times New Roman" w:hAnsi="Times New Roman" w:cs="Times New Roman"/>
        </w:rPr>
        <w:t xml:space="preserve"> [Yes/No]</w:t>
      </w:r>
    </w:p>
    <w:p w14:paraId="00000022" w14:textId="77777777" w:rsidR="00913C84" w:rsidRDefault="00000000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Sterile Filtration:</w:t>
      </w:r>
      <w:r>
        <w:rPr>
          <w:rFonts w:ascii="Times New Roman" w:eastAsia="Times New Roman" w:hAnsi="Times New Roman" w:cs="Times New Roman"/>
        </w:rPr>
        <w:t xml:space="preserve"> [Yes/No]</w:t>
      </w:r>
    </w:p>
    <w:p w14:paraId="00000023" w14:textId="77777777" w:rsidR="00913C84" w:rsidRDefault="00000000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Terminal Sterilization:</w:t>
      </w:r>
      <w:r>
        <w:rPr>
          <w:rFonts w:ascii="Times New Roman" w:eastAsia="Times New Roman" w:hAnsi="Times New Roman" w:cs="Times New Roman"/>
        </w:rPr>
        <w:t xml:space="preserve"> [Yes/No]</w:t>
      </w:r>
    </w:p>
    <w:p w14:paraId="00000024" w14:textId="77777777" w:rsidR="00913C84" w:rsidRDefault="00000000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Packaging:</w:t>
      </w:r>
      <w:r>
        <w:rPr>
          <w:rFonts w:ascii="Times New Roman" w:eastAsia="Times New Roman" w:hAnsi="Times New Roman" w:cs="Times New Roman"/>
        </w:rPr>
        <w:t xml:space="preserve"> [Yes/No]</w:t>
      </w:r>
    </w:p>
    <w:p w14:paraId="00000025" w14:textId="77777777" w:rsidR="00913C84" w:rsidRDefault="00000000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In-Process and Release Testing:</w:t>
      </w:r>
      <w:r>
        <w:rPr>
          <w:rFonts w:ascii="Times New Roman" w:eastAsia="Times New Roman" w:hAnsi="Times New Roman" w:cs="Times New Roman"/>
        </w:rPr>
        <w:t xml:space="preserve"> [Yes/No]</w:t>
      </w:r>
    </w:p>
    <w:p w14:paraId="00000026" w14:textId="77777777" w:rsidR="00913C84" w:rsidRDefault="00000000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Stability Testing:</w:t>
      </w:r>
      <w:r>
        <w:rPr>
          <w:rFonts w:ascii="Times New Roman" w:eastAsia="Times New Roman" w:hAnsi="Times New Roman" w:cs="Times New Roman"/>
        </w:rPr>
        <w:t xml:space="preserve"> [Yes/No]</w:t>
      </w:r>
    </w:p>
    <w:p w14:paraId="00000027" w14:textId="77777777" w:rsidR="00913C84" w:rsidRDefault="00000000">
      <w:pPr>
        <w:numPr>
          <w:ilvl w:val="0"/>
          <w:numId w:val="18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QA Review and Release:</w:t>
      </w:r>
      <w:r>
        <w:rPr>
          <w:rFonts w:ascii="Times New Roman" w:eastAsia="Times New Roman" w:hAnsi="Times New Roman" w:cs="Times New Roman"/>
        </w:rPr>
        <w:t xml:space="preserve"> [Yes/No]</w:t>
      </w:r>
    </w:p>
    <w:p w14:paraId="00000028" w14:textId="77777777" w:rsidR="00913C84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8. Primary Container Information</w:t>
      </w:r>
    </w:p>
    <w:p w14:paraId="00000029" w14:textId="77777777" w:rsidR="00913C84" w:rsidRDefault="00000000">
      <w:pPr>
        <w:numPr>
          <w:ilvl w:val="0"/>
          <w:numId w:val="19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Vial Type and Size:</w:t>
      </w:r>
      <w:r>
        <w:rPr>
          <w:rFonts w:ascii="Times New Roman" w:eastAsia="Times New Roman" w:hAnsi="Times New Roman" w:cs="Times New Roman"/>
        </w:rPr>
        <w:t xml:space="preserve"> [Insert details]</w:t>
      </w:r>
    </w:p>
    <w:p w14:paraId="0000002A" w14:textId="77777777" w:rsidR="00913C84" w:rsidRDefault="00000000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Stopper:</w:t>
      </w:r>
      <w:r>
        <w:rPr>
          <w:rFonts w:ascii="Times New Roman" w:eastAsia="Times New Roman" w:hAnsi="Times New Roman" w:cs="Times New Roman"/>
        </w:rPr>
        <w:t xml:space="preserve"> [Insert details]</w:t>
      </w:r>
    </w:p>
    <w:p w14:paraId="0000002B" w14:textId="77777777" w:rsidR="00913C84" w:rsidRDefault="00000000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Fill Volume:</w:t>
      </w:r>
      <w:r>
        <w:rPr>
          <w:rFonts w:ascii="Times New Roman" w:eastAsia="Times New Roman" w:hAnsi="Times New Roman" w:cs="Times New Roman"/>
        </w:rPr>
        <w:t xml:space="preserve"> [Insert details]</w:t>
      </w:r>
    </w:p>
    <w:p w14:paraId="0000002C" w14:textId="77777777" w:rsidR="00913C84" w:rsidRDefault="00000000">
      <w:pPr>
        <w:numPr>
          <w:ilvl w:val="0"/>
          <w:numId w:val="19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Special Labeling Requirements:</w:t>
      </w:r>
      <w:r>
        <w:rPr>
          <w:rFonts w:ascii="Times New Roman" w:eastAsia="Times New Roman" w:hAnsi="Times New Roman" w:cs="Times New Roman"/>
        </w:rPr>
        <w:t xml:space="preserve"> [Insert details]</w:t>
      </w:r>
    </w:p>
    <w:p w14:paraId="0000002D" w14:textId="77777777" w:rsidR="00913C84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9. Secondary Packaging</w:t>
      </w:r>
    </w:p>
    <w:p w14:paraId="0000002E" w14:textId="77777777" w:rsidR="00913C84" w:rsidRDefault="00000000">
      <w:pPr>
        <w:numPr>
          <w:ilvl w:val="0"/>
          <w:numId w:val="20"/>
        </w:num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Type:</w:t>
      </w:r>
      <w:r>
        <w:rPr>
          <w:rFonts w:ascii="Times New Roman" w:eastAsia="Times New Roman" w:hAnsi="Times New Roman" w:cs="Times New Roman"/>
        </w:rPr>
        <w:t xml:space="preserve"> [Select appropriate type: Pouch, Tray, Unit Box, Bulk Container/Tray, etc.]</w:t>
      </w:r>
    </w:p>
    <w:p w14:paraId="0000002F" w14:textId="77777777" w:rsidR="00913C84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10. Storage Conditions and Shelf-Life Requirements</w:t>
      </w:r>
    </w:p>
    <w:p w14:paraId="00000030" w14:textId="77777777" w:rsidR="00913C84" w:rsidRDefault="00000000">
      <w:pPr>
        <w:numPr>
          <w:ilvl w:val="0"/>
          <w:numId w:val="2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Conditions:</w:t>
      </w:r>
      <w:r>
        <w:rPr>
          <w:rFonts w:ascii="Times New Roman" w:eastAsia="Times New Roman" w:hAnsi="Times New Roman" w:cs="Times New Roman"/>
        </w:rPr>
        <w:t xml:space="preserve"> [Insert details, e.g., 2°± 8°C, min. 2 years]</w:t>
      </w:r>
    </w:p>
    <w:p w14:paraId="00000031" w14:textId="77777777" w:rsidR="00913C84" w:rsidRDefault="00000000">
      <w:pPr>
        <w:numPr>
          <w:ilvl w:val="0"/>
          <w:numId w:val="2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Shelf-Life:</w:t>
      </w:r>
      <w:r>
        <w:rPr>
          <w:rFonts w:ascii="Times New Roman" w:eastAsia="Times New Roman" w:hAnsi="Times New Roman" w:cs="Times New Roman"/>
        </w:rPr>
        <w:t xml:space="preserve"> [Insert details]</w:t>
      </w:r>
    </w:p>
    <w:p w14:paraId="00000032" w14:textId="77777777" w:rsidR="00913C84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11. Analytical Testing</w:t>
      </w:r>
    </w:p>
    <w:p w14:paraId="00000033" w14:textId="77777777" w:rsidR="00913C84" w:rsidRDefault="00000000">
      <w:pPr>
        <w:numPr>
          <w:ilvl w:val="0"/>
          <w:numId w:val="3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Testing Performed by Customer:</w:t>
      </w:r>
      <w:r>
        <w:rPr>
          <w:rFonts w:ascii="Times New Roman" w:eastAsia="Times New Roman" w:hAnsi="Times New Roman" w:cs="Times New Roman"/>
        </w:rPr>
        <w:t xml:space="preserve"> [Yes/No]</w:t>
      </w:r>
    </w:p>
    <w:p w14:paraId="00000034" w14:textId="77777777" w:rsidR="00913C84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Methods Transferred to Supplier:</w:t>
      </w:r>
      <w:r>
        <w:rPr>
          <w:rFonts w:ascii="Times New Roman" w:eastAsia="Times New Roman" w:hAnsi="Times New Roman" w:cs="Times New Roman"/>
        </w:rPr>
        <w:t xml:space="preserve"> [Yes/No]</w:t>
      </w:r>
    </w:p>
    <w:p w14:paraId="00000035" w14:textId="77777777" w:rsidR="00913C84" w:rsidRDefault="00000000">
      <w:pPr>
        <w:numPr>
          <w:ilvl w:val="0"/>
          <w:numId w:val="3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Methods Developed by Supplier:</w:t>
      </w:r>
      <w:r>
        <w:rPr>
          <w:rFonts w:ascii="Times New Roman" w:eastAsia="Times New Roman" w:hAnsi="Times New Roman" w:cs="Times New Roman"/>
        </w:rPr>
        <w:t xml:space="preserve"> [Yes/No]</w:t>
      </w:r>
    </w:p>
    <w:p w14:paraId="00000036" w14:textId="77777777" w:rsidR="00913C84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12. GMP Maturity</w:t>
      </w:r>
    </w:p>
    <w:p w14:paraId="00000037" w14:textId="77777777" w:rsidR="00913C84" w:rsidRDefault="00000000">
      <w:pPr>
        <w:numPr>
          <w:ilvl w:val="0"/>
          <w:numId w:val="4"/>
        </w:num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Validation Status:</w:t>
      </w:r>
      <w:r>
        <w:rPr>
          <w:rFonts w:ascii="Times New Roman" w:eastAsia="Times New Roman" w:hAnsi="Times New Roman" w:cs="Times New Roman"/>
        </w:rPr>
        <w:t xml:space="preserve"> [Select appropriate status: Safety Test Methods Fully Validated, All Test Methods Suitable for Intended Use, Production Processes Not Validated, etc.]</w:t>
      </w:r>
    </w:p>
    <w:p w14:paraId="00000038" w14:textId="77777777" w:rsidR="00913C84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13. Quantity Required for the Proposal</w:t>
      </w:r>
    </w:p>
    <w:p w14:paraId="00000039" w14:textId="77777777" w:rsidR="00913C84" w:rsidRDefault="00000000">
      <w:pPr>
        <w:numPr>
          <w:ilvl w:val="0"/>
          <w:numId w:val="5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Pre-Clinical:</w:t>
      </w:r>
      <w:r>
        <w:rPr>
          <w:rFonts w:ascii="Times New Roman" w:eastAsia="Times New Roman" w:hAnsi="Times New Roman" w:cs="Times New Roman"/>
        </w:rPr>
        <w:t xml:space="preserve"> [Insert details]</w:t>
      </w:r>
    </w:p>
    <w:p w14:paraId="0000003A" w14:textId="77777777" w:rsidR="00913C84" w:rsidRDefault="000000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Stability Testing Required:</w:t>
      </w:r>
      <w:r>
        <w:rPr>
          <w:rFonts w:ascii="Times New Roman" w:eastAsia="Times New Roman" w:hAnsi="Times New Roman" w:cs="Times New Roman"/>
        </w:rPr>
        <w:t xml:space="preserve"> [Yes/No]</w:t>
      </w:r>
    </w:p>
    <w:p w14:paraId="0000003B" w14:textId="77777777" w:rsidR="00913C84" w:rsidRDefault="000000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Phase 1 Clinical:</w:t>
      </w:r>
      <w:r>
        <w:rPr>
          <w:rFonts w:ascii="Times New Roman" w:eastAsia="Times New Roman" w:hAnsi="Times New Roman" w:cs="Times New Roman"/>
        </w:rPr>
        <w:t xml:space="preserve"> [Insert details]</w:t>
      </w:r>
    </w:p>
    <w:p w14:paraId="0000003C" w14:textId="77777777" w:rsidR="00913C84" w:rsidRDefault="000000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lastRenderedPageBreak/>
        <w:t>Phase 2 Clinical:</w:t>
      </w:r>
      <w:r>
        <w:rPr>
          <w:rFonts w:ascii="Times New Roman" w:eastAsia="Times New Roman" w:hAnsi="Times New Roman" w:cs="Times New Roman"/>
        </w:rPr>
        <w:t xml:space="preserve"> [Insert details]</w:t>
      </w:r>
    </w:p>
    <w:p w14:paraId="0000003D" w14:textId="77777777" w:rsidR="00913C84" w:rsidRDefault="000000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Phase 3 Clinical:</w:t>
      </w:r>
      <w:r>
        <w:rPr>
          <w:rFonts w:ascii="Times New Roman" w:eastAsia="Times New Roman" w:hAnsi="Times New Roman" w:cs="Times New Roman"/>
        </w:rPr>
        <w:t xml:space="preserve"> [Insert details]</w:t>
      </w:r>
    </w:p>
    <w:p w14:paraId="0000003E" w14:textId="77777777" w:rsidR="00913C84" w:rsidRDefault="000000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Manufacturing Development:</w:t>
      </w:r>
      <w:r>
        <w:rPr>
          <w:rFonts w:ascii="Times New Roman" w:eastAsia="Times New Roman" w:hAnsi="Times New Roman" w:cs="Times New Roman"/>
        </w:rPr>
        <w:t xml:space="preserve"> [Insert details]</w:t>
      </w:r>
    </w:p>
    <w:p w14:paraId="0000003F" w14:textId="77777777" w:rsidR="00913C84" w:rsidRDefault="00000000">
      <w:pPr>
        <w:numPr>
          <w:ilvl w:val="0"/>
          <w:numId w:val="5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Validation:</w:t>
      </w:r>
      <w:r>
        <w:rPr>
          <w:rFonts w:ascii="Times New Roman" w:eastAsia="Times New Roman" w:hAnsi="Times New Roman" w:cs="Times New Roman"/>
        </w:rPr>
        <w:t xml:space="preserve"> [Insert details]</w:t>
      </w:r>
    </w:p>
    <w:p w14:paraId="00000040" w14:textId="77777777" w:rsidR="00913C84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14. Key Hurdles</w:t>
      </w:r>
    </w:p>
    <w:p w14:paraId="00000041" w14:textId="77777777" w:rsidR="00913C84" w:rsidRDefault="00000000">
      <w:pPr>
        <w:numPr>
          <w:ilvl w:val="0"/>
          <w:numId w:val="6"/>
        </w:num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Provide details on any anticipated or encountered hurdles.</w:t>
      </w:r>
    </w:p>
    <w:p w14:paraId="00000042" w14:textId="77777777" w:rsidR="00913C84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15. Goal/Requirement Timing</w:t>
      </w:r>
    </w:p>
    <w:p w14:paraId="00000043" w14:textId="77777777" w:rsidR="00913C84" w:rsidRDefault="00000000">
      <w:pPr>
        <w:numPr>
          <w:ilvl w:val="0"/>
          <w:numId w:val="7"/>
        </w:num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Outline critical milestones and timing for process development and production.</w:t>
      </w:r>
    </w:p>
    <w:p w14:paraId="00000044" w14:textId="77777777" w:rsidR="00913C84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16. Post-Approval Commercial Activity Estimates</w:t>
      </w:r>
    </w:p>
    <w:p w14:paraId="00000045" w14:textId="77777777" w:rsidR="00913C84" w:rsidRDefault="00000000">
      <w:pPr>
        <w:numPr>
          <w:ilvl w:val="0"/>
          <w:numId w:val="8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Expected Timing of Approval:</w:t>
      </w:r>
      <w:r>
        <w:rPr>
          <w:rFonts w:ascii="Times New Roman" w:eastAsia="Times New Roman" w:hAnsi="Times New Roman" w:cs="Times New Roman"/>
        </w:rPr>
        <w:t xml:space="preserve"> [Insert details]</w:t>
      </w:r>
    </w:p>
    <w:p w14:paraId="00000046" w14:textId="77777777" w:rsidR="00913C84" w:rsidRDefault="0000000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Year 1 Quantity:</w:t>
      </w:r>
      <w:r>
        <w:rPr>
          <w:rFonts w:ascii="Times New Roman" w:eastAsia="Times New Roman" w:hAnsi="Times New Roman" w:cs="Times New Roman"/>
        </w:rPr>
        <w:t xml:space="preserve"> [Insert details]</w:t>
      </w:r>
    </w:p>
    <w:p w14:paraId="00000047" w14:textId="77777777" w:rsidR="00913C84" w:rsidRDefault="0000000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Year 2 Quantity:</w:t>
      </w:r>
      <w:r>
        <w:rPr>
          <w:rFonts w:ascii="Times New Roman" w:eastAsia="Times New Roman" w:hAnsi="Times New Roman" w:cs="Times New Roman"/>
        </w:rPr>
        <w:t xml:space="preserve"> [Insert details]</w:t>
      </w:r>
    </w:p>
    <w:p w14:paraId="00000048" w14:textId="77777777" w:rsidR="00913C84" w:rsidRDefault="0000000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Year 3 Quantity:</w:t>
      </w:r>
      <w:r>
        <w:rPr>
          <w:rFonts w:ascii="Times New Roman" w:eastAsia="Times New Roman" w:hAnsi="Times New Roman" w:cs="Times New Roman"/>
        </w:rPr>
        <w:t xml:space="preserve"> [Insert details]</w:t>
      </w:r>
    </w:p>
    <w:p w14:paraId="00000049" w14:textId="77777777" w:rsidR="00913C84" w:rsidRDefault="00000000">
      <w:pPr>
        <w:numPr>
          <w:ilvl w:val="0"/>
          <w:numId w:val="8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Year 4 Quantity:</w:t>
      </w:r>
      <w:r>
        <w:rPr>
          <w:rFonts w:ascii="Times New Roman" w:eastAsia="Times New Roman" w:hAnsi="Times New Roman" w:cs="Times New Roman"/>
        </w:rPr>
        <w:t xml:space="preserve"> [Insert details]</w:t>
      </w:r>
    </w:p>
    <w:p w14:paraId="0000004A" w14:textId="77777777" w:rsidR="00913C84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17. Target Cost</w:t>
      </w:r>
    </w:p>
    <w:p w14:paraId="0000004B" w14:textId="77777777" w:rsidR="00913C84" w:rsidRDefault="00000000">
      <w:pPr>
        <w:numPr>
          <w:ilvl w:val="0"/>
          <w:numId w:val="9"/>
        </w:num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Target Unit Price for Commercial Product:</w:t>
      </w:r>
      <w:r>
        <w:rPr>
          <w:rFonts w:ascii="Times New Roman" w:eastAsia="Times New Roman" w:hAnsi="Times New Roman" w:cs="Times New Roman"/>
        </w:rPr>
        <w:t xml:space="preserve"> [Insert details]</w:t>
      </w:r>
    </w:p>
    <w:p w14:paraId="0000004C" w14:textId="77777777" w:rsidR="00913C84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18. Evaluation Criteria</w:t>
      </w:r>
    </w:p>
    <w:p w14:paraId="0000004D" w14:textId="77777777" w:rsidR="00913C84" w:rsidRDefault="00000000">
      <w:pPr>
        <w:numPr>
          <w:ilvl w:val="0"/>
          <w:numId w:val="10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Criteria for selecting the contract manufacturer, including: </w:t>
      </w:r>
    </w:p>
    <w:p w14:paraId="0000004E" w14:textId="77777777" w:rsidR="00913C84" w:rsidRDefault="00000000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FDA registration and compliance history.</w:t>
      </w:r>
    </w:p>
    <w:p w14:paraId="0000004F" w14:textId="77777777" w:rsidR="00913C84" w:rsidRDefault="00000000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Experience with similar medical device projects.</w:t>
      </w:r>
    </w:p>
    <w:p w14:paraId="00000050" w14:textId="77777777" w:rsidR="00913C84" w:rsidRDefault="00000000">
      <w:pPr>
        <w:numPr>
          <w:ilvl w:val="1"/>
          <w:numId w:val="10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Quality management system and documentation practices.</w:t>
      </w:r>
    </w:p>
    <w:p w14:paraId="00000051" w14:textId="77777777" w:rsidR="00913C84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19. Contact Information</w:t>
      </w:r>
    </w:p>
    <w:p w14:paraId="00000052" w14:textId="77777777" w:rsidR="00913C84" w:rsidRDefault="00000000">
      <w:pPr>
        <w:numPr>
          <w:ilvl w:val="0"/>
          <w:numId w:val="11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Provide contact details for project inquiries and submissions.</w:t>
      </w:r>
    </w:p>
    <w:p w14:paraId="00000053" w14:textId="77777777" w:rsidR="00913C84" w:rsidRDefault="00000000">
      <w:pPr>
        <w:numPr>
          <w:ilvl w:val="0"/>
          <w:numId w:val="11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Include relevant FDA contact information for regulatory questions.</w:t>
      </w:r>
    </w:p>
    <w:p w14:paraId="00000054" w14:textId="77777777" w:rsidR="00913C84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20. Additional Requirements</w:t>
      </w:r>
    </w:p>
    <w:p w14:paraId="00000055" w14:textId="77777777" w:rsidR="00913C84" w:rsidRDefault="00000000">
      <w:pPr>
        <w:numPr>
          <w:ilvl w:val="0"/>
          <w:numId w:val="13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Any additional requirements specific to the project or device.</w:t>
      </w:r>
    </w:p>
    <w:p w14:paraId="00000056" w14:textId="77777777" w:rsidR="00913C84" w:rsidRDefault="00000000">
      <w:pPr>
        <w:numPr>
          <w:ilvl w:val="0"/>
          <w:numId w:val="13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Mention the possibility of project scope changes and the need for flexibility.</w:t>
      </w:r>
    </w:p>
    <w:p w14:paraId="00000057" w14:textId="77777777" w:rsidR="00913C84" w:rsidRDefault="00913C84"/>
    <w:sectPr w:rsidR="00913C8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604020202020204"/>
    <w:charset w:val="00"/>
    <w:family w:val="auto"/>
    <w:pitch w:val="default"/>
    <w:embedRegular r:id="rId1" w:fontKey="{086904B0-24DF-3047-BEB7-35D13EBCA0F0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2C339347-E421-8348-A11F-1F25CA22DF49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3" w:fontKey="{EC2EE3CC-6712-7541-9430-E9B8862CC2AB}"/>
    <w:embedItalic r:id="rId4" w:fontKey="{66DCCBA2-C9B3-7341-BB7A-7A08C3CB4C0F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5" w:fontKey="{11C6233D-79B1-5940-86C8-1010E8020177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9C033649-E942-314E-8FCD-BE066BAA8AF4}"/>
    <w:embedBold r:id="rId7" w:fontKey="{878BA20B-DDB5-BE46-8B52-B3DE50AEFA38}"/>
    <w:embedItalic r:id="rId8" w:fontKey="{DA859958-751E-5C4A-8DC0-95950A0D1A9A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7F4A"/>
    <w:multiLevelType w:val="multilevel"/>
    <w:tmpl w:val="17047B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3365DAA"/>
    <w:multiLevelType w:val="multilevel"/>
    <w:tmpl w:val="1D849D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A0B5FCE"/>
    <w:multiLevelType w:val="multilevel"/>
    <w:tmpl w:val="A5AC51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D9C18D5"/>
    <w:multiLevelType w:val="multilevel"/>
    <w:tmpl w:val="C7187B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3C27C2B"/>
    <w:multiLevelType w:val="multilevel"/>
    <w:tmpl w:val="7E9825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54C0994"/>
    <w:multiLevelType w:val="multilevel"/>
    <w:tmpl w:val="261A11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0B711DF"/>
    <w:multiLevelType w:val="multilevel"/>
    <w:tmpl w:val="76866A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53740EF"/>
    <w:multiLevelType w:val="multilevel"/>
    <w:tmpl w:val="9932C2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382824DC"/>
    <w:multiLevelType w:val="multilevel"/>
    <w:tmpl w:val="833AC3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9C45981"/>
    <w:multiLevelType w:val="multilevel"/>
    <w:tmpl w:val="C3BEE1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3EBF6246"/>
    <w:multiLevelType w:val="multilevel"/>
    <w:tmpl w:val="C34254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47D0429E"/>
    <w:multiLevelType w:val="multilevel"/>
    <w:tmpl w:val="BA0842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5DF84D9D"/>
    <w:multiLevelType w:val="multilevel"/>
    <w:tmpl w:val="793A1F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69162CA1"/>
    <w:multiLevelType w:val="multilevel"/>
    <w:tmpl w:val="AB1025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6B3D5336"/>
    <w:multiLevelType w:val="multilevel"/>
    <w:tmpl w:val="02DCE9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6E923139"/>
    <w:multiLevelType w:val="multilevel"/>
    <w:tmpl w:val="193448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6EC142D3"/>
    <w:multiLevelType w:val="multilevel"/>
    <w:tmpl w:val="AE2A06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758006D9"/>
    <w:multiLevelType w:val="multilevel"/>
    <w:tmpl w:val="AC3CFE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794F1B83"/>
    <w:multiLevelType w:val="multilevel"/>
    <w:tmpl w:val="5A9802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7DE4607C"/>
    <w:multiLevelType w:val="multilevel"/>
    <w:tmpl w:val="6776AD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379525016">
    <w:abstractNumId w:val="2"/>
  </w:num>
  <w:num w:numId="2" w16cid:durableId="1131482836">
    <w:abstractNumId w:val="11"/>
  </w:num>
  <w:num w:numId="3" w16cid:durableId="490029790">
    <w:abstractNumId w:val="10"/>
  </w:num>
  <w:num w:numId="4" w16cid:durableId="1868984124">
    <w:abstractNumId w:val="0"/>
  </w:num>
  <w:num w:numId="5" w16cid:durableId="1298796605">
    <w:abstractNumId w:val="14"/>
  </w:num>
  <w:num w:numId="6" w16cid:durableId="1155147871">
    <w:abstractNumId w:val="12"/>
  </w:num>
  <w:num w:numId="7" w16cid:durableId="737554803">
    <w:abstractNumId w:val="6"/>
  </w:num>
  <w:num w:numId="8" w16cid:durableId="2097624717">
    <w:abstractNumId w:val="9"/>
  </w:num>
  <w:num w:numId="9" w16cid:durableId="1130780755">
    <w:abstractNumId w:val="1"/>
  </w:num>
  <w:num w:numId="10" w16cid:durableId="1469862495">
    <w:abstractNumId w:val="4"/>
  </w:num>
  <w:num w:numId="11" w16cid:durableId="890578225">
    <w:abstractNumId w:val="19"/>
  </w:num>
  <w:num w:numId="12" w16cid:durableId="1406686519">
    <w:abstractNumId w:val="8"/>
  </w:num>
  <w:num w:numId="13" w16cid:durableId="536311860">
    <w:abstractNumId w:val="3"/>
  </w:num>
  <w:num w:numId="14" w16cid:durableId="17513868">
    <w:abstractNumId w:val="18"/>
  </w:num>
  <w:num w:numId="15" w16cid:durableId="63724388">
    <w:abstractNumId w:val="16"/>
  </w:num>
  <w:num w:numId="16" w16cid:durableId="855077477">
    <w:abstractNumId w:val="5"/>
  </w:num>
  <w:num w:numId="17" w16cid:durableId="718626710">
    <w:abstractNumId w:val="17"/>
  </w:num>
  <w:num w:numId="18" w16cid:durableId="101534392">
    <w:abstractNumId w:val="15"/>
  </w:num>
  <w:num w:numId="19" w16cid:durableId="53356418">
    <w:abstractNumId w:val="13"/>
  </w:num>
  <w:num w:numId="20" w16cid:durableId="2822738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C84"/>
    <w:rsid w:val="000300B0"/>
    <w:rsid w:val="001C7628"/>
    <w:rsid w:val="005C1B50"/>
    <w:rsid w:val="00913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7D16F"/>
  <w15:docId w15:val="{F65D1A70-342B-A141-A6A4-45F7C584C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65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65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F4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65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F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5F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65F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6y1okxrfgjsWeF8z4ol5/c+98g==">CgMxLjA4AHIhMUw3bGxOOVBObUhvTWJtbEJoeXY3ejFGTjFaXy1lRFhp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531</Words>
  <Characters>3352</Characters>
  <Application>Microsoft Office Word</Application>
  <DocSecurity>0</DocSecurity>
  <Lines>85</Lines>
  <Paragraphs>86</Paragraphs>
  <ScaleCrop>false</ScaleCrop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Rose Huang</dc:creator>
  <cp:lastModifiedBy>Rose Huang</cp:lastModifiedBy>
  <cp:revision>2</cp:revision>
  <dcterms:created xsi:type="dcterms:W3CDTF">2025-05-30T00:55:00Z</dcterms:created>
  <dcterms:modified xsi:type="dcterms:W3CDTF">2025-12-29T13:36:00Z</dcterms:modified>
</cp:coreProperties>
</file>