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1" w:name="_Hlk482184998" w:displacedByCustomXml="next"/>
    <w:bookmarkEnd w:id="1" w:displacedByCustomXml="next"/>
    <w:sdt>
      <w:sdtPr>
        <w:rPr>
          <w:rFonts w:eastAsiaTheme="minorHAnsi"/>
          <w:color w:val="4472C4" w:themeColor="accent1"/>
          <w:rtl/>
          <w:lang w:bidi="he-IL"/>
        </w:rPr>
        <w:id w:val="-1348857318"/>
        <w:docPartObj>
          <w:docPartGallery w:val="Cover Pages"/>
          <w:docPartUnique/>
        </w:docPartObj>
      </w:sdtPr>
      <w:sdtEndPr>
        <w:rPr>
          <w:color w:val="auto"/>
          <w:sz w:val="40"/>
          <w:szCs w:val="40"/>
        </w:rPr>
      </w:sdtEndPr>
      <w:sdtContent>
        <w:p w:rsidR="000B54F0" w:rsidRDefault="000B54F0" w:rsidP="001D1403">
          <w:pPr>
            <w:pStyle w:val="af"/>
            <w:bidi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3E8CEFD982FA48D989C838AF8EA3AA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B54F0" w:rsidRDefault="00A20D8A" w:rsidP="00417652">
              <w:pPr>
                <w:pStyle w:val="af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rtl/>
                  <w:lang w:bidi="he-IL"/>
                </w:rPr>
                <w:t>אפיון מערכת מדידה – מכללת הסטודנט החרוץ</w:t>
              </w:r>
            </w:p>
          </w:sdtContent>
        </w:sdt>
        <w:p w:rsidR="000B54F0" w:rsidRDefault="000B54F0" w:rsidP="001D1403">
          <w:pPr>
            <w:pStyle w:val="af"/>
            <w:bidi/>
            <w:rPr>
              <w:color w:val="4472C4" w:themeColor="accent1"/>
              <w:sz w:val="28"/>
              <w:szCs w:val="28"/>
            </w:rPr>
          </w:pPr>
        </w:p>
        <w:p w:rsidR="000B54F0" w:rsidRDefault="000B54F0" w:rsidP="001D1403">
          <w:pPr>
            <w:pStyle w:val="af"/>
            <w:bidi/>
            <w:spacing w:before="480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he-IL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8411225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A58D7" w:rsidRDefault="001A58D7">
                                    <w:pPr>
                                      <w:pStyle w:val="af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June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bidi="he-IL"/>
                                      </w:rPr>
                                      <w:t>19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2017</w:t>
                                    </w:r>
                                  </w:p>
                                </w:sdtContent>
                              </w:sdt>
                              <w:p w:rsidR="001A58D7" w:rsidRDefault="001A58D7">
                                <w:pPr>
                                  <w:pStyle w:val="af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17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8411225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A58D7" w:rsidRDefault="001A58D7">
                              <w:pPr>
                                <w:pStyle w:val="af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June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bidi="he-IL"/>
                                </w:rPr>
                                <w:t>19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2017</w:t>
                              </w:r>
                            </w:p>
                          </w:sdtContent>
                        </w:sdt>
                        <w:p w:rsidR="001A58D7" w:rsidRDefault="001A58D7">
                          <w:pPr>
                            <w:pStyle w:val="af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0B54F0" w:rsidRDefault="000B54F0" w:rsidP="001D1403">
          <w:pPr>
            <w:bidi/>
            <w:rPr>
              <w:sz w:val="40"/>
              <w:szCs w:val="40"/>
            </w:rPr>
          </w:pPr>
          <w:r>
            <w:rPr>
              <w:sz w:val="40"/>
              <w:szCs w:val="40"/>
              <w:rtl/>
            </w:rPr>
            <w:br w:type="page"/>
          </w:r>
        </w:p>
      </w:sdtContent>
    </w:sdt>
    <w:p w:rsidR="000B54F0" w:rsidRDefault="000B54F0" w:rsidP="001D1403">
      <w:pPr>
        <w:bidi/>
        <w:rPr>
          <w:sz w:val="40"/>
          <w:szCs w:val="40"/>
          <w:rtl/>
        </w:rPr>
      </w:pPr>
    </w:p>
    <w:p w:rsidR="006A71F0" w:rsidRDefault="006A71F0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תיאור המערכת:</w:t>
      </w:r>
    </w:p>
    <w:p w:rsidR="0035014D" w:rsidRDefault="005636EA" w:rsidP="001D1403">
      <w:pPr>
        <w:bidi/>
        <w:rPr>
          <w:sz w:val="24"/>
          <w:szCs w:val="24"/>
          <w:rtl/>
        </w:rPr>
      </w:pPr>
      <w:r w:rsidRPr="004E1954">
        <w:rPr>
          <w:rFonts w:hint="cs"/>
          <w:sz w:val="24"/>
          <w:szCs w:val="24"/>
          <w:rtl/>
        </w:rPr>
        <w:t>מרכז המדידה יציג</w:t>
      </w:r>
      <w:r w:rsidR="001974B6" w:rsidRPr="004E1954">
        <w:rPr>
          <w:rFonts w:hint="cs"/>
          <w:sz w:val="24"/>
          <w:szCs w:val="24"/>
          <w:rtl/>
        </w:rPr>
        <w:t xml:space="preserve"> את</w:t>
      </w:r>
      <w:r w:rsidR="00597383">
        <w:rPr>
          <w:rFonts w:hint="cs"/>
          <w:sz w:val="24"/>
          <w:szCs w:val="24"/>
          <w:rtl/>
        </w:rPr>
        <w:t xml:space="preserve"> ההכנסות</w:t>
      </w:r>
      <w:r w:rsidR="00417652">
        <w:rPr>
          <w:rFonts w:hint="cs"/>
          <w:sz w:val="24"/>
          <w:szCs w:val="24"/>
          <w:rtl/>
        </w:rPr>
        <w:t xml:space="preserve"> לצד ההוצאות של מכללת הסטודנט החרוץ</w:t>
      </w:r>
      <w:r w:rsidR="0035014D">
        <w:rPr>
          <w:rFonts w:hint="cs"/>
          <w:sz w:val="24"/>
          <w:szCs w:val="24"/>
          <w:rtl/>
        </w:rPr>
        <w:t xml:space="preserve">. המערכת  תאפשר ניתוח הכנסות והוצאות בהשוואה לזמן, בהשוואה לסוגים של קורסים ובהשוואה לתקצוב. </w:t>
      </w:r>
    </w:p>
    <w:p w:rsidR="00677E84" w:rsidRDefault="00677E84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מטרה:</w:t>
      </w:r>
    </w:p>
    <w:p w:rsidR="0035014D" w:rsidRDefault="00677E84" w:rsidP="001D1403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</w:rPr>
      </w:pPr>
      <w:r w:rsidRPr="00677E84">
        <w:rPr>
          <w:rFonts w:ascii="Arial-BoldMT" w:cs="Arial-BoldMT" w:hint="cs"/>
          <w:sz w:val="24"/>
          <w:szCs w:val="24"/>
          <w:rtl/>
        </w:rPr>
        <w:t>ייעול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תהליכי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הבקרה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התקציבית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של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המכללה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על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ידי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הקמת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מערך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מידע</w:t>
      </w:r>
      <w:r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אינטגרטיבי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המאגד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מידע</w:t>
      </w:r>
      <w:r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ממגוון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מערכות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המכללה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לכדי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מודל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המאפשר</w:t>
      </w:r>
      <w:r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הצלבת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נתוני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הביצוע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למול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התכנון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התקציבי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בסעיפי</w:t>
      </w:r>
      <w:r w:rsidRPr="00677E84">
        <w:rPr>
          <w:rFonts w:ascii="Arial-BoldMT" w:cs="Arial-BoldMT"/>
          <w:sz w:val="24"/>
          <w:szCs w:val="24"/>
        </w:rPr>
        <w:t xml:space="preserve"> </w:t>
      </w:r>
      <w:r w:rsidRPr="00677E84">
        <w:rPr>
          <w:rFonts w:ascii="Arial-BoldMT" w:cs="Arial-BoldMT" w:hint="cs"/>
          <w:sz w:val="24"/>
          <w:szCs w:val="24"/>
          <w:rtl/>
        </w:rPr>
        <w:t>השונים</w:t>
      </w:r>
      <w:r w:rsidRPr="00677E84">
        <w:rPr>
          <w:rFonts w:ascii="Arial-BoldMT" w:cs="Arial-BoldMT"/>
          <w:sz w:val="24"/>
          <w:szCs w:val="24"/>
        </w:rPr>
        <w:t>.</w:t>
      </w:r>
      <w:r w:rsidR="0074221F">
        <w:rPr>
          <w:rFonts w:hint="cs"/>
          <w:sz w:val="24"/>
          <w:szCs w:val="24"/>
          <w:rtl/>
        </w:rPr>
        <w:t xml:space="preserve">  </w:t>
      </w:r>
    </w:p>
    <w:p w:rsidR="00677E84" w:rsidRDefault="00677E84" w:rsidP="001D1403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</w:rPr>
      </w:pPr>
    </w:p>
    <w:p w:rsidR="00677E84" w:rsidRDefault="00677E84" w:rsidP="001D1403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יעדים: </w:t>
      </w:r>
    </w:p>
    <w:p w:rsidR="00677E84" w:rsidRPr="00E0716E" w:rsidRDefault="00677E84" w:rsidP="001D1403">
      <w:pPr>
        <w:pStyle w:val="a3"/>
        <w:numPr>
          <w:ilvl w:val="0"/>
          <w:numId w:val="42"/>
        </w:numPr>
        <w:autoSpaceDE w:val="0"/>
        <w:autoSpaceDN w:val="0"/>
        <w:bidi/>
        <w:adjustRightInd w:val="0"/>
        <w:spacing w:after="0" w:line="240" w:lineRule="auto"/>
        <w:rPr>
          <w:sz w:val="24"/>
          <w:szCs w:val="24"/>
        </w:rPr>
      </w:pPr>
      <w:r w:rsidRPr="00E0716E">
        <w:rPr>
          <w:rFonts w:ascii="ArialMT" w:hAnsi="Arial" w:cs="ArialMT" w:hint="cs"/>
          <w:sz w:val="24"/>
          <w:szCs w:val="24"/>
          <w:rtl/>
        </w:rPr>
        <w:t>בסיס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מידע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מרכזי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</w:rPr>
        <w:t>–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הקמת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בסיס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מידע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מרכזי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המאגד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לתוכו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מידע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משלושת</w:t>
      </w:r>
      <w:r w:rsidRPr="00E0716E">
        <w:rPr>
          <w:rFonts w:hint="cs"/>
          <w:sz w:val="24"/>
          <w:szCs w:val="24"/>
          <w:rtl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מערכות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המקור</w:t>
      </w:r>
      <w:r w:rsidRPr="00E0716E">
        <w:rPr>
          <w:rFonts w:ascii="ArialMT" w:hAnsi="Arial" w:cs="ArialMT"/>
          <w:sz w:val="24"/>
          <w:szCs w:val="24"/>
        </w:rPr>
        <w:t xml:space="preserve"> ) </w:t>
      </w:r>
      <w:r w:rsidRPr="00E0716E">
        <w:rPr>
          <w:rFonts w:ascii="Times New Roman" w:hAnsi="Times New Roman" w:cs="Times New Roman"/>
          <w:sz w:val="24"/>
          <w:szCs w:val="24"/>
        </w:rPr>
        <w:t xml:space="preserve">Priority </w:t>
      </w:r>
      <w:r w:rsidRPr="00E0716E">
        <w:rPr>
          <w:rFonts w:ascii="ArialMT" w:hAnsi="Arial" w:cs="ArialMT"/>
          <w:sz w:val="24"/>
          <w:szCs w:val="24"/>
        </w:rPr>
        <w:t xml:space="preserve">, </w:t>
      </w:r>
      <w:r w:rsidR="009A25B0" w:rsidRPr="00E0716E">
        <w:rPr>
          <w:rFonts w:ascii="ArialMT" w:hAnsi="Arial" w:cs="ArialMT" w:hint="cs"/>
          <w:sz w:val="24"/>
          <w:szCs w:val="24"/>
          <w:rtl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הר</w:t>
      </w:r>
      <w:r w:rsidRPr="00E0716E">
        <w:rPr>
          <w:rFonts w:ascii="ArialMT" w:hAnsi="Arial" w:cs="ArialMT"/>
          <w:sz w:val="24"/>
          <w:szCs w:val="24"/>
        </w:rPr>
        <w:t>-</w:t>
      </w:r>
      <w:r w:rsidRPr="00E0716E">
        <w:rPr>
          <w:rFonts w:ascii="ArialMT" w:hAnsi="Arial" w:cs="ArialMT" w:hint="cs"/>
          <w:sz w:val="24"/>
          <w:szCs w:val="24"/>
          <w:rtl/>
        </w:rPr>
        <w:t>גל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וגלבוע</w:t>
      </w:r>
      <w:r w:rsidRPr="00E0716E">
        <w:rPr>
          <w:rFonts w:ascii="ArialMT" w:hAnsi="Arial" w:cs="ArialMT"/>
          <w:sz w:val="24"/>
          <w:szCs w:val="24"/>
        </w:rPr>
        <w:t xml:space="preserve">( </w:t>
      </w:r>
      <w:r w:rsidRPr="00E0716E">
        <w:rPr>
          <w:rFonts w:ascii="ArialMT" w:hAnsi="Arial" w:cs="ArialMT" w:hint="cs"/>
          <w:sz w:val="24"/>
          <w:szCs w:val="24"/>
          <w:rtl/>
        </w:rPr>
        <w:t xml:space="preserve"> תוך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טיוב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הנתונים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בדיקתם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וסידורם</w:t>
      </w:r>
      <w:r w:rsidRPr="00E0716E">
        <w:rPr>
          <w:rFonts w:hint="cs"/>
          <w:sz w:val="24"/>
          <w:szCs w:val="24"/>
          <w:rtl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מחדש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בהתאם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למשמעותם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העסקית</w:t>
      </w:r>
      <w:r w:rsidRPr="00E0716E">
        <w:rPr>
          <w:rFonts w:ascii="ArialMT" w:hAnsi="Arial" w:cs="ArialMT"/>
          <w:sz w:val="24"/>
          <w:szCs w:val="24"/>
        </w:rPr>
        <w:t>.</w:t>
      </w:r>
    </w:p>
    <w:p w:rsidR="00677E84" w:rsidRPr="00E0716E" w:rsidRDefault="00677E84" w:rsidP="001D1403">
      <w:pPr>
        <w:pStyle w:val="a3"/>
        <w:numPr>
          <w:ilvl w:val="0"/>
          <w:numId w:val="42"/>
        </w:num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4"/>
          <w:szCs w:val="24"/>
        </w:rPr>
      </w:pPr>
      <w:r w:rsidRPr="00E0716E">
        <w:rPr>
          <w:rFonts w:ascii="ArialMT" w:hAnsi="Arial" w:cs="ArialMT" w:hint="cs"/>
          <w:sz w:val="24"/>
          <w:szCs w:val="24"/>
          <w:rtl/>
        </w:rPr>
        <w:t>מיכון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אלגוריתם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אוטומטי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לפיזור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נתוני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התקציב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והביצוע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ברמת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המחלקות</w:t>
      </w:r>
      <w:r w:rsidRPr="00E0716E">
        <w:rPr>
          <w:rFonts w:ascii="ArialMT" w:hAnsi="Arial" w:cs="ArialMT"/>
          <w:sz w:val="24"/>
          <w:szCs w:val="24"/>
        </w:rPr>
        <w:t>.</w:t>
      </w:r>
    </w:p>
    <w:p w:rsidR="00677E84" w:rsidRPr="00E0716E" w:rsidRDefault="00677E84" w:rsidP="001D1403">
      <w:pPr>
        <w:pStyle w:val="a3"/>
        <w:numPr>
          <w:ilvl w:val="0"/>
          <w:numId w:val="42"/>
        </w:num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4"/>
          <w:szCs w:val="24"/>
          <w:rtl/>
        </w:rPr>
      </w:pPr>
      <w:r w:rsidRPr="00E0716E">
        <w:rPr>
          <w:rFonts w:ascii="ArialMT" w:hAnsi="Arial" w:cs="ArialMT" w:hint="cs"/>
          <w:sz w:val="24"/>
          <w:szCs w:val="24"/>
          <w:rtl/>
        </w:rPr>
        <w:t>ממשקי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בקרה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שוטפת</w:t>
      </w:r>
      <w:r w:rsidRPr="00E0716E">
        <w:rPr>
          <w:rFonts w:ascii="ArialMT" w:hAnsi="Arial" w:cs="ArialMT"/>
          <w:sz w:val="24"/>
          <w:szCs w:val="24"/>
        </w:rPr>
        <w:t xml:space="preserve"> - </w:t>
      </w:r>
      <w:r w:rsidRPr="00E0716E">
        <w:rPr>
          <w:rFonts w:ascii="ArialMT" w:hAnsi="Arial" w:cs="ArialMT" w:hint="cs"/>
          <w:sz w:val="24"/>
          <w:szCs w:val="24"/>
          <w:rtl/>
        </w:rPr>
        <w:t>מערך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דוחות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המאפשר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בקרה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שוטפת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של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נתוני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הביצועים</w:t>
      </w:r>
      <w:r w:rsidR="009A25B0" w:rsidRPr="00E0716E">
        <w:rPr>
          <w:rFonts w:ascii="ArialMT" w:hAnsi="Arial" w:cs="ArialMT" w:hint="cs"/>
          <w:sz w:val="24"/>
          <w:szCs w:val="24"/>
          <w:rtl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למול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התוכנית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התקציבית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ברמת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המחלקות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תוך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מתן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האפשרות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להשוות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את</w:t>
      </w:r>
      <w:r w:rsidR="009A25B0" w:rsidRPr="00E0716E">
        <w:rPr>
          <w:rFonts w:ascii="ArialMT" w:hAnsi="Arial" w:cs="ArialMT" w:hint="cs"/>
          <w:sz w:val="24"/>
          <w:szCs w:val="24"/>
          <w:rtl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הפערים</w:t>
      </w:r>
      <w:r w:rsidRPr="00E0716E">
        <w:rPr>
          <w:rFonts w:ascii="ArialMT" w:hAnsi="Arial" w:cs="ArialMT"/>
          <w:sz w:val="24"/>
          <w:szCs w:val="24"/>
        </w:rPr>
        <w:t xml:space="preserve"> </w:t>
      </w:r>
      <w:r w:rsidRPr="00E0716E">
        <w:rPr>
          <w:rFonts w:ascii="ArialMT" w:hAnsi="Arial" w:cs="ArialMT" w:hint="cs"/>
          <w:sz w:val="24"/>
          <w:szCs w:val="24"/>
          <w:rtl/>
        </w:rPr>
        <w:t>בביצוע</w:t>
      </w:r>
      <w:r w:rsidRPr="00E0716E">
        <w:rPr>
          <w:rFonts w:ascii="ArialMT" w:hAnsi="Arial" w:cs="ArialMT"/>
          <w:sz w:val="24"/>
          <w:szCs w:val="24"/>
        </w:rPr>
        <w:t>.</w:t>
      </w:r>
    </w:p>
    <w:p w:rsidR="0035014D" w:rsidRDefault="0074221F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p w:rsidR="009A25B0" w:rsidRDefault="009A25B0" w:rsidP="001D1403">
      <w:pPr>
        <w:bidi/>
        <w:rPr>
          <w:sz w:val="24"/>
          <w:szCs w:val="24"/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-1183434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2FDA" w:rsidRDefault="00CF2FDA" w:rsidP="001D1403">
          <w:pPr>
            <w:pStyle w:val="ae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עיניינים</w:t>
          </w:r>
        </w:p>
        <w:p w:rsidR="001D1403" w:rsidRDefault="00CF2FDA" w:rsidP="001D1403">
          <w:pPr>
            <w:pStyle w:val="TOC1"/>
            <w:jc w:val="left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64489" w:history="1">
            <w:r w:rsidR="001D1403" w:rsidRPr="001D6AA4">
              <w:rPr>
                <w:rStyle w:val="Hyperlink"/>
                <w:noProof/>
                <w:rtl/>
              </w:rPr>
              <w:t>פירוט טכני: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_Toc488764489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3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0" w:history="1">
            <w:r w:rsidR="001D1403" w:rsidRPr="001D6AA4">
              <w:rPr>
                <w:rStyle w:val="Hyperlink"/>
                <w:noProof/>
                <w:rtl/>
              </w:rPr>
              <w:t>פירוט מבנה המערכת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_Toc488764490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3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1" w:history="1">
            <w:r w:rsidR="001D1403" w:rsidRPr="001D6AA4">
              <w:rPr>
                <w:rStyle w:val="Hyperlink"/>
                <w:noProof/>
                <w:rtl/>
              </w:rPr>
              <w:t>עדכון נתונים: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_Toc488764491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4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2" w:history="1">
            <w:r w:rsidR="001D1403" w:rsidRPr="001D6AA4">
              <w:rPr>
                <w:rStyle w:val="Hyperlink"/>
                <w:noProof/>
                <w:rtl/>
              </w:rPr>
              <w:t>תיאור סביבת פיתוח: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_Toc488764492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4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1"/>
            <w:jc w:val="left"/>
            <w:rPr>
              <w:rFonts w:eastAsiaTheme="minorEastAsia"/>
              <w:noProof/>
            </w:rPr>
          </w:pPr>
          <w:hyperlink w:anchor="_Toc488764493" w:history="1">
            <w:r w:rsidR="001D1403" w:rsidRPr="001D6AA4">
              <w:rPr>
                <w:rStyle w:val="Hyperlink"/>
                <w:noProof/>
                <w:rtl/>
              </w:rPr>
              <w:t>מערך הדו"חות, תיאור המדדים ותיאור הטבלאות ב</w:t>
            </w:r>
            <w:r w:rsidR="001D1403" w:rsidRPr="001D6AA4">
              <w:rPr>
                <w:rStyle w:val="Hyperlink"/>
                <w:noProof/>
              </w:rPr>
              <w:t>DW</w:t>
            </w:r>
            <w:r w:rsidR="001D1403" w:rsidRPr="001D6AA4">
              <w:rPr>
                <w:rStyle w:val="Hyperlink"/>
                <w:noProof/>
                <w:rtl/>
              </w:rPr>
              <w:t>: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_Toc488764493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5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4" w:history="1">
            <w:r w:rsidR="001D1403" w:rsidRPr="001D6AA4">
              <w:rPr>
                <w:rStyle w:val="Hyperlink"/>
                <w:noProof/>
              </w:rPr>
              <w:t>Dashboard</w:t>
            </w:r>
            <w:r w:rsidR="001D1403" w:rsidRPr="001D6AA4">
              <w:rPr>
                <w:rStyle w:val="Hyperlink"/>
                <w:noProof/>
                <w:rtl/>
              </w:rPr>
              <w:t xml:space="preserve"> מסך ראשי -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_Toc488764494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5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5" w:history="1">
            <w:r w:rsidR="001D1403" w:rsidRPr="001D6AA4">
              <w:rPr>
                <w:rStyle w:val="Hyperlink"/>
                <w:noProof/>
                <w:rtl/>
              </w:rPr>
              <w:t>מודל הכנסות: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_Toc488764495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6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6" w:history="1">
            <w:r w:rsidR="001D1403" w:rsidRPr="001D6AA4">
              <w:rPr>
                <w:rStyle w:val="Hyperlink"/>
                <w:noProof/>
                <w:rtl/>
              </w:rPr>
              <w:t>הכנסות מות"ת (70%) מכל ההכנסות-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_Toc488764496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6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7" w:history="1">
            <w:r w:rsidR="001D1403" w:rsidRPr="001D6AA4">
              <w:rPr>
                <w:rStyle w:val="Hyperlink"/>
                <w:noProof/>
                <w:rtl/>
              </w:rPr>
              <w:t>הכנסות מתשלומי סטודנטים –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_Toc488764497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11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8" w:history="1">
            <w:r w:rsidR="001D1403" w:rsidRPr="001D6AA4">
              <w:rPr>
                <w:rStyle w:val="Hyperlink"/>
                <w:rFonts w:eastAsia="Times New Roman"/>
                <w:noProof/>
                <w:rtl/>
              </w:rPr>
              <w:t>הכנסות אחרות-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_Toc488764498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14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499" w:history="1">
            <w:r w:rsidR="001D1403" w:rsidRPr="001D6AA4">
              <w:rPr>
                <w:rStyle w:val="Hyperlink"/>
                <w:noProof/>
                <w:rtl/>
              </w:rPr>
              <w:t xml:space="preserve">תרשים </w:t>
            </w:r>
            <w:r w:rsidR="001D1403" w:rsidRPr="001D6AA4">
              <w:rPr>
                <w:rStyle w:val="Hyperlink"/>
                <w:noProof/>
              </w:rPr>
              <w:t>ERD</w:t>
            </w:r>
            <w:r w:rsidR="001D1403" w:rsidRPr="001D6AA4">
              <w:rPr>
                <w:rStyle w:val="Hyperlink"/>
                <w:noProof/>
                <w:rtl/>
              </w:rPr>
              <w:t xml:space="preserve"> – מודל הכנסות-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_Toc488764499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16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500" w:history="1">
            <w:r w:rsidR="001D1403" w:rsidRPr="001D6AA4">
              <w:rPr>
                <w:rStyle w:val="Hyperlink"/>
                <w:noProof/>
                <w:rtl/>
              </w:rPr>
              <w:t>מודל הוצאות</w:t>
            </w:r>
            <w:r w:rsidR="001D1403" w:rsidRPr="001D6AA4">
              <w:rPr>
                <w:rStyle w:val="Hyperlink"/>
                <w:noProof/>
              </w:rPr>
              <w:t>: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_Toc488764500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16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501" w:history="1">
            <w:r w:rsidR="001D1403" w:rsidRPr="001D6AA4">
              <w:rPr>
                <w:rStyle w:val="Hyperlink"/>
                <w:noProof/>
                <w:rtl/>
              </w:rPr>
              <w:t>הוצאות שכר מרצים/ משגיחות/ בודקי תרגילים –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_Toc488764501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16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502" w:history="1">
            <w:r w:rsidR="001D1403" w:rsidRPr="001D6AA4">
              <w:rPr>
                <w:rStyle w:val="Hyperlink"/>
                <w:noProof/>
                <w:rtl/>
              </w:rPr>
              <w:t>הוצאות תפעול –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_Toc488764502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20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503" w:history="1">
            <w:r w:rsidR="001D1403" w:rsidRPr="001D6AA4">
              <w:rPr>
                <w:rStyle w:val="Hyperlink"/>
                <w:noProof/>
                <w:rtl/>
              </w:rPr>
              <w:t>הוצאות  פרויקטים –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_Toc488764503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22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504" w:history="1">
            <w:r w:rsidR="001D1403" w:rsidRPr="001D6AA4">
              <w:rPr>
                <w:rStyle w:val="Hyperlink"/>
                <w:noProof/>
                <w:rtl/>
              </w:rPr>
              <w:t>הוצאות שכר מנהלה-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_Toc488764504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25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505" w:history="1">
            <w:r w:rsidR="001D1403" w:rsidRPr="001D6AA4">
              <w:rPr>
                <w:rStyle w:val="Hyperlink"/>
                <w:noProof/>
                <w:rtl/>
              </w:rPr>
              <w:t xml:space="preserve">תרשים </w:t>
            </w:r>
            <w:r w:rsidR="001D1403" w:rsidRPr="001D6AA4">
              <w:rPr>
                <w:rStyle w:val="Hyperlink"/>
                <w:noProof/>
              </w:rPr>
              <w:t>ERD</w:t>
            </w:r>
            <w:r w:rsidR="001D1403" w:rsidRPr="001D6AA4">
              <w:rPr>
                <w:rStyle w:val="Hyperlink"/>
                <w:noProof/>
                <w:rtl/>
              </w:rPr>
              <w:t xml:space="preserve"> – מודל הוצאות-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_Toc488764505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27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1D1403" w:rsidRDefault="001A58D7" w:rsidP="001D140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8764506" w:history="1">
            <w:r w:rsidR="001D1403" w:rsidRPr="001D6AA4">
              <w:rPr>
                <w:rStyle w:val="Hyperlink"/>
                <w:noProof/>
                <w:rtl/>
              </w:rPr>
              <w:t>הערות</w:t>
            </w:r>
            <w:r w:rsidR="001D1403" w:rsidRPr="001D6AA4">
              <w:rPr>
                <w:rStyle w:val="Hyperlink"/>
                <w:noProof/>
              </w:rPr>
              <w:t>:</w:t>
            </w:r>
            <w:r w:rsidR="001D1403">
              <w:rPr>
                <w:noProof/>
                <w:webHidden/>
              </w:rPr>
              <w:tab/>
            </w:r>
            <w:r w:rsidR="001D1403">
              <w:rPr>
                <w:noProof/>
                <w:webHidden/>
              </w:rPr>
              <w:fldChar w:fldCharType="begin"/>
            </w:r>
            <w:r w:rsidR="001D1403">
              <w:rPr>
                <w:noProof/>
                <w:webHidden/>
              </w:rPr>
              <w:instrText xml:space="preserve"> PAGEREF _Toc488764506 \h </w:instrText>
            </w:r>
            <w:r w:rsidR="001D1403">
              <w:rPr>
                <w:noProof/>
                <w:webHidden/>
              </w:rPr>
            </w:r>
            <w:r w:rsidR="001D1403">
              <w:rPr>
                <w:noProof/>
                <w:webHidden/>
              </w:rPr>
              <w:fldChar w:fldCharType="separate"/>
            </w:r>
            <w:r w:rsidR="001D1403">
              <w:rPr>
                <w:noProof/>
                <w:webHidden/>
              </w:rPr>
              <w:t>27</w:t>
            </w:r>
            <w:r w:rsidR="001D1403">
              <w:rPr>
                <w:noProof/>
                <w:webHidden/>
              </w:rPr>
              <w:fldChar w:fldCharType="end"/>
            </w:r>
          </w:hyperlink>
        </w:p>
        <w:p w:rsidR="00CF2FDA" w:rsidRDefault="00CF2FDA" w:rsidP="001D140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14220" w:rsidRDefault="00214220" w:rsidP="001D1403">
      <w:pPr>
        <w:bidi/>
        <w:rPr>
          <w:sz w:val="24"/>
          <w:szCs w:val="24"/>
          <w:rtl/>
        </w:rPr>
      </w:pPr>
    </w:p>
    <w:p w:rsidR="00BE1420" w:rsidRDefault="00BE1420" w:rsidP="001D1403">
      <w:pPr>
        <w:bidi/>
        <w:rPr>
          <w:sz w:val="24"/>
          <w:szCs w:val="24"/>
          <w:rtl/>
        </w:rPr>
      </w:pPr>
    </w:p>
    <w:p w:rsidR="00BE1420" w:rsidRDefault="00BE1420" w:rsidP="001D1403">
      <w:pPr>
        <w:bidi/>
        <w:rPr>
          <w:sz w:val="24"/>
          <w:szCs w:val="24"/>
          <w:rtl/>
        </w:rPr>
      </w:pPr>
    </w:p>
    <w:p w:rsidR="00BE1420" w:rsidRDefault="00BE1420" w:rsidP="001D1403">
      <w:pPr>
        <w:bidi/>
        <w:rPr>
          <w:sz w:val="24"/>
          <w:szCs w:val="24"/>
          <w:rtl/>
        </w:rPr>
      </w:pPr>
    </w:p>
    <w:p w:rsidR="00BE1420" w:rsidRDefault="00BE1420" w:rsidP="001D1403">
      <w:pPr>
        <w:bidi/>
        <w:rPr>
          <w:sz w:val="24"/>
          <w:szCs w:val="24"/>
          <w:rtl/>
        </w:rPr>
      </w:pPr>
    </w:p>
    <w:p w:rsidR="00BE1420" w:rsidRDefault="00BE1420" w:rsidP="001D1403">
      <w:pPr>
        <w:bidi/>
        <w:rPr>
          <w:sz w:val="24"/>
          <w:szCs w:val="24"/>
          <w:rtl/>
        </w:rPr>
      </w:pPr>
    </w:p>
    <w:p w:rsidR="00BE1420" w:rsidRDefault="00BE1420" w:rsidP="001D1403">
      <w:pPr>
        <w:bidi/>
        <w:rPr>
          <w:sz w:val="24"/>
          <w:szCs w:val="24"/>
          <w:rtl/>
        </w:rPr>
      </w:pPr>
    </w:p>
    <w:p w:rsidR="00E0716E" w:rsidRDefault="00E0716E" w:rsidP="001D1403">
      <w:pPr>
        <w:bidi/>
        <w:rPr>
          <w:sz w:val="24"/>
          <w:szCs w:val="24"/>
          <w:rtl/>
        </w:rPr>
      </w:pPr>
    </w:p>
    <w:p w:rsidR="00E0716E" w:rsidRDefault="00E0716E" w:rsidP="001D1403">
      <w:pPr>
        <w:bidi/>
        <w:rPr>
          <w:sz w:val="24"/>
          <w:szCs w:val="24"/>
          <w:rtl/>
        </w:rPr>
      </w:pPr>
    </w:p>
    <w:p w:rsidR="00E0716E" w:rsidRDefault="00E0716E" w:rsidP="001D1403">
      <w:pPr>
        <w:bidi/>
        <w:rPr>
          <w:sz w:val="24"/>
          <w:szCs w:val="24"/>
          <w:rtl/>
        </w:rPr>
      </w:pPr>
    </w:p>
    <w:p w:rsidR="00E0716E" w:rsidRDefault="00E0716E" w:rsidP="001D1403">
      <w:pPr>
        <w:bidi/>
        <w:rPr>
          <w:sz w:val="24"/>
          <w:szCs w:val="24"/>
          <w:rtl/>
        </w:rPr>
      </w:pPr>
    </w:p>
    <w:p w:rsidR="00E0716E" w:rsidRDefault="00E0716E" w:rsidP="001D1403">
      <w:pPr>
        <w:bidi/>
        <w:rPr>
          <w:sz w:val="24"/>
          <w:szCs w:val="24"/>
          <w:rtl/>
        </w:rPr>
      </w:pPr>
    </w:p>
    <w:p w:rsidR="00E0716E" w:rsidRPr="004E1954" w:rsidRDefault="00E0716E" w:rsidP="001D1403">
      <w:pPr>
        <w:bidi/>
        <w:rPr>
          <w:sz w:val="24"/>
          <w:szCs w:val="24"/>
          <w:rtl/>
        </w:rPr>
      </w:pPr>
    </w:p>
    <w:p w:rsidR="007B2AE7" w:rsidRDefault="007B2AE7" w:rsidP="001D1403">
      <w:pPr>
        <w:pStyle w:val="1"/>
        <w:bidi/>
        <w:rPr>
          <w:rtl/>
        </w:rPr>
      </w:pPr>
      <w:bookmarkStart w:id="2" w:name="_Toc484345902"/>
      <w:bookmarkStart w:id="3" w:name="_Toc488764489"/>
      <w:r>
        <w:rPr>
          <w:rFonts w:hint="cs"/>
          <w:rtl/>
        </w:rPr>
        <w:t>פירוט טכני:</w:t>
      </w:r>
      <w:bookmarkEnd w:id="2"/>
      <w:bookmarkEnd w:id="3"/>
    </w:p>
    <w:p w:rsidR="00E0716E" w:rsidRPr="00E0716E" w:rsidRDefault="00E0716E" w:rsidP="001D1403">
      <w:pPr>
        <w:bidi/>
        <w:rPr>
          <w:u w:val="single"/>
          <w:rtl/>
        </w:rPr>
      </w:pPr>
      <w:r w:rsidRPr="00E0716E">
        <w:rPr>
          <w:rFonts w:hint="cs"/>
          <w:u w:val="single"/>
          <w:rtl/>
        </w:rPr>
        <w:t xml:space="preserve">ארכיטקטורת המערכת: </w:t>
      </w:r>
    </w:p>
    <w:p w:rsidR="00E0716E" w:rsidRPr="00E0716E" w:rsidRDefault="00E0716E" w:rsidP="001D1403">
      <w:pPr>
        <w:bidi/>
        <w:rPr>
          <w:rtl/>
        </w:rPr>
      </w:pPr>
      <w:r w:rsidRPr="00E0716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D3694AE" wp14:editId="71F2AA14">
                <wp:simplePos x="0" y="0"/>
                <wp:positionH relativeFrom="column">
                  <wp:posOffset>152400</wp:posOffset>
                </wp:positionH>
                <wp:positionV relativeFrom="paragraph">
                  <wp:posOffset>3390900</wp:posOffset>
                </wp:positionV>
                <wp:extent cx="5784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58D7" w:rsidRPr="0021118F" w:rsidRDefault="001A58D7" w:rsidP="00E0716E">
                            <w:pPr>
                              <w:pStyle w:val="a4"/>
                              <w:bidi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 איור המסביר את ארכיטקטורה של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694AE" id="Text Box 18" o:spid="_x0000_s1027" type="#_x0000_t202" style="position:absolute;left:0;text-align:left;margin-left:12pt;margin-top:267pt;width:455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" stroked="f">
                <v:textbox style="mso-fit-shape-to-text:t" inset="0,0,0,0">
                  <w:txbxContent>
                    <w:p w:rsidR="001A58D7" w:rsidRPr="0021118F" w:rsidRDefault="001A58D7" w:rsidP="00E0716E">
                      <w:pPr>
                        <w:pStyle w:val="a4"/>
                        <w:bidi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</w:rPr>
                        <w:t xml:space="preserve"> - איור המסביר את ארכיטקטורה של המערכת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0716E">
        <w:rPr>
          <w:noProof/>
          <w:u w:val="single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784850" cy="3333750"/>
            <wp:effectExtent l="0" t="0" r="6350" b="0"/>
            <wp:wrapTight wrapText="bothSides">
              <wp:wrapPolygon edited="0">
                <wp:start x="0" y="0"/>
                <wp:lineTo x="0" y="21477"/>
                <wp:lineTo x="21553" y="21477"/>
                <wp:lineTo x="215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16E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נשתמש ב</w:t>
      </w:r>
      <w:r w:rsidR="00006E7B">
        <w:rPr>
          <w:rFonts w:hint="cs"/>
          <w:rtl/>
        </w:rPr>
        <w:t>-</w:t>
      </w:r>
      <w:r>
        <w:t xml:space="preserve">Power </w:t>
      </w:r>
      <w:r>
        <w:rPr>
          <w:rFonts w:hint="cs"/>
        </w:rPr>
        <w:t>BI</w:t>
      </w:r>
      <w:r>
        <w:rPr>
          <w:rFonts w:hint="cs"/>
          <w:rtl/>
        </w:rPr>
        <w:t xml:space="preserve"> ולא ב</w:t>
      </w:r>
      <w:r w:rsidR="003825AF">
        <w:rPr>
          <w:rFonts w:hint="cs"/>
          <w:rtl/>
        </w:rPr>
        <w:t>-</w:t>
      </w:r>
      <w:r>
        <w:t xml:space="preserve">PowerPivot </w:t>
      </w:r>
      <w:r>
        <w:rPr>
          <w:rFonts w:hint="cs"/>
          <w:rtl/>
        </w:rPr>
        <w:t xml:space="preserve"> לצורך העיבוד העסקי. </w:t>
      </w:r>
    </w:p>
    <w:p w:rsidR="001F1407" w:rsidRDefault="00E0716E" w:rsidP="001D1403">
      <w:pPr>
        <w:pStyle w:val="2"/>
        <w:bidi/>
        <w:rPr>
          <w:rtl/>
        </w:rPr>
      </w:pPr>
      <w:bookmarkStart w:id="4" w:name="_Toc484345903"/>
      <w:r>
        <w:rPr>
          <w:rFonts w:hint="cs"/>
          <w:rtl/>
        </w:rPr>
        <w:t xml:space="preserve"> </w:t>
      </w:r>
      <w:bookmarkStart w:id="5" w:name="_Toc488764490"/>
      <w:r>
        <w:rPr>
          <w:rFonts w:hint="cs"/>
          <w:rtl/>
        </w:rPr>
        <w:t xml:space="preserve">פירוט </w:t>
      </w:r>
      <w:r w:rsidR="00BC40FC">
        <w:rPr>
          <w:rFonts w:hint="cs"/>
          <w:rtl/>
        </w:rPr>
        <w:t>מבנה המערכת</w:t>
      </w:r>
      <w:bookmarkEnd w:id="4"/>
      <w:bookmarkEnd w:id="5"/>
    </w:p>
    <w:p w:rsidR="00BC40FC" w:rsidRPr="00BC40FC" w:rsidRDefault="00BC40FC" w:rsidP="001D1403">
      <w:pPr>
        <w:bidi/>
        <w:rPr>
          <w:rtl/>
        </w:rPr>
      </w:pPr>
    </w:p>
    <w:p w:rsidR="001974B6" w:rsidRDefault="001974B6" w:rsidP="00467D8D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 xml:space="preserve">תהליך </w:t>
      </w:r>
      <w:r>
        <w:t>ETL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תהליך </w:t>
      </w:r>
      <w:r>
        <w:rPr>
          <w:rFonts w:hint="cs"/>
        </w:rPr>
        <w:t>ETL</w:t>
      </w:r>
      <w:r>
        <w:rPr>
          <w:rFonts w:hint="cs"/>
          <w:rtl/>
        </w:rPr>
        <w:t xml:space="preserve"> ישלוף את  הנתונים החדשים בכל לילה יבצע ניקוי וטרנספורמציות ויוסיף אותם </w:t>
      </w:r>
      <w:r w:rsidR="00370710">
        <w:rPr>
          <w:rFonts w:hint="cs"/>
          <w:rtl/>
        </w:rPr>
        <w:t xml:space="preserve">בסיס הנתונים </w:t>
      </w:r>
      <w:r w:rsidR="00370710">
        <w:t>DW</w:t>
      </w:r>
      <w:r w:rsidR="00370710">
        <w:rPr>
          <w:rFonts w:hint="cs"/>
          <w:rtl/>
        </w:rPr>
        <w:t>. התהליך י</w:t>
      </w:r>
      <w:r w:rsidR="00C235C9">
        <w:rPr>
          <w:rFonts w:hint="cs"/>
          <w:rtl/>
        </w:rPr>
        <w:t>יבנה</w:t>
      </w:r>
      <w:r w:rsidR="00370710">
        <w:rPr>
          <w:rFonts w:hint="cs"/>
          <w:rtl/>
        </w:rPr>
        <w:t xml:space="preserve"> בעזרת </w:t>
      </w:r>
      <w:r w:rsidR="00370710">
        <w:rPr>
          <w:rFonts w:hint="cs"/>
        </w:rPr>
        <w:t>SSIS</w:t>
      </w:r>
      <w:r w:rsidR="00C235C9">
        <w:rPr>
          <w:rFonts w:hint="cs"/>
          <w:rtl/>
        </w:rPr>
        <w:t>.</w:t>
      </w:r>
    </w:p>
    <w:p w:rsidR="00370710" w:rsidRDefault="004B2D94" w:rsidP="001D1403">
      <w:pPr>
        <w:pStyle w:val="a3"/>
        <w:numPr>
          <w:ilvl w:val="0"/>
          <w:numId w:val="16"/>
        </w:numPr>
        <w:bidi/>
      </w:pPr>
      <w:r>
        <w:t xml:space="preserve">DW </w:t>
      </w:r>
      <w:r>
        <w:rPr>
          <w:rFonts w:hint="cs"/>
          <w:rtl/>
        </w:rPr>
        <w:t>-</w:t>
      </w:r>
      <w:r w:rsidR="00370710">
        <w:rPr>
          <w:rFonts w:hint="cs"/>
          <w:rtl/>
        </w:rPr>
        <w:t xml:space="preserve"> </w:t>
      </w:r>
      <w:r>
        <w:rPr>
          <w:rFonts w:hint="cs"/>
          <w:rtl/>
        </w:rPr>
        <w:t>בסיס נתונים</w:t>
      </w:r>
      <w:r w:rsidR="00370710">
        <w:rPr>
          <w:rFonts w:hint="cs"/>
          <w:rtl/>
        </w:rPr>
        <w:t xml:space="preserve"> שיחזיק את הנתונים במבנה המאפשר </w:t>
      </w:r>
      <w:r w:rsidR="00170F4F">
        <w:rPr>
          <w:rFonts w:hint="cs"/>
          <w:rtl/>
        </w:rPr>
        <w:t>הצלבת מידע ישב בשרת ייעודי שהמכללה</w:t>
      </w:r>
      <w:r w:rsidR="00370710">
        <w:rPr>
          <w:rFonts w:hint="cs"/>
          <w:rtl/>
        </w:rPr>
        <w:t xml:space="preserve"> תקים.</w:t>
      </w:r>
    </w:p>
    <w:p w:rsidR="001F1407" w:rsidRDefault="00370710" w:rsidP="001D1403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 xml:space="preserve">מערך דו"חות </w:t>
      </w:r>
      <w:r>
        <w:rPr>
          <w:rtl/>
        </w:rPr>
        <w:t>–</w:t>
      </w:r>
      <w:r>
        <w:rPr>
          <w:rFonts w:hint="cs"/>
          <w:rtl/>
        </w:rPr>
        <w:t xml:space="preserve"> מערך הדו"חות יבנה ב</w:t>
      </w:r>
      <w:r w:rsidR="00117412">
        <w:rPr>
          <w:rFonts w:hint="cs"/>
          <w:rtl/>
        </w:rPr>
        <w:t>-</w:t>
      </w:r>
      <w:r>
        <w:t>Power BI</w:t>
      </w:r>
      <w:r>
        <w:rPr>
          <w:rFonts w:hint="cs"/>
          <w:rtl/>
        </w:rPr>
        <w:t xml:space="preserve"> וישלוף את הנתונים מ</w:t>
      </w:r>
      <w:r>
        <w:rPr>
          <w:rFonts w:hint="cs"/>
        </w:rPr>
        <w:t>DW</w:t>
      </w:r>
      <w:r w:rsidR="00117412">
        <w:t>-</w:t>
      </w:r>
      <w:r>
        <w:rPr>
          <w:rFonts w:hint="cs"/>
          <w:rtl/>
        </w:rPr>
        <w:t>.</w:t>
      </w:r>
    </w:p>
    <w:p w:rsidR="00E0716E" w:rsidRDefault="00E0716E" w:rsidP="001D1403">
      <w:pPr>
        <w:pStyle w:val="2"/>
        <w:bidi/>
        <w:rPr>
          <w:rtl/>
        </w:rPr>
      </w:pPr>
      <w:bookmarkStart w:id="6" w:name="_Toc484345904"/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Pr="00E0716E" w:rsidRDefault="00E0716E" w:rsidP="001D1403">
      <w:pPr>
        <w:bidi/>
        <w:rPr>
          <w:rtl/>
        </w:rPr>
      </w:pPr>
    </w:p>
    <w:p w:rsidR="00AE4DEF" w:rsidRDefault="001F1407" w:rsidP="001D1403">
      <w:pPr>
        <w:pStyle w:val="2"/>
        <w:bidi/>
        <w:rPr>
          <w:rtl/>
        </w:rPr>
      </w:pPr>
      <w:bookmarkStart w:id="7" w:name="_Toc488764491"/>
      <w:r>
        <w:rPr>
          <w:rFonts w:hint="cs"/>
          <w:rtl/>
        </w:rPr>
        <w:t>עדכון נתונים</w:t>
      </w:r>
      <w:r w:rsidR="00AE4DEF">
        <w:rPr>
          <w:rFonts w:hint="cs"/>
          <w:rtl/>
        </w:rPr>
        <w:t>:</w:t>
      </w:r>
      <w:bookmarkEnd w:id="6"/>
      <w:bookmarkEnd w:id="7"/>
    </w:p>
    <w:p w:rsidR="001F1407" w:rsidRPr="001F1407" w:rsidRDefault="001F1407" w:rsidP="001D1403">
      <w:pPr>
        <w:bidi/>
        <w:rPr>
          <w:rtl/>
        </w:rPr>
      </w:pPr>
      <w:r>
        <w:rPr>
          <w:rFonts w:hint="cs"/>
          <w:rtl/>
        </w:rPr>
        <w:t xml:space="preserve">כל לילה יבוצע עדכון נתונים בעזרת התהליך הבא: </w:t>
      </w:r>
    </w:p>
    <w:p w:rsidR="00AE4DEF" w:rsidRDefault="00AE4DEF" w:rsidP="001D1403">
      <w:pPr>
        <w:pStyle w:val="a3"/>
        <w:bidi/>
        <w:ind w:left="108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378450" cy="2184400"/>
            <wp:effectExtent l="38100" t="19050" r="88900" b="4445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974B6" w:rsidRDefault="001974B6" w:rsidP="001D1403">
      <w:pPr>
        <w:pStyle w:val="a3"/>
        <w:bidi/>
        <w:rPr>
          <w:rtl/>
        </w:rPr>
      </w:pPr>
    </w:p>
    <w:p w:rsidR="000D540D" w:rsidRDefault="000D540D" w:rsidP="001D1403">
      <w:pPr>
        <w:bidi/>
        <w:rPr>
          <w:rtl/>
        </w:rPr>
      </w:pPr>
      <w:r>
        <w:rPr>
          <w:rFonts w:hint="cs"/>
          <w:rtl/>
        </w:rPr>
        <w:t>הנתונים ישלפו מ</w:t>
      </w:r>
      <w:r w:rsidR="002D5145">
        <w:rPr>
          <w:rFonts w:hint="cs"/>
          <w:rtl/>
        </w:rPr>
        <w:t>-</w:t>
      </w:r>
      <w:r>
        <w:rPr>
          <w:rFonts w:hint="cs"/>
          <w:rtl/>
        </w:rPr>
        <w:t>3 מערכות: פריורטי,</w:t>
      </w:r>
      <w:r w:rsidR="002D5145">
        <w:rPr>
          <w:rFonts w:hint="cs"/>
          <w:rtl/>
        </w:rPr>
        <w:t xml:space="preserve"> ג</w:t>
      </w:r>
      <w:r>
        <w:rPr>
          <w:rFonts w:hint="cs"/>
          <w:rtl/>
        </w:rPr>
        <w:t xml:space="preserve">לבוע והר גל. </w:t>
      </w:r>
    </w:p>
    <w:p w:rsidR="00E0716E" w:rsidRDefault="00E0716E" w:rsidP="001D1403">
      <w:pPr>
        <w:bidi/>
        <w:rPr>
          <w:rtl/>
        </w:rPr>
      </w:pPr>
    </w:p>
    <w:p w:rsidR="00E0716E" w:rsidRPr="00E0716E" w:rsidRDefault="00E0716E" w:rsidP="001D1403">
      <w:pPr>
        <w:pStyle w:val="2"/>
        <w:bidi/>
        <w:rPr>
          <w:rtl/>
        </w:rPr>
      </w:pPr>
      <w:bookmarkStart w:id="8" w:name="_Toc488764492"/>
      <w:r>
        <w:rPr>
          <w:rFonts w:hint="cs"/>
          <w:rtl/>
        </w:rPr>
        <w:t>תיאור סביבת פיתוח:</w:t>
      </w:r>
      <w:bookmarkEnd w:id="8"/>
      <w:r>
        <w:rPr>
          <w:rFonts w:hint="cs"/>
          <w:rtl/>
        </w:rPr>
        <w:t xml:space="preserve"> </w:t>
      </w:r>
    </w:p>
    <w:p w:rsidR="00E0716E" w:rsidRPr="00AF638F" w:rsidRDefault="00E0716E" w:rsidP="001D1403">
      <w:pPr>
        <w:pStyle w:val="a3"/>
        <w:numPr>
          <w:ilvl w:val="0"/>
          <w:numId w:val="19"/>
        </w:numPr>
        <w:bidi/>
      </w:pPr>
      <w:r w:rsidRPr="00AF638F">
        <w:rPr>
          <w:rFonts w:hint="cs"/>
          <w:rtl/>
        </w:rPr>
        <w:t xml:space="preserve">יוקם שרת ייעודי </w:t>
      </w:r>
      <w:r w:rsidR="00697205" w:rsidRPr="00AF638F">
        <w:rPr>
          <w:rFonts w:hint="cs"/>
          <w:rtl/>
        </w:rPr>
        <w:t>שי</w:t>
      </w:r>
      <w:r w:rsidR="00697205">
        <w:rPr>
          <w:rFonts w:hint="cs"/>
          <w:rtl/>
        </w:rPr>
        <w:t>א</w:t>
      </w:r>
      <w:r w:rsidR="00697205" w:rsidRPr="00AF638F">
        <w:rPr>
          <w:rFonts w:hint="cs"/>
          <w:rtl/>
        </w:rPr>
        <w:t>כסן</w:t>
      </w:r>
      <w:r w:rsidR="00697205">
        <w:rPr>
          <w:rFonts w:hint="cs"/>
          <w:rtl/>
        </w:rPr>
        <w:t xml:space="preserve"> </w:t>
      </w:r>
      <w:r w:rsidRPr="00AF638F">
        <w:rPr>
          <w:rFonts w:hint="cs"/>
          <w:rtl/>
        </w:rPr>
        <w:t>נתונים מנורמלים משלוש מערכות</w:t>
      </w:r>
      <w:r w:rsidRPr="00AF638F">
        <w:t xml:space="preserve"> </w:t>
      </w:r>
      <w:r w:rsidRPr="00AF638F">
        <w:rPr>
          <w:rFonts w:hint="cs"/>
          <w:rtl/>
        </w:rPr>
        <w:t xml:space="preserve">. על השרת </w:t>
      </w:r>
      <w:r>
        <w:rPr>
          <w:rFonts w:hint="cs"/>
          <w:rtl/>
        </w:rPr>
        <w:t>יותקנו</w:t>
      </w:r>
      <w:r w:rsidRPr="00AF638F">
        <w:rPr>
          <w:rFonts w:hint="cs"/>
          <w:rtl/>
        </w:rPr>
        <w:t xml:space="preserve"> הכלים הבאים:</w:t>
      </w:r>
    </w:p>
    <w:p w:rsidR="00E0716E" w:rsidRPr="00AF638F" w:rsidRDefault="00E0716E" w:rsidP="001D1403">
      <w:pPr>
        <w:pStyle w:val="a3"/>
        <w:numPr>
          <w:ilvl w:val="0"/>
          <w:numId w:val="20"/>
        </w:numPr>
        <w:bidi/>
      </w:pPr>
      <w:r w:rsidRPr="00AF638F">
        <w:t>sql management studio</w:t>
      </w:r>
      <w:r w:rsidRPr="00AF638F">
        <w:rPr>
          <w:rFonts w:hint="cs"/>
          <w:rtl/>
        </w:rPr>
        <w:t xml:space="preserve"> </w:t>
      </w:r>
      <w:r w:rsidRPr="00AF638F">
        <w:rPr>
          <w:rtl/>
        </w:rPr>
        <w:t>–</w:t>
      </w:r>
      <w:r w:rsidRPr="00AF638F">
        <w:rPr>
          <w:rFonts w:hint="cs"/>
          <w:rtl/>
        </w:rPr>
        <w:t xml:space="preserve"> כולל הקמת </w:t>
      </w:r>
      <w:r w:rsidRPr="00AF638F">
        <w:rPr>
          <w:rFonts w:hint="cs"/>
        </w:rPr>
        <w:t>DB</w:t>
      </w:r>
      <w:r w:rsidRPr="00AF638F">
        <w:rPr>
          <w:rFonts w:hint="cs"/>
          <w:rtl/>
        </w:rPr>
        <w:t xml:space="preserve"> בשם </w:t>
      </w:r>
      <w:r w:rsidRPr="00AF638F">
        <w:rPr>
          <w:rFonts w:hint="cs"/>
        </w:rPr>
        <w:t>DW</w:t>
      </w:r>
      <w:r w:rsidRPr="00AF638F">
        <w:rPr>
          <w:rFonts w:hint="cs"/>
          <w:rtl/>
        </w:rPr>
        <w:t>.</w:t>
      </w:r>
    </w:p>
    <w:p w:rsidR="00E0716E" w:rsidRPr="00AF638F" w:rsidRDefault="004B2D94" w:rsidP="001D1403">
      <w:pPr>
        <w:pStyle w:val="a3"/>
        <w:numPr>
          <w:ilvl w:val="0"/>
          <w:numId w:val="20"/>
        </w:numPr>
        <w:bidi/>
      </w:pPr>
      <w:r w:rsidRPr="00AF638F">
        <w:t xml:space="preserve">SSIS </w:t>
      </w:r>
      <w:r w:rsidRPr="00AF638F">
        <w:rPr>
          <w:rFonts w:hint="cs"/>
          <w:rtl/>
        </w:rPr>
        <w:t>גרסת</w:t>
      </w:r>
      <w:r w:rsidR="00E0716E" w:rsidRPr="00AF638F">
        <w:rPr>
          <w:rFonts w:hint="cs"/>
          <w:rtl/>
        </w:rPr>
        <w:t xml:space="preserve"> 2013 או 2014</w:t>
      </w:r>
    </w:p>
    <w:p w:rsidR="00E0716E" w:rsidRPr="00AF638F" w:rsidRDefault="00E0716E" w:rsidP="001D1403">
      <w:pPr>
        <w:pStyle w:val="a3"/>
        <w:numPr>
          <w:ilvl w:val="0"/>
          <w:numId w:val="20"/>
        </w:numPr>
        <w:bidi/>
      </w:pPr>
      <w:r w:rsidRPr="00AF638F">
        <w:t>POWER BI DESKTOP</w:t>
      </w:r>
      <w:r w:rsidRPr="00AF638F">
        <w:rPr>
          <w:rFonts w:hint="cs"/>
          <w:rtl/>
        </w:rPr>
        <w:t xml:space="preserve"> </w:t>
      </w:r>
      <w:r w:rsidRPr="00AF638F">
        <w:rPr>
          <w:rtl/>
        </w:rPr>
        <w:t>–</w:t>
      </w:r>
      <w:r w:rsidRPr="00AF638F">
        <w:rPr>
          <w:rFonts w:hint="cs"/>
          <w:rtl/>
        </w:rPr>
        <w:t xml:space="preserve"> כלי פיתוח</w:t>
      </w:r>
      <w:r w:rsidRPr="00AF638F">
        <w:t xml:space="preserve">  </w:t>
      </w:r>
      <w:r w:rsidRPr="00AF638F">
        <w:rPr>
          <w:rFonts w:hint="cs"/>
          <w:rtl/>
        </w:rPr>
        <w:t xml:space="preserve"> של </w:t>
      </w:r>
      <w:r w:rsidRPr="00AF638F">
        <w:t>Power bi</w:t>
      </w:r>
      <w:r w:rsidRPr="00AF638F">
        <w:rPr>
          <w:rFonts w:hint="cs"/>
          <w:rtl/>
        </w:rPr>
        <w:t xml:space="preserve">. </w:t>
      </w:r>
    </w:p>
    <w:p w:rsidR="00E0716E" w:rsidRPr="00AF638F" w:rsidRDefault="00E0716E" w:rsidP="001D1403">
      <w:pPr>
        <w:pStyle w:val="a3"/>
        <w:numPr>
          <w:ilvl w:val="0"/>
          <w:numId w:val="20"/>
        </w:numPr>
        <w:bidi/>
      </w:pPr>
      <w:r w:rsidRPr="00AF638F">
        <w:t xml:space="preserve">POWER BI </w:t>
      </w:r>
      <w:r w:rsidR="004B2D94" w:rsidRPr="00AF638F">
        <w:t>GETWAY</w:t>
      </w:r>
      <w:r w:rsidR="004B2D94" w:rsidRPr="00AF638F">
        <w:rPr>
          <w:rFonts w:hint="cs"/>
          <w:rtl/>
        </w:rPr>
        <w:t xml:space="preserve"> -</w:t>
      </w:r>
      <w:r w:rsidRPr="00AF638F">
        <w:rPr>
          <w:rFonts w:hint="cs"/>
          <w:rtl/>
        </w:rPr>
        <w:t xml:space="preserve"> תוסף המאפשר כל יום </w:t>
      </w:r>
      <w:r w:rsidR="00697205" w:rsidRPr="00AF638F">
        <w:rPr>
          <w:rFonts w:hint="cs"/>
          <w:rtl/>
        </w:rPr>
        <w:t>ריענו</w:t>
      </w:r>
      <w:r w:rsidR="00697205" w:rsidRPr="00AF638F">
        <w:rPr>
          <w:rFonts w:hint="eastAsia"/>
          <w:rtl/>
        </w:rPr>
        <w:t>ן</w:t>
      </w:r>
      <w:r w:rsidRPr="00AF638F">
        <w:rPr>
          <w:rFonts w:hint="cs"/>
          <w:rtl/>
        </w:rPr>
        <w:t xml:space="preserve"> נתונים והעלאתם לענן. </w:t>
      </w:r>
    </w:p>
    <w:p w:rsidR="00E0716E" w:rsidRPr="00AF638F" w:rsidRDefault="00E0716E" w:rsidP="00697205">
      <w:pPr>
        <w:pStyle w:val="a3"/>
        <w:numPr>
          <w:ilvl w:val="0"/>
          <w:numId w:val="19"/>
        </w:numPr>
        <w:bidi/>
      </w:pPr>
      <w:r w:rsidRPr="00AF638F">
        <w:rPr>
          <w:rFonts w:hint="cs"/>
          <w:rtl/>
        </w:rPr>
        <w:t xml:space="preserve">מהשרת הייעודי ניתן יהיה להתחבר לשרת </w:t>
      </w:r>
      <w:r w:rsidR="00697205" w:rsidRPr="00AF638F">
        <w:rPr>
          <w:rFonts w:hint="cs"/>
          <w:rtl/>
        </w:rPr>
        <w:t>הגלבוע</w:t>
      </w:r>
      <w:r w:rsidRPr="00AF638F">
        <w:rPr>
          <w:rFonts w:hint="cs"/>
          <w:rtl/>
        </w:rPr>
        <w:t>,</w:t>
      </w:r>
      <w:r w:rsidR="00697205">
        <w:rPr>
          <w:rFonts w:hint="cs"/>
          <w:rtl/>
        </w:rPr>
        <w:t xml:space="preserve"> </w:t>
      </w:r>
      <w:r w:rsidRPr="00AF638F">
        <w:rPr>
          <w:rFonts w:hint="cs"/>
          <w:rtl/>
        </w:rPr>
        <w:t>הפריורטי והר-גל (</w:t>
      </w:r>
      <w:r w:rsidRPr="009D281D">
        <w:rPr>
          <w:rFonts w:hint="cs"/>
          <w:color w:val="FF0000"/>
          <w:sz w:val="20"/>
          <w:szCs w:val="20"/>
          <w:rtl/>
        </w:rPr>
        <w:t>במידה לא יהיה ניתן להתחבר לכל השרתים יעוברו כל יום קבצים לשרת הייעודי</w:t>
      </w:r>
      <w:r w:rsidRPr="00AF638F">
        <w:rPr>
          <w:rFonts w:hint="cs"/>
          <w:rtl/>
        </w:rPr>
        <w:t>)</w:t>
      </w:r>
    </w:p>
    <w:p w:rsidR="00E0716E" w:rsidRPr="00AF638F" w:rsidRDefault="00E0716E" w:rsidP="001D1403">
      <w:pPr>
        <w:pStyle w:val="a3"/>
        <w:numPr>
          <w:ilvl w:val="0"/>
          <w:numId w:val="19"/>
        </w:numPr>
        <w:bidi/>
      </w:pPr>
      <w:r w:rsidRPr="00AF638F">
        <w:rPr>
          <w:rFonts w:hint="cs"/>
          <w:rtl/>
        </w:rPr>
        <w:t xml:space="preserve">הוקם יוזר </w:t>
      </w:r>
      <w:r w:rsidRPr="00AF638F">
        <w:rPr>
          <w:rFonts w:hint="cs"/>
        </w:rPr>
        <w:t>P</w:t>
      </w:r>
      <w:r w:rsidRPr="00AF638F">
        <w:t>owerBI</w:t>
      </w:r>
      <w:r w:rsidRPr="00AF638F">
        <w:rPr>
          <w:rFonts w:hint="cs"/>
          <w:rtl/>
        </w:rPr>
        <w:t xml:space="preserve"> בשם </w:t>
      </w:r>
      <w:r w:rsidRPr="00AF638F">
        <w:rPr>
          <w:rFonts w:ascii="Arial" w:hAnsi="Arial" w:cs="Arial"/>
          <w:color w:val="222222"/>
          <w:shd w:val="clear" w:color="auto" w:fill="FFFFFF"/>
        </w:rPr>
        <w:t>Pbiservice</w:t>
      </w:r>
      <w:r w:rsidRPr="00AF638F">
        <w:rPr>
          <w:rFonts w:ascii="Arial" w:hAnsi="Arial" w:cs="Arial" w:hint="cs"/>
          <w:color w:val="222222"/>
          <w:shd w:val="clear" w:color="auto" w:fill="FFFFFF"/>
          <w:rtl/>
        </w:rPr>
        <w:t xml:space="preserve">  דרכו יבוצע פיתוח הדוחות</w:t>
      </w:r>
      <w:r>
        <w:rPr>
          <w:rFonts w:ascii="Arial" w:hAnsi="Arial" w:cs="Arial" w:hint="cs"/>
          <w:color w:val="222222"/>
          <w:shd w:val="clear" w:color="auto" w:fill="FFFFFF"/>
          <w:rtl/>
        </w:rPr>
        <w:t>.</w:t>
      </w:r>
    </w:p>
    <w:p w:rsidR="00E0716E" w:rsidRPr="00B630A8" w:rsidRDefault="00E0716E" w:rsidP="001D1403">
      <w:pPr>
        <w:pStyle w:val="a3"/>
        <w:numPr>
          <w:ilvl w:val="0"/>
          <w:numId w:val="19"/>
        </w:numPr>
        <w:bidi/>
      </w:pPr>
      <w:r w:rsidRPr="00AF638F">
        <w:rPr>
          <w:rFonts w:ascii="Arial" w:hAnsi="Arial" w:cs="Arial" w:hint="cs"/>
          <w:color w:val="222222"/>
          <w:shd w:val="clear" w:color="auto" w:fill="FFFFFF"/>
          <w:rtl/>
        </w:rPr>
        <w:t>שאר היוזרים יתחברו ל</w:t>
      </w:r>
      <w:r w:rsidRPr="00AF638F">
        <w:rPr>
          <w:rFonts w:ascii="Arial" w:hAnsi="Arial" w:cs="Arial" w:hint="cs"/>
          <w:color w:val="222222"/>
          <w:shd w:val="clear" w:color="auto" w:fill="FFFFFF"/>
        </w:rPr>
        <w:t>P</w:t>
      </w:r>
      <w:r w:rsidRPr="00AF638F">
        <w:rPr>
          <w:rFonts w:ascii="Arial" w:hAnsi="Arial" w:cs="Arial"/>
          <w:color w:val="222222"/>
          <w:shd w:val="clear" w:color="auto" w:fill="FFFFFF"/>
        </w:rPr>
        <w:t xml:space="preserve">ower bi </w:t>
      </w:r>
      <w:r w:rsidRPr="00AF638F">
        <w:rPr>
          <w:rFonts w:ascii="Arial" w:hAnsi="Arial" w:cs="Arial" w:hint="cs"/>
          <w:color w:val="222222"/>
          <w:shd w:val="clear" w:color="auto" w:fill="FFFFFF"/>
          <w:rtl/>
        </w:rPr>
        <w:t xml:space="preserve">  ויעבדו עם 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Pr="00AF638F">
        <w:rPr>
          <w:rFonts w:ascii="Arial" w:hAnsi="Arial" w:cs="Arial"/>
          <w:color w:val="222222"/>
          <w:shd w:val="clear" w:color="auto" w:fill="FFFFFF"/>
        </w:rPr>
        <w:t xml:space="preserve">content pack 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שיוכן  על ידי יוזר </w:t>
      </w:r>
      <w:r w:rsidRPr="00AF638F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Pr="00AF638F">
        <w:rPr>
          <w:rFonts w:ascii="Arial" w:hAnsi="Arial" w:cs="Arial"/>
          <w:color w:val="222222"/>
          <w:shd w:val="clear" w:color="auto" w:fill="FFFFFF"/>
        </w:rPr>
        <w:t>Pbiservice</w:t>
      </w:r>
      <w:r w:rsidRPr="00AF638F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22222"/>
          <w:shd w:val="clear" w:color="auto" w:fill="FFFFFF"/>
          <w:rtl/>
        </w:rPr>
        <w:t>.</w:t>
      </w:r>
    </w:p>
    <w:p w:rsidR="00E0716E" w:rsidRPr="00AF638F" w:rsidRDefault="00E0716E" w:rsidP="001D1403">
      <w:pPr>
        <w:pStyle w:val="a3"/>
        <w:numPr>
          <w:ilvl w:val="0"/>
          <w:numId w:val="19"/>
        </w:numPr>
        <w:bidi/>
      </w:pPr>
      <w:r w:rsidRPr="00AF638F">
        <w:rPr>
          <w:rFonts w:ascii="Arial" w:hAnsi="Arial" w:cs="Arial" w:hint="cs"/>
          <w:color w:val="222222"/>
          <w:shd w:val="clear" w:color="auto" w:fill="FFFFFF"/>
          <w:rtl/>
        </w:rPr>
        <w:t>כל יוזר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שישתמש ב</w:t>
      </w:r>
      <w:r>
        <w:rPr>
          <w:rFonts w:ascii="Arial" w:hAnsi="Arial" w:cs="Arial"/>
          <w:color w:val="222222"/>
          <w:shd w:val="clear" w:color="auto" w:fill="FFFFFF"/>
        </w:rPr>
        <w:t>content pack</w:t>
      </w:r>
      <w:r w:rsidRPr="00AF638F">
        <w:rPr>
          <w:rFonts w:ascii="Arial" w:hAnsi="Arial" w:cs="Arial" w:hint="cs"/>
          <w:color w:val="222222"/>
          <w:shd w:val="clear" w:color="auto" w:fill="FFFFFF"/>
          <w:rtl/>
        </w:rPr>
        <w:t xml:space="preserve"> יעלה 2$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(כפוף למדיניות השינויים של מייקרוסופט). </w:t>
      </w:r>
    </w:p>
    <w:p w:rsidR="00E0716E" w:rsidRPr="00AF638F" w:rsidRDefault="00E0716E" w:rsidP="001D1403">
      <w:pPr>
        <w:pStyle w:val="a3"/>
        <w:numPr>
          <w:ilvl w:val="0"/>
          <w:numId w:val="19"/>
        </w:numPr>
        <w:bidi/>
      </w:pPr>
      <w:r w:rsidRPr="00AF638F">
        <w:rPr>
          <w:rFonts w:ascii="Arial" w:hAnsi="Arial" w:cs="Arial" w:hint="cs"/>
          <w:shd w:val="clear" w:color="auto" w:fill="FFFFFF"/>
          <w:rtl/>
        </w:rPr>
        <w:t xml:space="preserve">הכניסה למערכת תבוצע דרך האתר של </w:t>
      </w:r>
      <w:r w:rsidR="004B2D94" w:rsidRPr="00AF638F">
        <w:rPr>
          <w:rFonts w:ascii="Arial" w:hAnsi="Arial" w:cs="Arial"/>
          <w:shd w:val="clear" w:color="auto" w:fill="FFFFFF"/>
        </w:rPr>
        <w:t>PowerBI</w:t>
      </w:r>
      <w:r w:rsidRPr="00AF638F">
        <w:rPr>
          <w:rFonts w:ascii="Arial" w:hAnsi="Arial" w:cs="Arial"/>
          <w:shd w:val="clear" w:color="auto" w:fill="FFFFFF"/>
        </w:rPr>
        <w:t xml:space="preserve"> </w:t>
      </w:r>
      <w:r w:rsidRPr="00AF638F">
        <w:rPr>
          <w:rFonts w:ascii="Arial" w:hAnsi="Arial" w:cs="Arial" w:hint="cs"/>
          <w:shd w:val="clear" w:color="auto" w:fill="FFFFFF"/>
          <w:rtl/>
        </w:rPr>
        <w:t xml:space="preserve">  בלינק :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https://powerbi.microsoft.com</w:t>
      </w:r>
    </w:p>
    <w:p w:rsidR="00AF638F" w:rsidRDefault="00AF638F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Default="00E0716E" w:rsidP="001D1403">
      <w:pPr>
        <w:bidi/>
        <w:rPr>
          <w:rtl/>
        </w:rPr>
      </w:pPr>
    </w:p>
    <w:p w:rsidR="00E0716E" w:rsidRPr="00CE08F9" w:rsidRDefault="00E0716E" w:rsidP="001D1403">
      <w:pPr>
        <w:bidi/>
      </w:pPr>
    </w:p>
    <w:p w:rsidR="00F74E31" w:rsidRDefault="00370710" w:rsidP="001D1403">
      <w:pPr>
        <w:pStyle w:val="1"/>
        <w:bidi/>
        <w:rPr>
          <w:rtl/>
        </w:rPr>
      </w:pPr>
      <w:bookmarkStart w:id="9" w:name="_Toc484345905"/>
      <w:bookmarkStart w:id="10" w:name="_Toc488764493"/>
      <w:r w:rsidRPr="00AE4DEF">
        <w:rPr>
          <w:rFonts w:hint="cs"/>
          <w:rtl/>
        </w:rPr>
        <w:lastRenderedPageBreak/>
        <w:t>מערך הדו"חות</w:t>
      </w:r>
      <w:r w:rsidR="000F6FAA">
        <w:rPr>
          <w:rFonts w:hint="cs"/>
          <w:rtl/>
        </w:rPr>
        <w:t>, תיאור ה</w:t>
      </w:r>
      <w:r w:rsidR="00645828">
        <w:rPr>
          <w:rFonts w:hint="cs"/>
          <w:rtl/>
        </w:rPr>
        <w:t>מדדים</w:t>
      </w:r>
      <w:r w:rsidR="000F6FAA">
        <w:rPr>
          <w:rFonts w:hint="cs"/>
          <w:rtl/>
        </w:rPr>
        <w:t xml:space="preserve"> ותיאור הטבלאות ב</w:t>
      </w:r>
      <w:r w:rsidR="000F6FAA">
        <w:rPr>
          <w:rFonts w:hint="cs"/>
        </w:rPr>
        <w:t>DW</w:t>
      </w:r>
      <w:r w:rsidR="00F74E31">
        <w:rPr>
          <w:rFonts w:hint="cs"/>
          <w:rtl/>
        </w:rPr>
        <w:t>:</w:t>
      </w:r>
      <w:bookmarkEnd w:id="9"/>
      <w:bookmarkEnd w:id="10"/>
    </w:p>
    <w:p w:rsidR="00C01C4C" w:rsidRPr="00C01C4C" w:rsidRDefault="00C01C4C" w:rsidP="001D1403">
      <w:pPr>
        <w:bidi/>
      </w:pPr>
      <w:r>
        <w:rPr>
          <w:rFonts w:hint="cs"/>
          <w:rtl/>
        </w:rPr>
        <w:t xml:space="preserve">הרכב הדו"חות: </w:t>
      </w:r>
    </w:p>
    <w:p w:rsidR="001F1407" w:rsidRPr="001F1407" w:rsidRDefault="004B2D94" w:rsidP="001D1403">
      <w:pPr>
        <w:pStyle w:val="a3"/>
        <w:numPr>
          <w:ilvl w:val="0"/>
          <w:numId w:val="14"/>
        </w:numPr>
        <w:bidi/>
        <w:rPr>
          <w:sz w:val="24"/>
          <w:szCs w:val="24"/>
        </w:rPr>
      </w:pPr>
      <w:r w:rsidRPr="00AE2ADF">
        <w:rPr>
          <w:sz w:val="24"/>
          <w:szCs w:val="24"/>
        </w:rPr>
        <w:t xml:space="preserve">Dashboard </w:t>
      </w:r>
      <w:r>
        <w:rPr>
          <w:sz w:val="24"/>
          <w:szCs w:val="24"/>
        </w:rPr>
        <w:t>(</w:t>
      </w:r>
      <w:r w:rsidR="005800A1">
        <w:rPr>
          <w:rFonts w:hint="cs"/>
          <w:sz w:val="24"/>
          <w:szCs w:val="24"/>
          <w:rtl/>
        </w:rPr>
        <w:t xml:space="preserve">עמוד </w:t>
      </w:r>
      <w:r>
        <w:rPr>
          <w:rFonts w:hint="cs"/>
          <w:sz w:val="24"/>
          <w:szCs w:val="24"/>
          <w:rtl/>
        </w:rPr>
        <w:t xml:space="preserve">ראשי) </w:t>
      </w:r>
      <w:r w:rsidRPr="00AE2ADF">
        <w:rPr>
          <w:rFonts w:hint="cs"/>
          <w:sz w:val="24"/>
          <w:szCs w:val="24"/>
          <w:rtl/>
        </w:rPr>
        <w:t>המסכם</w:t>
      </w:r>
      <w:r w:rsidR="008E366B" w:rsidRPr="00AE2ADF">
        <w:rPr>
          <w:rFonts w:hint="cs"/>
          <w:sz w:val="24"/>
          <w:szCs w:val="24"/>
          <w:rtl/>
        </w:rPr>
        <w:t xml:space="preserve"> את ההכנסות וההוצאות. </w:t>
      </w:r>
    </w:p>
    <w:p w:rsidR="00685C31" w:rsidRPr="00AE2ADF" w:rsidRDefault="00685C31" w:rsidP="001D1403">
      <w:pPr>
        <w:pStyle w:val="a3"/>
        <w:numPr>
          <w:ilvl w:val="0"/>
          <w:numId w:val="14"/>
        </w:numPr>
        <w:bidi/>
        <w:rPr>
          <w:sz w:val="24"/>
          <w:szCs w:val="24"/>
        </w:rPr>
      </w:pPr>
      <w:r w:rsidRPr="00AE2ADF">
        <w:rPr>
          <w:rFonts w:hint="cs"/>
          <w:sz w:val="24"/>
          <w:szCs w:val="24"/>
          <w:rtl/>
        </w:rPr>
        <w:t xml:space="preserve">מודל הכנסות </w:t>
      </w:r>
      <w:r w:rsidRPr="00AE2ADF">
        <w:rPr>
          <w:sz w:val="24"/>
          <w:szCs w:val="24"/>
          <w:rtl/>
        </w:rPr>
        <w:t>–</w:t>
      </w:r>
      <w:r w:rsidRPr="00AE2ADF">
        <w:rPr>
          <w:rFonts w:hint="cs"/>
          <w:sz w:val="24"/>
          <w:szCs w:val="24"/>
          <w:rtl/>
        </w:rPr>
        <w:t xml:space="preserve"> מודל שמכיל דו"חות על הכנסות </w:t>
      </w:r>
    </w:p>
    <w:p w:rsidR="00685C31" w:rsidRDefault="00685C31" w:rsidP="001D1403">
      <w:pPr>
        <w:pStyle w:val="a3"/>
        <w:numPr>
          <w:ilvl w:val="0"/>
          <w:numId w:val="14"/>
        </w:numPr>
        <w:bidi/>
        <w:rPr>
          <w:sz w:val="24"/>
          <w:szCs w:val="24"/>
        </w:rPr>
      </w:pPr>
      <w:r w:rsidRPr="00AE2ADF">
        <w:rPr>
          <w:rFonts w:hint="cs"/>
          <w:sz w:val="24"/>
          <w:szCs w:val="24"/>
          <w:rtl/>
        </w:rPr>
        <w:t xml:space="preserve">מודל הוצאות </w:t>
      </w:r>
      <w:r w:rsidRPr="00AE2ADF">
        <w:rPr>
          <w:sz w:val="24"/>
          <w:szCs w:val="24"/>
          <w:rtl/>
        </w:rPr>
        <w:t>–</w:t>
      </w:r>
      <w:r w:rsidRPr="00AE2ADF">
        <w:rPr>
          <w:rFonts w:hint="cs"/>
          <w:sz w:val="24"/>
          <w:szCs w:val="24"/>
          <w:rtl/>
        </w:rPr>
        <w:t xml:space="preserve"> מודל שמכיל דו"חות </w:t>
      </w:r>
      <w:r w:rsidR="00CA224E" w:rsidRPr="00AE2ADF">
        <w:rPr>
          <w:rFonts w:hint="cs"/>
          <w:sz w:val="24"/>
          <w:szCs w:val="24"/>
          <w:rtl/>
        </w:rPr>
        <w:t xml:space="preserve"> על הוצאות. </w:t>
      </w:r>
    </w:p>
    <w:p w:rsidR="00744465" w:rsidRPr="00744465" w:rsidRDefault="00436DFE" w:rsidP="001D1403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מודל ההכנסות ומולד ההוצאות יכילו את נתוני התקצוב לצורך בקרה והשוואה. </w:t>
      </w:r>
    </w:p>
    <w:p w:rsidR="00CA224E" w:rsidRPr="004A2B1B" w:rsidRDefault="00CA224E" w:rsidP="001D1403">
      <w:pPr>
        <w:pStyle w:val="a3"/>
        <w:bidi/>
        <w:ind w:left="1080"/>
        <w:rPr>
          <w:sz w:val="24"/>
          <w:szCs w:val="24"/>
          <w:rtl/>
        </w:rPr>
      </w:pPr>
    </w:p>
    <w:p w:rsidR="00CA224E" w:rsidRPr="00AF1B89" w:rsidRDefault="00CA224E" w:rsidP="001D1403">
      <w:pPr>
        <w:pStyle w:val="2"/>
        <w:bidi/>
      </w:pPr>
      <w:bookmarkStart w:id="11" w:name="_Toc484345906"/>
      <w:bookmarkStart w:id="12" w:name="_Toc488764494"/>
      <w:r w:rsidRPr="00AF1B89">
        <w:t>Dashboard</w:t>
      </w:r>
      <w:bookmarkEnd w:id="11"/>
      <w:r w:rsidR="00436DFE">
        <w:rPr>
          <w:rFonts w:hint="cs"/>
          <w:rtl/>
        </w:rPr>
        <w:t xml:space="preserve"> מסך ראשי -</w:t>
      </w:r>
      <w:bookmarkEnd w:id="12"/>
      <w:r w:rsidR="00436DFE">
        <w:rPr>
          <w:rFonts w:hint="cs"/>
          <w:rtl/>
        </w:rPr>
        <w:t xml:space="preserve"> </w:t>
      </w:r>
    </w:p>
    <w:p w:rsidR="004A2B1B" w:rsidRDefault="004A2B1B" w:rsidP="001D1403">
      <w:pPr>
        <w:pStyle w:val="a3"/>
        <w:bidi/>
        <w:ind w:left="1080"/>
        <w:rPr>
          <w:sz w:val="24"/>
          <w:szCs w:val="24"/>
          <w:rtl/>
        </w:rPr>
      </w:pPr>
      <w:r w:rsidRPr="004A2B1B">
        <w:rPr>
          <w:rFonts w:hint="cs"/>
          <w:sz w:val="24"/>
          <w:szCs w:val="24"/>
          <w:rtl/>
        </w:rPr>
        <w:t>ב</w:t>
      </w:r>
      <w:r w:rsidR="009C67E7">
        <w:rPr>
          <w:rFonts w:hint="cs"/>
          <w:sz w:val="24"/>
          <w:szCs w:val="24"/>
          <w:rtl/>
        </w:rPr>
        <w:t>-</w:t>
      </w:r>
      <w:r w:rsidRPr="004A2B1B">
        <w:rPr>
          <w:sz w:val="24"/>
          <w:szCs w:val="24"/>
        </w:rPr>
        <w:t>Dashboard</w:t>
      </w:r>
      <w:r w:rsidRPr="004A2B1B">
        <w:rPr>
          <w:rFonts w:hint="cs"/>
          <w:sz w:val="24"/>
          <w:szCs w:val="24"/>
          <w:rtl/>
        </w:rPr>
        <w:t xml:space="preserve"> </w:t>
      </w:r>
      <w:r w:rsidR="00436DFE">
        <w:rPr>
          <w:rFonts w:hint="cs"/>
          <w:sz w:val="24"/>
          <w:szCs w:val="24"/>
          <w:rtl/>
        </w:rPr>
        <w:t>נשווה</w:t>
      </w:r>
      <w:r w:rsidRPr="004A2B1B">
        <w:rPr>
          <w:rFonts w:hint="cs"/>
          <w:sz w:val="24"/>
          <w:szCs w:val="24"/>
          <w:rtl/>
        </w:rPr>
        <w:t xml:space="preserve"> בין ההכנס</w:t>
      </w:r>
      <w:r w:rsidR="00436DFE">
        <w:rPr>
          <w:rFonts w:hint="cs"/>
          <w:sz w:val="24"/>
          <w:szCs w:val="24"/>
          <w:rtl/>
        </w:rPr>
        <w:t>ות להוצאות ונ</w:t>
      </w:r>
      <w:r w:rsidR="004F43E0">
        <w:rPr>
          <w:rFonts w:hint="cs"/>
          <w:sz w:val="24"/>
          <w:szCs w:val="24"/>
          <w:rtl/>
        </w:rPr>
        <w:t xml:space="preserve">ציג את המסקנות העיקריות העולות משאר המודלים: </w:t>
      </w:r>
    </w:p>
    <w:p w:rsidR="004F43E0" w:rsidRDefault="004F43E0" w:rsidP="001D1403">
      <w:pPr>
        <w:pStyle w:val="a3"/>
        <w:bidi/>
        <w:ind w:left="1080"/>
        <w:rPr>
          <w:sz w:val="28"/>
          <w:szCs w:val="28"/>
        </w:rPr>
      </w:pPr>
    </w:p>
    <w:p w:rsidR="004F43E0" w:rsidRDefault="004F43E0" w:rsidP="001D1403">
      <w:pPr>
        <w:pStyle w:val="a3"/>
        <w:bidi/>
        <w:ind w:left="1080"/>
        <w:rPr>
          <w:sz w:val="24"/>
          <w:szCs w:val="24"/>
          <w:rtl/>
        </w:rPr>
      </w:pPr>
      <w:r w:rsidRPr="00AF1B89">
        <w:rPr>
          <w:rFonts w:hint="cs"/>
          <w:sz w:val="24"/>
          <w:szCs w:val="24"/>
          <w:rtl/>
        </w:rPr>
        <w:t>ה</w:t>
      </w:r>
      <w:r w:rsidR="00436DFE">
        <w:rPr>
          <w:rFonts w:hint="cs"/>
          <w:sz w:val="24"/>
          <w:szCs w:val="24"/>
        </w:rPr>
        <w:t>D</w:t>
      </w:r>
      <w:r w:rsidRPr="00AF1B89">
        <w:rPr>
          <w:sz w:val="24"/>
          <w:szCs w:val="24"/>
        </w:rPr>
        <w:t xml:space="preserve">ashboard </w:t>
      </w:r>
      <w:r w:rsidR="00AE2ADF">
        <w:rPr>
          <w:rFonts w:hint="cs"/>
          <w:sz w:val="24"/>
          <w:szCs w:val="24"/>
          <w:rtl/>
        </w:rPr>
        <w:t xml:space="preserve"> </w:t>
      </w:r>
      <w:r w:rsidR="00436DFE">
        <w:rPr>
          <w:rFonts w:hint="cs"/>
          <w:sz w:val="24"/>
          <w:szCs w:val="24"/>
          <w:rtl/>
        </w:rPr>
        <w:t xml:space="preserve">יוצג ברמת כל המחלקות של המכללה ויתייחס לשנה העברית הנוכחית וישווה את הנתונים לשנים קודמות. </w:t>
      </w:r>
    </w:p>
    <w:p w:rsidR="00436DFE" w:rsidRPr="00436DFE" w:rsidRDefault="00436DFE" w:rsidP="001D1403">
      <w:pPr>
        <w:pStyle w:val="a3"/>
        <w:bidi/>
        <w:ind w:left="1080"/>
        <w:rPr>
          <w:b/>
          <w:bCs/>
          <w:sz w:val="24"/>
          <w:szCs w:val="24"/>
          <w:rtl/>
        </w:rPr>
      </w:pPr>
      <w:r w:rsidRPr="00436DFE">
        <w:rPr>
          <w:rFonts w:hint="cs"/>
          <w:b/>
          <w:bCs/>
          <w:sz w:val="24"/>
          <w:szCs w:val="24"/>
          <w:rtl/>
        </w:rPr>
        <w:t xml:space="preserve">דוגמא למסך: </w:t>
      </w:r>
    </w:p>
    <w:p w:rsidR="00F447DB" w:rsidRDefault="00F447DB" w:rsidP="001D1403">
      <w:pPr>
        <w:pStyle w:val="a3"/>
        <w:bidi/>
        <w:ind w:left="1080"/>
        <w:rPr>
          <w:sz w:val="24"/>
          <w:szCs w:val="24"/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  <w:r w:rsidRPr="00AE2ADF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140334</wp:posOffset>
            </wp:positionV>
            <wp:extent cx="6419850" cy="310972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697" cy="311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2FE" w:rsidRDefault="00E23728" w:rsidP="001D1403">
      <w:pPr>
        <w:pStyle w:val="a3"/>
        <w:keepNext/>
        <w:bidi/>
        <w:ind w:left="108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39370</wp:posOffset>
                </wp:positionV>
                <wp:extent cx="1188720" cy="716280"/>
                <wp:effectExtent l="0" t="0" r="11430" b="2667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8D7" w:rsidRPr="00E23728" w:rsidRDefault="001A58D7" w:rsidP="00E2372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23728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Company</w:t>
                            </w:r>
                            <w:r w:rsidRPr="00E23728"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23728">
                              <w:rPr>
                                <w:b/>
                                <w:bCs/>
                                <w:color w:val="70AD47" w:themeColor="accent6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92.4pt;margin-top:3.1pt;width:93.6pt;height:56.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">
                <v:textbox>
                  <w:txbxContent>
                    <w:p w:rsidR="001A58D7" w:rsidRPr="00E23728" w:rsidRDefault="001A58D7" w:rsidP="00E23728">
                      <w:pPr>
                        <w:rPr>
                          <w:sz w:val="36"/>
                          <w:szCs w:val="36"/>
                        </w:rPr>
                      </w:pPr>
                      <w:r w:rsidRPr="00E23728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Company</w:t>
                      </w:r>
                      <w:r w:rsidRPr="00E23728">
                        <w:rPr>
                          <w:color w:val="808080" w:themeColor="background1" w:themeShade="80"/>
                          <w:sz w:val="36"/>
                          <w:szCs w:val="36"/>
                        </w:rPr>
                        <w:t xml:space="preserve"> </w:t>
                      </w:r>
                      <w:r w:rsidRPr="00E23728">
                        <w:rPr>
                          <w:b/>
                          <w:bCs/>
                          <w:color w:val="70AD47" w:themeColor="accent6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C052FE" w:rsidRDefault="00C052FE" w:rsidP="001D1403">
      <w:pPr>
        <w:pStyle w:val="a3"/>
        <w:keepNext/>
        <w:bidi/>
        <w:ind w:left="1080"/>
        <w:rPr>
          <w:rtl/>
        </w:rPr>
      </w:pPr>
    </w:p>
    <w:p w:rsidR="00AE2ADF" w:rsidRDefault="00AE2ADF" w:rsidP="001D1403">
      <w:pPr>
        <w:pStyle w:val="a3"/>
        <w:keepNext/>
        <w:bidi/>
        <w:ind w:left="1080"/>
      </w:pPr>
    </w:p>
    <w:p w:rsidR="00AE2ADF" w:rsidRDefault="00AE2ADF" w:rsidP="001D1403">
      <w:pPr>
        <w:pStyle w:val="a4"/>
        <w:bidi/>
        <w:rPr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60C3D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- דוגמא ל</w:t>
      </w:r>
      <w:r>
        <w:t>dashboard</w:t>
      </w:r>
      <w:r>
        <w:rPr>
          <w:rFonts w:hint="cs"/>
          <w:rtl/>
        </w:rPr>
        <w:t>, יכול להיות שישתנה תלוי במסקנות שיעלו מהמודלים.</w:t>
      </w:r>
    </w:p>
    <w:p w:rsidR="004F43E0" w:rsidRDefault="004F43E0" w:rsidP="001D1403">
      <w:pPr>
        <w:pStyle w:val="a3"/>
        <w:bidi/>
        <w:ind w:left="1440"/>
        <w:rPr>
          <w:sz w:val="28"/>
          <w:szCs w:val="28"/>
          <w:rtl/>
        </w:rPr>
      </w:pPr>
    </w:p>
    <w:p w:rsidR="00436DFE" w:rsidRDefault="00436DFE" w:rsidP="001D1403">
      <w:pPr>
        <w:pStyle w:val="a3"/>
        <w:bidi/>
        <w:ind w:left="1440"/>
        <w:rPr>
          <w:sz w:val="28"/>
          <w:szCs w:val="28"/>
          <w:rtl/>
        </w:rPr>
      </w:pPr>
    </w:p>
    <w:p w:rsidR="00436DFE" w:rsidRPr="004A2B1B" w:rsidRDefault="00436DFE" w:rsidP="001D1403">
      <w:pPr>
        <w:pStyle w:val="a3"/>
        <w:bidi/>
        <w:ind w:left="1440"/>
        <w:rPr>
          <w:sz w:val="28"/>
          <w:szCs w:val="28"/>
          <w:rtl/>
        </w:rPr>
      </w:pPr>
    </w:p>
    <w:p w:rsidR="00F50866" w:rsidRPr="00546312" w:rsidRDefault="00837584" w:rsidP="001D1403">
      <w:pPr>
        <w:pStyle w:val="2"/>
        <w:bidi/>
        <w:rPr>
          <w:b/>
          <w:bCs/>
          <w:sz w:val="28"/>
          <w:szCs w:val="28"/>
          <w:rtl/>
        </w:rPr>
      </w:pPr>
      <w:bookmarkStart w:id="13" w:name="_Toc484345907"/>
      <w:bookmarkStart w:id="14" w:name="_Toc488764495"/>
      <w:r w:rsidRPr="00546312">
        <w:rPr>
          <w:rFonts w:hint="cs"/>
          <w:b/>
          <w:bCs/>
          <w:sz w:val="28"/>
          <w:szCs w:val="28"/>
          <w:rtl/>
        </w:rPr>
        <w:lastRenderedPageBreak/>
        <w:t>מודל הכנסות:</w:t>
      </w:r>
      <w:bookmarkEnd w:id="13"/>
      <w:bookmarkEnd w:id="14"/>
      <w:r w:rsidRPr="00546312">
        <w:rPr>
          <w:rFonts w:hint="cs"/>
          <w:b/>
          <w:bCs/>
          <w:sz w:val="28"/>
          <w:szCs w:val="28"/>
          <w:rtl/>
        </w:rPr>
        <w:t xml:space="preserve"> </w:t>
      </w:r>
    </w:p>
    <w:p w:rsidR="00AE2ADF" w:rsidRDefault="00AE2ADF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מודל </w:t>
      </w:r>
      <w:r w:rsidR="00FC0492">
        <w:rPr>
          <w:rFonts w:hint="cs"/>
          <w:sz w:val="24"/>
          <w:szCs w:val="24"/>
          <w:rtl/>
        </w:rPr>
        <w:t>ההכנסות ייחשב את ההכנסות ויס</w:t>
      </w:r>
      <w:r w:rsidR="0074221F">
        <w:rPr>
          <w:rFonts w:hint="cs"/>
          <w:sz w:val="24"/>
          <w:szCs w:val="24"/>
          <w:rtl/>
        </w:rPr>
        <w:t xml:space="preserve">נן אותן לפי זמן,מחלקות וקורסים. </w:t>
      </w:r>
    </w:p>
    <w:p w:rsidR="00FC0492" w:rsidRDefault="00FC0492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המודל </w:t>
      </w:r>
      <w:r w:rsidR="00436DFE">
        <w:rPr>
          <w:rFonts w:hint="cs"/>
          <w:sz w:val="24"/>
          <w:szCs w:val="24"/>
          <w:rtl/>
        </w:rPr>
        <w:t xml:space="preserve">יכיל </w:t>
      </w:r>
      <w:r>
        <w:rPr>
          <w:rFonts w:hint="cs"/>
          <w:sz w:val="24"/>
          <w:szCs w:val="24"/>
          <w:rtl/>
        </w:rPr>
        <w:t>שלושה דוחו"ת:</w:t>
      </w:r>
    </w:p>
    <w:p w:rsidR="00FC0492" w:rsidRDefault="00FC0492" w:rsidP="001D1403">
      <w:pPr>
        <w:pStyle w:val="a3"/>
        <w:numPr>
          <w:ilvl w:val="0"/>
          <w:numId w:val="1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הכנסות מות"ת</w:t>
      </w:r>
    </w:p>
    <w:p w:rsidR="00FC0492" w:rsidRDefault="00FC0492" w:rsidP="001D1403">
      <w:pPr>
        <w:pStyle w:val="a3"/>
        <w:numPr>
          <w:ilvl w:val="0"/>
          <w:numId w:val="1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הכנסות משכ"ל</w:t>
      </w:r>
    </w:p>
    <w:p w:rsidR="00FC0492" w:rsidRDefault="00FC0492" w:rsidP="001D1403">
      <w:pPr>
        <w:pStyle w:val="a3"/>
        <w:numPr>
          <w:ilvl w:val="0"/>
          <w:numId w:val="1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הכנסות אחרות. </w:t>
      </w:r>
    </w:p>
    <w:p w:rsidR="00FC0492" w:rsidRDefault="00FC0492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הנתונים ישלפו משרת הגילבוע </w:t>
      </w:r>
      <w:r w:rsidR="003052CC">
        <w:rPr>
          <w:rFonts w:hint="cs"/>
          <w:sz w:val="24"/>
          <w:szCs w:val="24"/>
          <w:rtl/>
        </w:rPr>
        <w:t>ומה</w:t>
      </w:r>
      <w:r w:rsidR="007B2AE7">
        <w:rPr>
          <w:sz w:val="24"/>
          <w:szCs w:val="24"/>
        </w:rPr>
        <w:t>Priority</w:t>
      </w:r>
      <w:r w:rsidR="003052CC">
        <w:rPr>
          <w:rFonts w:hint="cs"/>
          <w:sz w:val="24"/>
          <w:szCs w:val="24"/>
          <w:rtl/>
        </w:rPr>
        <w:t>.</w:t>
      </w:r>
    </w:p>
    <w:p w:rsidR="0045672F" w:rsidRPr="007F0DE1" w:rsidRDefault="007F0DE1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הערה לגבי כל המסכים: יהיה ניתן לבחור מס' מחלקות. </w:t>
      </w:r>
    </w:p>
    <w:p w:rsidR="0045672F" w:rsidRPr="00CF2FDA" w:rsidRDefault="0045672F" w:rsidP="001D1403">
      <w:pPr>
        <w:pStyle w:val="3"/>
        <w:bidi/>
        <w:rPr>
          <w:sz w:val="28"/>
          <w:szCs w:val="28"/>
          <w:u w:val="single"/>
        </w:rPr>
      </w:pPr>
      <w:r w:rsidRPr="00A6538F">
        <w:rPr>
          <w:rFonts w:hint="cs"/>
          <w:rtl/>
        </w:rPr>
        <w:t xml:space="preserve"> </w:t>
      </w:r>
      <w:r w:rsidR="00073A7C" w:rsidRPr="00A6538F">
        <w:rPr>
          <w:rFonts w:hint="cs"/>
          <w:rtl/>
        </w:rPr>
        <w:t xml:space="preserve"> </w:t>
      </w:r>
      <w:bookmarkStart w:id="15" w:name="_Toc484345908"/>
      <w:bookmarkStart w:id="16" w:name="_Toc488764496"/>
      <w:r w:rsidRPr="00CF2FDA">
        <w:rPr>
          <w:rFonts w:hint="cs"/>
          <w:sz w:val="28"/>
          <w:szCs w:val="28"/>
          <w:u w:val="single"/>
          <w:rtl/>
        </w:rPr>
        <w:t>הכנסות מות"ת (70%) מכל ההכנסות-</w:t>
      </w:r>
      <w:bookmarkEnd w:id="15"/>
      <w:bookmarkEnd w:id="16"/>
      <w:r w:rsidRPr="00CF2FDA">
        <w:rPr>
          <w:rFonts w:hint="cs"/>
          <w:sz w:val="28"/>
          <w:szCs w:val="28"/>
          <w:u w:val="single"/>
          <w:rtl/>
        </w:rPr>
        <w:t xml:space="preserve"> </w:t>
      </w:r>
    </w:p>
    <w:p w:rsidR="00F447DB" w:rsidRDefault="00173800" w:rsidP="001D1403">
      <w:pPr>
        <w:bidi/>
        <w:rPr>
          <w:rtl/>
        </w:rPr>
      </w:pPr>
      <w:r>
        <w:rPr>
          <w:rFonts w:hint="cs"/>
          <w:rtl/>
        </w:rPr>
        <w:t>בדו"ח  יוצג ה</w:t>
      </w:r>
      <w:r w:rsidR="002169B5">
        <w:rPr>
          <w:rFonts w:hint="cs"/>
          <w:rtl/>
        </w:rPr>
        <w:t xml:space="preserve">סעיף התקציבי, הניצול בפועל </w:t>
      </w:r>
      <w:r w:rsidR="00CC1675">
        <w:rPr>
          <w:rFonts w:hint="cs"/>
          <w:rtl/>
        </w:rPr>
        <w:t>ופירוט החישוב (מקדם הניצולת,</w:t>
      </w:r>
      <w:r w:rsidR="00142633">
        <w:rPr>
          <w:rFonts w:hint="cs"/>
          <w:rtl/>
        </w:rPr>
        <w:t xml:space="preserve"> </w:t>
      </w:r>
      <w:r w:rsidR="00CC1675">
        <w:rPr>
          <w:rFonts w:hint="cs"/>
          <w:rtl/>
        </w:rPr>
        <w:t>מספ</w:t>
      </w:r>
      <w:r w:rsidR="00483626">
        <w:rPr>
          <w:rFonts w:hint="cs"/>
          <w:rtl/>
        </w:rPr>
        <w:t>ר הסטודנטים במחלקה בשנה קודמת).</w:t>
      </w:r>
    </w:p>
    <w:p w:rsidR="007F0DE1" w:rsidRPr="00B75009" w:rsidRDefault="00C052FE" w:rsidP="001D1403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מסך הכנסות מות"ת: </w:t>
      </w:r>
    </w:p>
    <w:p w:rsidR="00A03896" w:rsidRDefault="00A20D8A" w:rsidP="001D1403">
      <w:pPr>
        <w:keepNext/>
        <w:bidi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153670</wp:posOffset>
                </wp:positionV>
                <wp:extent cx="1188720" cy="1021080"/>
                <wp:effectExtent l="0" t="0" r="11430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2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B15A4" id="Rectangle 69" o:spid="_x0000_s1026" style="position:absolute;margin-left:364.8pt;margin-top:12.1pt;width:93.6pt;height:80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" fillcolor="white [3212]" strokecolor="white [3212]" strokeweight="1pt"/>
            </w:pict>
          </mc:Fallback>
        </mc:AlternateContent>
      </w:r>
      <w:r w:rsidR="00B75009" w:rsidRPr="00514438">
        <w:rPr>
          <w:rFonts w:cs="Arial"/>
          <w:noProof/>
          <w:rtl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posOffset>-685800</wp:posOffset>
            </wp:positionH>
            <wp:positionV relativeFrom="paragraph">
              <wp:posOffset>1308735</wp:posOffset>
            </wp:positionV>
            <wp:extent cx="5099050" cy="4826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009" w:rsidRPr="00EA6199">
        <w:rPr>
          <w:rFonts w:cs="Arial"/>
          <w:noProof/>
          <w:rtl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4497705</wp:posOffset>
            </wp:positionH>
            <wp:positionV relativeFrom="paragraph">
              <wp:posOffset>1807210</wp:posOffset>
            </wp:positionV>
            <wp:extent cx="1420495" cy="42545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009" w:rsidRPr="007F0DE1">
        <w:rPr>
          <w:rFonts w:cs="Arial"/>
          <w:noProof/>
          <w:rtl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2229485</wp:posOffset>
            </wp:positionV>
            <wp:extent cx="1403350" cy="5080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D6" w:rsidRPr="00E168D6">
        <w:rPr>
          <w:rFonts w:cs="Arial"/>
          <w:noProof/>
          <w:rtl/>
        </w:rPr>
        <w:drawing>
          <wp:inline distT="0" distB="0" distL="0" distR="0" wp14:anchorId="1220AA6A" wp14:editId="6A8F7583">
            <wp:extent cx="6731000" cy="46609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791" cy="4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F7" w:rsidRDefault="00A03896" w:rsidP="001D1403">
      <w:pPr>
        <w:pStyle w:val="a4"/>
        <w:bidi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60C3D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- דמו למסך המראה את ההכנסות מות"ת - נתונים פיקטיבים</w:t>
      </w:r>
      <w:r w:rsidR="00FB308F">
        <w:rPr>
          <w:rFonts w:hint="cs"/>
          <w:rtl/>
        </w:rPr>
        <w:t>.</w:t>
      </w:r>
    </w:p>
    <w:p w:rsidR="00FF6B06" w:rsidRDefault="00FF6B06" w:rsidP="001D1403">
      <w:pPr>
        <w:bidi/>
        <w:rPr>
          <w:rtl/>
        </w:rPr>
      </w:pPr>
      <w:r w:rsidRPr="00FF6B06">
        <w:rPr>
          <w:rFonts w:hint="cs"/>
          <w:b/>
          <w:bCs/>
          <w:u w:val="single"/>
          <w:rtl/>
        </w:rPr>
        <w:lastRenderedPageBreak/>
        <w:t xml:space="preserve"> הערה:</w:t>
      </w:r>
      <w:r>
        <w:rPr>
          <w:rFonts w:hint="cs"/>
          <w:rtl/>
        </w:rPr>
        <w:t xml:space="preserve"> הדו"ח יראה את הנתונים של הכנסות בפועל. </w:t>
      </w:r>
      <w:r w:rsidR="007F0DE1">
        <w:rPr>
          <w:rFonts w:hint="cs"/>
        </w:rPr>
        <w:t xml:space="preserve"> </w:t>
      </w:r>
    </w:p>
    <w:p w:rsidR="00BA622D" w:rsidRDefault="00BA622D" w:rsidP="001D1403">
      <w:pPr>
        <w:pStyle w:val="4"/>
        <w:bidi/>
        <w:rPr>
          <w:rtl/>
        </w:rPr>
      </w:pPr>
      <w:r>
        <w:rPr>
          <w:rFonts w:hint="cs"/>
          <w:rtl/>
        </w:rPr>
        <w:t xml:space="preserve">תיאור </w:t>
      </w:r>
      <w:r w:rsidR="00231DA8">
        <w:rPr>
          <w:rFonts w:hint="cs"/>
          <w:rtl/>
        </w:rPr>
        <w:t xml:space="preserve"> חישוב </w:t>
      </w:r>
      <w:r>
        <w:rPr>
          <w:rFonts w:hint="cs"/>
          <w:rtl/>
        </w:rPr>
        <w:t xml:space="preserve">המדדים </w:t>
      </w:r>
      <w:r>
        <w:rPr>
          <w:rtl/>
        </w:rPr>
        <w:t>–</w:t>
      </w:r>
      <w:r>
        <w:rPr>
          <w:rFonts w:hint="cs"/>
          <w:rtl/>
        </w:rPr>
        <w:t xml:space="preserve"> הכנסות מות"ת: </w:t>
      </w:r>
    </w:p>
    <w:p w:rsidR="00231DA8" w:rsidRPr="004167BE" w:rsidRDefault="00231DA8" w:rsidP="001D1403">
      <w:pPr>
        <w:pStyle w:val="a3"/>
        <w:numPr>
          <w:ilvl w:val="0"/>
          <w:numId w:val="44"/>
        </w:numPr>
        <w:bidi/>
        <w:spacing w:line="360" w:lineRule="auto"/>
        <w:rPr>
          <w:b/>
          <w:bCs/>
          <w:rtl/>
        </w:rPr>
      </w:pPr>
      <w:r w:rsidRPr="004167BE">
        <w:rPr>
          <w:rFonts w:ascii="Arial" w:hAnsi="Arial" w:cs="Arial"/>
          <w:b/>
          <w:bCs/>
          <w:rtl/>
        </w:rPr>
        <w:t>אחוז הסטודנטים</w:t>
      </w:r>
      <w:r w:rsidRPr="004167BE">
        <w:rPr>
          <w:rFonts w:ascii="Arial" w:hAnsi="Arial" w:cs="Arial" w:hint="cs"/>
          <w:b/>
          <w:bCs/>
          <w:rtl/>
        </w:rPr>
        <w:t xml:space="preserve"> בתואר ראשון</w:t>
      </w:r>
      <w:r w:rsidRPr="004167BE">
        <w:rPr>
          <w:rFonts w:ascii="Arial" w:hAnsi="Arial" w:cs="Arial"/>
          <w:b/>
          <w:bCs/>
          <w:rtl/>
        </w:rPr>
        <w:t xml:space="preserve"> שסיימו בפיגור לפני שנתיים</w:t>
      </w:r>
      <w:r w:rsidRPr="004167BE">
        <w:rPr>
          <w:rFonts w:ascii="Arial" w:hAnsi="Arial" w:cs="Arial" w:hint="cs"/>
          <w:b/>
          <w:bCs/>
          <w:rtl/>
        </w:rPr>
        <w:t>-</w:t>
      </w:r>
    </w:p>
    <w:p w:rsidR="00231DA8" w:rsidRDefault="00231DA8" w:rsidP="001D1403">
      <w:pPr>
        <w:bidi/>
        <w:spacing w:line="360" w:lineRule="auto"/>
        <w:ind w:right="-567"/>
        <w:rPr>
          <w:rtl/>
        </w:rPr>
      </w:pPr>
      <w:r>
        <w:rPr>
          <w:noProof/>
          <w:u w:val="single"/>
          <w:rtl/>
        </w:rPr>
        <w:drawing>
          <wp:inline distT="0" distB="0" distL="0" distR="0" wp14:anchorId="67F0684B" wp14:editId="0CDE04B4">
            <wp:extent cx="5549900" cy="863600"/>
            <wp:effectExtent l="0" t="0" r="0" b="1270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1207A" w:rsidRPr="008D396B" w:rsidRDefault="00E1207A" w:rsidP="001D1403">
      <w:pPr>
        <w:pStyle w:val="a3"/>
        <w:numPr>
          <w:ilvl w:val="0"/>
          <w:numId w:val="22"/>
        </w:numPr>
        <w:bidi/>
        <w:spacing w:after="0" w:line="360" w:lineRule="auto"/>
        <w:ind w:right="-993"/>
        <w:contextualSpacing w:val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מספר סטודנטים שסיימו בפיגור- ילקח מטבלת בקרה בגלבוע (לא קיימת- תפותח)</w:t>
      </w:r>
    </w:p>
    <w:p w:rsidR="004167BE" w:rsidRDefault="004167BE" w:rsidP="001D1403">
      <w:pPr>
        <w:pStyle w:val="m-4580849993904229280msolistparagraph"/>
        <w:numPr>
          <w:ilvl w:val="0"/>
          <w:numId w:val="44"/>
        </w:numPr>
        <w:shd w:val="clear" w:color="auto" w:fill="FFFFFF"/>
        <w:bidi/>
        <w:spacing w:before="0" w:beforeAutospacing="0" w:after="0" w:afterAutospacing="0" w:line="360" w:lineRule="atLeast"/>
        <w:rPr>
          <w:rFonts w:ascii="Arial" w:hAnsi="Arial" w:cs="Arial"/>
          <w:b/>
          <w:bCs/>
          <w:color w:val="222222"/>
          <w:sz w:val="22"/>
          <w:szCs w:val="22"/>
        </w:rPr>
      </w:pPr>
      <w:r w:rsidRPr="004167BE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מקדם ניצולת לתואר ראשון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–</w:t>
      </w:r>
      <w:r w:rsidRPr="004167BE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</w:t>
      </w:r>
    </w:p>
    <w:p w:rsidR="004167BE" w:rsidRDefault="004167BE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30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>
        <w:rPr>
          <w:noProof/>
          <w:rtl/>
        </w:rPr>
        <w:drawing>
          <wp:inline distT="0" distB="0" distL="0" distR="0" wp14:anchorId="51C49E91" wp14:editId="7F03F03F">
            <wp:extent cx="4849495" cy="704850"/>
            <wp:effectExtent l="0" t="0" r="0" b="1905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1207A" w:rsidRPr="00E1207A" w:rsidRDefault="00E1207A" w:rsidP="001D1403">
      <w:pPr>
        <w:pStyle w:val="a3"/>
        <w:numPr>
          <w:ilvl w:val="0"/>
          <w:numId w:val="22"/>
        </w:numPr>
        <w:bidi/>
        <w:spacing w:after="0" w:line="360" w:lineRule="auto"/>
        <w:ind w:right="-993"/>
        <w:contextualSpacing w:val="0"/>
        <w:rPr>
          <w:rFonts w:ascii="Arial" w:hAnsi="Arial" w:cs="Arial"/>
          <w:rtl/>
        </w:rPr>
      </w:pPr>
    </w:p>
    <w:p w:rsidR="004167BE" w:rsidRPr="004167BE" w:rsidRDefault="004167BE" w:rsidP="001D1403">
      <w:pPr>
        <w:pStyle w:val="m-4580849993904229280msolistparagraph"/>
        <w:numPr>
          <w:ilvl w:val="0"/>
          <w:numId w:val="44"/>
        </w:numPr>
        <w:shd w:val="clear" w:color="auto" w:fill="FFFFFF"/>
        <w:bidi/>
        <w:spacing w:before="0" w:beforeAutospacing="0" w:after="0" w:afterAutospacing="0" w:line="360" w:lineRule="atLeast"/>
        <w:rPr>
          <w:rFonts w:ascii="Arial" w:hAnsi="Arial" w:cs="Arial"/>
          <w:b/>
          <w:bCs/>
          <w:color w:val="222222"/>
          <w:sz w:val="22"/>
          <w:szCs w:val="22"/>
        </w:rPr>
      </w:pPr>
      <w:r w:rsidRPr="008C1340">
        <w:rPr>
          <w:rFonts w:ascii="Arial" w:hAnsi="Arial" w:cs="Arial" w:hint="cs"/>
          <w:b/>
          <w:bCs/>
          <w:sz w:val="22"/>
          <w:szCs w:val="22"/>
          <w:rtl/>
        </w:rPr>
        <w:t>מקדם הניצולת לתואר שני למחלקה לשנה נוכחית-</w:t>
      </w:r>
      <w:r w:rsidR="008C134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6E7A54">
        <w:rPr>
          <w:rFonts w:ascii="Arial" w:hAnsi="Arial" w:cs="Arial" w:hint="cs"/>
          <w:rtl/>
        </w:rPr>
        <w:t xml:space="preserve">יקלט כנתון מטבלת הבקרה בגלבוע (הטבלה החדשה) </w:t>
      </w:r>
      <w:r w:rsidR="006E7A54">
        <w:rPr>
          <w:rFonts w:ascii="Arial" w:hAnsi="Arial" w:cs="Arial"/>
          <w:rtl/>
        </w:rPr>
        <w:t>–</w:t>
      </w:r>
      <w:r w:rsidR="006E7A54">
        <w:rPr>
          <w:rFonts w:ascii="Arial" w:hAnsi="Arial" w:cs="Arial" w:hint="cs"/>
          <w:rtl/>
        </w:rPr>
        <w:t xml:space="preserve"> תמיד יהיה 85% אך לכספים תיהיה האפשרות לעדכן זאת. </w:t>
      </w:r>
    </w:p>
    <w:p w:rsidR="004167BE" w:rsidRDefault="004167BE" w:rsidP="001D1403">
      <w:pPr>
        <w:pStyle w:val="m-4580849993904229280msolistparagraph"/>
        <w:numPr>
          <w:ilvl w:val="0"/>
          <w:numId w:val="44"/>
        </w:numPr>
        <w:shd w:val="clear" w:color="auto" w:fill="FFFFFF"/>
        <w:bidi/>
        <w:spacing w:before="0" w:beforeAutospacing="0" w:after="0" w:afterAutospacing="0" w:line="360" w:lineRule="atLeast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תקציב מעורך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–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</w:t>
      </w:r>
    </w:p>
    <w:p w:rsidR="004167BE" w:rsidRDefault="004167BE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30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>
        <w:rPr>
          <w:noProof/>
          <w:rtl/>
        </w:rPr>
        <w:drawing>
          <wp:inline distT="0" distB="0" distL="0" distR="0" wp14:anchorId="451DA607" wp14:editId="1D772D44">
            <wp:extent cx="4855845" cy="679450"/>
            <wp:effectExtent l="0" t="0" r="0" b="25400"/>
            <wp:docPr id="52" name="Diagram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1207A" w:rsidRPr="00E1207A" w:rsidRDefault="00E1207A" w:rsidP="001D1403">
      <w:pPr>
        <w:pStyle w:val="a3"/>
        <w:numPr>
          <w:ilvl w:val="0"/>
          <w:numId w:val="22"/>
        </w:numPr>
        <w:bidi/>
        <w:spacing w:after="0" w:line="360" w:lineRule="auto"/>
        <w:ind w:right="-993"/>
        <w:contextualSpacing w:val="0"/>
        <w:rPr>
          <w:rFonts w:ascii="Arial" w:hAnsi="Arial" w:cs="Arial"/>
        </w:rPr>
      </w:pPr>
      <w:r w:rsidRPr="0029044C">
        <w:rPr>
          <w:rFonts w:ascii="Arial" w:hAnsi="Arial" w:cs="Arial" w:hint="cs"/>
          <w:rtl/>
        </w:rPr>
        <w:t>מספר סטודנטים</w:t>
      </w:r>
      <w:r>
        <w:rPr>
          <w:rFonts w:ascii="Arial" w:hAnsi="Arial" w:cs="Arial" w:hint="cs"/>
          <w:rtl/>
        </w:rPr>
        <w:t xml:space="preserve"> במחלקה בשנה קודמת- ילקח מטבלת בקרה בגלבוע- נתונים ינוהלו בטבלה לפי שנת לימוד סטודנט </w:t>
      </w:r>
      <w:r w:rsidRPr="00E1207A">
        <w:rPr>
          <w:rFonts w:ascii="Arial" w:hAnsi="Arial" w:cs="Arial" w:hint="cs"/>
          <w:color w:val="C00000"/>
          <w:rtl/>
        </w:rPr>
        <w:t>(לא קיימת- תפותח).</w:t>
      </w:r>
    </w:p>
    <w:p w:rsidR="00E1207A" w:rsidRPr="00E1207A" w:rsidRDefault="00E1207A" w:rsidP="001D1403">
      <w:pPr>
        <w:pStyle w:val="a3"/>
        <w:numPr>
          <w:ilvl w:val="0"/>
          <w:numId w:val="22"/>
        </w:numPr>
        <w:bidi/>
        <w:spacing w:after="0" w:line="360" w:lineRule="auto"/>
        <w:ind w:right="-993"/>
        <w:contextualSpacing w:val="0"/>
        <w:rPr>
          <w:rFonts w:ascii="Arial" w:hAnsi="Arial" w:cs="Arial"/>
        </w:rPr>
      </w:pPr>
      <w:r w:rsidRPr="0029044C">
        <w:rPr>
          <w:rFonts w:ascii="Arial" w:hAnsi="Arial" w:cs="Arial" w:hint="cs"/>
          <w:rtl/>
        </w:rPr>
        <w:t>תעריף תקצוב</w:t>
      </w:r>
      <w:r>
        <w:rPr>
          <w:rFonts w:ascii="Arial" w:hAnsi="Arial" w:cs="Arial" w:hint="cs"/>
          <w:rtl/>
        </w:rPr>
        <w:t>- ילקח מטבלת בקרה בגלבוע (לא קיימת- תפותח)</w:t>
      </w:r>
    </w:p>
    <w:p w:rsidR="00E1207A" w:rsidRDefault="00E1207A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20"/>
        <w:rPr>
          <w:rFonts w:ascii="Arial" w:hAnsi="Arial" w:cs="Arial"/>
          <w:b/>
          <w:bCs/>
          <w:color w:val="222222"/>
          <w:sz w:val="22"/>
          <w:szCs w:val="22"/>
          <w:rtl/>
        </w:rPr>
      </w:pPr>
    </w:p>
    <w:p w:rsidR="008C1340" w:rsidRPr="008C1340" w:rsidRDefault="008C1340" w:rsidP="001D1403">
      <w:pPr>
        <w:pStyle w:val="m-4580849993904229280msolistparagraph"/>
        <w:numPr>
          <w:ilvl w:val="0"/>
          <w:numId w:val="44"/>
        </w:numPr>
        <w:shd w:val="clear" w:color="auto" w:fill="FFFFFF"/>
        <w:bidi/>
        <w:spacing w:before="0" w:beforeAutospacing="0" w:after="0" w:afterAutospacing="0" w:line="360" w:lineRule="atLeast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 w:hint="cs"/>
          <w:b/>
          <w:bCs/>
          <w:rtl/>
        </w:rPr>
        <w:t>י</w:t>
      </w:r>
      <w:r w:rsidRPr="008C1340">
        <w:rPr>
          <w:rFonts w:ascii="Arial" w:hAnsi="Arial" w:cs="Arial" w:hint="cs"/>
          <w:b/>
          <w:bCs/>
          <w:sz w:val="22"/>
          <w:szCs w:val="22"/>
          <w:rtl/>
        </w:rPr>
        <w:t xml:space="preserve">חס תקציב מוערך למחלקה (אחוז העמסה) </w:t>
      </w:r>
      <w:r w:rsidRPr="008C1340">
        <w:rPr>
          <w:rFonts w:ascii="Arial" w:hAnsi="Arial" w:cs="Arial"/>
          <w:b/>
          <w:bCs/>
          <w:sz w:val="22"/>
          <w:szCs w:val="22"/>
          <w:rtl/>
        </w:rPr>
        <w:t>–</w:t>
      </w:r>
      <w:r w:rsidRPr="008C134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:rsidR="008C1340" w:rsidRDefault="008C1340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30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>
        <w:rPr>
          <w:noProof/>
          <w:rtl/>
        </w:rPr>
        <w:drawing>
          <wp:inline distT="0" distB="0" distL="0" distR="0" wp14:anchorId="5A012493" wp14:editId="78E4FF47">
            <wp:extent cx="5816600" cy="692150"/>
            <wp:effectExtent l="0" t="0" r="0" b="1270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8C1340" w:rsidRDefault="008C1340" w:rsidP="001D1403">
      <w:pPr>
        <w:pStyle w:val="m-4580849993904229280msolistparagraph"/>
        <w:numPr>
          <w:ilvl w:val="0"/>
          <w:numId w:val="44"/>
        </w:numPr>
        <w:shd w:val="clear" w:color="auto" w:fill="FFFFFF"/>
        <w:bidi/>
        <w:spacing w:before="0" w:beforeAutospacing="0" w:after="0" w:afterAutospacing="0" w:line="360" w:lineRule="atLeast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תקציב ות"ת (המדד הזה יוצג במסך): </w:t>
      </w:r>
    </w:p>
    <w:p w:rsidR="008C1340" w:rsidRDefault="008C1340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30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>
        <w:rPr>
          <w:noProof/>
          <w:rtl/>
        </w:rPr>
        <w:drawing>
          <wp:inline distT="0" distB="0" distL="0" distR="0" wp14:anchorId="78FFBD76" wp14:editId="06144C89">
            <wp:extent cx="5676900" cy="736600"/>
            <wp:effectExtent l="0" t="0" r="0" b="25400"/>
            <wp:docPr id="57" name="Diagram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E1207A" w:rsidRPr="008D396B" w:rsidRDefault="008D396B" w:rsidP="001D1403">
      <w:pPr>
        <w:pStyle w:val="m-4580849993904229280msolistparagraph"/>
        <w:numPr>
          <w:ilvl w:val="0"/>
          <w:numId w:val="44"/>
        </w:numPr>
        <w:shd w:val="clear" w:color="auto" w:fill="FFFFFF"/>
        <w:bidi/>
        <w:spacing w:before="0" w:beforeAutospacing="0" w:after="0" w:afterAutospacing="0" w:line="360" w:lineRule="atLeast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 w:hint="cs"/>
          <w:b/>
          <w:bCs/>
          <w:rtl/>
        </w:rPr>
        <w:t>נוסחת חישוב הכנסות ות"ת</w:t>
      </w:r>
      <w:r w:rsidR="00406E44">
        <w:rPr>
          <w:rFonts w:ascii="Arial" w:hAnsi="Arial" w:cs="Arial" w:hint="cs"/>
          <w:b/>
          <w:bCs/>
          <w:rtl/>
        </w:rPr>
        <w:t xml:space="preserve"> (המדד יוצג במסך)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</w:t>
      </w:r>
    </w:p>
    <w:p w:rsidR="008D396B" w:rsidRPr="008D396B" w:rsidRDefault="008D396B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30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noProof/>
          <w:rtl/>
        </w:rPr>
        <w:lastRenderedPageBreak/>
        <w:drawing>
          <wp:inline distT="0" distB="0" distL="0" distR="0" wp14:anchorId="7C0EC1F1" wp14:editId="5D3343F8">
            <wp:extent cx="5676900" cy="736600"/>
            <wp:effectExtent l="0" t="0" r="0" b="25400"/>
            <wp:docPr id="58" name="Diagram 5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8D396B" w:rsidRPr="008D396B" w:rsidRDefault="008D396B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30"/>
        <w:rPr>
          <w:rFonts w:ascii="Arial" w:hAnsi="Arial" w:cs="Arial"/>
          <w:b/>
          <w:bCs/>
          <w:color w:val="222222"/>
          <w:sz w:val="22"/>
          <w:szCs w:val="22"/>
        </w:rPr>
      </w:pPr>
    </w:p>
    <w:p w:rsidR="008C1340" w:rsidRPr="008C1340" w:rsidRDefault="008C1340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30"/>
        <w:rPr>
          <w:rFonts w:ascii="Arial" w:hAnsi="Arial" w:cs="Arial"/>
          <w:b/>
          <w:bCs/>
          <w:color w:val="222222"/>
          <w:sz w:val="22"/>
          <w:szCs w:val="22"/>
        </w:rPr>
      </w:pPr>
    </w:p>
    <w:p w:rsidR="00C27430" w:rsidRDefault="008D396B" w:rsidP="001D1403">
      <w:pPr>
        <w:pStyle w:val="a3"/>
        <w:numPr>
          <w:ilvl w:val="0"/>
          <w:numId w:val="22"/>
        </w:numPr>
        <w:bidi/>
        <w:spacing w:after="0" w:line="360" w:lineRule="auto"/>
        <w:ind w:right="-993"/>
        <w:contextualSpacing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ניצול בפועל כולל מות"ת- ילקח מטבלה </w:t>
      </w:r>
      <w:r w:rsidR="00BA7509">
        <w:rPr>
          <w:rFonts w:ascii="Arial" w:hAnsi="Arial" w:cs="Arial" w:hint="cs"/>
          <w:rtl/>
        </w:rPr>
        <w:t>ב</w:t>
      </w:r>
      <w:r>
        <w:rPr>
          <w:rFonts w:ascii="Arial" w:hAnsi="Arial" w:cs="Arial" w:hint="cs"/>
          <w:rtl/>
        </w:rPr>
        <w:t>פריוריטי</w:t>
      </w:r>
      <w:r w:rsidR="00BA7509">
        <w:rPr>
          <w:rFonts w:ascii="Arial" w:hAnsi="Arial" w:cs="Arial" w:hint="cs"/>
          <w:rtl/>
        </w:rPr>
        <w:t>.</w:t>
      </w:r>
    </w:p>
    <w:p w:rsidR="00BA7509" w:rsidRPr="00362D52" w:rsidRDefault="00BA7509" w:rsidP="001D1403">
      <w:pPr>
        <w:pStyle w:val="a3"/>
        <w:numPr>
          <w:ilvl w:val="0"/>
          <w:numId w:val="22"/>
        </w:numPr>
        <w:bidi/>
        <w:spacing w:after="0" w:line="360" w:lineRule="auto"/>
        <w:ind w:right="-993"/>
        <w:contextualSpacing w:val="0"/>
        <w:rPr>
          <w:rFonts w:ascii="Arial" w:hAnsi="Arial" w:cs="Arial"/>
        </w:rPr>
      </w:pPr>
      <w:r w:rsidRPr="00362D52">
        <w:rPr>
          <w:rFonts w:ascii="Arial" w:hAnsi="Arial" w:cs="Arial" w:hint="cs"/>
          <w:rtl/>
        </w:rPr>
        <w:t xml:space="preserve">אחוז ההעמסה </w:t>
      </w:r>
      <w:r w:rsidRPr="00362D52">
        <w:rPr>
          <w:rFonts w:ascii="Arial" w:hAnsi="Arial" w:cs="Arial"/>
          <w:rtl/>
        </w:rPr>
        <w:t>–</w:t>
      </w:r>
      <w:r w:rsidRPr="00362D52">
        <w:rPr>
          <w:rFonts w:ascii="Arial" w:hAnsi="Arial" w:cs="Arial" w:hint="cs"/>
          <w:rtl/>
        </w:rPr>
        <w:t xml:space="preserve"> </w:t>
      </w:r>
      <w:r w:rsidR="00362D52" w:rsidRPr="00362D52">
        <w:rPr>
          <w:rFonts w:ascii="Arial" w:hAnsi="Arial" w:cs="Arial" w:hint="cs"/>
          <w:rtl/>
        </w:rPr>
        <w:t xml:space="preserve"> מחושב אותו דבר גם בסעיף 6 וגם בסעיף 7. </w:t>
      </w:r>
    </w:p>
    <w:p w:rsidR="006A0DD5" w:rsidRDefault="006A0DD5" w:rsidP="001D1403">
      <w:pPr>
        <w:bidi/>
        <w:spacing w:after="0" w:line="360" w:lineRule="auto"/>
        <w:ind w:right="-993"/>
        <w:rPr>
          <w:rFonts w:ascii="Arial" w:hAnsi="Arial" w:cs="Arial"/>
          <w:highlight w:val="yellow"/>
          <w:rtl/>
        </w:rPr>
      </w:pPr>
    </w:p>
    <w:p w:rsidR="006A0DD5" w:rsidRPr="006A0DD5" w:rsidRDefault="006A0DD5" w:rsidP="001D1403">
      <w:pPr>
        <w:bidi/>
        <w:spacing w:after="0" w:line="360" w:lineRule="auto"/>
        <w:ind w:right="-993"/>
        <w:rPr>
          <w:rFonts w:ascii="Arial" w:hAnsi="Arial" w:cs="Arial"/>
          <w:rtl/>
        </w:rPr>
      </w:pPr>
      <w:r w:rsidRPr="006A0DD5">
        <w:rPr>
          <w:rFonts w:ascii="Arial" w:hAnsi="Arial" w:cs="Arial" w:hint="cs"/>
          <w:rtl/>
        </w:rPr>
        <w:t>החי</w:t>
      </w:r>
      <w:r>
        <w:rPr>
          <w:rFonts w:ascii="Arial" w:hAnsi="Arial" w:cs="Arial" w:hint="cs"/>
          <w:rtl/>
        </w:rPr>
        <w:t xml:space="preserve">שובים בסעיף 6 ו-7 יתחלפו בהתאם ללחיצה על הכפתורים מצד שמאל של המסך. </w:t>
      </w:r>
    </w:p>
    <w:p w:rsidR="00C27430" w:rsidRPr="00C27430" w:rsidRDefault="00C27430" w:rsidP="001D1403">
      <w:pPr>
        <w:pStyle w:val="a3"/>
        <w:bidi/>
        <w:ind w:left="1080"/>
      </w:pPr>
    </w:p>
    <w:p w:rsidR="00F447DB" w:rsidRPr="00CF2FDA" w:rsidRDefault="00F447DB" w:rsidP="001D1403">
      <w:pPr>
        <w:pStyle w:val="4"/>
        <w:bidi/>
        <w:rPr>
          <w:sz w:val="28"/>
          <w:szCs w:val="28"/>
          <w:rtl/>
        </w:rPr>
      </w:pPr>
      <w:bookmarkStart w:id="17" w:name="_Hlk483836917"/>
      <w:r w:rsidRPr="00CF2FDA">
        <w:rPr>
          <w:rFonts w:hint="cs"/>
          <w:sz w:val="28"/>
          <w:szCs w:val="28"/>
          <w:rtl/>
        </w:rPr>
        <w:t xml:space="preserve">פירוט </w:t>
      </w:r>
      <w:r w:rsidR="00BA7509">
        <w:rPr>
          <w:rFonts w:hint="cs"/>
          <w:sz w:val="28"/>
          <w:szCs w:val="28"/>
          <w:rtl/>
        </w:rPr>
        <w:t>טבלאות הנתונים</w:t>
      </w:r>
      <w:r w:rsidRPr="00CF2FDA">
        <w:rPr>
          <w:rFonts w:hint="cs"/>
          <w:sz w:val="28"/>
          <w:szCs w:val="28"/>
          <w:rtl/>
        </w:rPr>
        <w:t xml:space="preserve"> ב</w:t>
      </w:r>
      <w:r w:rsidR="00CF2FDA">
        <w:rPr>
          <w:sz w:val="28"/>
          <w:szCs w:val="28"/>
        </w:rPr>
        <w:t xml:space="preserve"> </w:t>
      </w:r>
      <w:r w:rsidRPr="00CF2FDA">
        <w:rPr>
          <w:rFonts w:hint="cs"/>
          <w:sz w:val="28"/>
          <w:szCs w:val="28"/>
        </w:rPr>
        <w:t>DW</w:t>
      </w:r>
      <w:r w:rsidR="00CF2FDA">
        <w:rPr>
          <w:rFonts w:hint="cs"/>
          <w:sz w:val="28"/>
          <w:szCs w:val="28"/>
          <w:rtl/>
        </w:rPr>
        <w:t xml:space="preserve">- הכנסות מות"ת: </w:t>
      </w:r>
      <w:r w:rsidRPr="00CF2FDA">
        <w:rPr>
          <w:rFonts w:hint="cs"/>
          <w:sz w:val="28"/>
          <w:szCs w:val="28"/>
          <w:rtl/>
        </w:rPr>
        <w:t xml:space="preserve"> </w:t>
      </w:r>
    </w:p>
    <w:p w:rsidR="00F447DB" w:rsidRPr="006A0DD5" w:rsidRDefault="00F447DB" w:rsidP="001D1403">
      <w:pPr>
        <w:pStyle w:val="5"/>
        <w:bidi/>
        <w:rPr>
          <w:u w:val="single"/>
          <w:rtl/>
        </w:rPr>
      </w:pPr>
      <w:r w:rsidRPr="006A0DD5">
        <w:rPr>
          <w:rStyle w:val="50"/>
          <w:rFonts w:hint="cs"/>
          <w:u w:val="single"/>
          <w:rtl/>
        </w:rPr>
        <w:t xml:space="preserve">טבלאות מימדים, </w:t>
      </w:r>
      <w:r w:rsidR="004B2D94" w:rsidRPr="006A0DD5">
        <w:rPr>
          <w:rStyle w:val="50"/>
          <w:u w:val="single"/>
        </w:rPr>
        <w:t>Dim table</w:t>
      </w:r>
      <w:r w:rsidRPr="006A0DD5">
        <w:rPr>
          <w:rStyle w:val="50"/>
          <w:rFonts w:hint="cs"/>
          <w:u w:val="single"/>
          <w:rtl/>
        </w:rPr>
        <w:t>:</w:t>
      </w:r>
      <w:r w:rsidRPr="006A0DD5">
        <w:rPr>
          <w:rFonts w:hint="cs"/>
          <w:u w:val="single"/>
          <w:rtl/>
        </w:rPr>
        <w:t xml:space="preserve"> </w:t>
      </w:r>
    </w:p>
    <w:p w:rsidR="00F447DB" w:rsidRDefault="00F447DB" w:rsidP="001D1403">
      <w:pPr>
        <w:bidi/>
        <w:rPr>
          <w:rtl/>
        </w:rPr>
      </w:pPr>
      <w:r>
        <w:rPr>
          <w:rFonts w:hint="cs"/>
          <w:rtl/>
        </w:rPr>
        <w:t xml:space="preserve">א. </w:t>
      </w:r>
      <w:r w:rsidRPr="00CA5701">
        <w:rPr>
          <w:rFonts w:hint="cs"/>
          <w:b/>
          <w:bCs/>
          <w:rtl/>
        </w:rPr>
        <w:t>טבלת זמן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מיועדת בשביל לסנן את הנתונים לפי זמן: </w:t>
      </w:r>
    </w:p>
    <w:p w:rsidR="00F447DB" w:rsidRPr="0029044C" w:rsidRDefault="00F447DB" w:rsidP="001D1403">
      <w:pPr>
        <w:pStyle w:val="a3"/>
        <w:numPr>
          <w:ilvl w:val="0"/>
          <w:numId w:val="27"/>
        </w:numPr>
        <w:bidi/>
        <w:spacing w:after="0" w:line="360" w:lineRule="auto"/>
        <w:contextualSpacing w:val="0"/>
      </w:pPr>
      <w:r w:rsidRPr="0029044C">
        <w:rPr>
          <w:rFonts w:ascii="Arial" w:hAnsi="Arial" w:cs="Arial"/>
          <w:rtl/>
        </w:rPr>
        <w:t>בחתך שנתי</w:t>
      </w:r>
      <w:r w:rsidR="00BA7509">
        <w:rPr>
          <w:rFonts w:ascii="Arial" w:hAnsi="Arial" w:cs="Arial" w:hint="cs"/>
          <w:rtl/>
        </w:rPr>
        <w:t xml:space="preserve"> </w:t>
      </w:r>
      <w:r w:rsidR="00BA7509">
        <w:rPr>
          <w:rFonts w:ascii="Arial" w:hAnsi="Arial" w:cs="Arial"/>
          <w:rtl/>
        </w:rPr>
        <w:t>–</w:t>
      </w:r>
      <w:r w:rsidR="00BA7509">
        <w:rPr>
          <w:rFonts w:ascii="Arial" w:hAnsi="Arial" w:cs="Arial" w:hint="cs"/>
          <w:rtl/>
        </w:rPr>
        <w:t xml:space="preserve"> השנים ינוהלו לפי  </w:t>
      </w:r>
    </w:p>
    <w:p w:rsidR="00F447DB" w:rsidRPr="0029044C" w:rsidRDefault="00F447DB" w:rsidP="001D1403">
      <w:pPr>
        <w:pStyle w:val="a3"/>
        <w:numPr>
          <w:ilvl w:val="0"/>
          <w:numId w:val="27"/>
        </w:numPr>
        <w:bidi/>
        <w:spacing w:after="0" w:line="360" w:lineRule="auto"/>
        <w:contextualSpacing w:val="0"/>
        <w:rPr>
          <w:rFonts w:asciiTheme="minorBidi" w:hAnsiTheme="minorBidi"/>
          <w:rtl/>
        </w:rPr>
      </w:pPr>
      <w:r w:rsidRPr="0029044C">
        <w:rPr>
          <w:rFonts w:asciiTheme="minorBidi" w:hAnsiTheme="minorBidi"/>
          <w:rtl/>
        </w:rPr>
        <w:t>בחתך סמסטריאלי</w:t>
      </w:r>
    </w:p>
    <w:p w:rsidR="00F447DB" w:rsidRDefault="00F447DB" w:rsidP="001D1403">
      <w:pPr>
        <w:pStyle w:val="a3"/>
        <w:numPr>
          <w:ilvl w:val="0"/>
          <w:numId w:val="27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29044C">
        <w:rPr>
          <w:rFonts w:ascii="Arial" w:hAnsi="Arial" w:cs="Arial"/>
          <w:rtl/>
        </w:rPr>
        <w:t>בחתך חודשי</w:t>
      </w:r>
    </w:p>
    <w:p w:rsidR="00F447DB" w:rsidRDefault="00F447DB" w:rsidP="001D1403">
      <w:pPr>
        <w:bidi/>
        <w:rPr>
          <w:rtl/>
        </w:rPr>
      </w:pPr>
      <w:r>
        <w:rPr>
          <w:rFonts w:hint="cs"/>
          <w:rtl/>
        </w:rPr>
        <w:t xml:space="preserve">מבנה הטבלה: </w:t>
      </w:r>
    </w:p>
    <w:p w:rsidR="00F447DB" w:rsidRDefault="00F447DB" w:rsidP="001D1403">
      <w:pPr>
        <w:bidi/>
        <w:rPr>
          <w:rtl/>
        </w:rPr>
      </w:pPr>
      <w:r w:rsidRPr="00F447DB">
        <w:rPr>
          <w:rFonts w:cs="Arial"/>
          <w:noProof/>
          <w:rtl/>
        </w:rPr>
        <w:drawing>
          <wp:inline distT="0" distB="0" distL="0" distR="0" wp14:anchorId="43405919" wp14:editId="4673D4D8">
            <wp:extent cx="1517728" cy="939848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4A" w:rsidRDefault="0039204A" w:rsidP="001D1403">
      <w:pPr>
        <w:bidi/>
        <w:rPr>
          <w:rtl/>
        </w:rPr>
      </w:pPr>
      <w:r>
        <w:rPr>
          <w:rFonts w:hint="cs"/>
          <w:rtl/>
        </w:rPr>
        <w:t xml:space="preserve">סמטרים ילקחו מהטבלה בגילבוע בשם: </w:t>
      </w:r>
      <w:r>
        <w:t>study_periods_727</w:t>
      </w:r>
      <w:r>
        <w:rPr>
          <w:rFonts w:hint="cs"/>
          <w:rtl/>
        </w:rPr>
        <w:t xml:space="preserve">. </w:t>
      </w:r>
    </w:p>
    <w:p w:rsidR="0039204A" w:rsidRPr="00CA5701" w:rsidRDefault="00EB668B" w:rsidP="001D1403">
      <w:pPr>
        <w:bidi/>
        <w:rPr>
          <w:b/>
          <w:bCs/>
          <w:rtl/>
        </w:rPr>
      </w:pPr>
      <w:r>
        <w:rPr>
          <w:rFonts w:hint="cs"/>
          <w:rtl/>
        </w:rPr>
        <w:t xml:space="preserve">ב. </w:t>
      </w:r>
      <w:r w:rsidR="0039204A" w:rsidRPr="00CA5701">
        <w:rPr>
          <w:rFonts w:hint="cs"/>
          <w:b/>
          <w:bCs/>
          <w:rtl/>
        </w:rPr>
        <w:t xml:space="preserve">טבלאות מחלקות וקורסים, יש לבנות טבלה שתיתן מענה לסינון הבא: </w:t>
      </w:r>
    </w:p>
    <w:p w:rsidR="0039204A" w:rsidRPr="0029044C" w:rsidRDefault="0039204A" w:rsidP="001D1403">
      <w:pPr>
        <w:pStyle w:val="a3"/>
        <w:numPr>
          <w:ilvl w:val="0"/>
          <w:numId w:val="28"/>
        </w:numPr>
        <w:bidi/>
        <w:spacing w:after="0" w:line="360" w:lineRule="auto"/>
        <w:contextualSpacing w:val="0"/>
        <w:rPr>
          <w:rFonts w:asciiTheme="minorBidi" w:hAnsiTheme="minorBidi"/>
        </w:rPr>
      </w:pPr>
      <w:r w:rsidRPr="0029044C">
        <w:rPr>
          <w:rFonts w:ascii="Arial" w:hAnsi="Arial" w:cs="Arial" w:hint="cs"/>
          <w:rtl/>
        </w:rPr>
        <w:t xml:space="preserve">תת חלוקה ראשונה- </w:t>
      </w:r>
      <w:r w:rsidRPr="0029044C">
        <w:rPr>
          <w:rFonts w:ascii="Arial" w:hAnsi="Arial" w:cs="Arial"/>
          <w:rtl/>
        </w:rPr>
        <w:t xml:space="preserve">לפי </w:t>
      </w:r>
      <w:r w:rsidRPr="0029044C">
        <w:rPr>
          <w:rFonts w:ascii="Arial" w:hAnsi="Arial" w:cs="Arial" w:hint="cs"/>
          <w:rtl/>
        </w:rPr>
        <w:t>ה</w:t>
      </w:r>
      <w:r w:rsidRPr="0029044C">
        <w:rPr>
          <w:rFonts w:ascii="Arial" w:hAnsi="Arial" w:cs="Arial"/>
          <w:rtl/>
        </w:rPr>
        <w:t xml:space="preserve">מחלקות </w:t>
      </w:r>
      <w:r w:rsidRPr="0029044C">
        <w:rPr>
          <w:rFonts w:ascii="Arial" w:hAnsi="Arial" w:cs="Arial" w:hint="cs"/>
          <w:rtl/>
        </w:rPr>
        <w:t xml:space="preserve">האקדמיות השונות </w:t>
      </w:r>
      <w:r w:rsidRPr="0029044C">
        <w:rPr>
          <w:rFonts w:asciiTheme="minorBidi" w:hAnsiTheme="minorBidi" w:hint="cs"/>
          <w:rtl/>
        </w:rPr>
        <w:t>והמרכזים הבאים:</w:t>
      </w:r>
    </w:p>
    <w:p w:rsidR="0039204A" w:rsidRPr="0029044C" w:rsidRDefault="0039204A" w:rsidP="001D1403">
      <w:pPr>
        <w:pStyle w:val="a3"/>
        <w:numPr>
          <w:ilvl w:val="0"/>
          <w:numId w:val="30"/>
        </w:numPr>
        <w:bidi/>
        <w:spacing w:after="0" w:line="360" w:lineRule="auto"/>
        <w:contextualSpacing w:val="0"/>
        <w:rPr>
          <w:rFonts w:asciiTheme="minorBidi" w:hAnsiTheme="minorBidi"/>
          <w:rtl/>
        </w:rPr>
      </w:pPr>
      <w:r w:rsidRPr="0029044C">
        <w:rPr>
          <w:rFonts w:asciiTheme="minorBidi" w:hAnsiTheme="minorBidi" w:hint="cs"/>
          <w:rtl/>
        </w:rPr>
        <w:t>מחלקות אקדמיות</w:t>
      </w:r>
    </w:p>
    <w:p w:rsidR="0039204A" w:rsidRPr="0029044C" w:rsidRDefault="0039204A" w:rsidP="001D1403">
      <w:pPr>
        <w:pStyle w:val="a3"/>
        <w:numPr>
          <w:ilvl w:val="0"/>
          <w:numId w:val="29"/>
        </w:numPr>
        <w:bidi/>
        <w:spacing w:after="0" w:line="360" w:lineRule="auto"/>
        <w:contextualSpacing w:val="0"/>
      </w:pPr>
      <w:r w:rsidRPr="0029044C">
        <w:rPr>
          <w:rFonts w:ascii="Arial" w:hAnsi="Arial" w:cs="Arial"/>
          <w:rtl/>
        </w:rPr>
        <w:t>קורסי קד"א</w:t>
      </w:r>
    </w:p>
    <w:p w:rsidR="0039204A" w:rsidRPr="0029044C" w:rsidRDefault="0039204A" w:rsidP="001D1403">
      <w:pPr>
        <w:pStyle w:val="a3"/>
        <w:numPr>
          <w:ilvl w:val="0"/>
          <w:numId w:val="29"/>
        </w:numPr>
        <w:bidi/>
        <w:spacing w:after="0" w:line="360" w:lineRule="auto"/>
        <w:contextualSpacing w:val="0"/>
        <w:rPr>
          <w:rtl/>
        </w:rPr>
      </w:pPr>
      <w:r w:rsidRPr="0029044C">
        <w:rPr>
          <w:rFonts w:asciiTheme="minorBidi" w:hAnsiTheme="minorBidi" w:hint="cs"/>
          <w:rtl/>
        </w:rPr>
        <w:t>מכינות</w:t>
      </w:r>
    </w:p>
    <w:p w:rsidR="0039204A" w:rsidRPr="0029044C" w:rsidRDefault="0039204A" w:rsidP="001D1403">
      <w:pPr>
        <w:pStyle w:val="a3"/>
        <w:numPr>
          <w:ilvl w:val="0"/>
          <w:numId w:val="28"/>
        </w:numPr>
        <w:bidi/>
        <w:spacing w:after="0" w:line="360" w:lineRule="auto"/>
        <w:contextualSpacing w:val="0"/>
        <w:rPr>
          <w:rFonts w:asciiTheme="minorBidi" w:hAnsiTheme="minorBidi"/>
          <w:rtl/>
        </w:rPr>
      </w:pPr>
      <w:r w:rsidRPr="0029044C">
        <w:rPr>
          <w:rFonts w:asciiTheme="minorBidi" w:hAnsiTheme="minorBidi" w:hint="cs"/>
          <w:rtl/>
        </w:rPr>
        <w:t>תת חלוקה שניה- בכל מחלקה אקדמית (לא נדרש במרכזים) תהיה תת חלוקה לפי:</w:t>
      </w:r>
    </w:p>
    <w:p w:rsidR="0039204A" w:rsidRPr="0029044C" w:rsidRDefault="0039204A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Theme="minorBidi" w:hAnsiTheme="minorBidi"/>
        </w:rPr>
      </w:pPr>
      <w:r w:rsidRPr="0029044C">
        <w:rPr>
          <w:rFonts w:asciiTheme="minorBidi" w:hAnsiTheme="minorBidi" w:hint="cs"/>
          <w:rtl/>
        </w:rPr>
        <w:t>קורסי המחלקה</w:t>
      </w:r>
    </w:p>
    <w:p w:rsidR="0039204A" w:rsidRPr="0029044C" w:rsidRDefault="0039204A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tl/>
        </w:rPr>
      </w:pPr>
      <w:r w:rsidRPr="0029044C">
        <w:rPr>
          <w:rFonts w:ascii="Arial" w:hAnsi="Arial" w:cs="Arial"/>
          <w:rtl/>
        </w:rPr>
        <w:t>קורסי אנגלית</w:t>
      </w:r>
    </w:p>
    <w:p w:rsidR="0039204A" w:rsidRPr="0029044C" w:rsidRDefault="0039204A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Theme="minorBidi" w:hAnsiTheme="minorBidi"/>
          <w:rtl/>
        </w:rPr>
      </w:pPr>
      <w:r w:rsidRPr="0029044C">
        <w:rPr>
          <w:rFonts w:asciiTheme="minorBidi" w:hAnsiTheme="minorBidi" w:hint="cs"/>
          <w:rtl/>
        </w:rPr>
        <w:t>תגבורים</w:t>
      </w:r>
    </w:p>
    <w:p w:rsidR="0039204A" w:rsidRPr="0029044C" w:rsidRDefault="0039204A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Theme="minorBidi" w:hAnsiTheme="minorBidi"/>
        </w:rPr>
      </w:pPr>
      <w:r w:rsidRPr="0029044C">
        <w:rPr>
          <w:rFonts w:asciiTheme="minorBidi" w:hAnsiTheme="minorBidi" w:hint="cs"/>
          <w:rtl/>
        </w:rPr>
        <w:t>קורסי מדעי היסוד</w:t>
      </w:r>
    </w:p>
    <w:p w:rsidR="0039204A" w:rsidRPr="0029044C" w:rsidRDefault="0039204A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Theme="minorBidi" w:hAnsiTheme="minorBidi"/>
        </w:rPr>
      </w:pPr>
      <w:r w:rsidRPr="0029044C">
        <w:rPr>
          <w:rFonts w:asciiTheme="minorBidi" w:hAnsiTheme="minorBidi" w:hint="cs"/>
          <w:rtl/>
        </w:rPr>
        <w:t>קורסי לימודים כלליים</w:t>
      </w:r>
    </w:p>
    <w:p w:rsidR="0039204A" w:rsidRPr="0029044C" w:rsidRDefault="0039204A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</w:pPr>
      <w:r w:rsidRPr="0029044C">
        <w:rPr>
          <w:rFonts w:ascii="Arial" w:hAnsi="Arial" w:cs="Arial"/>
          <w:rtl/>
        </w:rPr>
        <w:lastRenderedPageBreak/>
        <w:t>לימודי חוץ</w:t>
      </w:r>
    </w:p>
    <w:p w:rsidR="000543C6" w:rsidRDefault="000543C6" w:rsidP="001D1403">
      <w:pPr>
        <w:shd w:val="clear" w:color="auto" w:fill="FFFFFF"/>
        <w:bidi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43C6">
        <w:rPr>
          <w:rFonts w:ascii="Arial" w:eastAsia="Times New Roman" w:hAnsi="Arial" w:cs="Arial" w:hint="cs"/>
          <w:color w:val="000000" w:themeColor="text1"/>
          <w:sz w:val="24"/>
          <w:szCs w:val="24"/>
          <w:highlight w:val="yellow"/>
          <w:rtl/>
        </w:rPr>
        <w:t>לשים לב</w:t>
      </w:r>
      <w:r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 שקורסים של מדעי היסוד נמצאים מתחת למחלקות כלליות ולא תחת תואר מסוים, לכן להן יש תקצוב משלהן. </w:t>
      </w:r>
    </w:p>
    <w:p w:rsidR="00B461BA" w:rsidRDefault="00FB462B" w:rsidP="001D1403">
      <w:pPr>
        <w:pStyle w:val="a3"/>
        <w:bidi/>
        <w:ind w:left="1440"/>
        <w:rPr>
          <w:rtl/>
        </w:rPr>
      </w:pPr>
      <w:r>
        <w:rPr>
          <w:rFonts w:hint="cs"/>
          <w:rtl/>
        </w:rPr>
        <w:t>נשתמש בש</w:t>
      </w:r>
      <w:r w:rsidR="004959D4">
        <w:rPr>
          <w:rFonts w:hint="cs"/>
          <w:rtl/>
        </w:rPr>
        <w:t>ת</w:t>
      </w:r>
      <w:r>
        <w:rPr>
          <w:rFonts w:hint="cs"/>
          <w:rtl/>
        </w:rPr>
        <w:t xml:space="preserve">י טבלאות: </w:t>
      </w:r>
    </w:p>
    <w:p w:rsidR="00FB462B" w:rsidRDefault="004959D4" w:rsidP="001D1403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א. טבלת סינון ראשוני: </w:t>
      </w:r>
    </w:p>
    <w:p w:rsidR="004959D4" w:rsidRDefault="004959D4" w:rsidP="001D1403">
      <w:pPr>
        <w:pStyle w:val="a3"/>
        <w:bidi/>
        <w:ind w:left="1440"/>
        <w:rPr>
          <w:rtl/>
        </w:rPr>
      </w:pPr>
      <w:r w:rsidRPr="004959D4">
        <w:rPr>
          <w:rFonts w:cs="Arial"/>
          <w:noProof/>
          <w:rtl/>
        </w:rPr>
        <w:drawing>
          <wp:inline distT="0" distB="0" distL="0" distR="0" wp14:anchorId="702C3826" wp14:editId="34E4759B">
            <wp:extent cx="1270065" cy="527077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D4" w:rsidRDefault="004B2D94" w:rsidP="001D1403">
      <w:pPr>
        <w:pStyle w:val="a3"/>
        <w:numPr>
          <w:ilvl w:val="0"/>
          <w:numId w:val="23"/>
        </w:numPr>
        <w:bidi/>
      </w:pPr>
      <w:r>
        <w:t>Department code</w:t>
      </w:r>
    </w:p>
    <w:p w:rsidR="004959D4" w:rsidRDefault="004B2D94" w:rsidP="001D1403">
      <w:pPr>
        <w:pStyle w:val="a3"/>
        <w:numPr>
          <w:ilvl w:val="0"/>
          <w:numId w:val="23"/>
        </w:numPr>
        <w:bidi/>
      </w:pPr>
      <w:r>
        <w:t>Department name</w:t>
      </w:r>
      <w:r w:rsidR="004959D4">
        <w:t xml:space="preserve"> </w:t>
      </w:r>
    </w:p>
    <w:p w:rsidR="004959D4" w:rsidRDefault="004959D4" w:rsidP="001D1403">
      <w:pPr>
        <w:bidi/>
        <w:ind w:left="1080"/>
        <w:rPr>
          <w:rtl/>
        </w:rPr>
      </w:pPr>
      <w:r>
        <w:rPr>
          <w:rFonts w:hint="cs"/>
          <w:rtl/>
        </w:rPr>
        <w:t xml:space="preserve">תכיל את ההפרדה בין מחלקות אקדמאיות, קורסי קד"א ומכינות. </w:t>
      </w:r>
    </w:p>
    <w:p w:rsidR="004959D4" w:rsidRDefault="004959D4" w:rsidP="001D1403">
      <w:pPr>
        <w:bidi/>
        <w:ind w:left="1080"/>
        <w:rPr>
          <w:rtl/>
        </w:rPr>
      </w:pPr>
      <w:r>
        <w:rPr>
          <w:rFonts w:hint="cs"/>
          <w:rtl/>
        </w:rPr>
        <w:t xml:space="preserve">ב. סינון משני: </w:t>
      </w:r>
    </w:p>
    <w:p w:rsidR="004959D4" w:rsidRDefault="004959D4" w:rsidP="001D1403">
      <w:pPr>
        <w:bidi/>
        <w:ind w:left="1080"/>
        <w:rPr>
          <w:rtl/>
        </w:rPr>
      </w:pPr>
      <w:r w:rsidRPr="004959D4">
        <w:rPr>
          <w:rFonts w:cs="Arial"/>
          <w:noProof/>
          <w:rtl/>
        </w:rPr>
        <w:drawing>
          <wp:inline distT="0" distB="0" distL="0" distR="0" wp14:anchorId="2E8149F8" wp14:editId="54D93A25">
            <wp:extent cx="1314518" cy="1009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D4" w:rsidRDefault="004959D4" w:rsidP="001D1403">
      <w:pPr>
        <w:bidi/>
        <w:ind w:left="1080"/>
        <w:rPr>
          <w:rtl/>
        </w:rPr>
      </w:pPr>
      <w:r>
        <w:rPr>
          <w:rFonts w:hint="cs"/>
          <w:rtl/>
        </w:rPr>
        <w:t xml:space="preserve">תכיל את סוגי הקורסים השונים. </w:t>
      </w:r>
    </w:p>
    <w:p w:rsidR="00B461BA" w:rsidRDefault="00B461BA" w:rsidP="001D1403">
      <w:pPr>
        <w:pStyle w:val="a3"/>
        <w:bidi/>
        <w:ind w:left="1080"/>
        <w:rPr>
          <w:rtl/>
        </w:rPr>
      </w:pPr>
    </w:p>
    <w:p w:rsidR="00B461BA" w:rsidRDefault="00B461BA" w:rsidP="001D1403">
      <w:pPr>
        <w:bidi/>
        <w:rPr>
          <w:rtl/>
        </w:rPr>
      </w:pPr>
      <w:r>
        <w:rPr>
          <w:rFonts w:hint="cs"/>
          <w:b/>
          <w:bCs/>
          <w:rtl/>
        </w:rPr>
        <w:t>ניתן יהיה לסנן את המסך הזה לפי מחלקות ולפי סוגי קורסים (קורסי יסוד, קורסי מחלקה).</w:t>
      </w:r>
    </w:p>
    <w:p w:rsidR="00B461BA" w:rsidRDefault="00646B98" w:rsidP="001D1403">
      <w:pPr>
        <w:bidi/>
        <w:rPr>
          <w:rtl/>
        </w:rPr>
      </w:pPr>
      <w:r>
        <w:rPr>
          <w:rFonts w:hint="cs"/>
          <w:rtl/>
        </w:rPr>
        <w:t xml:space="preserve">הטבלאות שישתתפו בבניית המימדים הנ"ל. </w:t>
      </w:r>
    </w:p>
    <w:p w:rsidR="00B461BA" w:rsidRDefault="004B2D94" w:rsidP="001D1403">
      <w:pPr>
        <w:pStyle w:val="a3"/>
        <w:numPr>
          <w:ilvl w:val="0"/>
          <w:numId w:val="7"/>
        </w:numPr>
        <w:bidi/>
      </w:pPr>
      <w:r>
        <w:t xml:space="preserve">721 </w:t>
      </w:r>
      <w:r>
        <w:rPr>
          <w:rFonts w:hint="cs"/>
          <w:rtl/>
        </w:rPr>
        <w:t>-</w:t>
      </w:r>
      <w:r w:rsidR="00B461BA">
        <w:rPr>
          <w:rFonts w:hint="cs"/>
          <w:rtl/>
        </w:rPr>
        <w:t xml:space="preserve"> </w:t>
      </w:r>
      <w:r w:rsidR="00B461BA" w:rsidRPr="005C0E08">
        <w:t>student_accomodations_721</w:t>
      </w:r>
    </w:p>
    <w:p w:rsidR="00B461BA" w:rsidRDefault="00B461BA" w:rsidP="001D1403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412 - </w:t>
      </w:r>
      <w:r w:rsidRPr="005C0E08">
        <w:t>student_courses_412</w:t>
      </w:r>
    </w:p>
    <w:p w:rsidR="00CF2FDA" w:rsidRDefault="00B461BA" w:rsidP="001D1403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429 - </w:t>
      </w:r>
      <w:r w:rsidRPr="005C0E08">
        <w:t>courses_429</w:t>
      </w:r>
      <w:bookmarkEnd w:id="17"/>
    </w:p>
    <w:p w:rsidR="00CF2FDA" w:rsidRDefault="00CF2FDA" w:rsidP="001D1403">
      <w:pPr>
        <w:bidi/>
        <w:rPr>
          <w:rtl/>
        </w:rPr>
      </w:pPr>
    </w:p>
    <w:p w:rsidR="00C86271" w:rsidRPr="00CF2FDA" w:rsidRDefault="00C86271" w:rsidP="001D1403">
      <w:pPr>
        <w:pStyle w:val="5"/>
        <w:bidi/>
        <w:rPr>
          <w:rFonts w:asciiTheme="minorHAnsi" w:hAnsiTheme="minorHAnsi" w:cstheme="minorBidi"/>
          <w:color w:val="auto"/>
        </w:rPr>
      </w:pPr>
      <w:r w:rsidRPr="00CF2FDA">
        <w:rPr>
          <w:rStyle w:val="50"/>
          <w:rFonts w:hint="cs"/>
          <w:rtl/>
        </w:rPr>
        <w:t xml:space="preserve">טבלאות </w:t>
      </w:r>
      <w:r w:rsidRPr="00CF2FDA">
        <w:rPr>
          <w:rStyle w:val="50"/>
          <w:rFonts w:hint="cs"/>
        </w:rPr>
        <w:t>FA</w:t>
      </w:r>
      <w:r w:rsidRPr="00CF2FDA">
        <w:rPr>
          <w:rStyle w:val="50"/>
        </w:rPr>
        <w:t>CT</w:t>
      </w:r>
      <w:r w:rsidR="008552A3" w:rsidRPr="00CF2FDA">
        <w:rPr>
          <w:rStyle w:val="50"/>
          <w:rFonts w:hint="cs"/>
          <w:rtl/>
        </w:rPr>
        <w:t xml:space="preserve"> </w:t>
      </w:r>
      <w:r w:rsidR="008552A3" w:rsidRPr="00CF2FDA">
        <w:rPr>
          <w:rStyle w:val="50"/>
          <w:rtl/>
        </w:rPr>
        <w:t>–</w:t>
      </w:r>
      <w:r w:rsidR="008552A3" w:rsidRPr="00CF2FDA">
        <w:rPr>
          <w:rStyle w:val="50"/>
          <w:rFonts w:hint="cs"/>
          <w:rtl/>
        </w:rPr>
        <w:t xml:space="preserve"> הטבלאות </w:t>
      </w:r>
      <w:r w:rsidR="00173800" w:rsidRPr="00CF2FDA">
        <w:rPr>
          <w:rStyle w:val="50"/>
          <w:rFonts w:hint="cs"/>
          <w:rtl/>
        </w:rPr>
        <w:t xml:space="preserve">שיבנו לצורך </w:t>
      </w:r>
      <w:r w:rsidR="00406E44">
        <w:rPr>
          <w:rStyle w:val="50"/>
          <w:rFonts w:hint="cs"/>
          <w:rtl/>
        </w:rPr>
        <w:t>חישוב הנתונים הכמותיים</w:t>
      </w:r>
      <w:r w:rsidR="00BF4FF7" w:rsidRPr="00CF2FDA">
        <w:rPr>
          <w:rStyle w:val="50"/>
          <w:rFonts w:hint="cs"/>
          <w:rtl/>
        </w:rPr>
        <w:t>:</w:t>
      </w:r>
    </w:p>
    <w:p w:rsidR="00073A7C" w:rsidRDefault="00073A7C" w:rsidP="001D1403">
      <w:pPr>
        <w:pStyle w:val="m-4580849993904229280msolistparagraph"/>
        <w:shd w:val="clear" w:color="auto" w:fill="FFFFFF"/>
        <w:bidi/>
        <w:spacing w:before="0" w:beforeAutospacing="0" w:after="0" w:afterAutospacing="0" w:line="360" w:lineRule="atLeast"/>
        <w:ind w:left="720"/>
        <w:rPr>
          <w:rFonts w:ascii="Arial" w:hAnsi="Arial" w:cs="Arial"/>
          <w:color w:val="222222"/>
          <w:rtl/>
        </w:rPr>
      </w:pPr>
    </w:p>
    <w:p w:rsidR="00073A7C" w:rsidRDefault="00C86271" w:rsidP="001D1403">
      <w:pPr>
        <w:pStyle w:val="m-4580849993904229280msolistparagraph"/>
        <w:numPr>
          <w:ilvl w:val="0"/>
          <w:numId w:val="3"/>
        </w:numPr>
        <w:shd w:val="clear" w:color="auto" w:fill="FFFFFF"/>
        <w:bidi/>
        <w:spacing w:before="0" w:beforeAutospacing="0" w:after="0" w:afterAutospacing="0" w:line="360" w:lineRule="atLeast"/>
        <w:rPr>
          <w:rFonts w:ascii="Arial" w:hAnsi="Arial" w:cs="Arial"/>
          <w:color w:val="222222"/>
          <w:rtl/>
        </w:rPr>
      </w:pPr>
      <w:r w:rsidRPr="00CA5701">
        <w:rPr>
          <w:rFonts w:ascii="Arial" w:hAnsi="Arial" w:cs="Arial"/>
          <w:b/>
          <w:bCs/>
          <w:color w:val="222222"/>
          <w:u w:val="single"/>
        </w:rPr>
        <w:t>Students_</w:t>
      </w:r>
      <w:r w:rsidR="00CA5701" w:rsidRPr="00CA5701">
        <w:rPr>
          <w:rFonts w:ascii="Arial" w:hAnsi="Arial" w:cs="Arial"/>
          <w:b/>
          <w:bCs/>
          <w:color w:val="222222"/>
          <w:u w:val="single"/>
        </w:rPr>
        <w:t>Late</w:t>
      </w:r>
      <w:r w:rsidRPr="00CA5701">
        <w:rPr>
          <w:rFonts w:ascii="Arial" w:hAnsi="Arial" w:cs="Arial"/>
          <w:b/>
          <w:bCs/>
          <w:color w:val="222222"/>
          <w:u w:val="single"/>
        </w:rPr>
        <w:t>_study</w:t>
      </w:r>
      <w:r>
        <w:rPr>
          <w:rFonts w:ascii="Arial" w:hAnsi="Arial" w:cs="Arial" w:hint="cs"/>
          <w:color w:val="222222"/>
          <w:rtl/>
        </w:rPr>
        <w:t xml:space="preserve">: </w:t>
      </w:r>
      <w:r w:rsidR="00073A7C">
        <w:rPr>
          <w:rFonts w:ascii="Arial" w:hAnsi="Arial" w:cs="Arial" w:hint="cs"/>
          <w:color w:val="222222"/>
          <w:rtl/>
        </w:rPr>
        <w:t xml:space="preserve">לצורך </w:t>
      </w:r>
      <w:r w:rsidR="00BA7509">
        <w:rPr>
          <w:rFonts w:ascii="Arial" w:hAnsi="Arial" w:cs="Arial" w:hint="cs"/>
          <w:color w:val="222222"/>
          <w:rtl/>
        </w:rPr>
        <w:t>אכסון</w:t>
      </w:r>
      <w:r w:rsidR="00073A7C">
        <w:rPr>
          <w:rFonts w:ascii="Arial" w:hAnsi="Arial" w:cs="Arial" w:hint="cs"/>
          <w:color w:val="222222"/>
          <w:rtl/>
        </w:rPr>
        <w:t xml:space="preserve"> </w:t>
      </w:r>
      <w:r w:rsidR="004B2D94">
        <w:rPr>
          <w:rFonts w:ascii="Arial" w:hAnsi="Arial" w:cs="Arial" w:hint="cs"/>
          <w:color w:val="222222"/>
          <w:rtl/>
        </w:rPr>
        <w:t>הסטודנטים</w:t>
      </w:r>
      <w:r w:rsidR="004B2D94">
        <w:rPr>
          <w:rFonts w:ascii="Arial" w:hAnsi="Arial" w:cs="Arial"/>
          <w:color w:val="222222"/>
        </w:rPr>
        <w:t xml:space="preserve"> </w:t>
      </w:r>
      <w:r w:rsidR="004B2D94">
        <w:rPr>
          <w:rFonts w:ascii="Arial" w:hAnsi="Arial" w:cs="Arial"/>
          <w:color w:val="222222"/>
          <w:rtl/>
        </w:rPr>
        <w:t>שסיימו</w:t>
      </w:r>
      <w:r w:rsidR="00B24037">
        <w:rPr>
          <w:rFonts w:ascii="Arial" w:hAnsi="Arial" w:cs="Arial" w:hint="cs"/>
          <w:color w:val="222222"/>
          <w:rtl/>
        </w:rPr>
        <w:t xml:space="preserve"> </w:t>
      </w:r>
      <w:r w:rsidR="00073A7C">
        <w:rPr>
          <w:rFonts w:ascii="Arial" w:hAnsi="Arial" w:cs="Arial" w:hint="cs"/>
          <w:color w:val="222222"/>
          <w:rtl/>
        </w:rPr>
        <w:t>בפיגור</w:t>
      </w:r>
      <w:r w:rsidR="00BA7343">
        <w:rPr>
          <w:rFonts w:ascii="Arial" w:hAnsi="Arial" w:cs="Arial"/>
          <w:color w:val="222222"/>
        </w:rPr>
        <w:t xml:space="preserve"> </w:t>
      </w:r>
      <w:r w:rsidR="00073A7C">
        <w:rPr>
          <w:rFonts w:ascii="Arial" w:hAnsi="Arial" w:cs="Arial" w:hint="cs"/>
          <w:color w:val="222222"/>
          <w:rtl/>
        </w:rPr>
        <w:t>נקים א</w:t>
      </w:r>
      <w:r w:rsidR="00CA5701">
        <w:rPr>
          <w:rFonts w:ascii="Arial" w:hAnsi="Arial" w:cs="Arial" w:hint="cs"/>
          <w:color w:val="222222"/>
          <w:rtl/>
        </w:rPr>
        <w:t>ת את הטבלה הבאה</w:t>
      </w:r>
      <w:r w:rsidR="00CA5701">
        <w:rPr>
          <w:rFonts w:ascii="Arial" w:hAnsi="Arial" w:cs="Arial"/>
          <w:color w:val="222222"/>
        </w:rPr>
        <w:t xml:space="preserve"> - </w:t>
      </w:r>
    </w:p>
    <w:p w:rsidR="00173800" w:rsidRDefault="009A4504" w:rsidP="001D1403">
      <w:pPr>
        <w:pStyle w:val="m-4580849993904229280msolistparagraph"/>
        <w:keepNext/>
        <w:shd w:val="clear" w:color="auto" w:fill="FFFFFF"/>
        <w:bidi/>
        <w:spacing w:before="0" w:beforeAutospacing="0" w:after="0" w:afterAutospacing="0" w:line="360" w:lineRule="atLeast"/>
        <w:ind w:left="720"/>
      </w:pPr>
      <w:r w:rsidRPr="009A4504">
        <w:rPr>
          <w:noProof/>
          <w:rtl/>
        </w:rPr>
        <w:lastRenderedPageBreak/>
        <w:drawing>
          <wp:inline distT="0" distB="0" distL="0" distR="0" wp14:anchorId="1DCBE773" wp14:editId="31B43784">
            <wp:extent cx="1206562" cy="126371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52" w:rsidRPr="00173800" w:rsidRDefault="00173800" w:rsidP="001D1403">
      <w:pPr>
        <w:pStyle w:val="a4"/>
        <w:bidi/>
        <w:rPr>
          <w:rFonts w:ascii="Arial" w:hAnsi="Arial" w:cs="Arial"/>
          <w:color w:val="222222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60C3D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- טבלה </w:t>
      </w:r>
      <w:r w:rsidR="00BA7509">
        <w:rPr>
          <w:rFonts w:hint="cs"/>
          <w:rtl/>
        </w:rPr>
        <w:t>המאכסנת</w:t>
      </w:r>
      <w:r>
        <w:rPr>
          <w:rFonts w:hint="cs"/>
          <w:rtl/>
        </w:rPr>
        <w:t xml:space="preserve"> סטודנטים שסיימו בפיגור.</w:t>
      </w:r>
    </w:p>
    <w:p w:rsidR="00CA5701" w:rsidRDefault="00CA5701" w:rsidP="001D1403">
      <w:pPr>
        <w:pStyle w:val="a3"/>
        <w:numPr>
          <w:ilvl w:val="0"/>
          <w:numId w:val="3"/>
        </w:numPr>
        <w:bidi/>
      </w:pPr>
      <w:r w:rsidRPr="00CA570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-</w:t>
      </w:r>
      <w:r w:rsidR="004B2D94" w:rsidRPr="00CA5701">
        <w:rPr>
          <w:b/>
          <w:bCs/>
          <w:u w:val="single"/>
        </w:rPr>
        <w:t>Student fact</w:t>
      </w:r>
      <w:r w:rsidR="00285695">
        <w:rPr>
          <w:rFonts w:hint="cs"/>
          <w:rtl/>
        </w:rPr>
        <w:t>טבלה המחזיקה את מס' הסטודנטים שנים קודמות, נתון קבוע שבא מטבלה בגילבוע</w:t>
      </w:r>
      <w:r>
        <w:rPr>
          <w:rFonts w:hint="cs"/>
          <w:rtl/>
        </w:rPr>
        <w:t>.</w:t>
      </w:r>
    </w:p>
    <w:p w:rsidR="00CA5701" w:rsidRDefault="00CA5701" w:rsidP="001D1403">
      <w:pPr>
        <w:pStyle w:val="a3"/>
        <w:bidi/>
        <w:ind w:left="1150"/>
      </w:pPr>
    </w:p>
    <w:p w:rsidR="00285695" w:rsidRDefault="00285695" w:rsidP="001D1403">
      <w:pPr>
        <w:bidi/>
        <w:ind w:left="790"/>
      </w:pPr>
      <w:r>
        <w:rPr>
          <w:rFonts w:hint="cs"/>
          <w:rtl/>
        </w:rPr>
        <w:t xml:space="preserve">  </w:t>
      </w:r>
      <w:r>
        <w:rPr>
          <w:rtl/>
        </w:rPr>
        <w:br/>
      </w:r>
      <w:r w:rsidRPr="00CA5701">
        <w:rPr>
          <w:rFonts w:hint="cs"/>
          <w:b/>
          <w:bCs/>
          <w:u w:val="single"/>
          <w:rtl/>
        </w:rPr>
        <w:t>(הטבלה לא  פותחה עדיין ) :</w:t>
      </w:r>
    </w:p>
    <w:p w:rsidR="00285695" w:rsidRDefault="00285695" w:rsidP="001D1403">
      <w:pPr>
        <w:bidi/>
        <w:rPr>
          <w:rtl/>
        </w:rPr>
      </w:pPr>
      <w:r w:rsidRPr="00F447DB">
        <w:rPr>
          <w:noProof/>
          <w:rtl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5715</wp:posOffset>
            </wp:positionV>
            <wp:extent cx="161925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346" y="21228"/>
                <wp:lineTo x="21346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695" w:rsidRDefault="00285695" w:rsidP="001D1403">
      <w:pPr>
        <w:bidi/>
        <w:rPr>
          <w:rtl/>
        </w:rPr>
      </w:pPr>
    </w:p>
    <w:p w:rsidR="00285695" w:rsidRDefault="00285695" w:rsidP="001D1403">
      <w:pPr>
        <w:bidi/>
        <w:rPr>
          <w:rtl/>
        </w:rPr>
      </w:pPr>
    </w:p>
    <w:p w:rsidR="00C53A15" w:rsidRPr="00285695" w:rsidRDefault="00C53A15" w:rsidP="001D1403">
      <w:pPr>
        <w:bidi/>
        <w:rPr>
          <w:rtl/>
        </w:rPr>
      </w:pPr>
    </w:p>
    <w:p w:rsidR="00C53A15" w:rsidRDefault="00C53A15" w:rsidP="001D1403">
      <w:pPr>
        <w:pStyle w:val="a3"/>
        <w:bidi/>
        <w:ind w:left="1150"/>
      </w:pPr>
    </w:p>
    <w:p w:rsidR="00F91D52" w:rsidRDefault="00F91D52" w:rsidP="001D1403">
      <w:pPr>
        <w:pStyle w:val="a3"/>
        <w:bidi/>
        <w:ind w:left="1150"/>
        <w:rPr>
          <w:rtl/>
        </w:rPr>
      </w:pPr>
      <w:r>
        <w:rPr>
          <w:rFonts w:hint="cs"/>
          <w:rtl/>
        </w:rPr>
        <w:t xml:space="preserve">ניצור את הטבלאות בסעיפים א ו-ב מהנתונים המופיעים במערכת </w:t>
      </w:r>
      <w:r w:rsidR="00000394">
        <w:rPr>
          <w:rFonts w:hint="cs"/>
          <w:rtl/>
        </w:rPr>
        <w:t xml:space="preserve">מטבלאות </w:t>
      </w:r>
      <w:r w:rsidR="00000394" w:rsidRPr="00000394">
        <w:rPr>
          <w:rFonts w:hint="cs"/>
          <w:b/>
          <w:bCs/>
          <w:u w:val="single"/>
          <w:rtl/>
        </w:rPr>
        <w:t>שעדיין לא פותחו-</w:t>
      </w:r>
      <w:r w:rsidR="00000394">
        <w:rPr>
          <w:rFonts w:hint="cs"/>
          <w:rtl/>
        </w:rPr>
        <w:t xml:space="preserve"> </w:t>
      </w:r>
    </w:p>
    <w:p w:rsidR="00000394" w:rsidRDefault="00000394" w:rsidP="001D1403">
      <w:pPr>
        <w:pStyle w:val="a3"/>
        <w:bidi/>
        <w:ind w:left="1150"/>
        <w:rPr>
          <w:rtl/>
        </w:rPr>
      </w:pPr>
      <w:r>
        <w:rPr>
          <w:rFonts w:hint="cs"/>
          <w:rtl/>
        </w:rPr>
        <w:t>טבלאות עזר :</w:t>
      </w:r>
    </w:p>
    <w:p w:rsidR="00F91D52" w:rsidRDefault="00F91D52" w:rsidP="001D1403">
      <w:pPr>
        <w:pStyle w:val="a3"/>
        <w:bidi/>
        <w:ind w:left="1150"/>
      </w:pPr>
    </w:p>
    <w:p w:rsidR="00F91D52" w:rsidRDefault="00F91D52" w:rsidP="001D1403">
      <w:pPr>
        <w:pStyle w:val="a3"/>
        <w:numPr>
          <w:ilvl w:val="0"/>
          <w:numId w:val="2"/>
        </w:numPr>
        <w:bidi/>
      </w:pPr>
      <w:r>
        <w:t>Student_majors_430</w:t>
      </w:r>
      <w:r>
        <w:rPr>
          <w:rFonts w:hint="cs"/>
          <w:rtl/>
        </w:rPr>
        <w:t xml:space="preserve">: מספר </w:t>
      </w:r>
      <w:r w:rsidR="007B2AE7">
        <w:rPr>
          <w:rFonts w:hint="cs"/>
          <w:rtl/>
        </w:rPr>
        <w:t>תלמיד, חו</w:t>
      </w:r>
      <w:r w:rsidR="007B2AE7">
        <w:rPr>
          <w:rFonts w:hint="eastAsia"/>
          <w:rtl/>
        </w:rPr>
        <w:t>ג</w:t>
      </w:r>
      <w:r>
        <w:rPr>
          <w:rFonts w:hint="cs"/>
          <w:rtl/>
        </w:rPr>
        <w:t>_</w:t>
      </w:r>
      <w:r w:rsidR="007B2AE7">
        <w:rPr>
          <w:rFonts w:hint="cs"/>
          <w:rtl/>
        </w:rPr>
        <w:t>פקולטה, שנ</w:t>
      </w:r>
      <w:r w:rsidR="007B2AE7"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7B2AE7">
        <w:rPr>
          <w:rFonts w:hint="cs"/>
          <w:rtl/>
        </w:rPr>
        <w:t>התחלה, שנ</w:t>
      </w:r>
      <w:r w:rsidR="007B2AE7">
        <w:rPr>
          <w:rFonts w:hint="eastAsia"/>
          <w:rtl/>
        </w:rPr>
        <w:t>ת</w:t>
      </w:r>
      <w:r>
        <w:rPr>
          <w:rFonts w:hint="cs"/>
          <w:rtl/>
        </w:rPr>
        <w:t xml:space="preserve"> סיום</w:t>
      </w:r>
    </w:p>
    <w:p w:rsidR="00CA5701" w:rsidRDefault="00F91D52" w:rsidP="001D1403">
      <w:pPr>
        <w:pStyle w:val="a3"/>
        <w:numPr>
          <w:ilvl w:val="0"/>
          <w:numId w:val="2"/>
        </w:numPr>
        <w:bidi/>
      </w:pPr>
      <w:r>
        <w:t>Student_degree_167:</w:t>
      </w:r>
      <w:r>
        <w:rPr>
          <w:rFonts w:hint="cs"/>
          <w:rtl/>
        </w:rPr>
        <w:t xml:space="preserve"> מספר </w:t>
      </w:r>
      <w:r w:rsidR="007B2AE7">
        <w:rPr>
          <w:rFonts w:hint="cs"/>
          <w:rtl/>
        </w:rPr>
        <w:t>תלמיד, מסגר</w:t>
      </w:r>
      <w:r w:rsidR="007B2AE7"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7B2AE7">
        <w:rPr>
          <w:rFonts w:hint="cs"/>
          <w:rtl/>
        </w:rPr>
        <w:t>פקולטה, חו</w:t>
      </w:r>
      <w:r w:rsidR="007B2AE7">
        <w:rPr>
          <w:rFonts w:hint="eastAsia"/>
          <w:rtl/>
        </w:rPr>
        <w:t>ג</w:t>
      </w:r>
      <w:r>
        <w:rPr>
          <w:rFonts w:hint="cs"/>
          <w:rtl/>
        </w:rPr>
        <w:t>_</w:t>
      </w:r>
      <w:r w:rsidR="007B2AE7">
        <w:rPr>
          <w:rFonts w:hint="cs"/>
          <w:rtl/>
        </w:rPr>
        <w:t>פקולטה, תארי</w:t>
      </w:r>
      <w:r w:rsidR="007B2AE7">
        <w:rPr>
          <w:rFonts w:hint="eastAsia"/>
          <w:rtl/>
        </w:rPr>
        <w:t>ך</w:t>
      </w:r>
      <w:r>
        <w:rPr>
          <w:rFonts w:hint="cs"/>
          <w:rtl/>
        </w:rPr>
        <w:t xml:space="preserve">_סיום, תאריך התחלה. </w:t>
      </w:r>
    </w:p>
    <w:p w:rsidR="00646B98" w:rsidRDefault="00646B98" w:rsidP="001D140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טבלת אוכלוסיה 407. </w:t>
      </w:r>
    </w:p>
    <w:p w:rsidR="00060C3D" w:rsidRPr="006A0DD5" w:rsidRDefault="00406E44" w:rsidP="001D1403">
      <w:pPr>
        <w:pStyle w:val="a3"/>
        <w:keepNext/>
        <w:numPr>
          <w:ilvl w:val="0"/>
          <w:numId w:val="3"/>
        </w:numPr>
        <w:bidi/>
        <w:ind w:left="720"/>
        <w:rPr>
          <w:b/>
          <w:bCs/>
          <w:u w:val="single"/>
          <w:rtl/>
        </w:rPr>
      </w:pPr>
      <w:r>
        <w:rPr>
          <w:rFonts w:hint="cs"/>
          <w:rtl/>
        </w:rPr>
        <w:t xml:space="preserve"> </w:t>
      </w:r>
      <w:r w:rsidRPr="006A0DD5">
        <w:rPr>
          <w:rFonts w:hint="cs"/>
          <w:b/>
          <w:bCs/>
          <w:u w:val="single"/>
          <w:rtl/>
        </w:rPr>
        <w:t>טבלה המאכסנת את ההכנסות בפועל</w:t>
      </w:r>
      <w:r w:rsidR="00024814">
        <w:rPr>
          <w:rFonts w:hint="cs"/>
          <w:b/>
          <w:bCs/>
          <w:u w:val="single"/>
          <w:rtl/>
        </w:rPr>
        <w:t xml:space="preserve"> </w:t>
      </w:r>
      <w:r w:rsidRPr="006A0DD5">
        <w:rPr>
          <w:rFonts w:hint="cs"/>
          <w:b/>
          <w:bCs/>
          <w:u w:val="single"/>
          <w:rtl/>
        </w:rPr>
        <w:t xml:space="preserve">- </w:t>
      </w:r>
      <w:r w:rsidR="00024814">
        <w:rPr>
          <w:rFonts w:hint="cs"/>
          <w:b/>
          <w:bCs/>
          <w:u w:val="single"/>
        </w:rPr>
        <w:t>M</w:t>
      </w:r>
      <w:r w:rsidR="00024814">
        <w:rPr>
          <w:b/>
          <w:bCs/>
          <w:u w:val="single"/>
        </w:rPr>
        <w:t>oney</w:t>
      </w:r>
      <w:r w:rsidRPr="006A0DD5">
        <w:rPr>
          <w:b/>
          <w:bCs/>
          <w:u w:val="single"/>
        </w:rPr>
        <w:t>_</w:t>
      </w:r>
      <w:r w:rsidRPr="006A0DD5">
        <w:rPr>
          <w:rFonts w:hint="cs"/>
          <w:b/>
          <w:bCs/>
          <w:u w:val="single"/>
          <w:rtl/>
        </w:rPr>
        <w:t>:</w:t>
      </w:r>
    </w:p>
    <w:p w:rsidR="00406E44" w:rsidRDefault="00024814" w:rsidP="001D1403">
      <w:pPr>
        <w:keepNext/>
        <w:bidi/>
        <w:rPr>
          <w:rtl/>
        </w:rPr>
      </w:pPr>
      <w:r w:rsidRPr="00024814">
        <w:rPr>
          <w:rFonts w:cs="Arial"/>
          <w:noProof/>
          <w:rtl/>
        </w:rPr>
        <w:drawing>
          <wp:inline distT="0" distB="0" distL="0" distR="0" wp14:anchorId="2D519E3B" wp14:editId="3766ABFE">
            <wp:extent cx="1289116" cy="946199"/>
            <wp:effectExtent l="0" t="0" r="6350" b="635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C9" w:rsidRPr="00DE34C9" w:rsidRDefault="00DE34C9" w:rsidP="001D1403">
      <w:pPr>
        <w:pStyle w:val="a4"/>
        <w:bidi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>- טבלה המאכסנת את תעריפי התקצוב מהפריוריטי - ניצול בפועל</w:t>
      </w:r>
    </w:p>
    <w:p w:rsidR="00DE34C9" w:rsidRDefault="00DE34C9" w:rsidP="001D1403">
      <w:pPr>
        <w:keepNext/>
        <w:bidi/>
        <w:rPr>
          <w:rtl/>
        </w:rPr>
      </w:pPr>
      <w:r>
        <w:rPr>
          <w:rFonts w:hint="cs"/>
          <w:rtl/>
        </w:rPr>
        <w:t xml:space="preserve">עמודת </w:t>
      </w:r>
      <w:r w:rsidR="004B2D94">
        <w:t>type income</w:t>
      </w:r>
      <w:r>
        <w:t xml:space="preserve"> </w:t>
      </w:r>
      <w:r>
        <w:rPr>
          <w:rFonts w:hint="cs"/>
          <w:rtl/>
        </w:rPr>
        <w:t xml:space="preserve"> - מציינת את סוג ההכנסה (הכנסות מות"ת, הכ</w:t>
      </w:r>
      <w:r w:rsidR="00024814">
        <w:rPr>
          <w:rFonts w:hint="cs"/>
          <w:rtl/>
        </w:rPr>
        <w:t>נסות משכ"ל, הכנסות אחרות,תקצוב הכנסות מות"ת)</w:t>
      </w:r>
    </w:p>
    <w:p w:rsidR="00363717" w:rsidRDefault="00406E44" w:rsidP="001D1403">
      <w:pPr>
        <w:bidi/>
        <w:ind w:left="720"/>
        <w:rPr>
          <w:rtl/>
        </w:rPr>
      </w:pPr>
      <w:r>
        <w:rPr>
          <w:rFonts w:hint="cs"/>
          <w:rtl/>
        </w:rPr>
        <w:t>בטבלה זו יאוכסנו</w:t>
      </w:r>
      <w:r w:rsidR="002119ED">
        <w:rPr>
          <w:rFonts w:hint="cs"/>
          <w:rtl/>
        </w:rPr>
        <w:t xml:space="preserve"> </w:t>
      </w:r>
      <w:r>
        <w:rPr>
          <w:rFonts w:hint="cs"/>
          <w:rtl/>
        </w:rPr>
        <w:t>ההכנסות בפועל</w:t>
      </w:r>
      <w:r w:rsidR="002119ED">
        <w:rPr>
          <w:rFonts w:hint="cs"/>
          <w:rtl/>
        </w:rPr>
        <w:t xml:space="preserve"> לפי תואר ולפי </w:t>
      </w:r>
      <w:r>
        <w:rPr>
          <w:rFonts w:hint="cs"/>
          <w:rtl/>
        </w:rPr>
        <w:t xml:space="preserve">שנים. מקור הנתונים הוא </w:t>
      </w:r>
      <w:r w:rsidRPr="006A0DD5">
        <w:rPr>
          <w:rFonts w:hint="cs"/>
          <w:highlight w:val="red"/>
          <w:rtl/>
        </w:rPr>
        <w:t>הפריורטי.</w:t>
      </w:r>
    </w:p>
    <w:p w:rsidR="00363717" w:rsidRDefault="00363717" w:rsidP="001D1403">
      <w:pPr>
        <w:bidi/>
        <w:ind w:left="720"/>
        <w:rPr>
          <w:rtl/>
        </w:rPr>
      </w:pPr>
      <w:r>
        <w:rPr>
          <w:rFonts w:hint="cs"/>
          <w:rtl/>
        </w:rPr>
        <w:t xml:space="preserve">ד. </w:t>
      </w:r>
      <w:r w:rsidRPr="006A0DD5">
        <w:rPr>
          <w:rFonts w:hint="cs"/>
          <w:b/>
          <w:bCs/>
          <w:u w:val="single"/>
          <w:rtl/>
        </w:rPr>
        <w:t xml:space="preserve">טבלת </w:t>
      </w:r>
      <w:r w:rsidR="00593044" w:rsidRPr="006A0DD5">
        <w:rPr>
          <w:rFonts w:hint="cs"/>
          <w:b/>
          <w:bCs/>
          <w:u w:val="single"/>
          <w:rtl/>
        </w:rPr>
        <w:t>תעריף תקצוב</w:t>
      </w:r>
      <w:r w:rsidRPr="006A0DD5">
        <w:rPr>
          <w:rFonts w:hint="cs"/>
          <w:b/>
          <w:bCs/>
          <w:u w:val="single"/>
          <w:rtl/>
        </w:rPr>
        <w:t xml:space="preserve"> </w:t>
      </w:r>
      <w:r w:rsidRPr="006A0DD5">
        <w:rPr>
          <w:b/>
          <w:bCs/>
          <w:u w:val="single"/>
          <w:rtl/>
        </w:rPr>
        <w:t>–</w:t>
      </w:r>
      <w:r>
        <w:rPr>
          <w:rFonts w:hint="cs"/>
          <w:rtl/>
        </w:rPr>
        <w:t xml:space="preserve"> </w:t>
      </w:r>
      <w:r w:rsidR="00593044">
        <w:rPr>
          <w:rFonts w:hint="cs"/>
          <w:rtl/>
        </w:rPr>
        <w:t xml:space="preserve"> הטבלה תשמור </w:t>
      </w:r>
      <w:r w:rsidR="006A0DD5">
        <w:rPr>
          <w:rFonts w:hint="cs"/>
          <w:rtl/>
        </w:rPr>
        <w:t xml:space="preserve">את תעריף התקצוב לפי מחלקות וזמן, תעריף התקצוב יילקח מטבלה </w:t>
      </w:r>
      <w:r w:rsidR="006A0DD5" w:rsidRPr="006A0DD5">
        <w:rPr>
          <w:rFonts w:hint="cs"/>
          <w:b/>
          <w:bCs/>
          <w:highlight w:val="red"/>
          <w:rtl/>
        </w:rPr>
        <w:t>בגלבוע שעדיין לא פותחה.</w:t>
      </w:r>
    </w:p>
    <w:p w:rsidR="006A0DD5" w:rsidRPr="00285695" w:rsidRDefault="006A0DD5" w:rsidP="001D1403">
      <w:pPr>
        <w:bidi/>
        <w:ind w:left="720"/>
      </w:pPr>
      <w:r w:rsidRPr="00AD2DBB">
        <w:rPr>
          <w:noProof/>
          <w:rtl/>
        </w:rPr>
        <w:drawing>
          <wp:anchor distT="0" distB="0" distL="114300" distR="114300" simplePos="0" relativeHeight="251696128" behindDoc="0" locked="0" layoutInCell="1" allowOverlap="1" wp14:anchorId="0DCA6D40" wp14:editId="29CDE7C6">
            <wp:simplePos x="0" y="0"/>
            <wp:positionH relativeFrom="column">
              <wp:posOffset>3873500</wp:posOffset>
            </wp:positionH>
            <wp:positionV relativeFrom="paragraph">
              <wp:posOffset>8255</wp:posOffset>
            </wp:positionV>
            <wp:extent cx="1549400" cy="1130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3D8" w:rsidRDefault="00A603D8" w:rsidP="001D1403">
      <w:pPr>
        <w:bidi/>
        <w:ind w:left="720"/>
        <w:rPr>
          <w:rtl/>
        </w:rPr>
      </w:pPr>
    </w:p>
    <w:p w:rsidR="00406E44" w:rsidRDefault="00406E44" w:rsidP="001D1403">
      <w:pPr>
        <w:bidi/>
        <w:ind w:left="720"/>
        <w:rPr>
          <w:rtl/>
        </w:rPr>
      </w:pPr>
    </w:p>
    <w:p w:rsidR="0074114E" w:rsidRDefault="0074114E" w:rsidP="001D1403">
      <w:pPr>
        <w:bidi/>
        <w:rPr>
          <w:rtl/>
        </w:rPr>
      </w:pP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hAnsi="Arial" w:cs="Arial"/>
          <w:rtl/>
        </w:rPr>
      </w:pPr>
      <w:r>
        <w:rPr>
          <w:rFonts w:hint="cs"/>
          <w:rtl/>
        </w:rPr>
        <w:t xml:space="preserve">ה. </w:t>
      </w:r>
      <w:r w:rsidRPr="0074114E">
        <w:rPr>
          <w:rFonts w:ascii="Arial" w:eastAsia="Times New Roman" w:hAnsi="Arial" w:cs="Arial" w:hint="cs"/>
          <w:color w:val="222222"/>
          <w:rtl/>
        </w:rPr>
        <w:t xml:space="preserve">תקציב </w:t>
      </w:r>
      <w:r w:rsidRPr="0074114E">
        <w:rPr>
          <w:rFonts w:ascii="Arial" w:eastAsia="Times New Roman" w:hAnsi="Arial" w:cs="Arial"/>
          <w:color w:val="222222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655994">
        <w:rPr>
          <w:rFonts w:ascii="Arial" w:hAnsi="Arial" w:cs="Arial" w:hint="cs"/>
          <w:rtl/>
        </w:rPr>
        <w:t xml:space="preserve">טבלת </w:t>
      </w:r>
      <w:r w:rsidRPr="00655994">
        <w:rPr>
          <w:rFonts w:ascii="Arial" w:hAnsi="Arial" w:cs="Arial" w:hint="cs"/>
        </w:rPr>
        <w:t>B</w:t>
      </w:r>
      <w:r w:rsidRPr="00655994">
        <w:rPr>
          <w:rFonts w:ascii="Arial" w:hAnsi="Arial" w:cs="Arial"/>
        </w:rPr>
        <w:t>udgets</w:t>
      </w:r>
      <w:r w:rsidRPr="00655994">
        <w:rPr>
          <w:rFonts w:ascii="Arial" w:hAnsi="Arial" w:cs="Arial" w:hint="cs"/>
          <w:rtl/>
        </w:rPr>
        <w:t xml:space="preserve"> מפריוריט</w:t>
      </w:r>
      <w:r>
        <w:rPr>
          <w:rFonts w:ascii="Arial" w:hAnsi="Arial" w:cs="Arial" w:hint="cs"/>
          <w:rtl/>
        </w:rPr>
        <w:t>י</w:t>
      </w:r>
      <w:r>
        <w:rPr>
          <w:rFonts w:ascii="Arial" w:hAnsi="Arial" w:cs="Arial"/>
        </w:rPr>
        <w:t xml:space="preserve"> - </w:t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01482C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681BF867" wp14:editId="1415630F">
            <wp:extent cx="1962251" cy="121926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4E" w:rsidRPr="00C467F6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נבדיל בין הוצאת תפעול בעזרת ה</w:t>
      </w:r>
      <w:r>
        <w:rPr>
          <w:rFonts w:ascii="Arial" w:eastAsia="Times New Roman" w:hAnsi="Arial" w:cs="Arial" w:hint="cs"/>
          <w:color w:val="222222"/>
          <w:sz w:val="19"/>
          <w:szCs w:val="19"/>
        </w:rPr>
        <w:t>T</w:t>
      </w:r>
      <w:r>
        <w:rPr>
          <w:rFonts w:ascii="Arial" w:eastAsia="Times New Roman" w:hAnsi="Arial" w:cs="Arial"/>
          <w:color w:val="222222"/>
          <w:sz w:val="19"/>
          <w:szCs w:val="19"/>
        </w:rPr>
        <w:t>ype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. </w:t>
      </w:r>
    </w:p>
    <w:p w:rsidR="0074114E" w:rsidRDefault="0074114E" w:rsidP="001D1403">
      <w:pPr>
        <w:bidi/>
        <w:rPr>
          <w:rtl/>
        </w:rPr>
      </w:pPr>
    </w:p>
    <w:p w:rsidR="00030E0D" w:rsidRPr="00312D33" w:rsidRDefault="00312D33" w:rsidP="001D1403">
      <w:pPr>
        <w:pStyle w:val="3"/>
        <w:bidi/>
        <w:rPr>
          <w:sz w:val="28"/>
          <w:szCs w:val="28"/>
          <w:u w:val="single"/>
        </w:rPr>
      </w:pPr>
      <w:bookmarkStart w:id="18" w:name="_Toc484345909"/>
      <w:bookmarkStart w:id="19" w:name="_Toc488764497"/>
      <w:r w:rsidRPr="00312D33">
        <w:rPr>
          <w:sz w:val="28"/>
          <w:szCs w:val="28"/>
          <w:u w:val="single"/>
          <w:rtl/>
        </w:rPr>
        <w:t>הכנסות מ</w:t>
      </w:r>
      <w:r w:rsidRPr="00312D33">
        <w:rPr>
          <w:rFonts w:hint="cs"/>
          <w:sz w:val="28"/>
          <w:szCs w:val="28"/>
          <w:u w:val="single"/>
          <w:rtl/>
        </w:rPr>
        <w:t>תשלומי סטודנטים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="00134D69" w:rsidRPr="00312D33">
        <w:rPr>
          <w:sz w:val="28"/>
          <w:szCs w:val="28"/>
          <w:u w:val="single"/>
          <w:rtl/>
        </w:rPr>
        <w:t>–</w:t>
      </w:r>
      <w:bookmarkEnd w:id="18"/>
      <w:bookmarkEnd w:id="19"/>
      <w:r w:rsidR="00AB782B" w:rsidRPr="00312D33">
        <w:rPr>
          <w:rFonts w:hint="cs"/>
          <w:sz w:val="28"/>
          <w:szCs w:val="28"/>
          <w:u w:val="single"/>
          <w:rtl/>
        </w:rPr>
        <w:t xml:space="preserve"> </w:t>
      </w:r>
    </w:p>
    <w:p w:rsidR="006B3CE2" w:rsidRDefault="00030E0D" w:rsidP="001D1403">
      <w:pPr>
        <w:bidi/>
        <w:ind w:left="1080"/>
        <w:rPr>
          <w:noProof/>
        </w:rPr>
      </w:pPr>
      <w:r>
        <w:rPr>
          <w:rFonts w:hint="cs"/>
          <w:rtl/>
        </w:rPr>
        <w:t>הנתונים שיופיע בדו"ח הם ההכנסות משכ"ל  ופירוט החישוב (</w:t>
      </w:r>
      <w:r w:rsidR="008D379B">
        <w:rPr>
          <w:rFonts w:hint="cs"/>
          <w:rtl/>
        </w:rPr>
        <w:t xml:space="preserve">יחס סטודנטים במחלקה, </w:t>
      </w:r>
      <w:r w:rsidR="00A603D8">
        <w:rPr>
          <w:rFonts w:hint="cs"/>
          <w:rtl/>
        </w:rPr>
        <w:t xml:space="preserve"> </w:t>
      </w:r>
      <w:r w:rsidR="008D379B">
        <w:rPr>
          <w:rFonts w:hint="cs"/>
          <w:rtl/>
        </w:rPr>
        <w:t xml:space="preserve">תקציב </w:t>
      </w:r>
      <w:r>
        <w:rPr>
          <w:rFonts w:hint="cs"/>
          <w:rtl/>
        </w:rPr>
        <w:t>,</w:t>
      </w:r>
      <w:r w:rsidR="006774C5">
        <w:rPr>
          <w:rFonts w:hint="cs"/>
          <w:rtl/>
        </w:rPr>
        <w:t>תקצוב הכנסות שכ"ל וסה"כ הכנסות בפועל</w:t>
      </w:r>
      <w:r>
        <w:rPr>
          <w:rFonts w:hint="cs"/>
          <w:rtl/>
        </w:rPr>
        <w:t>)</w:t>
      </w:r>
      <w:r w:rsidR="008375F6" w:rsidRPr="008375F6">
        <w:rPr>
          <w:noProof/>
        </w:rPr>
        <w:t xml:space="preserve"> </w:t>
      </w:r>
    </w:p>
    <w:p w:rsidR="009A0466" w:rsidRPr="006A0DD5" w:rsidRDefault="004E30D6" w:rsidP="001D1403">
      <w:pPr>
        <w:pStyle w:val="4"/>
        <w:bidi/>
        <w:rPr>
          <w:sz w:val="24"/>
          <w:szCs w:val="24"/>
        </w:rPr>
      </w:pPr>
      <w:r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120CC7" wp14:editId="6A8118B0">
                <wp:simplePos x="0" y="0"/>
                <wp:positionH relativeFrom="column">
                  <wp:posOffset>4610100</wp:posOffset>
                </wp:positionH>
                <wp:positionV relativeFrom="paragraph">
                  <wp:posOffset>350520</wp:posOffset>
                </wp:positionV>
                <wp:extent cx="1219200" cy="1043940"/>
                <wp:effectExtent l="0" t="0" r="1905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FA27" id="Rectangle 66" o:spid="_x0000_s1026" style="position:absolute;margin-left:363pt;margin-top:27.6pt;width:96pt;height:82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" fillcolor="white [3212]" strokecolor="white [3212]" strokeweight="1pt"/>
            </w:pict>
          </mc:Fallback>
        </mc:AlternateContent>
      </w:r>
      <w:r w:rsidR="00312D33" w:rsidRPr="00F73ACC">
        <w:rPr>
          <w:rFonts w:hint="cs"/>
          <w:sz w:val="24"/>
          <w:szCs w:val="24"/>
          <w:rtl/>
        </w:rPr>
        <w:t xml:space="preserve">מסך הכנסות משכ"ל: </w:t>
      </w:r>
      <w:r w:rsidR="00F73ACC" w:rsidRPr="00F73ACC">
        <w:rPr>
          <w:rFonts w:hint="cs"/>
          <w:sz w:val="24"/>
          <w:szCs w:val="24"/>
          <w:rtl/>
        </w:rPr>
        <w:t xml:space="preserve"> </w:t>
      </w:r>
    </w:p>
    <w:p w:rsidR="00723380" w:rsidRDefault="00601373" w:rsidP="001D1403">
      <w:pPr>
        <w:keepNext/>
        <w:bidi/>
      </w:pPr>
      <w:r w:rsidRPr="00601373">
        <w:rPr>
          <w:rFonts w:cs="Arial"/>
          <w:noProof/>
          <w:rtl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1334770</wp:posOffset>
            </wp:positionV>
            <wp:extent cx="4944110" cy="322714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22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6CA" w:rsidRPr="007F0DE1">
        <w:rPr>
          <w:rFonts w:cs="Arial"/>
          <w:noProof/>
          <w:rtl/>
        </w:rPr>
        <w:drawing>
          <wp:anchor distT="0" distB="0" distL="114300" distR="114300" simplePos="0" relativeHeight="251772928" behindDoc="0" locked="0" layoutInCell="1" allowOverlap="1" wp14:anchorId="52E21052" wp14:editId="4598FEDE">
            <wp:simplePos x="0" y="0"/>
            <wp:positionH relativeFrom="margin">
              <wp:align>right</wp:align>
            </wp:positionH>
            <wp:positionV relativeFrom="paragraph">
              <wp:posOffset>2198370</wp:posOffset>
            </wp:positionV>
            <wp:extent cx="1428750" cy="539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36CA" w:rsidRPr="00EA6199">
        <w:rPr>
          <w:rFonts w:cs="Arial"/>
          <w:noProof/>
          <w:rtl/>
        </w:rPr>
        <w:drawing>
          <wp:anchor distT="0" distB="0" distL="114300" distR="114300" simplePos="0" relativeHeight="251699200" behindDoc="0" locked="0" layoutInCell="1" allowOverlap="1" wp14:anchorId="524212D9" wp14:editId="4BD9E260">
            <wp:simplePos x="0" y="0"/>
            <wp:positionH relativeFrom="margin">
              <wp:posOffset>4521200</wp:posOffset>
            </wp:positionH>
            <wp:positionV relativeFrom="paragraph">
              <wp:posOffset>1760220</wp:posOffset>
            </wp:positionV>
            <wp:extent cx="1369894" cy="411480"/>
            <wp:effectExtent l="0" t="0" r="1905" b="762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093" cy="41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6C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1F90D8B" wp14:editId="7A898022">
                <wp:simplePos x="0" y="0"/>
                <wp:positionH relativeFrom="leftMargin">
                  <wp:posOffset>4241800</wp:posOffset>
                </wp:positionH>
                <wp:positionV relativeFrom="paragraph">
                  <wp:posOffset>2769870</wp:posOffset>
                </wp:positionV>
                <wp:extent cx="1765300" cy="215900"/>
                <wp:effectExtent l="0" t="0" r="635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DD44CA" w:rsidRDefault="001A58D7" w:rsidP="00312D3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הכנסות משכ"ל בפועל לפי מחלקות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0D8B" id="_x0000_s1029" type="#_x0000_t202" style="position:absolute;left:0;text-align:left;margin-left:334pt;margin-top:218.1pt;width:139pt;height:1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" fillcolor="white [3212]" stroked="f">
                <v:textbox>
                  <w:txbxContent>
                    <w:p w:rsidR="001A58D7" w:rsidRPr="00DD44CA" w:rsidRDefault="001A58D7" w:rsidP="00312D3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הכנסות משכ"ל בפועל לפי מחלקות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6C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2B918F" wp14:editId="677BE38D">
                <wp:simplePos x="0" y="0"/>
                <wp:positionH relativeFrom="leftMargin">
                  <wp:posOffset>1416050</wp:posOffset>
                </wp:positionH>
                <wp:positionV relativeFrom="paragraph">
                  <wp:posOffset>2731770</wp:posOffset>
                </wp:positionV>
                <wp:extent cx="1568450" cy="209550"/>
                <wp:effectExtent l="0" t="0" r="0" b="0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312D33" w:rsidRDefault="001A58D7" w:rsidP="00312D33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</w:pP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הכנסות משכ"ל בפועל לפי שנים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918F" id="_x0000_s1030" type="#_x0000_t202" style="position:absolute;left:0;text-align:left;margin-left:111.5pt;margin-top:215.1pt;width:123.5pt;height:16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" fillcolor="white [3212]" stroked="f">
                <v:textbox>
                  <w:txbxContent>
                    <w:p w:rsidR="001A58D7" w:rsidRPr="00312D33" w:rsidRDefault="001A58D7" w:rsidP="00312D33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</w:pP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הכנסות משכ"ל בפועל לפי שנים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D33" w:rsidRPr="00E168D6">
        <w:rPr>
          <w:rFonts w:cs="Arial"/>
          <w:noProof/>
          <w:rtl/>
        </w:rPr>
        <w:drawing>
          <wp:inline distT="0" distB="0" distL="0" distR="0" wp14:anchorId="00CE6B06" wp14:editId="09EC791C">
            <wp:extent cx="6731000" cy="46926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789" cy="47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37" w:rsidRDefault="009F4537" w:rsidP="001D1403">
      <w:pPr>
        <w:keepNext/>
        <w:bidi/>
        <w:rPr>
          <w:rtl/>
        </w:rPr>
      </w:pPr>
    </w:p>
    <w:p w:rsidR="00B82743" w:rsidRPr="00F73ACC" w:rsidRDefault="00F73ACC" w:rsidP="001D1403">
      <w:pPr>
        <w:pStyle w:val="4"/>
        <w:bidi/>
        <w:rPr>
          <w:sz w:val="24"/>
          <w:szCs w:val="24"/>
          <w:u w:val="single"/>
        </w:rPr>
      </w:pPr>
      <w:r w:rsidRPr="00F73ACC">
        <w:rPr>
          <w:rFonts w:hint="cs"/>
          <w:sz w:val="24"/>
          <w:szCs w:val="24"/>
          <w:rtl/>
        </w:rPr>
        <w:t xml:space="preserve">תיאור  חישוב המדדים </w:t>
      </w:r>
      <w:r w:rsidRPr="00F73ACC">
        <w:rPr>
          <w:sz w:val="24"/>
          <w:szCs w:val="24"/>
          <w:rtl/>
        </w:rPr>
        <w:t>–</w:t>
      </w:r>
      <w:r w:rsidRPr="00F73ACC">
        <w:rPr>
          <w:rFonts w:hint="cs"/>
          <w:sz w:val="24"/>
          <w:szCs w:val="24"/>
          <w:rtl/>
        </w:rPr>
        <w:t xml:space="preserve"> הכנסות </w:t>
      </w:r>
      <w:r w:rsidRPr="00F73ACC">
        <w:rPr>
          <w:sz w:val="24"/>
          <w:szCs w:val="24"/>
          <w:rtl/>
        </w:rPr>
        <w:t>מ</w:t>
      </w:r>
      <w:r w:rsidRPr="00F73ACC">
        <w:rPr>
          <w:rFonts w:hint="cs"/>
          <w:sz w:val="24"/>
          <w:szCs w:val="24"/>
          <w:rtl/>
        </w:rPr>
        <w:t>תשלומי סטודנטים:</w:t>
      </w:r>
    </w:p>
    <w:p w:rsidR="00B82743" w:rsidRDefault="00B82743" w:rsidP="001D1403">
      <w:pPr>
        <w:pStyle w:val="a3"/>
        <w:bidi/>
        <w:ind w:left="1080"/>
        <w:rPr>
          <w:i/>
          <w:iCs/>
          <w:u w:val="single"/>
        </w:rPr>
      </w:pPr>
    </w:p>
    <w:p w:rsidR="00346E7D" w:rsidRPr="00F73ACC" w:rsidRDefault="004E2744" w:rsidP="001D1403">
      <w:pPr>
        <w:pStyle w:val="a3"/>
        <w:numPr>
          <w:ilvl w:val="1"/>
          <w:numId w:val="7"/>
        </w:numPr>
        <w:bidi/>
        <w:rPr>
          <w:u w:val="single"/>
        </w:rPr>
      </w:pPr>
      <w:r w:rsidRPr="00F73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84887B" wp14:editId="0C74A67C">
                <wp:simplePos x="0" y="0"/>
                <wp:positionH relativeFrom="column">
                  <wp:posOffset>0</wp:posOffset>
                </wp:positionH>
                <wp:positionV relativeFrom="paragraph">
                  <wp:posOffset>1103630</wp:posOffset>
                </wp:positionV>
                <wp:extent cx="5947410" cy="6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58D7" w:rsidRPr="00CC4508" w:rsidRDefault="001A58D7" w:rsidP="004E2744">
                            <w:pPr>
                              <w:pStyle w:val="a4"/>
                              <w:bidi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8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נוסחה לחישוב תקצוב הכנסות משכ"ל.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887B" id="Text Box 47" o:spid="_x0000_s1031" type="#_x0000_t202" style="position:absolute;left:0;text-align:left;margin-left:0;margin-top:86.9pt;width:468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" stroked="f">
                <v:textbox style="mso-fit-shape-to-text:t" inset="0,0,0,0">
                  <w:txbxContent>
                    <w:p w:rsidR="001A58D7" w:rsidRPr="00CC4508" w:rsidRDefault="001A58D7" w:rsidP="004E2744">
                      <w:pPr>
                        <w:pStyle w:val="a4"/>
                        <w:bidi/>
                        <w:rPr>
                          <w:noProof/>
                          <w:u w:val="single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8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</w:rPr>
                        <w:t xml:space="preserve"> נוסחה לחישוב תקצוב הכנסות משכ"ל.</w:t>
                      </w:r>
                    </w:p>
                  </w:txbxContent>
                </v:textbox>
              </v:shape>
            </w:pict>
          </mc:Fallback>
        </mc:AlternateContent>
      </w:r>
      <w:r w:rsidR="00F73ACC" w:rsidRPr="00F73ACC">
        <w:rPr>
          <w:rFonts w:hint="cs"/>
          <w:u w:val="single"/>
          <w:rtl/>
        </w:rPr>
        <w:t>סעיף תקצי</w:t>
      </w:r>
      <w:r w:rsidR="00546312" w:rsidRPr="00F73ACC">
        <w:rPr>
          <w:rFonts w:hint="cs"/>
          <w:u w:val="single"/>
          <w:rtl/>
        </w:rPr>
        <w:t>ב</w:t>
      </w:r>
      <w:r w:rsidR="00546312" w:rsidRPr="00F73ACC">
        <w:rPr>
          <w:u w:val="single"/>
        </w:rPr>
        <w:t xml:space="preserve">  </w:t>
      </w:r>
      <w:r w:rsidR="00546312" w:rsidRPr="00F73ACC">
        <w:rPr>
          <w:rFonts w:hint="cs"/>
          <w:u w:val="single"/>
          <w:rtl/>
        </w:rPr>
        <w:t>הכנסות שכ"ל:</w:t>
      </w:r>
    </w:p>
    <w:p w:rsidR="00346E7D" w:rsidRDefault="00224CB0" w:rsidP="001D1403">
      <w:pPr>
        <w:pStyle w:val="a3"/>
        <w:bidi/>
        <w:ind w:left="1080"/>
      </w:pPr>
      <w:r w:rsidRPr="00E9590B">
        <w:rPr>
          <w:i/>
          <w:iCs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034C4F90" wp14:editId="2194EB3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653405" cy="625475"/>
            <wp:effectExtent l="0" t="0" r="0" b="22225"/>
            <wp:wrapThrough wrapText="bothSides">
              <wp:wrapPolygon edited="0">
                <wp:start x="6187" y="0"/>
                <wp:lineTo x="5750" y="1974"/>
                <wp:lineTo x="5313" y="7237"/>
                <wp:lineTo x="5313" y="13157"/>
                <wp:lineTo x="5823" y="21052"/>
                <wp:lineTo x="6114" y="21710"/>
                <wp:lineTo x="15503" y="21710"/>
                <wp:lineTo x="15867" y="21052"/>
                <wp:lineTo x="16304" y="13157"/>
                <wp:lineTo x="16377" y="8552"/>
                <wp:lineTo x="15794" y="1316"/>
                <wp:lineTo x="15430" y="0"/>
                <wp:lineTo x="6187" y="0"/>
              </wp:wrapPolygon>
            </wp:wrapThrough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E7D" w:rsidRDefault="00346E7D" w:rsidP="001D1403">
      <w:pPr>
        <w:pStyle w:val="a3"/>
        <w:bidi/>
        <w:ind w:left="1080"/>
      </w:pPr>
    </w:p>
    <w:p w:rsidR="00346E7D" w:rsidRPr="00346E7D" w:rsidRDefault="00346E7D" w:rsidP="001D1403">
      <w:pPr>
        <w:pStyle w:val="a3"/>
        <w:bidi/>
        <w:ind w:left="1080"/>
        <w:rPr>
          <w:rtl/>
        </w:rPr>
      </w:pPr>
    </w:p>
    <w:p w:rsidR="009F68B5" w:rsidRDefault="009F68B5" w:rsidP="001D1403">
      <w:pPr>
        <w:bidi/>
        <w:spacing w:line="360" w:lineRule="auto"/>
        <w:rPr>
          <w:rFonts w:ascii="Calibri" w:hAnsi="Calibri" w:cs="Times New Roman"/>
          <w:color w:val="FF0000"/>
          <w:rtl/>
        </w:rPr>
      </w:pPr>
    </w:p>
    <w:p w:rsidR="00601373" w:rsidRDefault="00601373" w:rsidP="001D1403">
      <w:pPr>
        <w:bidi/>
        <w:spacing w:line="360" w:lineRule="auto"/>
        <w:rPr>
          <w:rFonts w:ascii="Calibri" w:hAnsi="Calibri" w:cs="Times New Roman"/>
          <w:color w:val="FF0000"/>
          <w:rtl/>
        </w:rPr>
      </w:pPr>
    </w:p>
    <w:p w:rsidR="00601373" w:rsidRDefault="00601373" w:rsidP="001D1403">
      <w:pPr>
        <w:bidi/>
        <w:spacing w:line="360" w:lineRule="auto"/>
        <w:rPr>
          <w:rFonts w:ascii="Calibri" w:hAnsi="Calibri" w:cs="Times New Roman"/>
          <w:color w:val="FF0000"/>
        </w:rPr>
      </w:pPr>
    </w:p>
    <w:p w:rsidR="004E2744" w:rsidRDefault="00346E7D" w:rsidP="001D1403">
      <w:pPr>
        <w:bidi/>
        <w:spacing w:line="360" w:lineRule="auto"/>
        <w:rPr>
          <w:rFonts w:asciiTheme="minorBidi" w:hAnsiTheme="minorBidi"/>
          <w:rtl/>
        </w:rPr>
      </w:pPr>
      <w:r w:rsidRPr="004E2744">
        <w:rPr>
          <w:rFonts w:asciiTheme="minorBidi" w:hAnsiTheme="minorBidi" w:hint="cs"/>
          <w:rtl/>
        </w:rPr>
        <w:lastRenderedPageBreak/>
        <w:t xml:space="preserve">יחס </w:t>
      </w:r>
      <w:r w:rsidR="00E94405">
        <w:rPr>
          <w:rFonts w:asciiTheme="minorBidi" w:hAnsiTheme="minorBidi" w:hint="cs"/>
          <w:rtl/>
        </w:rPr>
        <w:t>ה</w:t>
      </w:r>
      <w:r w:rsidRPr="004E2744">
        <w:rPr>
          <w:rFonts w:asciiTheme="minorBidi" w:hAnsiTheme="minorBidi" w:hint="cs"/>
          <w:rtl/>
        </w:rPr>
        <w:t xml:space="preserve">סטודנטים </w:t>
      </w:r>
      <w:r w:rsidR="004E2744">
        <w:rPr>
          <w:rFonts w:asciiTheme="minorBidi" w:hAnsiTheme="minorBidi" w:hint="cs"/>
          <w:rtl/>
        </w:rPr>
        <w:t xml:space="preserve"> יחושב בצורה הבאה: </w:t>
      </w:r>
      <w:r w:rsidR="004E27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D9517" wp14:editId="53DD7B81">
                <wp:simplePos x="0" y="0"/>
                <wp:positionH relativeFrom="column">
                  <wp:posOffset>247650</wp:posOffset>
                </wp:positionH>
                <wp:positionV relativeFrom="paragraph">
                  <wp:posOffset>1092835</wp:posOffset>
                </wp:positionV>
                <wp:extent cx="56997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58D7" w:rsidRPr="0032526A" w:rsidRDefault="001A58D7" w:rsidP="004E2744">
                            <w:pPr>
                              <w:pStyle w:val="a4"/>
                              <w:bidi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9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 חישוב יחס סטודנטים לתקצוב הכנסות שכ"ל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D9517" id="Text Box 50" o:spid="_x0000_s1032" type="#_x0000_t202" style="position:absolute;left:0;text-align:left;margin-left:19.5pt;margin-top:86.05pt;width:448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" stroked="f">
                <v:textbox style="mso-fit-shape-to-text:t" inset="0,0,0,0">
                  <w:txbxContent>
                    <w:p w:rsidR="001A58D7" w:rsidRPr="0032526A" w:rsidRDefault="001A58D7" w:rsidP="004E2744">
                      <w:pPr>
                        <w:pStyle w:val="a4"/>
                        <w:bidi/>
                        <w:rPr>
                          <w:noProof/>
                          <w:u w:val="single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9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</w:rPr>
                        <w:t xml:space="preserve"> - חישוב יחס סטודנטים לתקצוב הכנסות שכ"ל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2744">
        <w:rPr>
          <w:noProof/>
          <w:u w:val="single"/>
        </w:rPr>
        <w:drawing>
          <wp:anchor distT="0" distB="0" distL="114300" distR="114300" simplePos="0" relativeHeight="251669504" behindDoc="1" locked="0" layoutInCell="1" allowOverlap="1" wp14:anchorId="6937353D" wp14:editId="06025ABA">
            <wp:simplePos x="0" y="0"/>
            <wp:positionH relativeFrom="margin">
              <wp:posOffset>247650</wp:posOffset>
            </wp:positionH>
            <wp:positionV relativeFrom="paragraph">
              <wp:posOffset>343535</wp:posOffset>
            </wp:positionV>
            <wp:extent cx="5699760" cy="692150"/>
            <wp:effectExtent l="0" t="0" r="0" b="12700"/>
            <wp:wrapThrough wrapText="bothSides">
              <wp:wrapPolygon edited="0">
                <wp:start x="5703" y="0"/>
                <wp:lineTo x="5270" y="2378"/>
                <wp:lineTo x="4765" y="7134"/>
                <wp:lineTo x="4765" y="11890"/>
                <wp:lineTo x="5126" y="19024"/>
                <wp:lineTo x="5559" y="21402"/>
                <wp:lineTo x="5631" y="21402"/>
                <wp:lineTo x="15955" y="21402"/>
                <wp:lineTo x="16027" y="21402"/>
                <wp:lineTo x="16532" y="19024"/>
                <wp:lineTo x="16821" y="11890"/>
                <wp:lineTo x="16893" y="7728"/>
                <wp:lineTo x="16243" y="1189"/>
                <wp:lineTo x="15882" y="0"/>
                <wp:lineTo x="5703" y="0"/>
              </wp:wrapPolygon>
            </wp:wrapThrough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44" w:rsidRPr="004E2744" w:rsidRDefault="004E2744" w:rsidP="001D1403">
      <w:pPr>
        <w:bidi/>
        <w:spacing w:line="360" w:lineRule="auto"/>
        <w:rPr>
          <w:rFonts w:asciiTheme="minorBidi" w:hAnsiTheme="minorBidi"/>
          <w:rtl/>
        </w:rPr>
      </w:pPr>
    </w:p>
    <w:p w:rsidR="00063396" w:rsidRDefault="00063396" w:rsidP="001D1403">
      <w:pPr>
        <w:bidi/>
        <w:spacing w:line="360" w:lineRule="auto"/>
        <w:rPr>
          <w:rFonts w:ascii="Arial" w:hAnsi="Arial" w:cs="Arial"/>
          <w:rtl/>
        </w:rPr>
      </w:pPr>
    </w:p>
    <w:p w:rsidR="00063396" w:rsidRPr="00627273" w:rsidRDefault="00063396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627273">
        <w:rPr>
          <w:rFonts w:ascii="Arial" w:hAnsi="Arial" w:cs="Arial" w:hint="cs"/>
          <w:rtl/>
        </w:rPr>
        <w:t>מספר סטודנטים מתוקצבים למחלק</w:t>
      </w:r>
      <w:r w:rsidR="00655994">
        <w:rPr>
          <w:rFonts w:ascii="Arial" w:hAnsi="Arial" w:cs="Arial" w:hint="cs"/>
          <w:rtl/>
        </w:rPr>
        <w:t xml:space="preserve">ה- </w:t>
      </w:r>
      <w:r w:rsidR="00C05945">
        <w:rPr>
          <w:rFonts w:ascii="Arial" w:hAnsi="Arial" w:cs="Arial" w:hint="cs"/>
          <w:rtl/>
        </w:rPr>
        <w:t>יילק</w:t>
      </w:r>
      <w:r w:rsidR="00C05945">
        <w:rPr>
          <w:rFonts w:ascii="Arial" w:hAnsi="Arial" w:cs="Arial" w:hint="eastAsia"/>
          <w:rtl/>
        </w:rPr>
        <w:t>ח</w:t>
      </w:r>
      <w:r w:rsidR="00655994">
        <w:rPr>
          <w:rFonts w:ascii="Arial" w:hAnsi="Arial" w:cs="Arial" w:hint="cs"/>
          <w:rtl/>
        </w:rPr>
        <w:t xml:space="preserve"> כנתון סופי מטבלה בגלבוע </w:t>
      </w:r>
      <w:r w:rsidR="00655994">
        <w:rPr>
          <w:rFonts w:ascii="Arial" w:hAnsi="Arial" w:cs="Arial"/>
          <w:rtl/>
        </w:rPr>
        <w:t>–</w:t>
      </w:r>
      <w:r w:rsidR="00655994">
        <w:rPr>
          <w:rFonts w:ascii="Arial" w:hAnsi="Arial" w:cs="Arial" w:hint="cs"/>
          <w:rtl/>
        </w:rPr>
        <w:t xml:space="preserve"> </w:t>
      </w:r>
      <w:r w:rsidR="00655994">
        <w:rPr>
          <w:rFonts w:ascii="Arial" w:hAnsi="Arial" w:cs="Arial" w:hint="cs"/>
          <w:highlight w:val="red"/>
          <w:rtl/>
        </w:rPr>
        <w:t>טבלת המקור</w:t>
      </w:r>
      <w:r w:rsidR="00C33B25">
        <w:rPr>
          <w:rFonts w:ascii="Arial" w:hAnsi="Arial" w:cs="Arial" w:hint="cs"/>
          <w:highlight w:val="red"/>
          <w:rtl/>
        </w:rPr>
        <w:t xml:space="preserve"> עדיין </w:t>
      </w:r>
      <w:r w:rsidR="00C33B25" w:rsidRPr="00C032F6">
        <w:rPr>
          <w:rFonts w:ascii="Arial" w:hAnsi="Arial" w:cs="Arial" w:hint="cs"/>
          <w:highlight w:val="red"/>
          <w:rtl/>
        </w:rPr>
        <w:t>לא פותחה</w:t>
      </w:r>
      <w:r w:rsidR="00C33B25">
        <w:rPr>
          <w:rFonts w:ascii="Arial" w:hAnsi="Arial" w:cs="Arial" w:hint="cs"/>
          <w:rtl/>
        </w:rPr>
        <w:t xml:space="preserve">, </w:t>
      </w:r>
      <w:r w:rsidR="00C05945">
        <w:rPr>
          <w:rFonts w:ascii="Arial" w:hAnsi="Arial" w:cs="Arial" w:hint="cs"/>
          <w:rtl/>
        </w:rPr>
        <w:t>תהיה</w:t>
      </w:r>
      <w:r w:rsidR="00C33B25">
        <w:rPr>
          <w:rFonts w:ascii="Arial" w:hAnsi="Arial" w:cs="Arial" w:hint="cs"/>
          <w:rtl/>
        </w:rPr>
        <w:t xml:space="preserve"> אותה טבלה כמו </w:t>
      </w:r>
      <w:r w:rsidR="00C032F6">
        <w:rPr>
          <w:rFonts w:ascii="Arial" w:hAnsi="Arial" w:cs="Arial" w:hint="cs"/>
          <w:rtl/>
        </w:rPr>
        <w:t xml:space="preserve"> בהכנסות מות"ת. </w:t>
      </w:r>
    </w:p>
    <w:p w:rsidR="00F73ACC" w:rsidRPr="00F73ACC" w:rsidRDefault="00655994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תקציב- יילקח </w:t>
      </w:r>
      <w:r w:rsidRPr="00655994">
        <w:rPr>
          <w:rFonts w:ascii="Arial" w:hAnsi="Arial" w:cs="Arial" w:hint="cs"/>
          <w:rtl/>
        </w:rPr>
        <w:t xml:space="preserve">כנתון מפריוריטי </w:t>
      </w:r>
      <w:r w:rsidRPr="00655994">
        <w:rPr>
          <w:rFonts w:ascii="Arial" w:hAnsi="Arial" w:cs="Arial"/>
          <w:rtl/>
        </w:rPr>
        <w:t>–</w:t>
      </w:r>
      <w:r w:rsidRPr="00655994">
        <w:rPr>
          <w:rFonts w:ascii="Arial" w:hAnsi="Arial" w:cs="Arial" w:hint="cs"/>
          <w:rtl/>
        </w:rPr>
        <w:t xml:space="preserve"> טבלת </w:t>
      </w:r>
      <w:r w:rsidRPr="00655994">
        <w:rPr>
          <w:rFonts w:ascii="Arial" w:hAnsi="Arial" w:cs="Arial" w:hint="cs"/>
        </w:rPr>
        <w:t>B</w:t>
      </w:r>
      <w:r w:rsidRPr="00655994">
        <w:rPr>
          <w:rFonts w:ascii="Arial" w:hAnsi="Arial" w:cs="Arial"/>
        </w:rPr>
        <w:t>udgets</w:t>
      </w:r>
      <w:r w:rsidRPr="00655994">
        <w:rPr>
          <w:rFonts w:ascii="Arial" w:hAnsi="Arial" w:cs="Arial" w:hint="cs"/>
          <w:rtl/>
        </w:rPr>
        <w:t xml:space="preserve"> מפריוריטי.</w:t>
      </w:r>
      <w:r w:rsidR="00C05945">
        <w:rPr>
          <w:rFonts w:ascii="Arial" w:hAnsi="Arial" w:cs="Arial" w:hint="cs"/>
          <w:rtl/>
        </w:rPr>
        <w:t xml:space="preserve"> </w:t>
      </w:r>
      <w:r w:rsidRPr="00655994">
        <w:rPr>
          <w:rFonts w:ascii="Arial" w:hAnsi="Arial" w:cs="Arial" w:hint="cs"/>
          <w:rtl/>
        </w:rPr>
        <w:t>לפי קוד הסעיף התקציבי</w:t>
      </w:r>
      <w:r>
        <w:rPr>
          <w:rFonts w:ascii="Arial" w:hAnsi="Arial" w:cs="Arial" w:hint="cs"/>
          <w:rtl/>
        </w:rPr>
        <w:t>,</w:t>
      </w:r>
      <w:r w:rsidR="00C0594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ישנה </w:t>
      </w:r>
      <w:r w:rsidRPr="00655994">
        <w:rPr>
          <w:rFonts w:ascii="Arial" w:hAnsi="Arial" w:cs="Arial" w:hint="cs"/>
          <w:rtl/>
        </w:rPr>
        <w:t>רשימה של קודי הסעיפים</w:t>
      </w:r>
      <w:r>
        <w:rPr>
          <w:rFonts w:ascii="Arial" w:hAnsi="Arial" w:cs="Arial" w:hint="cs"/>
          <w:rtl/>
        </w:rPr>
        <w:t xml:space="preserve">. </w:t>
      </w:r>
      <w:r w:rsidRPr="00655994">
        <w:rPr>
          <w:rFonts w:ascii="Arial" w:hAnsi="Arial" w:cs="Arial" w:hint="cs"/>
          <w:color w:val="000000" w:themeColor="text1"/>
          <w:highlight w:val="red"/>
          <w:rtl/>
        </w:rPr>
        <w:t>(אתי צריכה להעביר).</w:t>
      </w:r>
    </w:p>
    <w:p w:rsidR="00E9590B" w:rsidRPr="00F73ACC" w:rsidRDefault="00F73ACC" w:rsidP="001D1403">
      <w:pPr>
        <w:bidi/>
        <w:spacing w:after="0"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2.  </w:t>
      </w:r>
      <w:r w:rsidR="00E9590B" w:rsidRPr="00F73ACC">
        <w:rPr>
          <w:rFonts w:ascii="Arial" w:hAnsi="Arial" w:cs="Arial" w:hint="cs"/>
          <w:b/>
          <w:bCs/>
          <w:u w:val="single"/>
          <w:rtl/>
        </w:rPr>
        <w:t xml:space="preserve">סעיף </w:t>
      </w:r>
      <w:r w:rsidR="00CE07E6">
        <w:rPr>
          <w:rFonts w:ascii="Arial" w:hAnsi="Arial" w:cs="Arial" w:hint="cs"/>
          <w:b/>
          <w:bCs/>
          <w:u w:val="single"/>
          <w:rtl/>
        </w:rPr>
        <w:t>הכנסות</w:t>
      </w:r>
      <w:r w:rsidR="00E9590B" w:rsidRPr="00F73ACC">
        <w:rPr>
          <w:rFonts w:ascii="Arial" w:hAnsi="Arial" w:cs="Arial" w:hint="cs"/>
          <w:b/>
          <w:bCs/>
          <w:u w:val="single"/>
          <w:rtl/>
        </w:rPr>
        <w:t xml:space="preserve"> בפועל </w:t>
      </w:r>
      <w:r w:rsidR="00E9590B" w:rsidRPr="00F73ACC">
        <w:rPr>
          <w:rFonts w:ascii="Arial" w:hAnsi="Arial" w:cs="Arial"/>
          <w:b/>
          <w:bCs/>
          <w:u w:val="single"/>
          <w:rtl/>
        </w:rPr>
        <w:t>–</w:t>
      </w:r>
      <w:r w:rsidR="00E9590B" w:rsidRPr="00F73ACC">
        <w:rPr>
          <w:rFonts w:ascii="Arial" w:hAnsi="Arial" w:cs="Arial" w:hint="cs"/>
          <w:rtl/>
        </w:rPr>
        <w:t xml:space="preserve"> </w:t>
      </w:r>
    </w:p>
    <w:p w:rsidR="00AA439D" w:rsidRDefault="00E9590B" w:rsidP="001D1403">
      <w:pPr>
        <w:pStyle w:val="a3"/>
        <w:bidi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rtl/>
        </w:rPr>
        <w:t xml:space="preserve">סה"כ (תנועות זכות) </w:t>
      </w:r>
      <w:r w:rsidRPr="0029044C">
        <w:rPr>
          <w:rFonts w:ascii="Arial" w:hAnsi="Arial" w:cs="Arial" w:hint="cs"/>
          <w:rtl/>
        </w:rPr>
        <w:t>לכל הסטודנטים במחלקה</w:t>
      </w:r>
      <w:r w:rsidR="00AA439D">
        <w:rPr>
          <w:rFonts w:ascii="Arial" w:hAnsi="Arial" w:cs="Arial" w:hint="cs"/>
          <w:rtl/>
        </w:rPr>
        <w:t xml:space="preserve"> לפי מהויות מהגלבוע. - </w:t>
      </w:r>
      <w:r w:rsidR="00E014D5">
        <w:rPr>
          <w:rFonts w:ascii="Arial" w:hAnsi="Arial" w:cs="Arial" w:hint="cs"/>
          <w:rtl/>
        </w:rPr>
        <w:t xml:space="preserve"> מקור הנתונים יגיע מ</w:t>
      </w:r>
      <w:r w:rsidR="00AA439D" w:rsidRPr="00AA439D">
        <w:rPr>
          <w:rFonts w:ascii="Arial" w:hAnsi="Arial" w:cs="Arial" w:hint="cs"/>
          <w:color w:val="000000" w:themeColor="text1"/>
          <w:rtl/>
        </w:rPr>
        <w:t xml:space="preserve">טבלה 411- </w:t>
      </w:r>
      <w:r w:rsidR="00AA439D" w:rsidRPr="00AA439D">
        <w:rPr>
          <w:rFonts w:ascii="Arial" w:hAnsi="Arial" w:cs="Arial"/>
          <w:color w:val="000000" w:themeColor="text1"/>
        </w:rPr>
        <w:t>income transactions</w:t>
      </w:r>
      <w:r w:rsidR="00AA439D" w:rsidRPr="00AA439D">
        <w:rPr>
          <w:rFonts w:ascii="Arial" w:hAnsi="Arial" w:cs="Arial" w:hint="cs"/>
          <w:color w:val="000000" w:themeColor="text1"/>
          <w:rtl/>
        </w:rPr>
        <w:t xml:space="preserve"> בעמודה </w:t>
      </w:r>
      <w:r w:rsidR="00AA439D" w:rsidRPr="00AA439D">
        <w:rPr>
          <w:rFonts w:ascii="Arial" w:hAnsi="Arial" w:cs="Arial" w:hint="cs"/>
          <w:color w:val="000000" w:themeColor="text1"/>
        </w:rPr>
        <w:t>T</w:t>
      </w:r>
      <w:r w:rsidR="00AA439D" w:rsidRPr="00AA439D">
        <w:rPr>
          <w:rFonts w:ascii="Arial" w:hAnsi="Arial" w:cs="Arial"/>
          <w:color w:val="000000" w:themeColor="text1"/>
        </w:rPr>
        <w:t>ype_of_finan_transac_c_d_b</w:t>
      </w:r>
      <w:r w:rsidR="00AA439D" w:rsidRPr="00AA439D">
        <w:rPr>
          <w:rFonts w:ascii="Arial" w:hAnsi="Arial" w:cs="Arial" w:hint="cs"/>
          <w:color w:val="000000" w:themeColor="text1"/>
          <w:rtl/>
        </w:rPr>
        <w:t xml:space="preserve">  מופיע האם זכות או חובה. יש לקחת רק את שורות הזכות. השורות מנוהלות לפי תז סטודנט.</w:t>
      </w:r>
    </w:p>
    <w:p w:rsidR="00000394" w:rsidRPr="00000394" w:rsidRDefault="00000394" w:rsidP="001D1403">
      <w:pPr>
        <w:pStyle w:val="a3"/>
        <w:bidi/>
        <w:rPr>
          <w:rFonts w:ascii="Arial" w:hAnsi="Arial" w:cs="Arial"/>
          <w:color w:val="000000" w:themeColor="text1"/>
          <w:u w:val="single"/>
          <w:rtl/>
        </w:rPr>
      </w:pPr>
    </w:p>
    <w:p w:rsidR="00000394" w:rsidRPr="00000394" w:rsidRDefault="00000394" w:rsidP="001D1403">
      <w:pPr>
        <w:pStyle w:val="a3"/>
        <w:bidi/>
        <w:rPr>
          <w:rFonts w:ascii="Arial" w:hAnsi="Arial" w:cs="Arial"/>
          <w:b/>
          <w:bCs/>
          <w:color w:val="FF0000"/>
        </w:rPr>
      </w:pPr>
      <w:r w:rsidRPr="00000394">
        <w:rPr>
          <w:rFonts w:ascii="Arial" w:hAnsi="Arial" w:cs="Arial" w:hint="cs"/>
          <w:b/>
          <w:bCs/>
          <w:color w:val="000000" w:themeColor="text1"/>
          <w:rtl/>
        </w:rPr>
        <w:t>לפי הת.ז</w:t>
      </w:r>
      <w:r w:rsidR="00C05945">
        <w:rPr>
          <w:rFonts w:ascii="Arial" w:hAnsi="Arial" w:cs="Arial" w:hint="cs"/>
          <w:b/>
          <w:bCs/>
          <w:color w:val="000000" w:themeColor="text1"/>
          <w:rtl/>
        </w:rPr>
        <w:t>.</w:t>
      </w:r>
      <w:r w:rsidRPr="00000394">
        <w:rPr>
          <w:rFonts w:ascii="Arial" w:hAnsi="Arial" w:cs="Arial" w:hint="cs"/>
          <w:b/>
          <w:bCs/>
          <w:color w:val="000000" w:themeColor="text1"/>
          <w:rtl/>
        </w:rPr>
        <w:t xml:space="preserve"> של הסטודנט נזהה לאיזו מחלקה </w:t>
      </w:r>
      <w:r w:rsidR="00C66B0E">
        <w:rPr>
          <w:rFonts w:ascii="Arial" w:hAnsi="Arial" w:cs="Arial" w:hint="cs"/>
          <w:b/>
          <w:bCs/>
          <w:color w:val="000000" w:themeColor="text1"/>
          <w:rtl/>
        </w:rPr>
        <w:t>ההכנסה שייכת (נבצע את הזיהוי לפני</w:t>
      </w:r>
      <w:r w:rsidR="00C66B0E">
        <w:rPr>
          <w:rFonts w:ascii="Arial" w:hAnsi="Arial" w:cs="Arial"/>
          <w:b/>
          <w:bCs/>
          <w:color w:val="000000" w:themeColor="text1"/>
        </w:rPr>
        <w:t xml:space="preserve"> </w:t>
      </w:r>
      <w:r w:rsidR="00C66B0E">
        <w:rPr>
          <w:rFonts w:ascii="Arial" w:hAnsi="Arial" w:cs="Arial" w:hint="cs"/>
          <w:b/>
          <w:bCs/>
          <w:color w:val="000000" w:themeColor="text1"/>
          <w:rtl/>
        </w:rPr>
        <w:t>שלב ה</w:t>
      </w:r>
      <w:r w:rsidR="009A0466">
        <w:rPr>
          <w:rFonts w:ascii="Arial" w:hAnsi="Arial" w:cs="Arial"/>
          <w:b/>
          <w:bCs/>
          <w:color w:val="000000" w:themeColor="text1"/>
        </w:rPr>
        <w:t>(</w:t>
      </w:r>
      <w:r w:rsidR="00C66B0E">
        <w:rPr>
          <w:rFonts w:ascii="Arial" w:hAnsi="Arial" w:cs="Arial"/>
          <w:b/>
          <w:bCs/>
          <w:color w:val="000000" w:themeColor="text1"/>
        </w:rPr>
        <w:t>dw</w:t>
      </w:r>
    </w:p>
    <w:p w:rsidR="00224CB0" w:rsidRDefault="00224CB0" w:rsidP="001D1403">
      <w:pPr>
        <w:pStyle w:val="4"/>
        <w:bidi/>
        <w:rPr>
          <w:rtl/>
        </w:rPr>
      </w:pPr>
      <w:r w:rsidRPr="003168A7">
        <w:rPr>
          <w:rFonts w:hint="cs"/>
          <w:rtl/>
        </w:rPr>
        <w:t>פירוט הטבלאות ב</w:t>
      </w:r>
      <w:r w:rsidRPr="003168A7">
        <w:rPr>
          <w:rFonts w:hint="cs"/>
        </w:rPr>
        <w:t>DW</w:t>
      </w:r>
      <w:r w:rsidR="00110E9F">
        <w:rPr>
          <w:rFonts w:hint="cs"/>
          <w:rtl/>
        </w:rPr>
        <w:t xml:space="preserve">- הכנסות משכ"ל: </w:t>
      </w:r>
      <w:r w:rsidRPr="003168A7">
        <w:rPr>
          <w:rFonts w:hint="cs"/>
          <w:rtl/>
        </w:rPr>
        <w:t xml:space="preserve"> </w:t>
      </w:r>
    </w:p>
    <w:p w:rsidR="00366977" w:rsidRPr="00110E9F" w:rsidRDefault="00366977" w:rsidP="001D14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030E0D" w:rsidRPr="00205032" w:rsidRDefault="00030E0D" w:rsidP="001D1403">
      <w:pPr>
        <w:pStyle w:val="5"/>
        <w:bidi/>
        <w:rPr>
          <w:rtl/>
        </w:rPr>
      </w:pPr>
      <w:r w:rsidRPr="00205032">
        <w:rPr>
          <w:rFonts w:hint="cs"/>
          <w:rtl/>
        </w:rPr>
        <w:t>מסננים (</w:t>
      </w:r>
      <w:r w:rsidR="00C05945" w:rsidRPr="00205032">
        <w:rPr>
          <w:rFonts w:hint="cs"/>
          <w:rtl/>
        </w:rPr>
        <w:t>מ</w:t>
      </w:r>
      <w:r w:rsidR="00C05945">
        <w:rPr>
          <w:rFonts w:hint="cs"/>
          <w:rtl/>
        </w:rPr>
        <w:t>י</w:t>
      </w:r>
      <w:r w:rsidR="00C05945" w:rsidRPr="00205032">
        <w:rPr>
          <w:rFonts w:hint="cs"/>
          <w:rtl/>
        </w:rPr>
        <w:t>מדים</w:t>
      </w:r>
      <w:r w:rsidRPr="00205032">
        <w:rPr>
          <w:rFonts w:hint="cs"/>
          <w:rtl/>
        </w:rPr>
        <w:t xml:space="preserve">) </w:t>
      </w:r>
      <w:r w:rsidR="00205032" w:rsidRPr="00205032">
        <w:rPr>
          <w:rtl/>
        </w:rPr>
        <w:t>–</w:t>
      </w:r>
      <w:r w:rsidR="00205032" w:rsidRPr="00205032">
        <w:rPr>
          <w:rFonts w:hint="cs"/>
          <w:rtl/>
        </w:rPr>
        <w:t xml:space="preserve"> טבלאות </w:t>
      </w:r>
      <w:r w:rsidR="00205032" w:rsidRPr="00205032">
        <w:t>DIM</w:t>
      </w:r>
      <w:r w:rsidR="00205032" w:rsidRPr="00205032">
        <w:rPr>
          <w:rFonts w:hint="cs"/>
          <w:rtl/>
        </w:rPr>
        <w:t xml:space="preserve">- </w:t>
      </w:r>
    </w:p>
    <w:p w:rsidR="00030E0D" w:rsidRDefault="004B2D94" w:rsidP="00C05945">
      <w:pPr>
        <w:pStyle w:val="a3"/>
        <w:numPr>
          <w:ilvl w:val="0"/>
          <w:numId w:val="6"/>
        </w:numPr>
        <w:bidi/>
      </w:pPr>
      <w:r>
        <w:t>Dim time</w:t>
      </w:r>
      <w:r w:rsidR="00205032">
        <w:rPr>
          <w:rFonts w:hint="cs"/>
          <w:rtl/>
        </w:rPr>
        <w:t xml:space="preserve"> </w:t>
      </w:r>
      <w:r w:rsidR="00205032">
        <w:rPr>
          <w:rtl/>
        </w:rPr>
        <w:t>–</w:t>
      </w:r>
      <w:r w:rsidR="00205032">
        <w:rPr>
          <w:rFonts w:hint="cs"/>
          <w:rtl/>
        </w:rPr>
        <w:t xml:space="preserve"> טבלת זמן סטנדרטית (</w:t>
      </w:r>
      <w:r w:rsidR="00C05945">
        <w:rPr>
          <w:rFonts w:hint="cs"/>
          <w:rtl/>
        </w:rPr>
        <w:t>אופי</w:t>
      </w:r>
      <w:r w:rsidR="00C05945">
        <w:rPr>
          <w:rFonts w:hint="eastAsia"/>
          <w:rtl/>
        </w:rPr>
        <w:t>ן</w:t>
      </w:r>
      <w:r w:rsidR="00205032">
        <w:rPr>
          <w:rFonts w:hint="cs"/>
          <w:rtl/>
        </w:rPr>
        <w:t xml:space="preserve"> בעמ' 5)</w:t>
      </w:r>
    </w:p>
    <w:p w:rsidR="00110E9F" w:rsidRDefault="00030E0D" w:rsidP="00C05945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מימד </w:t>
      </w:r>
      <w:r w:rsidR="00110E9F">
        <w:rPr>
          <w:rFonts w:hint="cs"/>
          <w:rtl/>
        </w:rPr>
        <w:t>מחלקות וקורסים (</w:t>
      </w:r>
      <w:r w:rsidR="00C05945">
        <w:rPr>
          <w:rFonts w:hint="cs"/>
          <w:rtl/>
        </w:rPr>
        <w:t>אופי</w:t>
      </w:r>
      <w:r w:rsidR="00C05945">
        <w:rPr>
          <w:rFonts w:hint="eastAsia"/>
          <w:rtl/>
        </w:rPr>
        <w:t>ן</w:t>
      </w:r>
      <w:r w:rsidR="00110E9F">
        <w:rPr>
          <w:rFonts w:hint="cs"/>
          <w:rtl/>
        </w:rPr>
        <w:t xml:space="preserve"> בעמ' מס' 6)</w:t>
      </w:r>
    </w:p>
    <w:p w:rsidR="00110E9F" w:rsidRPr="00110E9F" w:rsidRDefault="00110E9F" w:rsidP="001D1403">
      <w:pPr>
        <w:pStyle w:val="5"/>
        <w:bidi/>
        <w:rPr>
          <w:rtl/>
        </w:rPr>
      </w:pPr>
      <w:r>
        <w:rPr>
          <w:rFonts w:hint="cs"/>
          <w:rtl/>
        </w:rPr>
        <w:t xml:space="preserve">טבלאות </w:t>
      </w:r>
      <w:r>
        <w:t xml:space="preserve">fact </w:t>
      </w:r>
      <w:r>
        <w:rPr>
          <w:rFonts w:hint="cs"/>
          <w:rtl/>
        </w:rPr>
        <w:t xml:space="preserve"> - </w:t>
      </w:r>
      <w:r w:rsidR="00AD48B9">
        <w:rPr>
          <w:rFonts w:hint="cs"/>
          <w:rtl/>
        </w:rPr>
        <w:t>הטבלאות שיכילו את הנתונים ה</w:t>
      </w:r>
      <w:r w:rsidR="00785F69">
        <w:rPr>
          <w:rFonts w:hint="cs"/>
          <w:rtl/>
        </w:rPr>
        <w:t>כמותיים</w:t>
      </w:r>
      <w:r>
        <w:rPr>
          <w:rFonts w:hint="cs"/>
          <w:rtl/>
        </w:rPr>
        <w:t xml:space="preserve">: </w:t>
      </w:r>
    </w:p>
    <w:p w:rsidR="00110E9F" w:rsidRPr="00366977" w:rsidRDefault="00110E9F" w:rsidP="001D1403">
      <w:pPr>
        <w:pStyle w:val="a3"/>
        <w:numPr>
          <w:ilvl w:val="0"/>
          <w:numId w:val="5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hint="cs"/>
          <w:rtl/>
        </w:rPr>
        <w:t>מס' סטודנטים</w:t>
      </w:r>
      <w:r>
        <w:t xml:space="preserve"> </w:t>
      </w:r>
      <w:r>
        <w:rPr>
          <w:rFonts w:hint="cs"/>
          <w:rtl/>
        </w:rPr>
        <w:t xml:space="preserve"> במחלקה בכל שנה יילקחו מטבלה שתחזיק את מס' הסטודנט</w:t>
      </w:r>
      <w:r w:rsidR="004F0C47">
        <w:rPr>
          <w:rFonts w:hint="cs"/>
          <w:rtl/>
        </w:rPr>
        <w:t>ים:</w:t>
      </w:r>
    </w:p>
    <w:p w:rsidR="00110E9F" w:rsidRDefault="00110E9F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F447DB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4AA7C3B6" wp14:editId="210BFAA1">
            <wp:extent cx="1619333" cy="110495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9F" w:rsidRDefault="00110E9F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ב. מספר סטודנטים מתוקצבים למחלקה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8B9">
        <w:rPr>
          <w:rFonts w:ascii="Arial" w:eastAsia="Times New Roman" w:hAnsi="Arial" w:cs="Arial" w:hint="cs"/>
          <w:color w:val="222222"/>
          <w:sz w:val="19"/>
          <w:szCs w:val="19"/>
          <w:highlight w:val="red"/>
          <w:rtl/>
        </w:rPr>
        <w:t>טבלת המקור עדיין לא פותחה.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</w:p>
    <w:p w:rsidR="00AD48B9" w:rsidRDefault="00AD48B9" w:rsidP="001D1403">
      <w:pPr>
        <w:pStyle w:val="a3"/>
        <w:shd w:val="clear" w:color="auto" w:fill="FFFFFF"/>
        <w:bidi/>
        <w:spacing w:after="0" w:line="240" w:lineRule="auto"/>
        <w:rPr>
          <w:rFonts w:ascii="Arial" w:hAnsi="Arial" w:cs="Arial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ג.  </w:t>
      </w:r>
      <w:r w:rsidRPr="00352AFF">
        <w:rPr>
          <w:rFonts w:ascii="Arial" w:eastAsia="Times New Roman" w:hAnsi="Arial" w:cs="Arial" w:hint="cs"/>
          <w:color w:val="222222"/>
          <w:rtl/>
        </w:rPr>
        <w:t xml:space="preserve">תקציב </w:t>
      </w:r>
      <w:r w:rsidRPr="00352AFF">
        <w:rPr>
          <w:rFonts w:ascii="Arial" w:eastAsia="Times New Roman" w:hAnsi="Arial" w:cs="Arial"/>
          <w:color w:val="222222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655994">
        <w:rPr>
          <w:rFonts w:ascii="Arial" w:hAnsi="Arial" w:cs="Arial" w:hint="cs"/>
          <w:rtl/>
        </w:rPr>
        <w:t xml:space="preserve">טבלת </w:t>
      </w:r>
      <w:r w:rsidRPr="00655994">
        <w:rPr>
          <w:rFonts w:ascii="Arial" w:hAnsi="Arial" w:cs="Arial" w:hint="cs"/>
        </w:rPr>
        <w:t>B</w:t>
      </w:r>
      <w:r w:rsidRPr="00655994">
        <w:rPr>
          <w:rFonts w:ascii="Arial" w:hAnsi="Arial" w:cs="Arial"/>
        </w:rPr>
        <w:t>udgets</w:t>
      </w:r>
      <w:r w:rsidRPr="00655994">
        <w:rPr>
          <w:rFonts w:ascii="Arial" w:hAnsi="Arial" w:cs="Arial" w:hint="cs"/>
          <w:rtl/>
        </w:rPr>
        <w:t xml:space="preserve"> מפריוריט</w:t>
      </w:r>
      <w:r>
        <w:rPr>
          <w:rFonts w:ascii="Arial" w:hAnsi="Arial" w:cs="Arial" w:hint="cs"/>
          <w:rtl/>
        </w:rPr>
        <w:t>י</w:t>
      </w:r>
      <w:r>
        <w:rPr>
          <w:rFonts w:ascii="Arial" w:hAnsi="Arial" w:cs="Arial"/>
        </w:rPr>
        <w:t xml:space="preserve"> - </w:t>
      </w:r>
    </w:p>
    <w:p w:rsidR="00AD48B9" w:rsidRDefault="0001482C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01482C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144E7D1D" wp14:editId="209EF25D">
            <wp:extent cx="1962251" cy="121926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C9" w:rsidRDefault="004B2D94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Type budget</w:t>
      </w:r>
      <w:r w:rsidR="00DE34C9"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- עמודה המציינת את סוג התקציב האם הכנסות משכ"ל או הכנסות אחרות. </w:t>
      </w:r>
    </w:p>
    <w:p w:rsidR="00DE34C9" w:rsidRPr="006A0DD5" w:rsidRDefault="00DE34C9" w:rsidP="001D1403">
      <w:pPr>
        <w:pStyle w:val="a3"/>
        <w:keepNext/>
        <w:numPr>
          <w:ilvl w:val="0"/>
          <w:numId w:val="3"/>
        </w:numPr>
        <w:bidi/>
        <w:ind w:left="720"/>
        <w:rPr>
          <w:b/>
          <w:bCs/>
          <w:u w:val="single"/>
          <w:rtl/>
        </w:rPr>
      </w:pPr>
      <w:r w:rsidRPr="006A0DD5">
        <w:rPr>
          <w:rFonts w:hint="cs"/>
          <w:b/>
          <w:bCs/>
          <w:u w:val="single"/>
          <w:rtl/>
        </w:rPr>
        <w:lastRenderedPageBreak/>
        <w:t xml:space="preserve">טבלה המאכסנת את ההכנסות בפועל  - </w:t>
      </w:r>
      <w:r w:rsidRPr="006A0DD5">
        <w:rPr>
          <w:b/>
          <w:bCs/>
          <w:u w:val="single"/>
        </w:rPr>
        <w:t>income_</w:t>
      </w:r>
      <w:r w:rsidRPr="006A0DD5">
        <w:rPr>
          <w:rFonts w:hint="cs"/>
          <w:b/>
          <w:bCs/>
          <w:u w:val="single"/>
          <w:rtl/>
        </w:rPr>
        <w:t>:</w:t>
      </w:r>
    </w:p>
    <w:p w:rsidR="00DE34C9" w:rsidRDefault="00EB3838" w:rsidP="001D1403">
      <w:pPr>
        <w:keepNext/>
        <w:bidi/>
        <w:rPr>
          <w:rtl/>
        </w:rPr>
      </w:pPr>
      <w:r w:rsidRPr="00EB3838">
        <w:rPr>
          <w:rFonts w:cs="Arial"/>
          <w:noProof/>
          <w:rtl/>
        </w:rPr>
        <w:drawing>
          <wp:inline distT="0" distB="0" distL="0" distR="0" wp14:anchorId="2C66AF46" wp14:editId="04EBBAF2">
            <wp:extent cx="1238314" cy="755689"/>
            <wp:effectExtent l="0" t="0" r="0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C9" w:rsidRPr="00DE34C9" w:rsidRDefault="00DE34C9" w:rsidP="001D1403">
      <w:pPr>
        <w:pStyle w:val="a4"/>
        <w:bidi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>- טבלה המאכסנת את תעריפי התקצוב מהפריוריטי - ניצול בפועל</w:t>
      </w:r>
    </w:p>
    <w:p w:rsidR="00EE2FE4" w:rsidRPr="00DE34C9" w:rsidRDefault="00DE34C9" w:rsidP="001D1403">
      <w:pPr>
        <w:keepNext/>
        <w:bidi/>
        <w:rPr>
          <w:rtl/>
        </w:rPr>
      </w:pPr>
      <w:r>
        <w:rPr>
          <w:rFonts w:hint="cs"/>
          <w:rtl/>
        </w:rPr>
        <w:t xml:space="preserve">עמודת </w:t>
      </w:r>
      <w:r w:rsidR="004B2D94">
        <w:t>type income</w:t>
      </w:r>
      <w:r>
        <w:t xml:space="preserve"> </w:t>
      </w:r>
      <w:r>
        <w:rPr>
          <w:rFonts w:hint="cs"/>
          <w:rtl/>
        </w:rPr>
        <w:t xml:space="preserve"> - מציינת את סוג ההכנסה (הכנסות מות"ת, הכנסות משכ"ל, הכנסות אחרות)</w:t>
      </w:r>
    </w:p>
    <w:p w:rsidR="00EE2FE4" w:rsidRPr="00110E9F" w:rsidRDefault="002B2FA8" w:rsidP="001D1403">
      <w:pPr>
        <w:pStyle w:val="3"/>
        <w:bidi/>
        <w:rPr>
          <w:rFonts w:eastAsia="Times New Roman"/>
          <w:sz w:val="28"/>
          <w:szCs w:val="28"/>
          <w:u w:val="single"/>
        </w:rPr>
      </w:pPr>
      <w:bookmarkStart w:id="20" w:name="_Toc484345910"/>
      <w:bookmarkStart w:id="21" w:name="_Toc488764498"/>
      <w:r w:rsidRPr="00110E9F">
        <w:rPr>
          <w:rFonts w:eastAsia="Times New Roman"/>
          <w:sz w:val="28"/>
          <w:szCs w:val="28"/>
          <w:u w:val="single"/>
          <w:rtl/>
        </w:rPr>
        <w:t>הכנסות אחרות</w:t>
      </w:r>
      <w:bookmarkEnd w:id="20"/>
      <w:r w:rsidR="005A208F">
        <w:rPr>
          <w:rFonts w:eastAsia="Times New Roman" w:hint="cs"/>
          <w:sz w:val="28"/>
          <w:szCs w:val="28"/>
          <w:u w:val="single"/>
          <w:rtl/>
        </w:rPr>
        <w:t>-</w:t>
      </w:r>
      <w:bookmarkEnd w:id="21"/>
    </w:p>
    <w:p w:rsidR="002B2FA8" w:rsidRDefault="002B2FA8" w:rsidP="001D1403">
      <w:pPr>
        <w:pStyle w:val="a3"/>
        <w:shd w:val="clear" w:color="auto" w:fill="FFFFFF"/>
        <w:bidi/>
        <w:spacing w:after="0" w:line="240" w:lineRule="auto"/>
        <w:ind w:left="1080"/>
        <w:rPr>
          <w:rFonts w:asciiTheme="minorBidi" w:eastAsia="Times New Roman" w:hAnsiTheme="minorBidi"/>
          <w:sz w:val="24"/>
          <w:szCs w:val="24"/>
          <w:rtl/>
        </w:rPr>
      </w:pPr>
      <w:r w:rsidRPr="00F60CDF">
        <w:rPr>
          <w:rFonts w:asciiTheme="minorBidi" w:eastAsia="Times New Roman" w:hAnsiTheme="minorBidi"/>
          <w:sz w:val="24"/>
          <w:szCs w:val="24"/>
          <w:rtl/>
        </w:rPr>
        <w:t xml:space="preserve">בדו"ח זה נראה את </w:t>
      </w:r>
      <w:r w:rsidR="00F447DB">
        <w:rPr>
          <w:rFonts w:asciiTheme="minorBidi" w:eastAsia="Times New Roman" w:hAnsiTheme="minorBidi" w:hint="cs"/>
          <w:sz w:val="24"/>
          <w:szCs w:val="24"/>
          <w:rtl/>
        </w:rPr>
        <w:t xml:space="preserve">ההכנסות האחרות לפי סעיף תקציבי </w:t>
      </w:r>
      <w:r w:rsidR="00E8403F">
        <w:rPr>
          <w:rFonts w:asciiTheme="minorBidi" w:eastAsia="Times New Roman" w:hAnsiTheme="minorBidi" w:hint="cs"/>
          <w:sz w:val="24"/>
          <w:szCs w:val="24"/>
          <w:rtl/>
        </w:rPr>
        <w:t xml:space="preserve">ולפי סעיף ניצול בפועל. </w:t>
      </w:r>
    </w:p>
    <w:p w:rsidR="006B3CE2" w:rsidRDefault="004E30D6" w:rsidP="001D1403">
      <w:pPr>
        <w:keepNext/>
        <w:bidi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120CC7" wp14:editId="6A8118B0">
                <wp:simplePos x="0" y="0"/>
                <wp:positionH relativeFrom="margin">
                  <wp:posOffset>5128260</wp:posOffset>
                </wp:positionH>
                <wp:positionV relativeFrom="paragraph">
                  <wp:posOffset>260350</wp:posOffset>
                </wp:positionV>
                <wp:extent cx="1287780" cy="944880"/>
                <wp:effectExtent l="0" t="0" r="2667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44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2F0E" id="Rectangle 64" o:spid="_x0000_s1026" style="position:absolute;margin-left:403.8pt;margin-top:20.5pt;width:101.4pt;height:74.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601373" w:rsidRPr="00E168D6">
        <w:rPr>
          <w:rFonts w:cs="Arial"/>
          <w:noProof/>
          <w:rtl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7108190" cy="40767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CE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42B55B4" wp14:editId="6D83C3F6">
                <wp:simplePos x="0" y="0"/>
                <wp:positionH relativeFrom="leftMargin">
                  <wp:posOffset>4076700</wp:posOffset>
                </wp:positionH>
                <wp:positionV relativeFrom="paragraph">
                  <wp:posOffset>2204720</wp:posOffset>
                </wp:positionV>
                <wp:extent cx="1765300" cy="215900"/>
                <wp:effectExtent l="0" t="0" r="6350" b="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DD44CA" w:rsidRDefault="001A58D7" w:rsidP="006B3CE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הכנסות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אחרות</w:t>
                            </w: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 בפועל לפי מחלקות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55B4" id="_x0000_s1033" type="#_x0000_t202" style="position:absolute;left:0;text-align:left;margin-left:321pt;margin-top:173.6pt;width:139pt;height:1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" fillcolor="white [3212]" stroked="f">
                <v:textbox>
                  <w:txbxContent>
                    <w:p w:rsidR="001A58D7" w:rsidRPr="00DD44CA" w:rsidRDefault="001A58D7" w:rsidP="006B3CE2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הכנסות </w:t>
                      </w:r>
                      <w:r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אחרות</w:t>
                      </w: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 בפועל לפי מחלקות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CE2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01B1F2" wp14:editId="23147B3D">
                <wp:simplePos x="0" y="0"/>
                <wp:positionH relativeFrom="leftMargin">
                  <wp:posOffset>1225550</wp:posOffset>
                </wp:positionH>
                <wp:positionV relativeFrom="paragraph">
                  <wp:posOffset>2255520</wp:posOffset>
                </wp:positionV>
                <wp:extent cx="1568450" cy="209550"/>
                <wp:effectExtent l="0" t="0" r="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312D33" w:rsidRDefault="001A58D7" w:rsidP="006B3CE2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</w:pP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הכנסות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אחרות </w:t>
                            </w: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בפועל לפי שנים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B1F2" id="_x0000_s1034" type="#_x0000_t202" style="position:absolute;left:0;text-align:left;margin-left:96.5pt;margin-top:177.6pt;width:123.5pt;height:1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" fillcolor="white [3212]" stroked="f">
                <v:textbox>
                  <w:txbxContent>
                    <w:p w:rsidR="001A58D7" w:rsidRPr="00312D33" w:rsidRDefault="001A58D7" w:rsidP="006B3CE2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</w:pP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הכנסות </w:t>
                      </w:r>
                      <w:r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אחרות </w:t>
                      </w: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בפועל לפי שנים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CE2" w:rsidRPr="00EA6199">
        <w:rPr>
          <w:rFonts w:cs="Arial"/>
          <w:noProof/>
          <w:rtl/>
        </w:rPr>
        <w:drawing>
          <wp:anchor distT="0" distB="0" distL="114300" distR="114300" simplePos="0" relativeHeight="251712512" behindDoc="0" locked="0" layoutInCell="1" allowOverlap="1" wp14:anchorId="7B233F1B" wp14:editId="1238E0C7">
            <wp:simplePos x="0" y="0"/>
            <wp:positionH relativeFrom="margin">
              <wp:posOffset>4451350</wp:posOffset>
            </wp:positionH>
            <wp:positionV relativeFrom="paragraph">
              <wp:posOffset>1555115</wp:posOffset>
            </wp:positionV>
            <wp:extent cx="1488440" cy="412707"/>
            <wp:effectExtent l="0" t="0" r="0" b="698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20" cy="413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ACC" w:rsidRDefault="00F73ACC" w:rsidP="001D1403">
      <w:pPr>
        <w:pStyle w:val="a3"/>
        <w:shd w:val="clear" w:color="auto" w:fill="FFFFFF"/>
        <w:bidi/>
        <w:spacing w:after="0" w:line="240" w:lineRule="auto"/>
        <w:ind w:left="1080"/>
        <w:rPr>
          <w:rFonts w:asciiTheme="minorBidi" w:eastAsia="Times New Roman" w:hAnsiTheme="minorBidi"/>
          <w:sz w:val="24"/>
          <w:szCs w:val="24"/>
          <w:rtl/>
        </w:rPr>
      </w:pPr>
    </w:p>
    <w:p w:rsidR="006946DB" w:rsidRDefault="006946DB" w:rsidP="001D1403">
      <w:pPr>
        <w:bidi/>
        <w:ind w:left="1080"/>
        <w:rPr>
          <w:rtl/>
        </w:rPr>
      </w:pPr>
    </w:p>
    <w:p w:rsidR="00CB1F53" w:rsidRPr="00A6287C" w:rsidRDefault="006946DB" w:rsidP="001D1403">
      <w:pPr>
        <w:pStyle w:val="4"/>
        <w:bidi/>
        <w:rPr>
          <w:sz w:val="24"/>
          <w:szCs w:val="24"/>
          <w:rtl/>
        </w:rPr>
      </w:pPr>
      <w:r w:rsidRPr="00F73ACC">
        <w:rPr>
          <w:rFonts w:hint="cs"/>
          <w:sz w:val="24"/>
          <w:szCs w:val="24"/>
          <w:rtl/>
        </w:rPr>
        <w:t xml:space="preserve">תיאור  חישוב המדדים </w:t>
      </w:r>
      <w:r w:rsidRPr="00F73ACC">
        <w:rPr>
          <w:sz w:val="24"/>
          <w:szCs w:val="24"/>
          <w:rtl/>
        </w:rPr>
        <w:t>–</w:t>
      </w:r>
      <w:r w:rsidRPr="00F73ACC">
        <w:rPr>
          <w:rFonts w:hint="cs"/>
          <w:sz w:val="24"/>
          <w:szCs w:val="24"/>
          <w:rtl/>
        </w:rPr>
        <w:t xml:space="preserve"> הכנסות </w:t>
      </w:r>
      <w:r w:rsidR="00C53A15">
        <w:rPr>
          <w:rFonts w:hint="cs"/>
          <w:sz w:val="24"/>
          <w:szCs w:val="24"/>
          <w:rtl/>
        </w:rPr>
        <w:t>אחרות</w:t>
      </w:r>
      <w:r w:rsidRPr="00F73ACC">
        <w:rPr>
          <w:rFonts w:hint="cs"/>
          <w:sz w:val="24"/>
          <w:szCs w:val="24"/>
          <w:rtl/>
        </w:rPr>
        <w:t>:</w:t>
      </w:r>
    </w:p>
    <w:p w:rsidR="00CB1F53" w:rsidRPr="00CB1F53" w:rsidRDefault="00DE68D3" w:rsidP="001D1403">
      <w:pPr>
        <w:bidi/>
        <w:rPr>
          <w:rtl/>
        </w:rPr>
      </w:pPr>
      <w:r w:rsidRPr="00DE68D3">
        <w:rPr>
          <w:rFonts w:ascii="Arial" w:hAnsi="Arial" w:cs="Arial"/>
          <w:i/>
          <w:iCs/>
          <w:noProof/>
          <w:u w:val="single"/>
          <w:rtl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338455</wp:posOffset>
            </wp:positionV>
            <wp:extent cx="5340350" cy="4467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46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629" w:rsidRPr="00D25629" w:rsidRDefault="00D25629" w:rsidP="001D1403">
      <w:pPr>
        <w:pStyle w:val="a3"/>
        <w:numPr>
          <w:ilvl w:val="0"/>
          <w:numId w:val="23"/>
        </w:numPr>
        <w:bidi/>
        <w:rPr>
          <w:u w:val="single"/>
        </w:rPr>
      </w:pPr>
      <w:r>
        <w:rPr>
          <w:rFonts w:hint="cs"/>
          <w:i/>
          <w:iCs/>
          <w:u w:val="single"/>
          <w:rtl/>
        </w:rPr>
        <w:t xml:space="preserve">סעיף תקציב: </w:t>
      </w:r>
    </w:p>
    <w:p w:rsidR="00D25629" w:rsidRDefault="00D25629" w:rsidP="001D1403">
      <w:pPr>
        <w:pStyle w:val="a3"/>
        <w:bidi/>
        <w:ind w:left="1440"/>
        <w:rPr>
          <w:u w:val="single"/>
          <w:rtl/>
        </w:rPr>
      </w:pPr>
    </w:p>
    <w:p w:rsidR="00D25629" w:rsidRDefault="00D25629" w:rsidP="001D1403">
      <w:pPr>
        <w:pStyle w:val="a3"/>
        <w:bidi/>
        <w:ind w:left="1440"/>
        <w:rPr>
          <w:u w:val="single"/>
          <w:rtl/>
        </w:rPr>
      </w:pPr>
      <w:r w:rsidRPr="00E9590B">
        <w:rPr>
          <w:i/>
          <w:iCs/>
          <w:noProof/>
          <w:u w:val="single"/>
        </w:rPr>
        <w:drawing>
          <wp:anchor distT="0" distB="0" distL="114300" distR="114300" simplePos="0" relativeHeight="251675648" behindDoc="1" locked="0" layoutInCell="1" allowOverlap="1" wp14:anchorId="2101DD91" wp14:editId="5F9DC948">
            <wp:simplePos x="0" y="0"/>
            <wp:positionH relativeFrom="margin">
              <wp:posOffset>69850</wp:posOffset>
            </wp:positionH>
            <wp:positionV relativeFrom="paragraph">
              <wp:posOffset>172085</wp:posOffset>
            </wp:positionV>
            <wp:extent cx="5877560" cy="679450"/>
            <wp:effectExtent l="0" t="0" r="0" b="25400"/>
            <wp:wrapThrough wrapText="bothSides">
              <wp:wrapPolygon edited="0">
                <wp:start x="5951" y="0"/>
                <wp:lineTo x="5531" y="2422"/>
                <wp:lineTo x="5041" y="7267"/>
                <wp:lineTo x="5041" y="12112"/>
                <wp:lineTo x="5391" y="19379"/>
                <wp:lineTo x="5811" y="21802"/>
                <wp:lineTo x="5881" y="21802"/>
                <wp:lineTo x="15682" y="21802"/>
                <wp:lineTo x="15752" y="21802"/>
                <wp:lineTo x="16312" y="19379"/>
                <wp:lineTo x="16592" y="7873"/>
                <wp:lineTo x="15962" y="1211"/>
                <wp:lineTo x="15612" y="0"/>
                <wp:lineTo x="5951" y="0"/>
              </wp:wrapPolygon>
            </wp:wrapThrough>
            <wp:docPr id="54" name="Diagram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629" w:rsidRDefault="00601373" w:rsidP="001D1403">
      <w:pPr>
        <w:pStyle w:val="a3"/>
        <w:bidi/>
        <w:ind w:left="1440"/>
        <w:rPr>
          <w:u w:val="single"/>
          <w:rtl/>
        </w:rPr>
      </w:pPr>
      <w:r w:rsidRPr="007F0DE1">
        <w:rPr>
          <w:rFonts w:cs="Arial"/>
          <w:noProof/>
          <w:rtl/>
        </w:rPr>
        <w:drawing>
          <wp:anchor distT="0" distB="0" distL="114300" distR="114300" simplePos="0" relativeHeight="251777024" behindDoc="0" locked="0" layoutInCell="1" allowOverlap="1" wp14:anchorId="1A7ADF97" wp14:editId="76E070A7">
            <wp:simplePos x="0" y="0"/>
            <wp:positionH relativeFrom="margin">
              <wp:posOffset>5016500</wp:posOffset>
            </wp:positionH>
            <wp:positionV relativeFrom="paragraph">
              <wp:posOffset>108585</wp:posOffset>
            </wp:positionV>
            <wp:extent cx="1466850" cy="5397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25629" w:rsidRDefault="00D25629" w:rsidP="001D1403">
      <w:pPr>
        <w:pStyle w:val="a3"/>
        <w:bidi/>
        <w:ind w:left="1440"/>
        <w:rPr>
          <w:u w:val="single"/>
          <w:rtl/>
        </w:rPr>
      </w:pPr>
    </w:p>
    <w:p w:rsidR="00D25629" w:rsidRPr="00D25629" w:rsidRDefault="00D25629" w:rsidP="001D1403">
      <w:pPr>
        <w:pStyle w:val="a3"/>
        <w:bidi/>
        <w:ind w:left="1440"/>
        <w:rPr>
          <w:u w:val="single"/>
        </w:rPr>
      </w:pPr>
    </w:p>
    <w:p w:rsidR="00D25629" w:rsidRDefault="00252517" w:rsidP="001D1403">
      <w:pPr>
        <w:pStyle w:val="a3"/>
        <w:bidi/>
        <w:ind w:left="1440"/>
        <w:rPr>
          <w:u w:val="single"/>
        </w:rPr>
      </w:pPr>
      <w:r w:rsidRPr="00252517">
        <w:rPr>
          <w:rFonts w:ascii="Arial" w:hAnsi="Arial" w:cs="Arial"/>
          <w:i/>
          <w:iCs/>
          <w:noProof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B7761B5" wp14:editId="5DEC3ACA">
                <wp:simplePos x="0" y="0"/>
                <wp:positionH relativeFrom="column">
                  <wp:posOffset>661670</wp:posOffset>
                </wp:positionH>
                <wp:positionV relativeFrom="paragraph">
                  <wp:posOffset>197485</wp:posOffset>
                </wp:positionV>
                <wp:extent cx="1948180" cy="234950"/>
                <wp:effectExtent l="0" t="0" r="1397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8D7" w:rsidRPr="00252517" w:rsidRDefault="001A58D7" w:rsidP="00252517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252517"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הכנסות אחרות בהשוואה לש</w:t>
                            </w: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נים אחרונות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61B5" id="_x0000_s1035" type="#_x0000_t202" style="position:absolute;left:0;text-align:left;margin-left:52.1pt;margin-top:15.55pt;width:153.4pt;height:18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" strokecolor="white [3212]">
                <v:textbox>
                  <w:txbxContent>
                    <w:p w:rsidR="001A58D7" w:rsidRPr="00252517" w:rsidRDefault="001A58D7" w:rsidP="00252517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252517"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הכנסות אחרות בהשוואה לש</w:t>
                      </w: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נים אחרונות</w:t>
                      </w:r>
                    </w:p>
                  </w:txbxContent>
                </v:textbox>
              </v:shape>
            </w:pict>
          </mc:Fallback>
        </mc:AlternateContent>
      </w:r>
      <w:r w:rsidRPr="00252517">
        <w:rPr>
          <w:rFonts w:ascii="Arial" w:hAnsi="Arial" w:cs="Arial"/>
          <w:i/>
          <w:iCs/>
          <w:noProof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250825</wp:posOffset>
                </wp:positionV>
                <wp:extent cx="1948180" cy="234950"/>
                <wp:effectExtent l="0" t="0" r="139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8D7" w:rsidRPr="00252517" w:rsidRDefault="001A58D7" w:rsidP="00252517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252517"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 xml:space="preserve">הכנסות אחרות בהשוואה לשאר המחלקות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96pt;margin-top:19.75pt;width:153.4pt;height:18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" strokecolor="white [3212]">
                <v:textbox>
                  <w:txbxContent>
                    <w:p w:rsidR="001A58D7" w:rsidRPr="00252517" w:rsidRDefault="001A58D7" w:rsidP="00252517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252517"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 xml:space="preserve">הכנסות אחרות בהשוואה לשאר המחלקות </w:t>
                      </w:r>
                    </w:p>
                  </w:txbxContent>
                </v:textbox>
              </v:shape>
            </w:pict>
          </mc:Fallback>
        </mc:AlternateContent>
      </w:r>
    </w:p>
    <w:p w:rsidR="00D25629" w:rsidRDefault="00D25629" w:rsidP="001D1403">
      <w:pPr>
        <w:bidi/>
        <w:spacing w:line="360" w:lineRule="auto"/>
        <w:rPr>
          <w:rFonts w:ascii="Arial" w:hAnsi="Arial" w:cs="Arial"/>
          <w:rtl/>
        </w:rPr>
      </w:pPr>
    </w:p>
    <w:p w:rsidR="00D25629" w:rsidRPr="00832BD9" w:rsidRDefault="00D25629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627273">
        <w:rPr>
          <w:rFonts w:ascii="Arial" w:hAnsi="Arial" w:cs="Arial" w:hint="cs"/>
          <w:rtl/>
        </w:rPr>
        <w:t>מספר סטודנטים מתוקצבים למחלק</w:t>
      </w:r>
      <w:r w:rsidR="00832BD9">
        <w:rPr>
          <w:rFonts w:ascii="Arial" w:hAnsi="Arial" w:cs="Arial" w:hint="cs"/>
          <w:rtl/>
        </w:rPr>
        <w:t xml:space="preserve">ה- ילקח כנתון סופי מטבלה בגלבוע - </w:t>
      </w:r>
      <w:r w:rsidR="00832BD9">
        <w:rPr>
          <w:rFonts w:ascii="Arial" w:hAnsi="Arial" w:cs="Arial" w:hint="cs"/>
          <w:highlight w:val="red"/>
          <w:rtl/>
        </w:rPr>
        <w:t>טבלת המקור</w:t>
      </w:r>
      <w:r w:rsidR="00832BD9" w:rsidRPr="00655994">
        <w:rPr>
          <w:rFonts w:ascii="Arial" w:hAnsi="Arial" w:cs="Arial" w:hint="cs"/>
          <w:highlight w:val="red"/>
          <w:rtl/>
        </w:rPr>
        <w:t xml:space="preserve"> עדיין לא פותחה.</w:t>
      </w:r>
    </w:p>
    <w:p w:rsidR="00D25629" w:rsidRPr="00832BD9" w:rsidRDefault="00D25629" w:rsidP="001D1403">
      <w:pPr>
        <w:pStyle w:val="a3"/>
        <w:numPr>
          <w:ilvl w:val="0"/>
          <w:numId w:val="4"/>
        </w:numPr>
        <w:bidi/>
        <w:spacing w:after="0" w:line="360" w:lineRule="auto"/>
        <w:contextualSpacing w:val="0"/>
        <w:rPr>
          <w:rFonts w:ascii="Arial" w:hAnsi="Arial" w:cs="Arial"/>
          <w:color w:val="000000" w:themeColor="text1"/>
        </w:rPr>
      </w:pPr>
      <w:r w:rsidRPr="00945083">
        <w:rPr>
          <w:rFonts w:ascii="Arial" w:hAnsi="Arial" w:cs="Arial" w:hint="cs"/>
          <w:rtl/>
        </w:rPr>
        <w:t>תקציב- יילקח כנתון מפריוריטי</w:t>
      </w:r>
      <w:r w:rsidR="00832BD9">
        <w:rPr>
          <w:rFonts w:ascii="Arial" w:hAnsi="Arial" w:cs="Arial" w:hint="cs"/>
          <w:rtl/>
        </w:rPr>
        <w:t xml:space="preserve"> (עמודת תקציב) - </w:t>
      </w:r>
      <w:r w:rsidR="00832BD9" w:rsidRPr="00832BD9">
        <w:rPr>
          <w:rFonts w:ascii="Arial" w:hAnsi="Arial" w:cs="Arial" w:hint="cs"/>
          <w:color w:val="000000" w:themeColor="text1"/>
          <w:rtl/>
        </w:rPr>
        <w:t xml:space="preserve">טבלת </w:t>
      </w:r>
      <w:r w:rsidR="00832BD9" w:rsidRPr="00832BD9">
        <w:rPr>
          <w:rFonts w:ascii="Arial" w:hAnsi="Arial" w:cs="Arial" w:hint="cs"/>
          <w:color w:val="000000" w:themeColor="text1"/>
        </w:rPr>
        <w:t>B</w:t>
      </w:r>
      <w:r w:rsidR="00832BD9" w:rsidRPr="00832BD9">
        <w:rPr>
          <w:rFonts w:ascii="Arial" w:hAnsi="Arial" w:cs="Arial"/>
          <w:color w:val="000000" w:themeColor="text1"/>
        </w:rPr>
        <w:t>udgets</w:t>
      </w:r>
      <w:r w:rsidR="00832BD9" w:rsidRPr="00832BD9">
        <w:rPr>
          <w:rFonts w:ascii="Arial" w:hAnsi="Arial" w:cs="Arial" w:hint="cs"/>
          <w:color w:val="000000" w:themeColor="text1"/>
          <w:rtl/>
        </w:rPr>
        <w:t xml:space="preserve"> מפריוריטי.לפי קוד הסעיף התקציבי</w:t>
      </w:r>
    </w:p>
    <w:p w:rsidR="00D25629" w:rsidRDefault="00D25629" w:rsidP="001D1403">
      <w:pPr>
        <w:pStyle w:val="a3"/>
        <w:bidi/>
        <w:spacing w:after="0" w:line="360" w:lineRule="auto"/>
        <w:ind w:left="1440"/>
        <w:contextualSpacing w:val="0"/>
        <w:rPr>
          <w:rFonts w:ascii="Arial" w:hAnsi="Arial" w:cs="Arial"/>
          <w:rtl/>
        </w:rPr>
      </w:pPr>
    </w:p>
    <w:p w:rsidR="00601373" w:rsidRDefault="00601373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EF01F8" w:rsidRDefault="00EF01F8" w:rsidP="001D1403">
      <w:pPr>
        <w:bidi/>
        <w:spacing w:after="0" w:line="360" w:lineRule="auto"/>
        <w:rPr>
          <w:rFonts w:ascii="Arial" w:hAnsi="Arial" w:cs="Arial"/>
          <w:i/>
          <w:iCs/>
          <w:highlight w:val="yellow"/>
          <w:u w:val="single"/>
        </w:rPr>
      </w:pPr>
    </w:p>
    <w:p w:rsidR="009C088B" w:rsidRPr="00CB1F53" w:rsidRDefault="009C088B" w:rsidP="001D1403">
      <w:pPr>
        <w:bidi/>
        <w:rPr>
          <w:rtl/>
        </w:rPr>
      </w:pPr>
    </w:p>
    <w:p w:rsidR="009C088B" w:rsidRPr="00D25629" w:rsidRDefault="009C088B" w:rsidP="001D1403">
      <w:pPr>
        <w:pStyle w:val="a3"/>
        <w:numPr>
          <w:ilvl w:val="0"/>
          <w:numId w:val="23"/>
        </w:numPr>
        <w:bidi/>
        <w:rPr>
          <w:u w:val="single"/>
        </w:rPr>
      </w:pPr>
      <w:r>
        <w:rPr>
          <w:rFonts w:hint="cs"/>
          <w:i/>
          <w:iCs/>
          <w:u w:val="single"/>
          <w:rtl/>
        </w:rPr>
        <w:t xml:space="preserve">סעיף תקציב: </w:t>
      </w:r>
    </w:p>
    <w:p w:rsidR="009C088B" w:rsidRDefault="009C088B" w:rsidP="001D1403">
      <w:pPr>
        <w:pStyle w:val="a3"/>
        <w:bidi/>
        <w:ind w:left="1440"/>
        <w:rPr>
          <w:u w:val="single"/>
          <w:rtl/>
        </w:rPr>
      </w:pPr>
    </w:p>
    <w:p w:rsidR="009C088B" w:rsidRDefault="009C088B" w:rsidP="001D1403">
      <w:pPr>
        <w:pStyle w:val="a3"/>
        <w:bidi/>
        <w:ind w:left="1440"/>
        <w:rPr>
          <w:u w:val="single"/>
          <w:rtl/>
        </w:rPr>
      </w:pPr>
      <w:r w:rsidRPr="00E9590B">
        <w:rPr>
          <w:i/>
          <w:iCs/>
          <w:noProof/>
          <w:u w:val="single"/>
        </w:rPr>
        <w:drawing>
          <wp:anchor distT="0" distB="0" distL="114300" distR="114300" simplePos="0" relativeHeight="251779072" behindDoc="1" locked="0" layoutInCell="1" allowOverlap="1" wp14:anchorId="1DDC923C" wp14:editId="31E2C743">
            <wp:simplePos x="0" y="0"/>
            <wp:positionH relativeFrom="margin">
              <wp:posOffset>69850</wp:posOffset>
            </wp:positionH>
            <wp:positionV relativeFrom="paragraph">
              <wp:posOffset>172085</wp:posOffset>
            </wp:positionV>
            <wp:extent cx="5877560" cy="679450"/>
            <wp:effectExtent l="0" t="0" r="0" b="25400"/>
            <wp:wrapThrough wrapText="bothSides">
              <wp:wrapPolygon edited="0">
                <wp:start x="5951" y="0"/>
                <wp:lineTo x="5531" y="2422"/>
                <wp:lineTo x="5041" y="7267"/>
                <wp:lineTo x="5041" y="12112"/>
                <wp:lineTo x="5391" y="19379"/>
                <wp:lineTo x="5811" y="21802"/>
                <wp:lineTo x="5881" y="21802"/>
                <wp:lineTo x="15682" y="21802"/>
                <wp:lineTo x="15752" y="21802"/>
                <wp:lineTo x="16312" y="19379"/>
                <wp:lineTo x="16592" y="7873"/>
                <wp:lineTo x="15962" y="1211"/>
                <wp:lineTo x="15612" y="0"/>
                <wp:lineTo x="5951" y="0"/>
              </wp:wrapPolygon>
            </wp:wrapThrough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88B" w:rsidRDefault="009C088B" w:rsidP="001D1403">
      <w:pPr>
        <w:pStyle w:val="a3"/>
        <w:bidi/>
        <w:ind w:left="1440"/>
        <w:rPr>
          <w:u w:val="single"/>
          <w:rtl/>
        </w:rPr>
      </w:pPr>
    </w:p>
    <w:p w:rsidR="009C088B" w:rsidRDefault="009C088B" w:rsidP="001D1403">
      <w:pPr>
        <w:pStyle w:val="a3"/>
        <w:bidi/>
        <w:ind w:left="1440"/>
        <w:rPr>
          <w:u w:val="single"/>
          <w:rtl/>
        </w:rPr>
      </w:pPr>
    </w:p>
    <w:p w:rsidR="009C088B" w:rsidRPr="00D25629" w:rsidRDefault="009C088B" w:rsidP="001D1403">
      <w:pPr>
        <w:pStyle w:val="a3"/>
        <w:bidi/>
        <w:ind w:left="1440"/>
        <w:rPr>
          <w:u w:val="single"/>
        </w:rPr>
      </w:pPr>
    </w:p>
    <w:p w:rsidR="009C088B" w:rsidRDefault="009C088B" w:rsidP="001D1403">
      <w:pPr>
        <w:pStyle w:val="a3"/>
        <w:bidi/>
        <w:ind w:left="1440"/>
        <w:rPr>
          <w:u w:val="single"/>
          <w:rtl/>
        </w:rPr>
      </w:pPr>
    </w:p>
    <w:p w:rsidR="009C088B" w:rsidRDefault="009C088B" w:rsidP="001D1403">
      <w:pPr>
        <w:bidi/>
        <w:spacing w:line="360" w:lineRule="auto"/>
        <w:rPr>
          <w:rFonts w:ascii="Arial" w:hAnsi="Arial" w:cs="Arial"/>
          <w:rtl/>
        </w:rPr>
      </w:pPr>
    </w:p>
    <w:p w:rsidR="009C088B" w:rsidRPr="00832BD9" w:rsidRDefault="00DE68D3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יחס סטודנטים מתוקצב </w:t>
      </w:r>
      <w:r w:rsidR="009C088B">
        <w:rPr>
          <w:rFonts w:ascii="Arial" w:hAnsi="Arial" w:cs="Arial" w:hint="cs"/>
          <w:rtl/>
        </w:rPr>
        <w:t>- י</w:t>
      </w:r>
      <w:r w:rsidR="009E6AB9">
        <w:rPr>
          <w:rFonts w:ascii="Arial" w:hAnsi="Arial" w:cs="Arial" w:hint="cs"/>
          <w:rtl/>
        </w:rPr>
        <w:t>י</w:t>
      </w:r>
      <w:r w:rsidR="009C088B">
        <w:rPr>
          <w:rFonts w:ascii="Arial" w:hAnsi="Arial" w:cs="Arial" w:hint="cs"/>
          <w:rtl/>
        </w:rPr>
        <w:t xml:space="preserve">לקח כנתון סופי מטבלה בגלבוע - </w:t>
      </w:r>
      <w:r w:rsidR="009C088B">
        <w:rPr>
          <w:rFonts w:ascii="Arial" w:hAnsi="Arial" w:cs="Arial" w:hint="cs"/>
          <w:highlight w:val="red"/>
          <w:rtl/>
        </w:rPr>
        <w:t>טבלת המקור</w:t>
      </w:r>
      <w:r w:rsidR="009C088B" w:rsidRPr="00655994">
        <w:rPr>
          <w:rFonts w:ascii="Arial" w:hAnsi="Arial" w:cs="Arial" w:hint="cs"/>
          <w:highlight w:val="red"/>
          <w:rtl/>
        </w:rPr>
        <w:t xml:space="preserve"> עדיין לא פותחה.</w:t>
      </w:r>
    </w:p>
    <w:p w:rsidR="009C088B" w:rsidRPr="00832BD9" w:rsidRDefault="009C088B" w:rsidP="001D1403">
      <w:pPr>
        <w:pStyle w:val="a3"/>
        <w:numPr>
          <w:ilvl w:val="0"/>
          <w:numId w:val="4"/>
        </w:numPr>
        <w:bidi/>
        <w:spacing w:after="0" w:line="360" w:lineRule="auto"/>
        <w:contextualSpacing w:val="0"/>
        <w:rPr>
          <w:rFonts w:ascii="Arial" w:hAnsi="Arial" w:cs="Arial"/>
          <w:color w:val="000000" w:themeColor="text1"/>
        </w:rPr>
      </w:pPr>
      <w:r w:rsidRPr="00945083">
        <w:rPr>
          <w:rFonts w:ascii="Arial" w:hAnsi="Arial" w:cs="Arial" w:hint="cs"/>
          <w:rtl/>
        </w:rPr>
        <w:t>תקציב- יילקח כנתון מפריוריטי</w:t>
      </w:r>
      <w:r>
        <w:rPr>
          <w:rFonts w:ascii="Arial" w:hAnsi="Arial" w:cs="Arial" w:hint="cs"/>
          <w:rtl/>
        </w:rPr>
        <w:t xml:space="preserve"> (עמודת תקציב) - </w:t>
      </w:r>
      <w:r w:rsidRPr="00832BD9">
        <w:rPr>
          <w:rFonts w:ascii="Arial" w:hAnsi="Arial" w:cs="Arial" w:hint="cs"/>
          <w:color w:val="000000" w:themeColor="text1"/>
          <w:rtl/>
        </w:rPr>
        <w:t xml:space="preserve">טבלת </w:t>
      </w:r>
      <w:r w:rsidRPr="00832BD9">
        <w:rPr>
          <w:rFonts w:ascii="Arial" w:hAnsi="Arial" w:cs="Arial" w:hint="cs"/>
          <w:color w:val="000000" w:themeColor="text1"/>
        </w:rPr>
        <w:t>B</w:t>
      </w:r>
      <w:r w:rsidRPr="00832BD9">
        <w:rPr>
          <w:rFonts w:ascii="Arial" w:hAnsi="Arial" w:cs="Arial"/>
          <w:color w:val="000000" w:themeColor="text1"/>
        </w:rPr>
        <w:t>udgets</w:t>
      </w:r>
      <w:r w:rsidRPr="00832BD9">
        <w:rPr>
          <w:rFonts w:ascii="Arial" w:hAnsi="Arial" w:cs="Arial" w:hint="cs"/>
          <w:color w:val="000000" w:themeColor="text1"/>
          <w:rtl/>
        </w:rPr>
        <w:t xml:space="preserve"> מפריוריטי.</w:t>
      </w:r>
      <w:r w:rsidR="009E6AB9">
        <w:rPr>
          <w:rFonts w:ascii="Arial" w:hAnsi="Arial" w:cs="Arial" w:hint="cs"/>
          <w:color w:val="000000" w:themeColor="text1"/>
          <w:rtl/>
        </w:rPr>
        <w:t xml:space="preserve"> </w:t>
      </w:r>
      <w:r w:rsidRPr="00832BD9">
        <w:rPr>
          <w:rFonts w:ascii="Arial" w:hAnsi="Arial" w:cs="Arial" w:hint="cs"/>
          <w:color w:val="000000" w:themeColor="text1"/>
          <w:rtl/>
        </w:rPr>
        <w:t>לפי קוד הסעיף התקציבי</w:t>
      </w:r>
      <w:r w:rsidR="009E6AB9">
        <w:rPr>
          <w:rFonts w:ascii="Arial" w:hAnsi="Arial" w:cs="Arial" w:hint="cs"/>
          <w:color w:val="000000" w:themeColor="text1"/>
          <w:rtl/>
        </w:rPr>
        <w:t>.</w:t>
      </w:r>
    </w:p>
    <w:p w:rsidR="009C088B" w:rsidRDefault="009C088B" w:rsidP="001D1403">
      <w:pPr>
        <w:pStyle w:val="a3"/>
        <w:bidi/>
        <w:spacing w:after="0" w:line="360" w:lineRule="auto"/>
        <w:ind w:left="1440"/>
        <w:contextualSpacing w:val="0"/>
        <w:rPr>
          <w:rFonts w:ascii="Arial" w:hAnsi="Arial" w:cs="Arial"/>
          <w:rtl/>
        </w:rPr>
      </w:pPr>
    </w:p>
    <w:p w:rsidR="009C088B" w:rsidRDefault="009C088B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  <w:i/>
          <w:iCs/>
          <w:u w:val="single"/>
        </w:rPr>
      </w:pPr>
      <w:r>
        <w:rPr>
          <w:rFonts w:ascii="Arial" w:hAnsi="Arial" w:cs="Arial" w:hint="cs"/>
          <w:i/>
          <w:iCs/>
          <w:u w:val="single"/>
          <w:rtl/>
        </w:rPr>
        <w:t>הכנסות</w:t>
      </w:r>
      <w:r w:rsidRPr="000E08AF">
        <w:rPr>
          <w:rFonts w:ascii="Arial" w:hAnsi="Arial" w:cs="Arial" w:hint="cs"/>
          <w:i/>
          <w:iCs/>
          <w:u w:val="single"/>
          <w:rtl/>
        </w:rPr>
        <w:t xml:space="preserve"> בפועל </w:t>
      </w:r>
      <w:r>
        <w:rPr>
          <w:rFonts w:ascii="Arial" w:hAnsi="Arial" w:cs="Arial"/>
          <w:i/>
          <w:iCs/>
          <w:u w:val="single"/>
          <w:rtl/>
        </w:rPr>
        <w:t>–</w:t>
      </w:r>
      <w:r w:rsidRPr="000E08AF">
        <w:rPr>
          <w:rFonts w:ascii="Arial" w:hAnsi="Arial" w:cs="Arial" w:hint="cs"/>
          <w:i/>
          <w:iCs/>
          <w:u w:val="single"/>
          <w:rtl/>
        </w:rPr>
        <w:t xml:space="preserve"> </w:t>
      </w:r>
    </w:p>
    <w:p w:rsidR="009C088B" w:rsidRDefault="009C088B" w:rsidP="001D1403">
      <w:pPr>
        <w:pStyle w:val="a3"/>
        <w:bidi/>
        <w:spacing w:after="0" w:line="360" w:lineRule="auto"/>
        <w:ind w:left="1440"/>
        <w:contextualSpacing w:val="0"/>
        <w:rPr>
          <w:rFonts w:ascii="Arial" w:hAnsi="Arial" w:cs="Arial"/>
          <w:i/>
          <w:iCs/>
          <w:u w:val="single"/>
        </w:rPr>
      </w:pPr>
      <w:r w:rsidRPr="00E9590B">
        <w:rPr>
          <w:i/>
          <w:iCs/>
          <w:noProof/>
          <w:u w:val="single"/>
        </w:rPr>
        <w:drawing>
          <wp:anchor distT="0" distB="0" distL="114300" distR="114300" simplePos="0" relativeHeight="251780096" behindDoc="1" locked="0" layoutInCell="1" allowOverlap="1" wp14:anchorId="64032968" wp14:editId="68587357">
            <wp:simplePos x="0" y="0"/>
            <wp:positionH relativeFrom="margin">
              <wp:posOffset>66040</wp:posOffset>
            </wp:positionH>
            <wp:positionV relativeFrom="paragraph">
              <wp:posOffset>240665</wp:posOffset>
            </wp:positionV>
            <wp:extent cx="5877560" cy="679450"/>
            <wp:effectExtent l="0" t="0" r="0" b="25400"/>
            <wp:wrapThrough wrapText="bothSides">
              <wp:wrapPolygon edited="0">
                <wp:start x="5951" y="0"/>
                <wp:lineTo x="5531" y="2422"/>
                <wp:lineTo x="5041" y="7267"/>
                <wp:lineTo x="5041" y="12112"/>
                <wp:lineTo x="5391" y="19379"/>
                <wp:lineTo x="5811" y="21802"/>
                <wp:lineTo x="5881" y="21802"/>
                <wp:lineTo x="15682" y="21802"/>
                <wp:lineTo x="15752" y="21802"/>
                <wp:lineTo x="16312" y="19379"/>
                <wp:lineTo x="16592" y="7873"/>
                <wp:lineTo x="15962" y="1211"/>
                <wp:lineTo x="15612" y="0"/>
                <wp:lineTo x="5951" y="0"/>
              </wp:wrapPolygon>
            </wp:wrapThrough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88B" w:rsidRPr="000E08AF" w:rsidRDefault="009C088B" w:rsidP="001D1403">
      <w:pPr>
        <w:pStyle w:val="a3"/>
        <w:bidi/>
        <w:spacing w:after="0" w:line="360" w:lineRule="auto"/>
        <w:ind w:left="1440"/>
        <w:contextualSpacing w:val="0"/>
        <w:rPr>
          <w:rFonts w:ascii="Arial" w:hAnsi="Arial" w:cs="Arial"/>
          <w:i/>
          <w:iCs/>
          <w:u w:val="single"/>
        </w:rPr>
      </w:pPr>
    </w:p>
    <w:p w:rsidR="009C088B" w:rsidRPr="00945083" w:rsidRDefault="009C088B" w:rsidP="001D1403">
      <w:pPr>
        <w:pStyle w:val="a3"/>
        <w:bidi/>
        <w:spacing w:line="360" w:lineRule="auto"/>
        <w:ind w:left="1440"/>
        <w:rPr>
          <w:rFonts w:ascii="Arial" w:hAnsi="Arial" w:cs="Arial"/>
          <w:rtl/>
        </w:rPr>
      </w:pPr>
    </w:p>
    <w:p w:rsidR="009C088B" w:rsidRPr="0029044C" w:rsidRDefault="009C088B" w:rsidP="001D1403">
      <w:pPr>
        <w:bidi/>
        <w:spacing w:line="360" w:lineRule="auto"/>
        <w:rPr>
          <w:rFonts w:ascii="Arial" w:hAnsi="Arial" w:cs="Arial"/>
          <w:b/>
          <w:bCs/>
          <w:rtl/>
        </w:rPr>
      </w:pPr>
    </w:p>
    <w:p w:rsidR="009C088B" w:rsidRDefault="009E6AB9" w:rsidP="001D1403">
      <w:pPr>
        <w:bidi/>
        <w:spacing w:line="360" w:lineRule="auto"/>
        <w:ind w:right="-993"/>
        <w:rPr>
          <w:rFonts w:ascii="Arial" w:hAnsi="Arial" w:cs="Arial"/>
          <w:b/>
          <w:bCs/>
          <w:rtl/>
        </w:rPr>
      </w:pPr>
      <w:r w:rsidRPr="0029044C">
        <w:rPr>
          <w:rFonts w:ascii="Arial" w:hAnsi="Arial" w:cs="Arial" w:hint="cs"/>
          <w:rtl/>
        </w:rPr>
        <w:t>נוסחה</w:t>
      </w:r>
      <w:r w:rsidR="009C088B" w:rsidRPr="0029044C">
        <w:rPr>
          <w:rFonts w:ascii="Arial" w:hAnsi="Arial" w:cs="Arial" w:hint="cs"/>
          <w:rtl/>
        </w:rPr>
        <w:t xml:space="preserve"> לחישוב יחס סטודנטים במחלקה:</w:t>
      </w:r>
      <w:r w:rsidR="009C088B" w:rsidRPr="0029044C">
        <w:rPr>
          <w:rFonts w:ascii="Arial" w:hAnsi="Arial" w:cs="Arial"/>
          <w:rtl/>
        </w:rPr>
        <w:t xml:space="preserve"> </w:t>
      </w:r>
      <w:r w:rsidR="009C088B" w:rsidRPr="0029044C">
        <w:rPr>
          <w:rFonts w:ascii="Arial" w:hAnsi="Arial" w:cs="Arial"/>
          <w:b/>
          <w:bCs/>
          <w:rtl/>
        </w:rPr>
        <w:t>(מספר סטודנטים למחלקה / מספר הסטודנטים</w:t>
      </w:r>
      <w:r w:rsidR="009C088B" w:rsidRPr="0029044C">
        <w:rPr>
          <w:rFonts w:ascii="Arial" w:hAnsi="Arial" w:cs="Arial" w:hint="cs"/>
          <w:b/>
          <w:bCs/>
          <w:rtl/>
        </w:rPr>
        <w:t xml:space="preserve"> </w:t>
      </w:r>
      <w:r w:rsidR="009C088B" w:rsidRPr="0029044C">
        <w:rPr>
          <w:rFonts w:ascii="Arial" w:hAnsi="Arial" w:cs="Arial"/>
          <w:b/>
          <w:bCs/>
          <w:rtl/>
        </w:rPr>
        <w:t>במכללה)</w:t>
      </w:r>
    </w:p>
    <w:p w:rsidR="009C088B" w:rsidRDefault="009C088B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C53A15">
        <w:rPr>
          <w:rFonts w:ascii="Arial" w:hAnsi="Arial" w:cs="Arial" w:hint="cs"/>
          <w:rtl/>
        </w:rPr>
        <w:t xml:space="preserve">יחס סטודנטים - יחושב  מהנתונים </w:t>
      </w:r>
      <w:r w:rsidR="009E6AB9" w:rsidRPr="00C53A15">
        <w:rPr>
          <w:rFonts w:ascii="Arial" w:hAnsi="Arial" w:cs="Arial" w:hint="cs"/>
          <w:rtl/>
        </w:rPr>
        <w:t>מהגלבוע</w:t>
      </w:r>
      <w:r w:rsidRPr="00C53A15">
        <w:rPr>
          <w:rFonts w:ascii="Arial" w:hAnsi="Arial" w:cs="Arial" w:hint="cs"/>
          <w:rtl/>
        </w:rPr>
        <w:t xml:space="preserve">  -</w:t>
      </w:r>
      <w:r>
        <w:rPr>
          <w:rFonts w:ascii="Arial" w:hAnsi="Arial" w:cs="Arial" w:hint="cs"/>
          <w:rtl/>
        </w:rPr>
        <w:t xml:space="preserve"> הסטודנטים בפועל במכללה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יילקח מטבלה: </w:t>
      </w:r>
    </w:p>
    <w:p w:rsidR="009C088B" w:rsidRPr="004E7DF7" w:rsidRDefault="009C088B" w:rsidP="001D1403">
      <w:pPr>
        <w:pStyle w:val="a3"/>
        <w:bidi/>
        <w:spacing w:after="0" w:line="360" w:lineRule="auto"/>
        <w:ind w:left="1440"/>
        <w:contextualSpacing w:val="0"/>
        <w:rPr>
          <w:rFonts w:ascii="Arial" w:hAnsi="Arial" w:cs="Arial"/>
          <w:color w:val="000000" w:themeColor="text1"/>
        </w:rPr>
      </w:pPr>
      <w:r w:rsidRPr="004E7DF7">
        <w:rPr>
          <w:rFonts w:ascii="Arial" w:hAnsi="Arial" w:cs="Arial"/>
          <w:color w:val="000000" w:themeColor="text1"/>
          <w:shd w:val="clear" w:color="auto" w:fill="FFFFFF"/>
          <w:rtl/>
        </w:rPr>
        <w:t xml:space="preserve">טבלת </w:t>
      </w:r>
      <w:r w:rsidR="009E6AB9" w:rsidRPr="004E7DF7">
        <w:rPr>
          <w:rFonts w:ascii="Arial" w:hAnsi="Arial" w:cs="Arial" w:hint="cs"/>
          <w:color w:val="000000" w:themeColor="text1"/>
          <w:shd w:val="clear" w:color="auto" w:fill="FFFFFF"/>
          <w:rtl/>
        </w:rPr>
        <w:t>אוכלוסיי</w:t>
      </w:r>
      <w:r w:rsidR="009E6AB9" w:rsidRPr="004E7DF7">
        <w:rPr>
          <w:rFonts w:ascii="Arial" w:hAnsi="Arial" w:cs="Arial" w:hint="eastAsia"/>
          <w:color w:val="000000" w:themeColor="text1"/>
          <w:shd w:val="clear" w:color="auto" w:fill="FFFFFF"/>
          <w:rtl/>
        </w:rPr>
        <w:t>ה</w:t>
      </w:r>
      <w:r w:rsidRPr="004E7DF7">
        <w:rPr>
          <w:rFonts w:ascii="Arial" w:hAnsi="Arial" w:cs="Arial"/>
          <w:color w:val="000000" w:themeColor="text1"/>
          <w:shd w:val="clear" w:color="auto" w:fill="FFFFFF"/>
          <w:rtl/>
        </w:rPr>
        <w:t>- 407</w:t>
      </w:r>
      <w:r w:rsidRPr="004E7DF7">
        <w:rPr>
          <w:rFonts w:ascii="Arial" w:hAnsi="Arial" w:cs="Arial" w:hint="cs"/>
          <w:color w:val="000000" w:themeColor="text1"/>
          <w:shd w:val="clear" w:color="auto" w:fill="FFFFFF"/>
          <w:rtl/>
        </w:rPr>
        <w:t>.</w:t>
      </w:r>
    </w:p>
    <w:p w:rsidR="009C088B" w:rsidRDefault="009C088B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>הכנסות בפועל</w:t>
      </w:r>
      <w:r w:rsidRPr="00945083">
        <w:rPr>
          <w:rFonts w:ascii="Arial" w:hAnsi="Arial" w:cs="Arial" w:hint="cs"/>
          <w:rtl/>
        </w:rPr>
        <w:t>- יילקח כנתון מפריוריטי</w:t>
      </w:r>
      <w:r>
        <w:rPr>
          <w:rFonts w:ascii="Arial" w:hAnsi="Arial" w:cs="Arial" w:hint="cs"/>
          <w:rtl/>
        </w:rPr>
        <w:t xml:space="preserve"> (עמודת ניצול בפועל)</w:t>
      </w:r>
    </w:p>
    <w:p w:rsidR="009C088B" w:rsidRDefault="009C088B" w:rsidP="001D1403">
      <w:pPr>
        <w:pStyle w:val="4"/>
        <w:bidi/>
        <w:rPr>
          <w:rtl/>
        </w:rPr>
      </w:pPr>
      <w:r w:rsidRPr="003168A7">
        <w:rPr>
          <w:rFonts w:hint="cs"/>
          <w:rtl/>
        </w:rPr>
        <w:t>פירוט הטבלאות ב</w:t>
      </w:r>
      <w:r w:rsidRPr="003168A7">
        <w:rPr>
          <w:rFonts w:hint="cs"/>
        </w:rPr>
        <w:t>DW</w:t>
      </w:r>
      <w:r>
        <w:rPr>
          <w:rFonts w:hint="cs"/>
          <w:rtl/>
        </w:rPr>
        <w:t xml:space="preserve">- הכנסות אחרות: </w:t>
      </w:r>
      <w:r w:rsidRPr="003168A7">
        <w:rPr>
          <w:rFonts w:hint="cs"/>
          <w:rtl/>
        </w:rPr>
        <w:t xml:space="preserve"> </w:t>
      </w:r>
    </w:p>
    <w:p w:rsidR="009C088B" w:rsidRDefault="009C088B" w:rsidP="001D1403">
      <w:pPr>
        <w:bidi/>
        <w:rPr>
          <w:rtl/>
        </w:rPr>
      </w:pPr>
      <w:r>
        <w:rPr>
          <w:rFonts w:hint="cs"/>
          <w:rtl/>
        </w:rPr>
        <w:t>המבנה אותו מבנה רק יתייחס לסוג הכנסה/תקציב שונה</w:t>
      </w:r>
      <w:r>
        <w:t xml:space="preserve">  </w:t>
      </w:r>
      <w:r>
        <w:rPr>
          <w:rFonts w:hint="cs"/>
          <w:rtl/>
        </w:rPr>
        <w:t xml:space="preserve">חוץ מטבלה נוספת אחת: </w:t>
      </w:r>
    </w:p>
    <w:p w:rsidR="009C088B" w:rsidRDefault="009C088B" w:rsidP="001D1403">
      <w:pPr>
        <w:bidi/>
      </w:pPr>
      <w:r>
        <w:rPr>
          <w:rFonts w:hint="cs"/>
          <w:rtl/>
        </w:rPr>
        <w:t xml:space="preserve">בדו"ח זה תשתף עוד טבלת </w:t>
      </w:r>
      <w:r>
        <w:t>fact_students_actual</w:t>
      </w:r>
      <w:r>
        <w:rPr>
          <w:rFonts w:hint="cs"/>
          <w:rtl/>
        </w:rPr>
        <w:t xml:space="preserve"> : </w:t>
      </w:r>
    </w:p>
    <w:p w:rsidR="009C088B" w:rsidRDefault="009C088B" w:rsidP="001D1403">
      <w:pPr>
        <w:bidi/>
        <w:rPr>
          <w:rtl/>
        </w:rPr>
      </w:pPr>
      <w:r w:rsidRPr="00836A5C">
        <w:rPr>
          <w:rFonts w:cs="Arial"/>
          <w:noProof/>
          <w:rtl/>
        </w:rPr>
        <w:drawing>
          <wp:inline distT="0" distB="0" distL="0" distR="0" wp14:anchorId="244DB469" wp14:editId="540EF7E2">
            <wp:extent cx="1358970" cy="704886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8B" w:rsidRDefault="009C088B" w:rsidP="001D1403">
      <w:pPr>
        <w:bidi/>
        <w:rPr>
          <w:rtl/>
        </w:rPr>
      </w:pPr>
      <w:r>
        <w:rPr>
          <w:rFonts w:hint="cs"/>
          <w:rtl/>
        </w:rPr>
        <w:t xml:space="preserve">טבלה שתשלוף את מספר הסטודנטים בכל מחלקה בפועל (לא מתוקצבים) </w:t>
      </w:r>
    </w:p>
    <w:p w:rsidR="0001482C" w:rsidRPr="0074564C" w:rsidRDefault="0001482C" w:rsidP="001D1403">
      <w:pPr>
        <w:bidi/>
      </w:pPr>
      <w:r>
        <w:rPr>
          <w:rFonts w:hint="cs"/>
          <w:rtl/>
        </w:rPr>
        <w:t xml:space="preserve"> </w:t>
      </w:r>
    </w:p>
    <w:p w:rsidR="001A570F" w:rsidRPr="005A208F" w:rsidRDefault="001A570F" w:rsidP="001D1403">
      <w:pPr>
        <w:pStyle w:val="3"/>
        <w:bidi/>
        <w:rPr>
          <w:sz w:val="28"/>
          <w:szCs w:val="28"/>
          <w:rtl/>
        </w:rPr>
      </w:pPr>
      <w:bookmarkStart w:id="22" w:name="_Toc488764499"/>
      <w:r w:rsidRPr="005A208F">
        <w:rPr>
          <w:rFonts w:hint="cs"/>
          <w:sz w:val="28"/>
          <w:szCs w:val="28"/>
          <w:rtl/>
        </w:rPr>
        <w:lastRenderedPageBreak/>
        <w:t xml:space="preserve">תרשים </w:t>
      </w:r>
      <w:r w:rsidRPr="005A208F">
        <w:rPr>
          <w:sz w:val="28"/>
          <w:szCs w:val="28"/>
        </w:rPr>
        <w:t>ERD</w:t>
      </w:r>
      <w:r w:rsidR="00837584" w:rsidRPr="005A208F">
        <w:rPr>
          <w:rFonts w:hint="cs"/>
          <w:sz w:val="28"/>
          <w:szCs w:val="28"/>
          <w:rtl/>
        </w:rPr>
        <w:t xml:space="preserve"> </w:t>
      </w:r>
      <w:r w:rsidR="00837584" w:rsidRPr="005A208F">
        <w:rPr>
          <w:sz w:val="28"/>
          <w:szCs w:val="28"/>
          <w:rtl/>
        </w:rPr>
        <w:t>–</w:t>
      </w:r>
      <w:r w:rsidR="00837584" w:rsidRPr="005A208F">
        <w:rPr>
          <w:rFonts w:hint="cs"/>
          <w:sz w:val="28"/>
          <w:szCs w:val="28"/>
          <w:rtl/>
        </w:rPr>
        <w:t xml:space="preserve"> מודל הכנסות</w:t>
      </w:r>
      <w:r w:rsidR="005A208F">
        <w:rPr>
          <w:rFonts w:hint="cs"/>
          <w:sz w:val="28"/>
          <w:szCs w:val="28"/>
          <w:rtl/>
        </w:rPr>
        <w:t>-</w:t>
      </w:r>
      <w:bookmarkEnd w:id="22"/>
    </w:p>
    <w:p w:rsidR="00837584" w:rsidRDefault="006473F1" w:rsidP="001D1403">
      <w:pPr>
        <w:bidi/>
        <w:rPr>
          <w:u w:val="single"/>
          <w:rtl/>
        </w:rPr>
      </w:pPr>
      <w:r w:rsidRPr="006473F1">
        <w:rPr>
          <w:rFonts w:cs="Arial"/>
          <w:noProof/>
          <w:u w:val="single"/>
          <w:rtl/>
        </w:rPr>
        <w:drawing>
          <wp:inline distT="0" distB="0" distL="0" distR="0" wp14:anchorId="4D032025" wp14:editId="5003E1E8">
            <wp:extent cx="4305521" cy="292115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0F" w:rsidRPr="004E04EC" w:rsidRDefault="00837584" w:rsidP="001D1403">
      <w:pPr>
        <w:pStyle w:val="2"/>
        <w:bidi/>
        <w:rPr>
          <w:rFonts w:asciiTheme="minorHAnsi" w:eastAsiaTheme="minorHAnsi" w:hAnsiTheme="minorHAnsi" w:cstheme="minorBidi"/>
          <w:color w:val="auto"/>
          <w:sz w:val="24"/>
          <w:szCs w:val="24"/>
          <w:rtl/>
        </w:rPr>
      </w:pPr>
      <w:bookmarkStart w:id="23" w:name="_Toc488764500"/>
      <w:r w:rsidRPr="004E04EC">
        <w:rPr>
          <w:rFonts w:hint="cs"/>
          <w:b/>
          <w:bCs/>
          <w:sz w:val="28"/>
          <w:szCs w:val="28"/>
          <w:rtl/>
        </w:rPr>
        <w:t>מודל הוצאות</w:t>
      </w:r>
      <w:r w:rsidR="004E04EC">
        <w:rPr>
          <w:b/>
          <w:bCs/>
          <w:sz w:val="28"/>
          <w:szCs w:val="28"/>
        </w:rPr>
        <w:t>:</w:t>
      </w:r>
      <w:bookmarkEnd w:id="23"/>
      <w:r w:rsidRPr="004E04EC">
        <w:rPr>
          <w:rFonts w:asciiTheme="minorHAnsi" w:eastAsiaTheme="minorHAnsi" w:hAnsiTheme="minorHAnsi" w:cstheme="minorBidi" w:hint="cs"/>
          <w:color w:val="auto"/>
          <w:sz w:val="24"/>
          <w:szCs w:val="24"/>
          <w:rtl/>
        </w:rPr>
        <w:t xml:space="preserve"> </w:t>
      </w:r>
    </w:p>
    <w:p w:rsidR="00186A15" w:rsidRPr="0001482C" w:rsidRDefault="00186A15" w:rsidP="001D1403">
      <w:pPr>
        <w:bidi/>
        <w:rPr>
          <w:sz w:val="24"/>
          <w:szCs w:val="24"/>
        </w:rPr>
      </w:pPr>
      <w:r w:rsidRPr="0001482C">
        <w:rPr>
          <w:rFonts w:hint="cs"/>
          <w:sz w:val="24"/>
          <w:szCs w:val="24"/>
          <w:rtl/>
        </w:rPr>
        <w:t xml:space="preserve">במודל זה  </w:t>
      </w:r>
      <w:r w:rsidR="00BE1420">
        <w:rPr>
          <w:rFonts w:hint="cs"/>
          <w:sz w:val="24"/>
          <w:szCs w:val="24"/>
          <w:rtl/>
        </w:rPr>
        <w:t>יוצגו</w:t>
      </w:r>
      <w:r w:rsidR="00170F4F">
        <w:rPr>
          <w:rFonts w:hint="cs"/>
          <w:sz w:val="24"/>
          <w:szCs w:val="24"/>
          <w:rtl/>
        </w:rPr>
        <w:t xml:space="preserve"> ההוצאות השונות של מכללת הסטודנט החרוץ</w:t>
      </w:r>
      <w:r w:rsidRPr="0001482C">
        <w:rPr>
          <w:rFonts w:hint="cs"/>
          <w:sz w:val="24"/>
          <w:szCs w:val="24"/>
          <w:rtl/>
        </w:rPr>
        <w:t xml:space="preserve">. </w:t>
      </w:r>
    </w:p>
    <w:p w:rsidR="00BD3CF8" w:rsidRDefault="00BD3CF8" w:rsidP="001D14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המודל בנוי מ</w:t>
      </w:r>
      <w:r w:rsidR="001D1403">
        <w:rPr>
          <w:rFonts w:hint="cs"/>
          <w:sz w:val="24"/>
          <w:szCs w:val="24"/>
          <w:rtl/>
        </w:rPr>
        <w:t>ארבעה</w:t>
      </w:r>
      <w:r>
        <w:rPr>
          <w:rFonts w:hint="cs"/>
          <w:sz w:val="24"/>
          <w:szCs w:val="24"/>
          <w:rtl/>
        </w:rPr>
        <w:t xml:space="preserve"> דוחו"ת:</w:t>
      </w:r>
    </w:p>
    <w:p w:rsidR="00BD3CF8" w:rsidRPr="00AA5029" w:rsidRDefault="00AA5029" w:rsidP="001D1403">
      <w:pPr>
        <w:pStyle w:val="a3"/>
        <w:numPr>
          <w:ilvl w:val="0"/>
          <w:numId w:val="18"/>
        </w:numPr>
        <w:bidi/>
        <w:rPr>
          <w:sz w:val="24"/>
          <w:szCs w:val="24"/>
        </w:rPr>
      </w:pPr>
      <w:r w:rsidRPr="00AA5029">
        <w:rPr>
          <w:rFonts w:ascii="Arial" w:hAnsi="Arial" w:cs="Arial"/>
          <w:sz w:val="24"/>
          <w:szCs w:val="24"/>
          <w:rtl/>
        </w:rPr>
        <w:t>הוצאות שכר מרצים</w:t>
      </w:r>
      <w:r w:rsidRPr="00AA5029">
        <w:rPr>
          <w:rFonts w:ascii="Arial" w:hAnsi="Arial" w:cs="Arial" w:hint="cs"/>
          <w:sz w:val="24"/>
          <w:szCs w:val="24"/>
          <w:rtl/>
        </w:rPr>
        <w:t>/ משגיחות/ בודקי תרגילים</w:t>
      </w:r>
    </w:p>
    <w:p w:rsidR="00AE4DEF" w:rsidRPr="00AA5029" w:rsidRDefault="00AE4DEF" w:rsidP="001D1403">
      <w:pPr>
        <w:pStyle w:val="a3"/>
        <w:numPr>
          <w:ilvl w:val="0"/>
          <w:numId w:val="18"/>
        </w:numPr>
        <w:bidi/>
        <w:rPr>
          <w:sz w:val="24"/>
          <w:szCs w:val="24"/>
        </w:rPr>
      </w:pPr>
      <w:r w:rsidRPr="00AA5029">
        <w:rPr>
          <w:rFonts w:hint="cs"/>
          <w:sz w:val="24"/>
          <w:szCs w:val="24"/>
          <w:rtl/>
        </w:rPr>
        <w:t>הוצאות תפעול.</w:t>
      </w:r>
    </w:p>
    <w:p w:rsidR="00AE4DEF" w:rsidRDefault="00AE4DEF" w:rsidP="001D1403">
      <w:pPr>
        <w:pStyle w:val="a3"/>
        <w:numPr>
          <w:ilvl w:val="0"/>
          <w:numId w:val="18"/>
        </w:numPr>
        <w:bidi/>
        <w:rPr>
          <w:sz w:val="24"/>
          <w:szCs w:val="24"/>
        </w:rPr>
      </w:pPr>
      <w:r w:rsidRPr="00AA5029">
        <w:rPr>
          <w:rFonts w:hint="cs"/>
          <w:sz w:val="24"/>
          <w:szCs w:val="24"/>
          <w:rtl/>
        </w:rPr>
        <w:t>הוצאות פרויקטים.</w:t>
      </w:r>
    </w:p>
    <w:p w:rsidR="001D1403" w:rsidRPr="00AA5029" w:rsidRDefault="001D1403" w:rsidP="001D1403">
      <w:pPr>
        <w:pStyle w:val="a3"/>
        <w:numPr>
          <w:ilvl w:val="0"/>
          <w:numId w:val="18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הוצאות שכר מנהלה.</w:t>
      </w:r>
    </w:p>
    <w:p w:rsidR="00AA5029" w:rsidRPr="004E04EC" w:rsidRDefault="00BB070A" w:rsidP="001D1403">
      <w:pPr>
        <w:pStyle w:val="3"/>
        <w:bidi/>
        <w:rPr>
          <w:rFonts w:ascii="Arial" w:hAnsi="Arial" w:cs="Arial"/>
          <w:b/>
          <w:bCs/>
          <w:sz w:val="28"/>
          <w:szCs w:val="28"/>
          <w:rtl/>
        </w:rPr>
      </w:pPr>
      <w:bookmarkStart w:id="24" w:name="_Toc488764501"/>
      <w:r w:rsidRPr="004E04EC">
        <w:rPr>
          <w:rStyle w:val="30"/>
          <w:sz w:val="28"/>
          <w:szCs w:val="28"/>
          <w:rtl/>
        </w:rPr>
        <w:t>הוצאות שכר מרצים</w:t>
      </w:r>
      <w:r w:rsidRPr="004E04EC">
        <w:rPr>
          <w:rStyle w:val="30"/>
          <w:rFonts w:hint="cs"/>
          <w:sz w:val="28"/>
          <w:szCs w:val="28"/>
          <w:rtl/>
        </w:rPr>
        <w:t>/ משגיחות/ בודקי תרגילים</w:t>
      </w:r>
      <w:r w:rsidRPr="004E04EC">
        <w:rPr>
          <w:rStyle w:val="20"/>
          <w:rFonts w:hint="cs"/>
          <w:sz w:val="28"/>
          <w:szCs w:val="28"/>
          <w:rtl/>
        </w:rPr>
        <w:t xml:space="preserve"> </w:t>
      </w:r>
      <w:r w:rsidR="00240FFA" w:rsidRPr="004E04EC">
        <w:rPr>
          <w:rStyle w:val="20"/>
          <w:sz w:val="28"/>
          <w:szCs w:val="28"/>
          <w:rtl/>
        </w:rPr>
        <w:t>–</w:t>
      </w:r>
      <w:bookmarkEnd w:id="24"/>
      <w:r w:rsidRPr="004E04EC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7516FE" w:rsidRPr="004E04EC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:rsidR="004E04EC" w:rsidRPr="00966907" w:rsidRDefault="004E04EC" w:rsidP="001D1403">
      <w:pPr>
        <w:bidi/>
        <w:rPr>
          <w:i/>
          <w:iCs/>
          <w:rtl/>
        </w:rPr>
      </w:pPr>
      <w:r w:rsidRPr="00966907">
        <w:rPr>
          <w:rFonts w:hint="cs"/>
          <w:i/>
          <w:iCs/>
          <w:rtl/>
        </w:rPr>
        <w:t xml:space="preserve"> בדו"ח זה נראה את הוצאות השכר של אנשי הסגל, המסך יראה כך: </w:t>
      </w:r>
    </w:p>
    <w:p w:rsidR="004E04EC" w:rsidRPr="00966907" w:rsidRDefault="004E04EC" w:rsidP="001D1403">
      <w:pPr>
        <w:pStyle w:val="a3"/>
        <w:shd w:val="clear" w:color="auto" w:fill="FFFFFF"/>
        <w:bidi/>
        <w:spacing w:after="0" w:line="240" w:lineRule="auto"/>
        <w:ind w:left="1080"/>
        <w:rPr>
          <w:rFonts w:asciiTheme="minorBidi" w:eastAsia="Times New Roman" w:hAnsiTheme="minorBidi"/>
          <w:i/>
          <w:iCs/>
          <w:sz w:val="24"/>
          <w:szCs w:val="24"/>
          <w:rtl/>
        </w:rPr>
      </w:pPr>
    </w:p>
    <w:p w:rsidR="004E04EC" w:rsidRDefault="003509EB" w:rsidP="001D1403">
      <w:pPr>
        <w:keepNext/>
        <w:bidi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3359150</wp:posOffset>
                </wp:positionV>
                <wp:extent cx="1498600" cy="203200"/>
                <wp:effectExtent l="0" t="0" r="6350" b="6350"/>
                <wp:wrapNone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312D33" w:rsidRDefault="001A58D7" w:rsidP="004E04EC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</w:pP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הכנסות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שכר בפועל  </w:t>
                            </w: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לפי שנים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37.5pt;margin-top:264.5pt;width:118pt;height:1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" fillcolor="white [3212]" stroked="f">
                <v:textbox>
                  <w:txbxContent>
                    <w:p w:rsidR="001A58D7" w:rsidRPr="00312D33" w:rsidRDefault="001A58D7" w:rsidP="004E04EC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</w:pP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הכנסות </w:t>
                      </w:r>
                      <w:r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שכר בפועל  </w:t>
                      </w: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לפי שנים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3403600</wp:posOffset>
                </wp:positionV>
                <wp:extent cx="1765300" cy="215900"/>
                <wp:effectExtent l="0" t="0" r="6350" b="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DD44CA" w:rsidRDefault="001A58D7" w:rsidP="004E04E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הוצאות שכר בפועל ביחס למחלקות אחרות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268pt;margin-top:268pt;width:139pt;height:1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" fillcolor="white [3212]" stroked="f">
                <v:textbox>
                  <w:txbxContent>
                    <w:p w:rsidR="001A58D7" w:rsidRPr="00DD44CA" w:rsidRDefault="001A58D7" w:rsidP="004E04E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הוצאות שכר בפועל ביחס למחלקות אחרות</w:t>
                      </w:r>
                    </w:p>
                  </w:txbxContent>
                </v:textbox>
              </v:shape>
            </w:pict>
          </mc:Fallback>
        </mc:AlternateContent>
      </w:r>
      <w:r w:rsidRPr="003509EB">
        <w:rPr>
          <w:rFonts w:ascii="Arial" w:eastAsia="Times New Roman" w:hAnsi="Arial" w:cs="Arial"/>
          <w:noProof/>
          <w:color w:val="000000" w:themeColor="text1"/>
          <w:sz w:val="24"/>
          <w:szCs w:val="24"/>
          <w:rtl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page">
              <wp:posOffset>165100</wp:posOffset>
            </wp:positionH>
            <wp:positionV relativeFrom="paragraph">
              <wp:posOffset>1568450</wp:posOffset>
            </wp:positionV>
            <wp:extent cx="5205622" cy="411556"/>
            <wp:effectExtent l="0" t="0" r="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22" cy="41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AC1" w:rsidRPr="007F0DE1">
        <w:rPr>
          <w:rFonts w:cs="Arial"/>
          <w:noProof/>
          <w:rtl/>
        </w:rPr>
        <w:drawing>
          <wp:anchor distT="0" distB="0" distL="114300" distR="114300" simplePos="0" relativeHeight="251783168" behindDoc="0" locked="0" layoutInCell="1" allowOverlap="1" wp14:anchorId="3DDDF1DD" wp14:editId="06947984">
            <wp:simplePos x="0" y="0"/>
            <wp:positionH relativeFrom="margin">
              <wp:align>right</wp:align>
            </wp:positionH>
            <wp:positionV relativeFrom="paragraph">
              <wp:posOffset>2921000</wp:posOffset>
            </wp:positionV>
            <wp:extent cx="1403350" cy="463550"/>
            <wp:effectExtent l="0" t="0" r="635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AC1">
        <w:rPr>
          <w:rFonts w:cs="Arial"/>
          <w:noProof/>
          <w:rtl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2508250</wp:posOffset>
            </wp:positionV>
            <wp:extent cx="1396365" cy="396240"/>
            <wp:effectExtent l="0" t="0" r="0" b="381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AC1">
        <w:rPr>
          <w:rFonts w:cs="Arial"/>
          <w:noProof/>
          <w:rtl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2101850</wp:posOffset>
            </wp:positionV>
            <wp:extent cx="1424940" cy="394335"/>
            <wp:effectExtent l="0" t="0" r="3810" b="571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4EC" w:rsidRPr="004E04EC">
        <w:rPr>
          <w:rFonts w:cs="Arial"/>
          <w:noProof/>
          <w:rtl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-1270</wp:posOffset>
            </wp:positionV>
            <wp:extent cx="1676400" cy="4762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F53" w:rsidRPr="00CE07E6" w:rsidRDefault="00CB1F53" w:rsidP="001D1403">
      <w:pPr>
        <w:bidi/>
      </w:pPr>
    </w:p>
    <w:p w:rsidR="009C297C" w:rsidRDefault="009C297C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6B658A" w:rsidRDefault="006B658A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6B658A" w:rsidRDefault="006B658A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6B658A" w:rsidRDefault="006B658A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6B658A" w:rsidRDefault="006B658A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6B658A" w:rsidRDefault="006B658A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BD2A3E" w:rsidRDefault="00BD2A3E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BD2A3E" w:rsidRDefault="00BD2A3E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BD2A3E" w:rsidRDefault="00BD2A3E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BD2A3E" w:rsidRDefault="00BD2A3E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BD2A3E" w:rsidRDefault="00BD2A3E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6B658A" w:rsidRDefault="006B658A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2831AA" w:rsidRPr="00193868" w:rsidRDefault="002831AA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ההוצאות יחושבו בשני דרכים: </w:t>
      </w:r>
    </w:p>
    <w:p w:rsidR="00BB070A" w:rsidRPr="00BB070A" w:rsidRDefault="004E04EC" w:rsidP="001D1403">
      <w:pPr>
        <w:pStyle w:val="a3"/>
        <w:numPr>
          <w:ilvl w:val="0"/>
          <w:numId w:val="2"/>
        </w:numPr>
        <w:bidi/>
        <w:spacing w:line="360" w:lineRule="auto"/>
        <w:rPr>
          <w:rFonts w:asciiTheme="minorBidi" w:hAnsiTheme="minorBidi"/>
          <w:i/>
          <w:iCs/>
          <w:u w:val="single"/>
        </w:rPr>
      </w:pPr>
      <w:r>
        <w:rPr>
          <w:rFonts w:asciiTheme="minorBidi" w:hAnsiTheme="minorBidi" w:hint="cs"/>
          <w:i/>
          <w:iCs/>
          <w:u w:val="single"/>
          <w:rtl/>
        </w:rPr>
        <w:t>תקצו</w:t>
      </w:r>
      <w:r w:rsidR="00BB070A" w:rsidRPr="00BB070A">
        <w:rPr>
          <w:rFonts w:asciiTheme="minorBidi" w:hAnsiTheme="minorBidi" w:hint="cs"/>
          <w:i/>
          <w:iCs/>
          <w:u w:val="single"/>
          <w:rtl/>
        </w:rPr>
        <w:t xml:space="preserve">ב: </w:t>
      </w:r>
    </w:p>
    <w:p w:rsidR="00BB070A" w:rsidRDefault="00BB070A" w:rsidP="001D1403">
      <w:pPr>
        <w:pStyle w:val="a3"/>
        <w:keepNext/>
        <w:bidi/>
        <w:spacing w:line="360" w:lineRule="auto"/>
        <w:ind w:left="1080"/>
      </w:pPr>
      <w:r>
        <w:rPr>
          <w:rFonts w:asciiTheme="minorBidi" w:hAnsiTheme="minorBidi"/>
          <w:noProof/>
          <w:rtl/>
        </w:rPr>
        <w:drawing>
          <wp:inline distT="0" distB="0" distL="0" distR="0" wp14:anchorId="13A6D126" wp14:editId="01B263F8">
            <wp:extent cx="4730750" cy="692150"/>
            <wp:effectExtent l="0" t="0" r="0" b="12700"/>
            <wp:docPr id="56" name="Diagram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D73C10" w:rsidRDefault="00D73C10" w:rsidP="001D1403">
      <w:pPr>
        <w:pStyle w:val="a3"/>
        <w:keepNext/>
        <w:bidi/>
        <w:spacing w:line="360" w:lineRule="auto"/>
        <w:ind w:left="1080"/>
      </w:pPr>
      <w:r>
        <w:rPr>
          <w:rFonts w:asciiTheme="minorBidi" w:hAnsiTheme="minorBidi"/>
          <w:noProof/>
          <w:rtl/>
        </w:rPr>
        <w:drawing>
          <wp:inline distT="0" distB="0" distL="0" distR="0" wp14:anchorId="4D71F32F" wp14:editId="278B34FB">
            <wp:extent cx="4730750" cy="692150"/>
            <wp:effectExtent l="0" t="0" r="0" b="1270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BB070A" w:rsidRPr="00BB070A" w:rsidRDefault="00BB070A" w:rsidP="001D1403">
      <w:pPr>
        <w:pStyle w:val="a4"/>
        <w:bidi/>
        <w:rPr>
          <w:rFonts w:asciiTheme="minorBidi" w:hAnsiTheme="minorBidi"/>
          <w:u w:val="single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60C3D">
        <w:rPr>
          <w:noProof/>
          <w:rtl/>
        </w:rPr>
        <w:t>12</w:t>
      </w:r>
      <w:r>
        <w:rPr>
          <w:rtl/>
        </w:rPr>
        <w:fldChar w:fldCharType="end"/>
      </w:r>
      <w:r>
        <w:rPr>
          <w:rFonts w:hint="cs"/>
          <w:rtl/>
        </w:rPr>
        <w:t xml:space="preserve"> - נוסחת הוצאת שכר</w:t>
      </w:r>
    </w:p>
    <w:p w:rsidR="00BB070A" w:rsidRDefault="00BB070A" w:rsidP="001D1403">
      <w:pPr>
        <w:bidi/>
        <w:spacing w:line="360" w:lineRule="auto"/>
        <w:rPr>
          <w:rFonts w:ascii="Arial" w:hAnsi="Arial" w:cs="Arial"/>
          <w:b/>
          <w:bCs/>
        </w:rPr>
      </w:pPr>
      <w:r w:rsidRPr="00BB070A">
        <w:rPr>
          <w:rFonts w:ascii="Arial" w:hAnsi="Arial" w:cs="Arial" w:hint="cs"/>
          <w:b/>
          <w:bCs/>
          <w:rtl/>
        </w:rPr>
        <w:t>נתונים לסעיף תקציב יחושבו רק פעם אחת בשנה</w:t>
      </w:r>
      <w:r w:rsidR="00AA5029">
        <w:rPr>
          <w:rFonts w:ascii="Arial" w:hAnsi="Arial" w:cs="Arial" w:hint="cs"/>
          <w:b/>
          <w:bCs/>
          <w:rtl/>
        </w:rPr>
        <w:t xml:space="preserve">, יכול להיות שיהיו תיקונים ואנחנו נצטרך לדעת מתי לעדכן. </w:t>
      </w:r>
    </w:p>
    <w:p w:rsidR="00A31E1B" w:rsidRPr="00A31E1B" w:rsidRDefault="00A31E1B" w:rsidP="001D140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A31E1B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עבור תקציב נוסיף טבלת סטטוס שתסמן האם צריך לעדכן או לא לעדכן את הנתונים לתקציב בריצה היומית אם כן 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>מחשבים</w:t>
      </w:r>
      <w:r w:rsidRPr="00A31E1B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את השסים לאותה נקודת זמן בדיוק כמו בניצול לפועל אם הסטטוס מסמן לך לא לעדכן את משאירה את הנתונים עבור תקציב 'קפואים' ומבצעת חישוב רק עבור ניצול בפועל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>.</w:t>
      </w:r>
    </w:p>
    <w:p w:rsidR="00A31E1B" w:rsidRPr="00A31E1B" w:rsidRDefault="00A31E1B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0000"/>
          <w:sz w:val="24"/>
          <w:szCs w:val="24"/>
        </w:rPr>
      </w:pPr>
    </w:p>
    <w:p w:rsidR="00BB070A" w:rsidRDefault="00BB070A" w:rsidP="001D1403">
      <w:pPr>
        <w:pStyle w:val="a3"/>
        <w:numPr>
          <w:ilvl w:val="0"/>
          <w:numId w:val="2"/>
        </w:numPr>
        <w:bidi/>
        <w:spacing w:line="360" w:lineRule="auto"/>
        <w:rPr>
          <w:rFonts w:ascii="Arial" w:hAnsi="Arial" w:cs="Arial"/>
          <w:i/>
          <w:iCs/>
          <w:u w:val="single"/>
        </w:rPr>
      </w:pPr>
      <w:r w:rsidRPr="00BB070A">
        <w:rPr>
          <w:rFonts w:ascii="Arial" w:hAnsi="Arial" w:cs="Arial" w:hint="cs"/>
          <w:i/>
          <w:iCs/>
          <w:u w:val="single"/>
          <w:rtl/>
        </w:rPr>
        <w:t xml:space="preserve">סעיף </w:t>
      </w:r>
      <w:r w:rsidR="00D31274">
        <w:rPr>
          <w:rFonts w:ascii="Arial" w:hAnsi="Arial" w:cs="Arial" w:hint="cs"/>
          <w:i/>
          <w:iCs/>
          <w:u w:val="single"/>
          <w:rtl/>
        </w:rPr>
        <w:t xml:space="preserve">ניצול בפועל לפי סוג משרה: </w:t>
      </w:r>
      <w:r>
        <w:rPr>
          <w:rFonts w:ascii="Arial" w:hAnsi="Arial" w:cs="Arial" w:hint="cs"/>
          <w:i/>
          <w:iCs/>
          <w:u w:val="single"/>
          <w:rtl/>
        </w:rPr>
        <w:t xml:space="preserve"> </w:t>
      </w:r>
    </w:p>
    <w:p w:rsidR="00B73311" w:rsidRDefault="00B73311" w:rsidP="001D1403">
      <w:pPr>
        <w:pStyle w:val="a3"/>
        <w:bidi/>
        <w:spacing w:line="360" w:lineRule="auto"/>
        <w:ind w:left="1080"/>
        <w:rPr>
          <w:rFonts w:ascii="Arial" w:hAnsi="Arial" w:cs="Arial"/>
          <w:i/>
          <w:iCs/>
          <w:u w:val="single"/>
          <w:rtl/>
        </w:rPr>
      </w:pPr>
      <w:r>
        <w:rPr>
          <w:rFonts w:asciiTheme="minorBidi" w:hAnsiTheme="minorBidi"/>
          <w:noProof/>
          <w:rtl/>
        </w:rPr>
        <w:drawing>
          <wp:inline distT="0" distB="0" distL="0" distR="0" wp14:anchorId="2EE5010B" wp14:editId="2265C78F">
            <wp:extent cx="4730750" cy="692150"/>
            <wp:effectExtent l="0" t="0" r="0" b="12700"/>
            <wp:docPr id="67" name="Diagram 6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:rsidR="00AA5029" w:rsidRDefault="00AA5029" w:rsidP="001D1403">
      <w:pPr>
        <w:pStyle w:val="a3"/>
        <w:bidi/>
        <w:spacing w:line="360" w:lineRule="auto"/>
        <w:ind w:left="1080"/>
        <w:rPr>
          <w:rFonts w:ascii="Arial" w:hAnsi="Arial" w:cs="Arial"/>
          <w:i/>
          <w:iCs/>
          <w:u w:val="single"/>
          <w:rtl/>
        </w:rPr>
      </w:pPr>
      <w:r>
        <w:rPr>
          <w:rFonts w:asciiTheme="minorBidi" w:hAnsiTheme="minorBidi"/>
          <w:noProof/>
          <w:rtl/>
        </w:rPr>
        <w:drawing>
          <wp:inline distT="0" distB="0" distL="0" distR="0" wp14:anchorId="2D9BBE51" wp14:editId="4AE0F16E">
            <wp:extent cx="4730750" cy="692150"/>
            <wp:effectExtent l="0" t="0" r="0" b="1270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5" r:lo="rId106" r:qs="rId107" r:cs="rId108"/>
              </a:graphicData>
            </a:graphic>
          </wp:inline>
        </w:drawing>
      </w:r>
    </w:p>
    <w:p w:rsidR="00BB070A" w:rsidRDefault="00BB070A" w:rsidP="001D1403">
      <w:pPr>
        <w:bidi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נתונים לסעיף ניצול בפועל יתעדכנו בכל ריצה.</w:t>
      </w:r>
    </w:p>
    <w:p w:rsidR="00AA5029" w:rsidRPr="007516FE" w:rsidRDefault="00AA5029" w:rsidP="001D1403">
      <w:pPr>
        <w:pStyle w:val="a3"/>
        <w:bidi/>
        <w:spacing w:after="0" w:line="360" w:lineRule="auto"/>
        <w:contextualSpacing w:val="0"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 xml:space="preserve"> הערות </w:t>
      </w:r>
      <w:r w:rsidRPr="00FA0729">
        <w:rPr>
          <w:rFonts w:ascii="Arial" w:hAnsi="Arial" w:cs="Arial" w:hint="cs"/>
          <w:u w:val="single"/>
          <w:rtl/>
        </w:rPr>
        <w:t>חישוב הוצאת שכר -</w:t>
      </w:r>
      <w:r>
        <w:rPr>
          <w:rFonts w:ascii="Arial" w:hAnsi="Arial" w:cs="Arial" w:hint="cs"/>
          <w:u w:val="single"/>
          <w:rtl/>
        </w:rPr>
        <w:t xml:space="preserve">  </w:t>
      </w:r>
    </w:p>
    <w:p w:rsidR="00AA5029" w:rsidRPr="007516FE" w:rsidRDefault="00AA5029" w:rsidP="001D1403">
      <w:pPr>
        <w:pStyle w:val="a3"/>
        <w:numPr>
          <w:ilvl w:val="0"/>
          <w:numId w:val="26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  <w:r w:rsidRPr="007516FE">
        <w:rPr>
          <w:rFonts w:asciiTheme="minorBidi" w:hAnsiTheme="minorBidi"/>
          <w:color w:val="000000" w:themeColor="text1"/>
          <w:rtl/>
        </w:rPr>
        <w:t>שכר המרצים</w:t>
      </w:r>
      <w:r w:rsidRPr="007516FE">
        <w:rPr>
          <w:rFonts w:asciiTheme="minorBidi" w:hAnsiTheme="minorBidi" w:hint="cs"/>
          <w:color w:val="000000" w:themeColor="text1"/>
          <w:rtl/>
        </w:rPr>
        <w:t xml:space="preserve"> - </w:t>
      </w:r>
      <w:r w:rsidRPr="007516FE">
        <w:rPr>
          <w:rFonts w:asciiTheme="minorBidi" w:hAnsiTheme="minorBidi"/>
          <w:color w:val="000000" w:themeColor="text1"/>
          <w:rtl/>
        </w:rPr>
        <w:t xml:space="preserve"> יחושב לפי ש"סים למחלקה האקדמית בה </w:t>
      </w:r>
      <w:r w:rsidRPr="007516FE">
        <w:rPr>
          <w:rFonts w:asciiTheme="minorBidi" w:hAnsiTheme="minorBidi"/>
          <w:color w:val="000000" w:themeColor="text1"/>
          <w:u w:val="single"/>
          <w:rtl/>
        </w:rPr>
        <w:t>לימד</w:t>
      </w:r>
      <w:r w:rsidRPr="007516FE">
        <w:rPr>
          <w:rFonts w:asciiTheme="minorBidi" w:hAnsiTheme="minorBidi"/>
          <w:color w:val="000000" w:themeColor="text1"/>
          <w:rtl/>
        </w:rPr>
        <w:t xml:space="preserve"> המרצה (מחלקת הסטודנט)- ולא לפי המחלקה אליה שייך המרצה</w:t>
      </w:r>
      <w:r w:rsidRPr="007516FE">
        <w:rPr>
          <w:rFonts w:asciiTheme="minorBidi" w:hAnsiTheme="minorBidi" w:hint="cs"/>
          <w:color w:val="000000" w:themeColor="text1"/>
          <w:rtl/>
        </w:rPr>
        <w:t xml:space="preserve"> - </w:t>
      </w: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>העמודה הזו קיימת כבר בטבלה ב-</w:t>
      </w: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</w:rPr>
        <w:t>DB</w:t>
      </w: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 בשרת החדש (192.168.10.53)</w:t>
      </w:r>
      <w:r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>.</w:t>
      </w:r>
    </w:p>
    <w:p w:rsidR="00AA5029" w:rsidRPr="007516FE" w:rsidRDefault="00AA5029" w:rsidP="001D1403">
      <w:pPr>
        <w:pStyle w:val="a3"/>
        <w:numPr>
          <w:ilvl w:val="0"/>
          <w:numId w:val="26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עבור בודקי תרגילים- לפי טבלה 987 </w:t>
      </w:r>
      <w:r w:rsidRPr="007516FE">
        <w:rPr>
          <w:rFonts w:ascii="Arial" w:eastAsia="Times New Roman" w:hAnsi="Arial" w:cs="Arial"/>
          <w:color w:val="000000" w:themeColor="text1"/>
          <w:sz w:val="24"/>
          <w:szCs w:val="24"/>
        </w:rPr>
        <w:t>course_exercse inspectors</w:t>
      </w: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>- לפי ת</w:t>
      </w:r>
      <w:r w:rsidR="00476F0B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>.</w:t>
      </w: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>ז</w:t>
      </w:r>
      <w:r w:rsidR="00476F0B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>.</w:t>
      </w: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 בודק תרגילים לקורס אתו בדק.</w:t>
      </w:r>
    </w:p>
    <w:p w:rsidR="00AA5029" w:rsidRPr="0000487E" w:rsidRDefault="00AA5029" w:rsidP="001D1403">
      <w:pPr>
        <w:pStyle w:val="a3"/>
        <w:numPr>
          <w:ilvl w:val="0"/>
          <w:numId w:val="26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עבור משגיחות- </w:t>
      </w:r>
      <w:r w:rsidR="005258E2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 </w:t>
      </w:r>
      <w:r w:rsidR="00476F0B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>יועמס</w:t>
      </w:r>
      <w:r w:rsidR="005258E2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 כמו בדו"ח שכר מנהלה. </w:t>
      </w:r>
    </w:p>
    <w:p w:rsidR="0000487E" w:rsidRDefault="0000487E" w:rsidP="001D1403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rtl/>
        </w:rPr>
      </w:pPr>
    </w:p>
    <w:p w:rsidR="005563E5" w:rsidRDefault="005563E5" w:rsidP="001D1403">
      <w:pPr>
        <w:pStyle w:val="4"/>
        <w:bidi/>
        <w:rPr>
          <w:rtl/>
        </w:rPr>
      </w:pPr>
      <w:r w:rsidRPr="003168A7">
        <w:rPr>
          <w:rFonts w:hint="cs"/>
          <w:rtl/>
        </w:rPr>
        <w:lastRenderedPageBreak/>
        <w:t xml:space="preserve">פירוט הטבלאות </w:t>
      </w:r>
      <w:bookmarkStart w:id="25" w:name="_GoBack"/>
      <w:bookmarkEnd w:id="25"/>
      <w:r w:rsidRPr="003168A7">
        <w:rPr>
          <w:rFonts w:hint="cs"/>
          <w:rtl/>
        </w:rPr>
        <w:t>ב</w:t>
      </w:r>
      <w:r w:rsidRPr="003168A7">
        <w:rPr>
          <w:rFonts w:hint="cs"/>
        </w:rPr>
        <w:t>DW</w:t>
      </w:r>
      <w:r>
        <w:rPr>
          <w:rFonts w:hint="cs"/>
          <w:rtl/>
        </w:rPr>
        <w:t xml:space="preserve">- הוצאות שכר: </w:t>
      </w:r>
      <w:r w:rsidRPr="003168A7">
        <w:rPr>
          <w:rFonts w:hint="cs"/>
          <w:rtl/>
        </w:rPr>
        <w:t xml:space="preserve"> </w:t>
      </w:r>
    </w:p>
    <w:p w:rsidR="005563E5" w:rsidRPr="00205032" w:rsidRDefault="005563E5" w:rsidP="001D1403">
      <w:pPr>
        <w:pStyle w:val="5"/>
        <w:bidi/>
        <w:rPr>
          <w:rtl/>
        </w:rPr>
      </w:pPr>
      <w:r w:rsidRPr="00205032">
        <w:rPr>
          <w:rFonts w:hint="cs"/>
          <w:rtl/>
        </w:rPr>
        <w:t xml:space="preserve">מסננים (מימדים) </w:t>
      </w:r>
      <w:r w:rsidRPr="00205032">
        <w:rPr>
          <w:rtl/>
        </w:rPr>
        <w:t>–</w:t>
      </w:r>
      <w:r w:rsidRPr="00205032">
        <w:rPr>
          <w:rFonts w:hint="cs"/>
          <w:rtl/>
        </w:rPr>
        <w:t xml:space="preserve"> טבלאות </w:t>
      </w:r>
      <w:r w:rsidRPr="00205032">
        <w:t>DIM</w:t>
      </w:r>
      <w:r w:rsidRPr="00205032">
        <w:rPr>
          <w:rFonts w:hint="cs"/>
          <w:rtl/>
        </w:rPr>
        <w:t xml:space="preserve">- </w:t>
      </w:r>
    </w:p>
    <w:p w:rsidR="005563E5" w:rsidRDefault="004B2D94" w:rsidP="001D1403">
      <w:pPr>
        <w:pStyle w:val="a3"/>
        <w:numPr>
          <w:ilvl w:val="0"/>
          <w:numId w:val="32"/>
        </w:numPr>
        <w:bidi/>
      </w:pPr>
      <w:r>
        <w:t>Dim time</w:t>
      </w:r>
      <w:r w:rsidR="005563E5">
        <w:rPr>
          <w:rFonts w:hint="cs"/>
          <w:rtl/>
        </w:rPr>
        <w:t xml:space="preserve"> </w:t>
      </w:r>
      <w:r w:rsidR="005563E5">
        <w:rPr>
          <w:rtl/>
        </w:rPr>
        <w:t>–</w:t>
      </w:r>
      <w:r w:rsidR="005563E5">
        <w:rPr>
          <w:rFonts w:hint="cs"/>
          <w:rtl/>
        </w:rPr>
        <w:t xml:space="preserve"> טבלת זמן סטנדרטית (אופין בעמ' 5)</w:t>
      </w:r>
    </w:p>
    <w:p w:rsidR="005563E5" w:rsidRDefault="005563E5" w:rsidP="001D1403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מימד מחלקות וקורסים (אופין בעמ' מס' 6)</w:t>
      </w:r>
    </w:p>
    <w:p w:rsidR="004F2254" w:rsidRDefault="004F2254" w:rsidP="001D1403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 xml:space="preserve">טבלה המחזיקה את סוג המשרה </w:t>
      </w:r>
      <w:r>
        <w:rPr>
          <w:rtl/>
        </w:rPr>
        <w:t>–</w:t>
      </w:r>
      <w:r>
        <w:rPr>
          <w:rFonts w:hint="cs"/>
          <w:rtl/>
        </w:rPr>
        <w:t xml:space="preserve"> לצורך סינון הוצאות לפי משרות:</w:t>
      </w:r>
    </w:p>
    <w:p w:rsidR="004F2254" w:rsidRDefault="0000487E" w:rsidP="001D1403">
      <w:pPr>
        <w:pStyle w:val="a3"/>
        <w:bidi/>
        <w:ind w:left="1440"/>
      </w:pPr>
      <w:r w:rsidRPr="0000487E">
        <w:rPr>
          <w:rFonts w:cs="Arial"/>
          <w:noProof/>
          <w:rtl/>
        </w:rPr>
        <w:drawing>
          <wp:inline distT="0" distB="0" distL="0" distR="0" wp14:anchorId="558BE82F" wp14:editId="18FF05E1">
            <wp:extent cx="1289116" cy="527077"/>
            <wp:effectExtent l="0" t="0" r="6350" b="635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E5" w:rsidRDefault="005563E5" w:rsidP="001D1403">
      <w:pPr>
        <w:pStyle w:val="5"/>
        <w:bidi/>
        <w:rPr>
          <w:rtl/>
        </w:rPr>
      </w:pPr>
      <w:r>
        <w:rPr>
          <w:rFonts w:hint="cs"/>
          <w:rtl/>
        </w:rPr>
        <w:t xml:space="preserve">טבלאות </w:t>
      </w:r>
      <w:r>
        <w:t xml:space="preserve">fact </w:t>
      </w:r>
      <w:r>
        <w:rPr>
          <w:rFonts w:hint="cs"/>
          <w:rtl/>
        </w:rPr>
        <w:t xml:space="preserve"> - הטבלאות שיכילו את הנתונים הכמותיים: </w:t>
      </w:r>
    </w:p>
    <w:p w:rsidR="0047782B" w:rsidRDefault="00785F69" w:rsidP="001D1403">
      <w:pPr>
        <w:bidi/>
      </w:pPr>
      <w:r>
        <w:rPr>
          <w:rFonts w:hint="cs"/>
          <w:rtl/>
        </w:rPr>
        <w:t xml:space="preserve">א. </w:t>
      </w:r>
      <w:r w:rsidRPr="002E6601">
        <w:rPr>
          <w:rFonts w:hint="cs"/>
          <w:b/>
          <w:bCs/>
          <w:u w:val="single"/>
          <w:rtl/>
        </w:rPr>
        <w:t>טבלת  נתוני עלות מעביד</w:t>
      </w:r>
      <w:r w:rsidR="0000487E" w:rsidRPr="002E6601">
        <w:rPr>
          <w:b/>
          <w:bCs/>
          <w:u w:val="single"/>
        </w:rPr>
        <w:t xml:space="preserve">  </w:t>
      </w:r>
      <w:r w:rsidR="0000487E" w:rsidRPr="002E6601">
        <w:rPr>
          <w:rFonts w:hint="cs"/>
          <w:b/>
          <w:bCs/>
          <w:u w:val="single"/>
          <w:rtl/>
        </w:rPr>
        <w:t xml:space="preserve"> מתוקצבים</w:t>
      </w:r>
      <w:r w:rsidR="0000487E">
        <w:rPr>
          <w:rFonts w:hint="cs"/>
          <w:rtl/>
        </w:rPr>
        <w:t>:</w:t>
      </w:r>
    </w:p>
    <w:p w:rsidR="00EE6290" w:rsidRPr="00785F69" w:rsidRDefault="00EE6290" w:rsidP="001D1403">
      <w:pPr>
        <w:bidi/>
      </w:pPr>
      <w:r w:rsidRPr="00EE6290">
        <w:rPr>
          <w:rFonts w:cs="Arial"/>
          <w:noProof/>
          <w:rtl/>
        </w:rPr>
        <w:drawing>
          <wp:inline distT="0" distB="0" distL="0" distR="0" wp14:anchorId="78D54B5A" wp14:editId="2EE21A2B">
            <wp:extent cx="1314518" cy="7048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7E" w:rsidRPr="0000487E" w:rsidRDefault="00EE6290" w:rsidP="001D1403">
      <w:pPr>
        <w:pStyle w:val="a3"/>
        <w:bidi/>
        <w:spacing w:line="360" w:lineRule="auto"/>
        <w:rPr>
          <w:rFonts w:asciiTheme="minorBidi" w:hAnsiTheme="minorBidi" w:cs="Arial"/>
          <w:noProof/>
          <w:rtl/>
        </w:rPr>
      </w:pPr>
      <w:r>
        <w:rPr>
          <w:rFonts w:asciiTheme="minorBidi" w:hAnsiTheme="minorBidi" w:cs="Arial" w:hint="cs"/>
          <w:noProof/>
          <w:rtl/>
        </w:rPr>
        <w:t>הטבלה תכיל את מס' העובד, סוג הקור</w:t>
      </w:r>
      <w:r w:rsidR="0000487E">
        <w:rPr>
          <w:rFonts w:asciiTheme="minorBidi" w:hAnsiTheme="minorBidi" w:cs="Arial" w:hint="cs"/>
          <w:noProof/>
          <w:rtl/>
        </w:rPr>
        <w:t xml:space="preserve">ס בו הוא מלמד, והשכר המשולם לו, תתעדכן פעם בשנה. </w:t>
      </w:r>
    </w:p>
    <w:p w:rsidR="00EE6290" w:rsidRDefault="00EE6290" w:rsidP="001D1403">
      <w:pPr>
        <w:bidi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ב. </w:t>
      </w:r>
      <w:r w:rsidRPr="002E6601">
        <w:rPr>
          <w:rFonts w:asciiTheme="minorBidi" w:hAnsiTheme="minorBidi" w:hint="cs"/>
          <w:b/>
          <w:bCs/>
          <w:u w:val="single"/>
          <w:rtl/>
        </w:rPr>
        <w:t>טבל</w:t>
      </w:r>
      <w:r w:rsidR="00620251" w:rsidRPr="002E6601">
        <w:rPr>
          <w:rFonts w:asciiTheme="minorBidi" w:hAnsiTheme="minorBidi" w:hint="cs"/>
          <w:b/>
          <w:bCs/>
          <w:u w:val="single"/>
          <w:rtl/>
        </w:rPr>
        <w:t>ת עבודה</w:t>
      </w:r>
      <w:r w:rsidR="00620251">
        <w:rPr>
          <w:rFonts w:asciiTheme="minorBidi" w:hAnsiTheme="minorBidi" w:hint="cs"/>
          <w:rtl/>
        </w:rPr>
        <w:t xml:space="preserve"> </w:t>
      </w:r>
      <w:r w:rsidR="00620251">
        <w:rPr>
          <w:rFonts w:asciiTheme="minorBidi" w:hAnsiTheme="minorBidi"/>
          <w:rtl/>
        </w:rPr>
        <w:t>–</w:t>
      </w:r>
      <w:r w:rsidR="00620251">
        <w:rPr>
          <w:rFonts w:asciiTheme="minorBidi" w:hAnsiTheme="minorBidi" w:hint="cs"/>
          <w:rtl/>
        </w:rPr>
        <w:t xml:space="preserve"> הטבלה </w:t>
      </w:r>
      <w:r w:rsidR="00063FA2">
        <w:rPr>
          <w:rFonts w:asciiTheme="minorBidi" w:hAnsiTheme="minorBidi" w:hint="cs"/>
          <w:rtl/>
        </w:rPr>
        <w:t>תכיל את כמות העבודה לפי עובד וסוג העובד</w:t>
      </w:r>
      <w:r w:rsidR="00171906">
        <w:rPr>
          <w:rFonts w:asciiTheme="minorBidi" w:hAnsiTheme="minorBidi" w:hint="cs"/>
          <w:rtl/>
        </w:rPr>
        <w:t xml:space="preserve"> </w:t>
      </w:r>
      <w:r w:rsidR="00171906">
        <w:rPr>
          <w:rFonts w:asciiTheme="minorBidi" w:hAnsiTheme="minorBidi"/>
          <w:rtl/>
        </w:rPr>
        <w:t>–</w:t>
      </w:r>
      <w:r w:rsidR="00171906">
        <w:rPr>
          <w:rFonts w:asciiTheme="minorBidi" w:hAnsiTheme="minorBidi" w:hint="cs"/>
          <w:rtl/>
        </w:rPr>
        <w:t xml:space="preserve"> סעיף תקציב. </w:t>
      </w:r>
    </w:p>
    <w:p w:rsidR="002E6601" w:rsidRDefault="002E6601" w:rsidP="001D1403">
      <w:pPr>
        <w:bidi/>
        <w:spacing w:line="360" w:lineRule="auto"/>
        <w:rPr>
          <w:rFonts w:asciiTheme="minorBidi" w:hAnsiTheme="minorBidi"/>
          <w:rtl/>
        </w:rPr>
      </w:pPr>
    </w:p>
    <w:p w:rsidR="00063FA2" w:rsidRDefault="00171906" w:rsidP="001D1403">
      <w:pPr>
        <w:bidi/>
        <w:spacing w:line="360" w:lineRule="auto"/>
        <w:rPr>
          <w:rFonts w:asciiTheme="minorBidi" w:hAnsiTheme="minorBidi"/>
        </w:rPr>
      </w:pPr>
      <w:r w:rsidRPr="00171906">
        <w:rPr>
          <w:rFonts w:asciiTheme="minorBidi" w:hAnsiTheme="minorBidi" w:cs="Arial"/>
          <w:noProof/>
          <w:rtl/>
        </w:rPr>
        <w:drawing>
          <wp:inline distT="0" distB="0" distL="0" distR="0" wp14:anchorId="367C5EB6" wp14:editId="298A0CBF">
            <wp:extent cx="1282766" cy="8826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01" w:rsidRDefault="00171906" w:rsidP="001D1403">
      <w:pPr>
        <w:bidi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למרצים כמות שס"ים שהמרצה ביצע במחלקה , לבודקים את מס' הקורסים שהם בדקו. </w:t>
      </w:r>
    </w:p>
    <w:p w:rsidR="002E6601" w:rsidRDefault="002E6601" w:rsidP="001D1403">
      <w:pPr>
        <w:bidi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טבלה זו תתעדכן פעם בשנה. </w:t>
      </w:r>
    </w:p>
    <w:p w:rsidR="00171906" w:rsidRDefault="00171906" w:rsidP="001D1403">
      <w:p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ג. </w:t>
      </w:r>
      <w:r w:rsidRPr="002E6601">
        <w:rPr>
          <w:rFonts w:asciiTheme="minorBidi" w:hAnsiTheme="minorBidi" w:hint="cs"/>
          <w:b/>
          <w:bCs/>
          <w:u w:val="single"/>
          <w:rtl/>
        </w:rPr>
        <w:t xml:space="preserve">טבלת עבודה </w:t>
      </w:r>
      <w:r w:rsidRPr="002E6601">
        <w:rPr>
          <w:rFonts w:asciiTheme="minorBidi" w:hAnsiTheme="minorBidi"/>
          <w:b/>
          <w:bCs/>
          <w:u w:val="single"/>
          <w:rtl/>
        </w:rPr>
        <w:t>–</w:t>
      </w:r>
      <w:r>
        <w:rPr>
          <w:rFonts w:asciiTheme="minorBidi" w:hAnsiTheme="minorBidi" w:hint="cs"/>
          <w:rtl/>
        </w:rPr>
        <w:t xml:space="preserve"> סעיף ביצוע בפועל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</w:p>
    <w:p w:rsidR="00063FA2" w:rsidRDefault="002E6601" w:rsidP="001D1403">
      <w:pPr>
        <w:bidi/>
        <w:spacing w:line="360" w:lineRule="auto"/>
        <w:rPr>
          <w:rFonts w:asciiTheme="minorBidi" w:hAnsiTheme="minorBidi"/>
        </w:rPr>
      </w:pPr>
      <w:r w:rsidRPr="002E6601">
        <w:rPr>
          <w:rFonts w:asciiTheme="minorBidi" w:hAnsiTheme="minorBidi" w:cs="Arial"/>
          <w:noProof/>
          <w:rtl/>
        </w:rPr>
        <w:drawing>
          <wp:inline distT="0" distB="0" distL="0" distR="0" wp14:anchorId="7D12D89E" wp14:editId="0DA71F53">
            <wp:extent cx="1263715" cy="850944"/>
            <wp:effectExtent l="0" t="0" r="0" b="635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01" w:rsidRPr="00EE6290" w:rsidRDefault="002E6601" w:rsidP="001D1403">
      <w:pPr>
        <w:bidi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טבלה זו תתעדכן בכל ריצה יומית. </w:t>
      </w:r>
    </w:p>
    <w:p w:rsidR="00663B53" w:rsidRDefault="00AB4D4D" w:rsidP="001D1403">
      <w:pPr>
        <w:pStyle w:val="a3"/>
        <w:bidi/>
        <w:spacing w:line="360" w:lineRule="auto"/>
        <w:ind w:left="1080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השסי"ם יילקחו מהטבלה : </w:t>
      </w:r>
    </w:p>
    <w:p w:rsidR="00AB4D4D" w:rsidRDefault="00AB4D4D" w:rsidP="001D140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[Gilboa</w:t>
      </w:r>
      <w:r w:rsidR="004B2D94">
        <w:rPr>
          <w:rFonts w:ascii="Consolas" w:hAnsi="Consolas" w:cs="Consolas"/>
          <w:sz w:val="19"/>
          <w:szCs w:val="19"/>
        </w:rPr>
        <w:t>]</w:t>
      </w:r>
      <w:r w:rsidR="004B2D94">
        <w:rPr>
          <w:rFonts w:ascii="Consolas" w:hAnsi="Consolas" w:cs="Consolas"/>
          <w:color w:val="808080"/>
          <w:sz w:val="19"/>
          <w:szCs w:val="19"/>
        </w:rPr>
        <w:t>.</w:t>
      </w:r>
      <w:r w:rsidR="004B2D94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</w:rPr>
        <w:t>dbo</w:t>
      </w:r>
      <w:r w:rsidR="004B2D94">
        <w:rPr>
          <w:rFonts w:ascii="Consolas" w:hAnsi="Consolas" w:cs="Consolas"/>
          <w:sz w:val="19"/>
          <w:szCs w:val="19"/>
        </w:rPr>
        <w:t>]</w:t>
      </w:r>
      <w:r w:rsidR="004B2D94">
        <w:rPr>
          <w:rFonts w:ascii="Consolas" w:hAnsi="Consolas" w:cs="Consolas"/>
          <w:color w:val="808080"/>
          <w:sz w:val="19"/>
          <w:szCs w:val="19"/>
        </w:rPr>
        <w:t>.</w:t>
      </w:r>
      <w:r w:rsidR="004B2D94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</w:rPr>
        <w:t>Courses]</w:t>
      </w:r>
    </w:p>
    <w:p w:rsidR="00B23261" w:rsidRPr="00B23261" w:rsidRDefault="00B23261" w:rsidP="001D140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sz w:val="19"/>
          <w:szCs w:val="19"/>
        </w:rPr>
      </w:pPr>
    </w:p>
    <w:p w:rsidR="00AB4D4D" w:rsidRDefault="00AB4D4D" w:rsidP="001D1403">
      <w:pPr>
        <w:pStyle w:val="a3"/>
        <w:bidi/>
        <w:spacing w:line="360" w:lineRule="auto"/>
        <w:ind w:left="1080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לבודקים לוקחים את מס' הקורסים שבדקו מהטבלה - </w:t>
      </w:r>
    </w:p>
    <w:p w:rsidR="00DC210A" w:rsidRPr="002E6601" w:rsidRDefault="00AB4D4D" w:rsidP="001D1403">
      <w:pPr>
        <w:pStyle w:val="a3"/>
        <w:bidi/>
        <w:spacing w:line="360" w:lineRule="auto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516FE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lastRenderedPageBreak/>
        <w:t>987</w:t>
      </w:r>
      <w:r w:rsidRPr="00B23261">
        <w:rPr>
          <w:rFonts w:ascii="Arial" w:eastAsia="Times New Roman" w:hAnsi="Arial" w:cs="Arial" w:hint="cs"/>
          <w:color w:val="000000" w:themeColor="text1"/>
          <w:sz w:val="24"/>
          <w:szCs w:val="24"/>
          <w:rtl/>
        </w:rPr>
        <w:t xml:space="preserve"> </w:t>
      </w:r>
      <w:r w:rsidRPr="00B23261">
        <w:rPr>
          <w:rFonts w:ascii="Arial" w:eastAsia="Times New Roman" w:hAnsi="Arial" w:cs="Arial"/>
          <w:color w:val="000000" w:themeColor="text1"/>
          <w:sz w:val="24"/>
          <w:szCs w:val="24"/>
        </w:rPr>
        <w:t>course_exercse inspectors</w:t>
      </w:r>
    </w:p>
    <w:p w:rsidR="00DE3BB3" w:rsidRPr="005C68F0" w:rsidRDefault="00DE3BB3" w:rsidP="001D1403">
      <w:pPr>
        <w:pStyle w:val="3"/>
        <w:bidi/>
        <w:rPr>
          <w:sz w:val="28"/>
          <w:szCs w:val="28"/>
          <w:rtl/>
        </w:rPr>
      </w:pPr>
      <w:bookmarkStart w:id="26" w:name="_Toc488764502"/>
      <w:r w:rsidRPr="005C68F0">
        <w:rPr>
          <w:sz w:val="28"/>
          <w:szCs w:val="28"/>
          <w:rtl/>
        </w:rPr>
        <w:t>הוצאות תפעול</w:t>
      </w:r>
      <w:r w:rsidRPr="005C68F0">
        <w:rPr>
          <w:rFonts w:hint="cs"/>
          <w:sz w:val="28"/>
          <w:szCs w:val="28"/>
          <w:rtl/>
        </w:rPr>
        <w:t xml:space="preserve"> </w:t>
      </w:r>
      <w:r w:rsidRPr="005C68F0">
        <w:rPr>
          <w:sz w:val="28"/>
          <w:szCs w:val="28"/>
          <w:rtl/>
        </w:rPr>
        <w:t>–</w:t>
      </w:r>
      <w:bookmarkEnd w:id="26"/>
      <w:r w:rsidRPr="005C68F0">
        <w:rPr>
          <w:rFonts w:hint="cs"/>
          <w:sz w:val="28"/>
          <w:szCs w:val="28"/>
          <w:rtl/>
        </w:rPr>
        <w:t xml:space="preserve"> </w:t>
      </w:r>
    </w:p>
    <w:p w:rsidR="00F422DB" w:rsidRDefault="00F422DB" w:rsidP="001D1403">
      <w:pPr>
        <w:bidi/>
        <w:rPr>
          <w:rtl/>
        </w:rPr>
      </w:pPr>
      <w:r>
        <w:rPr>
          <w:rFonts w:hint="cs"/>
          <w:rtl/>
        </w:rPr>
        <w:t>בדו"ח זה נראה את הוצאות התפעול ל</w:t>
      </w:r>
      <w:r w:rsidR="001A58D7">
        <w:rPr>
          <w:rFonts w:hint="cs"/>
          <w:rtl/>
        </w:rPr>
        <w:t>פי סעיף תקצוב ולפי ניצול בפועל.</w:t>
      </w:r>
    </w:p>
    <w:p w:rsidR="00BF3564" w:rsidRDefault="00BF3564" w:rsidP="001D1403">
      <w:pPr>
        <w:keepNext/>
        <w:bidi/>
        <w:rPr>
          <w:rFonts w:cs="Arial"/>
          <w:rtl/>
        </w:rPr>
      </w:pPr>
    </w:p>
    <w:p w:rsidR="005C68F0" w:rsidRDefault="005F30FB" w:rsidP="00BF3564">
      <w:pPr>
        <w:keepNext/>
        <w:bidi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191135</wp:posOffset>
                </wp:positionV>
                <wp:extent cx="1272540" cy="1371600"/>
                <wp:effectExtent l="0" t="0" r="2286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0D6B0" id="Rectangle 61" o:spid="_x0000_s1026" style="position:absolute;margin-left:358.2pt;margin-top:15.05pt;width:100.2pt;height:10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" fillcolor="white [3212]" strokecolor="white [3212]" strokeweight="1pt"/>
            </w:pict>
          </mc:Fallback>
        </mc:AlternateContent>
      </w:r>
      <w:r w:rsidR="005E11B4" w:rsidRPr="00AF6670">
        <w:rPr>
          <w:rFonts w:cs="Arial"/>
          <w:noProof/>
          <w:rtl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1673860</wp:posOffset>
            </wp:positionV>
            <wp:extent cx="5092700" cy="454660"/>
            <wp:effectExtent l="0" t="0" r="0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64" w:rsidRPr="00BF3564">
        <w:rPr>
          <w:rFonts w:cs="Arial"/>
          <w:noProof/>
          <w:rtl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4432300</wp:posOffset>
            </wp:positionH>
            <wp:positionV relativeFrom="paragraph">
              <wp:posOffset>2256155</wp:posOffset>
            </wp:positionV>
            <wp:extent cx="1479550" cy="407163"/>
            <wp:effectExtent l="0" t="0" r="635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51"/>
                    <a:stretch/>
                  </pic:blipFill>
                  <pic:spPr bwMode="auto">
                    <a:xfrm>
                      <a:off x="0" y="0"/>
                      <a:ext cx="1479550" cy="40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64">
        <w:rPr>
          <w:rFonts w:cs="Arial"/>
          <w:noProof/>
          <w:rtl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4474210</wp:posOffset>
            </wp:positionH>
            <wp:positionV relativeFrom="paragraph">
              <wp:posOffset>2658110</wp:posOffset>
            </wp:positionV>
            <wp:extent cx="1424940" cy="394335"/>
            <wp:effectExtent l="0" t="0" r="3810" b="571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564" w:rsidRPr="007F0DE1">
        <w:rPr>
          <w:rFonts w:cs="Arial"/>
          <w:noProof/>
          <w:rtl/>
        </w:rPr>
        <w:drawing>
          <wp:anchor distT="0" distB="0" distL="114300" distR="114300" simplePos="0" relativeHeight="251786240" behindDoc="0" locked="0" layoutInCell="1" allowOverlap="1" wp14:anchorId="03790421" wp14:editId="54A01FC2">
            <wp:simplePos x="0" y="0"/>
            <wp:positionH relativeFrom="margin">
              <wp:posOffset>4508500</wp:posOffset>
            </wp:positionH>
            <wp:positionV relativeFrom="paragraph">
              <wp:posOffset>3041650</wp:posOffset>
            </wp:positionV>
            <wp:extent cx="1403350" cy="463550"/>
            <wp:effectExtent l="0" t="0" r="635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64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3483610</wp:posOffset>
                </wp:positionV>
                <wp:extent cx="1765300" cy="215900"/>
                <wp:effectExtent l="0" t="0" r="6350" b="0"/>
                <wp:wrapNone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DD44CA" w:rsidRDefault="001A58D7" w:rsidP="005C68F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הוצאות תפעול בפועל ביחס למחלקות אחרות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56pt;margin-top:274.3pt;width:139pt;height:1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" fillcolor="white [3212]" stroked="f">
                <v:textbox>
                  <w:txbxContent>
                    <w:p w:rsidR="001A58D7" w:rsidRPr="00DD44CA" w:rsidRDefault="001A58D7" w:rsidP="005C68F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הוצאות תפעול בפועל ביחס למחלקות אחרות</w:t>
                      </w:r>
                    </w:p>
                  </w:txbxContent>
                </v:textbox>
              </v:shape>
            </w:pict>
          </mc:Fallback>
        </mc:AlternateContent>
      </w:r>
      <w:r w:rsidR="00BF3564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3528060</wp:posOffset>
                </wp:positionV>
                <wp:extent cx="1498600" cy="203200"/>
                <wp:effectExtent l="0" t="0" r="6350" b="6350"/>
                <wp:wrapNone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8D7" w:rsidRPr="00312D33" w:rsidRDefault="001A58D7" w:rsidP="005C68F0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</w:pP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הכנסות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 xml:space="preserve">תפעול בפועל  </w:t>
                            </w:r>
                            <w:r w:rsidRPr="00312D33">
                              <w:rPr>
                                <w:rFonts w:hint="cs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rtl/>
                              </w:rPr>
                              <w:t>לפי שנים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20.5pt;margin-top:277.8pt;width:118pt;height:1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" fillcolor="white [3212]" stroked="f">
                <v:textbox>
                  <w:txbxContent>
                    <w:p w:rsidR="001A58D7" w:rsidRPr="00312D33" w:rsidRDefault="001A58D7" w:rsidP="005C68F0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</w:pP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הכנסות </w:t>
                      </w:r>
                      <w:r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 xml:space="preserve">תפעול בפועל  </w:t>
                      </w:r>
                      <w:r w:rsidRPr="00312D33">
                        <w:rPr>
                          <w:rFonts w:hint="cs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rtl/>
                        </w:rPr>
                        <w:t>לפי שנים</w:t>
                      </w:r>
                    </w:p>
                  </w:txbxContent>
                </v:textbox>
              </v:shape>
            </w:pict>
          </mc:Fallback>
        </mc:AlternateContent>
      </w:r>
      <w:r w:rsidR="005C68F0" w:rsidRPr="00E168D6">
        <w:rPr>
          <w:rFonts w:cs="Arial"/>
          <w:noProof/>
          <w:rtl/>
        </w:rPr>
        <w:drawing>
          <wp:inline distT="0" distB="0" distL="0" distR="0" wp14:anchorId="29116039" wp14:editId="1AA54260">
            <wp:extent cx="7061200" cy="5918200"/>
            <wp:effectExtent l="0" t="0" r="6350" b="635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8F0" w:rsidRPr="004E04EC">
        <w:rPr>
          <w:rFonts w:cs="Arial"/>
          <w:noProof/>
          <w:rtl/>
        </w:rPr>
        <w:drawing>
          <wp:anchor distT="0" distB="0" distL="114300" distR="114300" simplePos="0" relativeHeight="251742208" behindDoc="1" locked="0" layoutInCell="1" allowOverlap="1" wp14:anchorId="5645A654" wp14:editId="490AB570">
            <wp:simplePos x="0" y="0"/>
            <wp:positionH relativeFrom="column">
              <wp:posOffset>4267200</wp:posOffset>
            </wp:positionH>
            <wp:positionV relativeFrom="paragraph">
              <wp:posOffset>-1270</wp:posOffset>
            </wp:positionV>
            <wp:extent cx="1676400" cy="47625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8F0" w:rsidRDefault="005C68F0" w:rsidP="001D1403">
      <w:pPr>
        <w:bidi/>
      </w:pPr>
    </w:p>
    <w:p w:rsidR="00AB4F14" w:rsidRPr="00CE07E6" w:rsidRDefault="00AB4F14" w:rsidP="001D1403">
      <w:pPr>
        <w:bidi/>
      </w:pPr>
    </w:p>
    <w:p w:rsidR="00AB4F14" w:rsidRPr="00C64F94" w:rsidRDefault="00AB4F14" w:rsidP="001D1403">
      <w:pPr>
        <w:bidi/>
        <w:spacing w:after="0" w:line="360" w:lineRule="auto"/>
        <w:rPr>
          <w:rtl/>
        </w:rPr>
      </w:pPr>
    </w:p>
    <w:p w:rsidR="004D65B7" w:rsidRDefault="00AB4F14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>תיאור המדדים המחושבים:</w:t>
      </w:r>
    </w:p>
    <w:p w:rsidR="00302783" w:rsidRDefault="00302783" w:rsidP="001D1403">
      <w:pPr>
        <w:bidi/>
        <w:spacing w:after="0" w:line="360" w:lineRule="auto"/>
        <w:rPr>
          <w:u w:val="single"/>
          <w:rtl/>
        </w:rPr>
      </w:pPr>
    </w:p>
    <w:p w:rsidR="00302783" w:rsidRDefault="00302783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inline distT="0" distB="0" distL="0" distR="0">
            <wp:extent cx="4819650" cy="755650"/>
            <wp:effectExtent l="0" t="0" r="0" b="2540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:rsidR="00741C70" w:rsidRDefault="00741C70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inline distT="0" distB="0" distL="0" distR="0" wp14:anchorId="58EBD291" wp14:editId="69F9E8B4">
            <wp:extent cx="4819650" cy="755650"/>
            <wp:effectExtent l="0" t="0" r="0" b="2540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:rsidR="005540E9" w:rsidRPr="004D65B7" w:rsidRDefault="005540E9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inline distT="0" distB="0" distL="0" distR="0" wp14:anchorId="7FEA7C05" wp14:editId="61A4C9B2">
            <wp:extent cx="4819650" cy="755650"/>
            <wp:effectExtent l="0" t="0" r="0" b="2540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</w:p>
    <w:p w:rsidR="004D65B7" w:rsidRDefault="005540E9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inline distT="0" distB="0" distL="0" distR="0" wp14:anchorId="7FBE52D5" wp14:editId="437CA852">
            <wp:extent cx="4819650" cy="755650"/>
            <wp:effectExtent l="0" t="0" r="0" b="2540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inline>
        </w:drawing>
      </w:r>
    </w:p>
    <w:p w:rsidR="00157DAB" w:rsidRDefault="00157DAB" w:rsidP="001D1403">
      <w:pPr>
        <w:bidi/>
        <w:spacing w:after="0" w:line="360" w:lineRule="auto"/>
        <w:rPr>
          <w:u w:val="single"/>
          <w:rtl/>
        </w:rPr>
      </w:pPr>
    </w:p>
    <w:p w:rsidR="00157DAB" w:rsidRDefault="00157DAB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הערות- </w:t>
      </w:r>
    </w:p>
    <w:p w:rsidR="00157DAB" w:rsidRDefault="00157DAB" w:rsidP="001D1403">
      <w:pPr>
        <w:bidi/>
        <w:spacing w:after="0" w:line="360" w:lineRule="auto"/>
        <w:rPr>
          <w:u w:val="single"/>
        </w:rPr>
      </w:pPr>
      <w:r>
        <w:rPr>
          <w:rFonts w:hint="cs"/>
          <w:u w:val="single"/>
          <w:rtl/>
        </w:rPr>
        <w:t>תקציב</w:t>
      </w:r>
      <w:r>
        <w:rPr>
          <w:u w:val="single"/>
        </w:rPr>
        <w:t xml:space="preserve"> </w:t>
      </w:r>
    </w:p>
    <w:p w:rsidR="00ED1081" w:rsidRPr="00627273" w:rsidRDefault="00741C70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תקציב - </w:t>
      </w:r>
      <w:r w:rsidR="00ED1081" w:rsidRPr="00627273">
        <w:rPr>
          <w:rFonts w:ascii="Arial" w:hAnsi="Arial" w:cs="Arial" w:hint="cs"/>
          <w:rtl/>
        </w:rPr>
        <w:t>מספר סטודנטים מתוקצבים למחלק</w:t>
      </w:r>
      <w:r w:rsidR="005A208F">
        <w:rPr>
          <w:rFonts w:ascii="Arial" w:hAnsi="Arial" w:cs="Arial" w:hint="cs"/>
          <w:rtl/>
        </w:rPr>
        <w:t xml:space="preserve">ה- ילקח כנתון סופי מטבלה בגלבוע </w:t>
      </w:r>
      <w:r w:rsidR="005A208F">
        <w:rPr>
          <w:rFonts w:ascii="Arial" w:hAnsi="Arial" w:cs="Arial"/>
          <w:rtl/>
        </w:rPr>
        <w:t>–</w:t>
      </w:r>
      <w:r w:rsidR="005A208F">
        <w:rPr>
          <w:rFonts w:ascii="Arial" w:hAnsi="Arial" w:cs="Arial" w:hint="cs"/>
          <w:rtl/>
        </w:rPr>
        <w:t xml:space="preserve"> </w:t>
      </w:r>
      <w:r w:rsidR="005A208F" w:rsidRPr="005A208F">
        <w:rPr>
          <w:rFonts w:ascii="Arial" w:hAnsi="Arial" w:cs="Arial" w:hint="cs"/>
          <w:highlight w:val="red"/>
          <w:rtl/>
        </w:rPr>
        <w:t>עדיין לא פותחה</w:t>
      </w:r>
    </w:p>
    <w:p w:rsidR="00ED1081" w:rsidRPr="002169B5" w:rsidRDefault="00ED1081" w:rsidP="001D1403">
      <w:pPr>
        <w:pStyle w:val="a3"/>
        <w:numPr>
          <w:ilvl w:val="0"/>
          <w:numId w:val="23"/>
        </w:numPr>
        <w:bidi/>
        <w:spacing w:after="0" w:line="360" w:lineRule="auto"/>
        <w:ind w:right="-993"/>
        <w:contextualSpacing w:val="0"/>
        <w:rPr>
          <w:rFonts w:ascii="Arial" w:hAnsi="Arial" w:cs="Arial"/>
          <w:b/>
          <w:bCs/>
          <w:color w:val="000000" w:themeColor="text1"/>
          <w:rtl/>
        </w:rPr>
      </w:pPr>
      <w:bookmarkStart w:id="27" w:name="_Hlk483745566"/>
      <w:r w:rsidRPr="009142C3">
        <w:rPr>
          <w:rFonts w:ascii="Arial" w:hAnsi="Arial" w:cs="Arial" w:hint="cs"/>
          <w:rtl/>
        </w:rPr>
        <w:t>תקציב- יילקח כנתון מפריוריטי (עמודת תקציב</w:t>
      </w:r>
      <w:r>
        <w:rPr>
          <w:rFonts w:ascii="Arial" w:hAnsi="Arial" w:cs="Arial" w:hint="cs"/>
          <w:b/>
          <w:bCs/>
          <w:rtl/>
        </w:rPr>
        <w:t>)</w:t>
      </w:r>
      <w:r w:rsidR="002169B5">
        <w:rPr>
          <w:rFonts w:ascii="Arial" w:hAnsi="Arial" w:cs="Arial"/>
          <w:b/>
          <w:bCs/>
        </w:rPr>
        <w:t xml:space="preserve"> -</w:t>
      </w:r>
      <w:r w:rsidR="002169B5" w:rsidRPr="002169B5">
        <w:rPr>
          <w:rFonts w:ascii="Arial" w:hAnsi="Arial" w:cs="Arial" w:hint="cs"/>
          <w:color w:val="FF0000"/>
          <w:rtl/>
        </w:rPr>
        <w:t xml:space="preserve"> </w:t>
      </w:r>
      <w:r w:rsidR="002169B5" w:rsidRPr="002169B5">
        <w:rPr>
          <w:rFonts w:ascii="Arial" w:hAnsi="Arial" w:cs="Arial" w:hint="cs"/>
          <w:color w:val="000000" w:themeColor="text1"/>
          <w:rtl/>
        </w:rPr>
        <w:t xml:space="preserve">טבלת </w:t>
      </w:r>
      <w:r w:rsidR="002169B5" w:rsidRPr="002169B5">
        <w:rPr>
          <w:rFonts w:ascii="Arial" w:hAnsi="Arial" w:cs="Arial" w:hint="cs"/>
          <w:color w:val="000000" w:themeColor="text1"/>
        </w:rPr>
        <w:t>B</w:t>
      </w:r>
      <w:r w:rsidR="002169B5" w:rsidRPr="002169B5">
        <w:rPr>
          <w:rFonts w:ascii="Arial" w:hAnsi="Arial" w:cs="Arial"/>
          <w:color w:val="000000" w:themeColor="text1"/>
        </w:rPr>
        <w:t>udgets</w:t>
      </w:r>
      <w:r w:rsidR="002169B5" w:rsidRPr="002169B5">
        <w:rPr>
          <w:rFonts w:ascii="Arial" w:hAnsi="Arial" w:cs="Arial" w:hint="cs"/>
          <w:color w:val="000000" w:themeColor="text1"/>
          <w:rtl/>
        </w:rPr>
        <w:t xml:space="preserve"> מפריוריטי.לפי קוד הסעיף התקציבי.</w:t>
      </w:r>
    </w:p>
    <w:p w:rsidR="00ED1081" w:rsidRPr="00C467F6" w:rsidRDefault="00741C70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ניצול בפועל - </w:t>
      </w:r>
      <w:r w:rsidR="00ED1081" w:rsidRPr="00627273">
        <w:rPr>
          <w:rFonts w:ascii="Arial" w:hAnsi="Arial" w:cs="Arial" w:hint="cs"/>
          <w:rtl/>
        </w:rPr>
        <w:t xml:space="preserve">מספר סטודנטים למחלקה- </w:t>
      </w:r>
      <w:r w:rsidR="00ED1081">
        <w:rPr>
          <w:rFonts w:ascii="Arial" w:hAnsi="Arial" w:cs="Arial" w:hint="cs"/>
          <w:rtl/>
        </w:rPr>
        <w:t xml:space="preserve">יחושב </w:t>
      </w:r>
      <w:r w:rsidR="00ED1081" w:rsidRPr="00627273">
        <w:rPr>
          <w:rFonts w:ascii="Arial" w:hAnsi="Arial" w:cs="Arial" w:hint="cs"/>
          <w:rtl/>
        </w:rPr>
        <w:t xml:space="preserve"> </w:t>
      </w:r>
      <w:r w:rsidR="00C467F6">
        <w:rPr>
          <w:rFonts w:ascii="Arial" w:hAnsi="Arial" w:cs="Arial" w:hint="cs"/>
          <w:rtl/>
        </w:rPr>
        <w:t xml:space="preserve">מהטבלאות שיש בגלבוע כמו בהכנסות אחרות. </w:t>
      </w:r>
      <w:r w:rsidRPr="00C467F6">
        <w:rPr>
          <w:rFonts w:ascii="Arial" w:hAnsi="Arial" w:cs="Arial" w:hint="cs"/>
          <w:rtl/>
        </w:rPr>
        <w:t xml:space="preserve"> </w:t>
      </w:r>
    </w:p>
    <w:p w:rsidR="00ED1081" w:rsidRPr="00E1134C" w:rsidRDefault="00741C70" w:rsidP="001D1403">
      <w:pPr>
        <w:pStyle w:val="a3"/>
        <w:numPr>
          <w:ilvl w:val="0"/>
          <w:numId w:val="23"/>
        </w:numPr>
        <w:bidi/>
        <w:spacing w:after="0" w:line="360" w:lineRule="auto"/>
        <w:ind w:right="-993"/>
        <w:contextualSpacing w:val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 w:hint="cs"/>
          <w:rtl/>
        </w:rPr>
        <w:t xml:space="preserve">ניצול בפועל - </w:t>
      </w:r>
      <w:r w:rsidR="00ED1081" w:rsidRPr="00945083">
        <w:rPr>
          <w:rFonts w:ascii="Arial" w:hAnsi="Arial" w:cs="Arial" w:hint="cs"/>
          <w:rtl/>
        </w:rPr>
        <w:t xml:space="preserve"> יילקח כנתון מפריוריטי</w:t>
      </w:r>
      <w:r w:rsidR="00ED1081">
        <w:rPr>
          <w:rFonts w:ascii="Arial" w:hAnsi="Arial" w:cs="Arial" w:hint="cs"/>
          <w:rtl/>
        </w:rPr>
        <w:t xml:space="preserve"> (עמודת ניצול בפועל)</w:t>
      </w:r>
      <w:r w:rsidR="002169B5">
        <w:rPr>
          <w:rFonts w:ascii="Arial" w:hAnsi="Arial" w:cs="Arial" w:hint="cs"/>
          <w:rtl/>
        </w:rPr>
        <w:t xml:space="preserve"> - </w:t>
      </w:r>
      <w:r w:rsidR="002169B5" w:rsidRPr="002169B5">
        <w:rPr>
          <w:rFonts w:ascii="Arial" w:hAnsi="Arial" w:cs="Arial" w:hint="cs"/>
          <w:color w:val="000000" w:themeColor="text1"/>
          <w:rtl/>
        </w:rPr>
        <w:t xml:space="preserve">טבלת </w:t>
      </w:r>
      <w:r w:rsidR="002169B5" w:rsidRPr="002169B5">
        <w:rPr>
          <w:rFonts w:ascii="Arial" w:hAnsi="Arial" w:cs="Arial" w:hint="cs"/>
          <w:color w:val="000000" w:themeColor="text1"/>
        </w:rPr>
        <w:t>B</w:t>
      </w:r>
      <w:r w:rsidR="002169B5" w:rsidRPr="002169B5">
        <w:rPr>
          <w:rFonts w:ascii="Arial" w:hAnsi="Arial" w:cs="Arial"/>
          <w:color w:val="000000" w:themeColor="text1"/>
        </w:rPr>
        <w:t>udgets</w:t>
      </w:r>
      <w:r w:rsidR="002169B5" w:rsidRPr="002169B5">
        <w:rPr>
          <w:rFonts w:ascii="Arial" w:hAnsi="Arial" w:cs="Arial" w:hint="cs"/>
          <w:color w:val="000000" w:themeColor="text1"/>
          <w:rtl/>
        </w:rPr>
        <w:t xml:space="preserve"> מפריוריטי.לפי קוד הסעיף התקציבי.</w:t>
      </w:r>
    </w:p>
    <w:p w:rsidR="00E1134C" w:rsidRPr="00E1134C" w:rsidRDefault="00E1134C" w:rsidP="00E1134C">
      <w:pPr>
        <w:pStyle w:val="a3"/>
        <w:numPr>
          <w:ilvl w:val="0"/>
          <w:numId w:val="23"/>
        </w:numPr>
        <w:bidi/>
        <w:spacing w:after="0" w:line="360" w:lineRule="auto"/>
        <w:ind w:right="-993"/>
        <w:contextualSpacing w:val="0"/>
        <w:rPr>
          <w:rFonts w:ascii="Arial" w:hAnsi="Arial" w:cs="Arial"/>
          <w:b/>
          <w:bCs/>
          <w:color w:val="000000" w:themeColor="text1"/>
        </w:rPr>
      </w:pPr>
      <w:r w:rsidRPr="00E1134C">
        <w:rPr>
          <w:rFonts w:ascii="Arial" w:hAnsi="Arial" w:cs="Arial" w:hint="cs"/>
          <w:b/>
          <w:bCs/>
          <w:rtl/>
        </w:rPr>
        <w:t>יש להתייחס לכל המחלקות חוץ מפרוייקטים.</w:t>
      </w:r>
      <w:r w:rsidRPr="00E1134C">
        <w:rPr>
          <w:rFonts w:ascii="Arial" w:hAnsi="Arial" w:cs="Arial" w:hint="cs"/>
          <w:b/>
          <w:bCs/>
          <w:color w:val="000000" w:themeColor="text1"/>
          <w:rtl/>
        </w:rPr>
        <w:t xml:space="preserve"> </w:t>
      </w:r>
    </w:p>
    <w:p w:rsidR="00741C70" w:rsidRDefault="00741C70" w:rsidP="001D1403">
      <w:pPr>
        <w:pStyle w:val="4"/>
        <w:bidi/>
        <w:rPr>
          <w:rtl/>
        </w:rPr>
      </w:pPr>
      <w:r w:rsidRPr="003168A7">
        <w:rPr>
          <w:rFonts w:hint="cs"/>
          <w:rtl/>
        </w:rPr>
        <w:t>פירוט הטבלאות ב</w:t>
      </w:r>
      <w:r w:rsidRPr="003168A7">
        <w:rPr>
          <w:rFonts w:hint="cs"/>
        </w:rPr>
        <w:t>DW</w:t>
      </w:r>
      <w:r>
        <w:rPr>
          <w:rFonts w:hint="cs"/>
          <w:rtl/>
        </w:rPr>
        <w:t xml:space="preserve">- הוצאות תפעול: </w:t>
      </w:r>
      <w:r w:rsidRPr="003168A7">
        <w:rPr>
          <w:rFonts w:hint="cs"/>
          <w:rtl/>
        </w:rPr>
        <w:t xml:space="preserve"> </w:t>
      </w:r>
    </w:p>
    <w:p w:rsidR="00741C70" w:rsidRPr="00741C70" w:rsidRDefault="00741C70" w:rsidP="001D1403">
      <w:pPr>
        <w:pStyle w:val="5"/>
        <w:bidi/>
        <w:rPr>
          <w:rtl/>
        </w:rPr>
      </w:pPr>
      <w:r w:rsidRPr="00205032">
        <w:rPr>
          <w:rFonts w:hint="cs"/>
          <w:rtl/>
        </w:rPr>
        <w:t xml:space="preserve">מסננים (מימדים) </w:t>
      </w:r>
      <w:r w:rsidRPr="00205032">
        <w:rPr>
          <w:rtl/>
        </w:rPr>
        <w:t>–</w:t>
      </w:r>
      <w:r w:rsidRPr="00205032">
        <w:rPr>
          <w:rFonts w:hint="cs"/>
          <w:rtl/>
        </w:rPr>
        <w:t xml:space="preserve"> טבלאות </w:t>
      </w:r>
      <w:r w:rsidRPr="00205032">
        <w:t>DIM</w:t>
      </w:r>
      <w:r w:rsidRPr="00205032">
        <w:rPr>
          <w:rFonts w:hint="cs"/>
          <w:rtl/>
        </w:rPr>
        <w:t xml:space="preserve">- </w:t>
      </w:r>
    </w:p>
    <w:p w:rsidR="00741C70" w:rsidRDefault="004B2D94" w:rsidP="001D1403">
      <w:pPr>
        <w:pStyle w:val="a3"/>
        <w:numPr>
          <w:ilvl w:val="0"/>
          <w:numId w:val="36"/>
        </w:numPr>
        <w:bidi/>
      </w:pPr>
      <w:r>
        <w:t>Dim time</w:t>
      </w:r>
      <w:r w:rsidR="00741C70">
        <w:rPr>
          <w:rFonts w:hint="cs"/>
          <w:rtl/>
        </w:rPr>
        <w:t xml:space="preserve"> </w:t>
      </w:r>
      <w:r w:rsidR="00741C70">
        <w:rPr>
          <w:rtl/>
        </w:rPr>
        <w:t>–</w:t>
      </w:r>
      <w:r w:rsidR="00741C70">
        <w:rPr>
          <w:rFonts w:hint="cs"/>
          <w:rtl/>
        </w:rPr>
        <w:t xml:space="preserve"> טבלת זמן סטנדרטית (אופין בעמ' 5)</w:t>
      </w:r>
    </w:p>
    <w:p w:rsidR="00ED1081" w:rsidRDefault="00741C70" w:rsidP="001D1403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מימד מחלקות וקורסים (אופין בעמ' מס' 6)</w:t>
      </w:r>
      <w:bookmarkEnd w:id="27"/>
    </w:p>
    <w:p w:rsidR="00F4688B" w:rsidRPr="00110E9F" w:rsidRDefault="00F4688B" w:rsidP="001D1403">
      <w:pPr>
        <w:pStyle w:val="5"/>
        <w:bidi/>
        <w:rPr>
          <w:rtl/>
        </w:rPr>
      </w:pPr>
      <w:r>
        <w:rPr>
          <w:rFonts w:hint="cs"/>
          <w:rtl/>
        </w:rPr>
        <w:t xml:space="preserve">טבלאות </w:t>
      </w:r>
      <w:r>
        <w:t xml:space="preserve">fact </w:t>
      </w:r>
      <w:r>
        <w:rPr>
          <w:rFonts w:hint="cs"/>
          <w:rtl/>
        </w:rPr>
        <w:t xml:space="preserve"> - הטבלאות שיכילו את הנתונים הכמותיים: </w:t>
      </w:r>
    </w:p>
    <w:p w:rsidR="00432ED5" w:rsidRPr="00C467F6" w:rsidRDefault="00432ED5" w:rsidP="001D1403">
      <w:pPr>
        <w:pStyle w:val="a3"/>
        <w:numPr>
          <w:ilvl w:val="0"/>
          <w:numId w:val="38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hint="cs"/>
          <w:rtl/>
        </w:rPr>
        <w:t>מס' סטודנטים</w:t>
      </w:r>
      <w:r>
        <w:t xml:space="preserve"> </w:t>
      </w:r>
      <w:r>
        <w:rPr>
          <w:rFonts w:hint="cs"/>
          <w:rtl/>
        </w:rPr>
        <w:t xml:space="preserve"> במחלקה בכל שנה</w:t>
      </w:r>
      <w:r w:rsidR="00C467F6">
        <w:rPr>
          <w:rFonts w:hint="cs"/>
          <w:rtl/>
        </w:rPr>
        <w:t xml:space="preserve"> בפועל </w:t>
      </w:r>
      <w:r>
        <w:rPr>
          <w:rFonts w:hint="cs"/>
          <w:rtl/>
        </w:rPr>
        <w:t>:</w:t>
      </w:r>
    </w:p>
    <w:p w:rsidR="00C467F6" w:rsidRPr="00366977" w:rsidRDefault="00C467F6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67F6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lastRenderedPageBreak/>
        <w:drawing>
          <wp:inline distT="0" distB="0" distL="0" distR="0" wp14:anchorId="2121B7AA" wp14:editId="14FEE2E9">
            <wp:extent cx="1282766" cy="768389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D5" w:rsidRDefault="00432ED5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432ED5" w:rsidRDefault="00432ED5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הטבלה תיבנה מתוך טבלת האוכולסיה 470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population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. </w:t>
      </w:r>
    </w:p>
    <w:p w:rsidR="00432ED5" w:rsidRDefault="00432ED5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ב. מספר סטודנטים מתוקצבים למחלקה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8B9">
        <w:rPr>
          <w:rFonts w:ascii="Arial" w:eastAsia="Times New Roman" w:hAnsi="Arial" w:cs="Arial" w:hint="cs"/>
          <w:color w:val="222222"/>
          <w:sz w:val="19"/>
          <w:szCs w:val="19"/>
          <w:highlight w:val="red"/>
          <w:rtl/>
        </w:rPr>
        <w:t>טבלת המקור עדיין לא פותחה.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</w:p>
    <w:p w:rsidR="005A208F" w:rsidRDefault="005A208F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F447DB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68388ED0" wp14:editId="5CCBA909">
            <wp:extent cx="1619333" cy="1104957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F" w:rsidRPr="00DE15C4" w:rsidRDefault="005A208F" w:rsidP="001D1403">
      <w:pPr>
        <w:bidi/>
        <w:rPr>
          <w:rtl/>
        </w:rPr>
      </w:pPr>
    </w:p>
    <w:p w:rsidR="00432ED5" w:rsidRDefault="00432ED5" w:rsidP="001D1403">
      <w:pPr>
        <w:pStyle w:val="a3"/>
        <w:shd w:val="clear" w:color="auto" w:fill="FFFFFF"/>
        <w:bidi/>
        <w:spacing w:after="0" w:line="240" w:lineRule="auto"/>
        <w:rPr>
          <w:rFonts w:ascii="Arial" w:hAnsi="Arial" w:cs="Arial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ג.  תקציב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655994">
        <w:rPr>
          <w:rFonts w:ascii="Arial" w:hAnsi="Arial" w:cs="Arial" w:hint="cs"/>
          <w:rtl/>
        </w:rPr>
        <w:t xml:space="preserve">טבלת </w:t>
      </w:r>
      <w:r w:rsidRPr="00655994">
        <w:rPr>
          <w:rFonts w:ascii="Arial" w:hAnsi="Arial" w:cs="Arial" w:hint="cs"/>
        </w:rPr>
        <w:t>B</w:t>
      </w:r>
      <w:r w:rsidRPr="00655994">
        <w:rPr>
          <w:rFonts w:ascii="Arial" w:hAnsi="Arial" w:cs="Arial"/>
        </w:rPr>
        <w:t>udgets</w:t>
      </w:r>
      <w:r w:rsidRPr="00655994">
        <w:rPr>
          <w:rFonts w:ascii="Arial" w:hAnsi="Arial" w:cs="Arial" w:hint="cs"/>
          <w:rtl/>
        </w:rPr>
        <w:t xml:space="preserve"> מפריוריט</w:t>
      </w:r>
      <w:r>
        <w:rPr>
          <w:rFonts w:ascii="Arial" w:hAnsi="Arial" w:cs="Arial" w:hint="cs"/>
          <w:rtl/>
        </w:rPr>
        <w:t>י</w:t>
      </w:r>
      <w:r>
        <w:rPr>
          <w:rFonts w:ascii="Arial" w:hAnsi="Arial" w:cs="Arial"/>
        </w:rPr>
        <w:t xml:space="preserve"> - </w:t>
      </w:r>
    </w:p>
    <w:p w:rsidR="00432ED5" w:rsidRDefault="00432ED5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01482C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6FBF8C7E" wp14:editId="227DBD9A">
            <wp:extent cx="1962251" cy="121926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F6" w:rsidRPr="00C467F6" w:rsidRDefault="00C467F6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נבדיל בין הוצאת תפעול בעזרת ה</w:t>
      </w:r>
      <w:r>
        <w:rPr>
          <w:rFonts w:ascii="Arial" w:eastAsia="Times New Roman" w:hAnsi="Arial" w:cs="Arial" w:hint="cs"/>
          <w:color w:val="222222"/>
          <w:sz w:val="19"/>
          <w:szCs w:val="19"/>
        </w:rPr>
        <w:t>T</w:t>
      </w:r>
      <w:r>
        <w:rPr>
          <w:rFonts w:ascii="Arial" w:eastAsia="Times New Roman" w:hAnsi="Arial" w:cs="Arial"/>
          <w:color w:val="222222"/>
          <w:sz w:val="19"/>
          <w:szCs w:val="19"/>
        </w:rPr>
        <w:t>ype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. </w:t>
      </w:r>
    </w:p>
    <w:p w:rsidR="00432ED5" w:rsidRDefault="00432ED5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ד.  ניצול בפועל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טבלה שתחזיק את ההוצאות בפועל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סעיף ניצול בפועל:  </w:t>
      </w:r>
    </w:p>
    <w:p w:rsidR="00432ED5" w:rsidRDefault="00C467F6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467F6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2F3252AD" wp14:editId="1C62C4F9">
            <wp:extent cx="1263715" cy="857294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F6" w:rsidRDefault="00C467F6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בעזרת ה</w:t>
      </w:r>
      <w:r>
        <w:rPr>
          <w:rFonts w:ascii="Arial" w:eastAsia="Times New Roman" w:hAnsi="Arial" w:cs="Arial" w:hint="cs"/>
          <w:color w:val="222222"/>
          <w:sz w:val="19"/>
          <w:szCs w:val="19"/>
        </w:rPr>
        <w:t>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ype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נבדיל בין כל ההוצאות והכנסות להוצאות התפעול. </w:t>
      </w:r>
    </w:p>
    <w:p w:rsidR="00663B53" w:rsidRPr="00432ED5" w:rsidRDefault="00663B53" w:rsidP="001D1403">
      <w:pPr>
        <w:bidi/>
        <w:spacing w:after="0" w:line="360" w:lineRule="auto"/>
        <w:rPr>
          <w:b/>
          <w:bCs/>
        </w:rPr>
      </w:pPr>
    </w:p>
    <w:p w:rsidR="00DE3BB3" w:rsidRPr="00741C70" w:rsidRDefault="00DE3BB3" w:rsidP="001D1403">
      <w:pPr>
        <w:pStyle w:val="3"/>
        <w:bidi/>
      </w:pPr>
      <w:r w:rsidRPr="00741C70">
        <w:rPr>
          <w:rFonts w:hint="cs"/>
          <w:rtl/>
        </w:rPr>
        <w:t xml:space="preserve"> </w:t>
      </w:r>
      <w:bookmarkStart w:id="28" w:name="_Toc488764503"/>
      <w:r w:rsidRPr="005A208F">
        <w:rPr>
          <w:rFonts w:hint="cs"/>
          <w:sz w:val="28"/>
          <w:szCs w:val="28"/>
          <w:rtl/>
        </w:rPr>
        <w:t>הוצאות  פרויקטים</w:t>
      </w:r>
      <w:r w:rsidRPr="00741C70">
        <w:rPr>
          <w:rFonts w:hint="cs"/>
          <w:rtl/>
        </w:rPr>
        <w:t xml:space="preserve"> </w:t>
      </w:r>
      <w:r w:rsidR="00817C2F" w:rsidRPr="00741C70">
        <w:rPr>
          <w:rtl/>
        </w:rPr>
        <w:t>–</w:t>
      </w:r>
      <w:bookmarkEnd w:id="28"/>
      <w:r w:rsidRPr="00741C70">
        <w:rPr>
          <w:rFonts w:hint="cs"/>
          <w:rtl/>
        </w:rPr>
        <w:t xml:space="preserve"> </w:t>
      </w:r>
    </w:p>
    <w:p w:rsidR="00706750" w:rsidRDefault="001446E3" w:rsidP="001D1403">
      <w:pPr>
        <w:pStyle w:val="a3"/>
        <w:bidi/>
        <w:spacing w:after="0" w:line="360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בדו"ח זה</w:t>
      </w:r>
      <w:r w:rsidR="00432ED5">
        <w:rPr>
          <w:rFonts w:ascii="Arial" w:hAnsi="Arial" w:cs="Arial" w:hint="cs"/>
          <w:rtl/>
        </w:rPr>
        <w:t xml:space="preserve"> אנו נציג את הוצאות </w:t>
      </w:r>
      <w:r w:rsidR="005459B2">
        <w:rPr>
          <w:rFonts w:ascii="Arial" w:hAnsi="Arial" w:cs="Arial" w:hint="cs"/>
          <w:rtl/>
        </w:rPr>
        <w:t xml:space="preserve">הפרויקטים בהשוואה לזמן,מחלקות ותקצוב. </w:t>
      </w:r>
    </w:p>
    <w:p w:rsidR="00922957" w:rsidRPr="00922957" w:rsidRDefault="005459B2" w:rsidP="001D1403">
      <w:pPr>
        <w:pStyle w:val="a3"/>
        <w:bidi/>
        <w:spacing w:after="0" w:line="360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תיאור המסך: </w:t>
      </w:r>
    </w:p>
    <w:p w:rsidR="005459B2" w:rsidRDefault="005459B2" w:rsidP="001D1403">
      <w:pPr>
        <w:keepNext/>
        <w:bidi/>
        <w:rPr>
          <w:rtl/>
        </w:rPr>
      </w:pPr>
    </w:p>
    <w:p w:rsidR="008D2E3D" w:rsidRDefault="005F30FB" w:rsidP="001D1403">
      <w:pPr>
        <w:keepNext/>
        <w:bidi/>
        <w:rPr>
          <w:rFonts w:ascii="Arial" w:hAnsi="Arial" w:cs="Arial"/>
          <w:noProof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120CC7" wp14:editId="6A8118B0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1371600" cy="1074420"/>
                <wp:effectExtent l="0" t="0" r="1905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7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07FB" id="Rectangle 62" o:spid="_x0000_s1026" style="position:absolute;margin-left:56.8pt;margin-top:28.15pt;width:108pt;height:84.6pt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</w:p>
    <w:p w:rsidR="005459B2" w:rsidRDefault="00252517" w:rsidP="001D1403">
      <w:pPr>
        <w:keepNext/>
        <w:bidi/>
      </w:pPr>
      <w:r w:rsidRPr="00252517">
        <w:rPr>
          <w:rFonts w:ascii="Arial" w:hAnsi="Arial" w:cs="Arial"/>
          <w:i/>
          <w:iCs/>
          <w:noProof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F8FF415" wp14:editId="70938F29">
                <wp:simplePos x="0" y="0"/>
                <wp:positionH relativeFrom="margin">
                  <wp:posOffset>3169920</wp:posOffset>
                </wp:positionH>
                <wp:positionV relativeFrom="paragraph">
                  <wp:posOffset>2674620</wp:posOffset>
                </wp:positionV>
                <wp:extent cx="1948180" cy="234950"/>
                <wp:effectExtent l="0" t="0" r="13970" b="1270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8D7" w:rsidRPr="00252517" w:rsidRDefault="001A58D7" w:rsidP="00252517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הוצאות פרויקטים</w:t>
                            </w:r>
                            <w:r w:rsidRPr="00252517"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 xml:space="preserve"> בהשוואה ל</w:t>
                            </w: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מחלקות אחרות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F415" id="_x0000_s1041" type="#_x0000_t202" style="position:absolute;left:0;text-align:left;margin-left:249.6pt;margin-top:210.6pt;width:153.4pt;height:18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" strokecolor="white [3212]">
                <v:textbox>
                  <w:txbxContent>
                    <w:p w:rsidR="001A58D7" w:rsidRPr="00252517" w:rsidRDefault="001A58D7" w:rsidP="00252517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הוצאות פרויקטים</w:t>
                      </w:r>
                      <w:r w:rsidRPr="00252517"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 xml:space="preserve"> בהשוואה ל</w:t>
                      </w: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מחלקות אחרות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2517">
        <w:rPr>
          <w:rFonts w:ascii="Arial" w:hAnsi="Arial" w:cs="Arial"/>
          <w:i/>
          <w:iCs/>
          <w:noProof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CA51193" wp14:editId="63A02145">
                <wp:simplePos x="0" y="0"/>
                <wp:positionH relativeFrom="margin">
                  <wp:posOffset>85725</wp:posOffset>
                </wp:positionH>
                <wp:positionV relativeFrom="paragraph">
                  <wp:posOffset>2631440</wp:posOffset>
                </wp:positionV>
                <wp:extent cx="1948180" cy="234950"/>
                <wp:effectExtent l="0" t="0" r="13970" b="127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8D7" w:rsidRPr="00252517" w:rsidRDefault="001A58D7" w:rsidP="00252517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הוצאות פרויקטים</w:t>
                            </w:r>
                            <w:r w:rsidRPr="00252517"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 xml:space="preserve"> בהשוואה לש</w:t>
                            </w: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נים אחרונות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1193" id="_x0000_s1042" type="#_x0000_t202" style="position:absolute;left:0;text-align:left;margin-left:6.75pt;margin-top:207.2pt;width:153.4pt;height:18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" strokecolor="white [3212]">
                <v:textbox>
                  <w:txbxContent>
                    <w:p w:rsidR="001A58D7" w:rsidRPr="00252517" w:rsidRDefault="001A58D7" w:rsidP="00252517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הוצאות פרויקטים</w:t>
                      </w:r>
                      <w:r w:rsidRPr="00252517"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 xml:space="preserve"> בהשוואה לש</w:t>
                      </w: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נים אחרונות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1C2" w:rsidRPr="00D301C2">
        <w:rPr>
          <w:rFonts w:ascii="Arial" w:hAnsi="Arial" w:cs="Arial"/>
          <w:noProof/>
          <w:rtl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page">
              <wp:posOffset>101600</wp:posOffset>
            </wp:positionH>
            <wp:positionV relativeFrom="paragraph">
              <wp:posOffset>1310640</wp:posOffset>
            </wp:positionV>
            <wp:extent cx="5216364" cy="487083"/>
            <wp:effectExtent l="0" t="0" r="3810" b="82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94" cy="49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C2" w:rsidRPr="007F0DE1">
        <w:rPr>
          <w:rFonts w:cs="Arial"/>
          <w:noProof/>
          <w:rtl/>
        </w:rPr>
        <w:drawing>
          <wp:anchor distT="0" distB="0" distL="114300" distR="114300" simplePos="0" relativeHeight="251789312" behindDoc="0" locked="0" layoutInCell="1" allowOverlap="1" wp14:anchorId="7E63E672" wp14:editId="598C8E7C">
            <wp:simplePos x="0" y="0"/>
            <wp:positionH relativeFrom="margin">
              <wp:posOffset>4514850</wp:posOffset>
            </wp:positionH>
            <wp:positionV relativeFrom="paragraph">
              <wp:posOffset>2186940</wp:posOffset>
            </wp:positionV>
            <wp:extent cx="1403350" cy="4635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C2">
        <w:rPr>
          <w:noProof/>
        </w:rPr>
        <w:drawing>
          <wp:anchor distT="0" distB="0" distL="114300" distR="114300" simplePos="0" relativeHeight="251759616" behindDoc="0" locked="0" layoutInCell="1" allowOverlap="1" wp14:anchorId="3FD8D7F2" wp14:editId="7CE142B7">
            <wp:simplePos x="0" y="0"/>
            <wp:positionH relativeFrom="margin">
              <wp:posOffset>4470400</wp:posOffset>
            </wp:positionH>
            <wp:positionV relativeFrom="paragraph">
              <wp:posOffset>1763395</wp:posOffset>
            </wp:positionV>
            <wp:extent cx="1424940" cy="394335"/>
            <wp:effectExtent l="0" t="0" r="3810" b="5715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9B2" w:rsidRPr="00E168D6">
        <w:rPr>
          <w:rFonts w:cs="Arial"/>
          <w:noProof/>
          <w:rtl/>
        </w:rPr>
        <w:drawing>
          <wp:inline distT="0" distB="0" distL="0" distR="0" wp14:anchorId="77B18D58" wp14:editId="71886ECA">
            <wp:extent cx="6928485" cy="4559300"/>
            <wp:effectExtent l="0" t="0" r="571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1532" cy="45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B2" w:rsidRPr="004E04EC">
        <w:rPr>
          <w:rFonts w:cs="Arial"/>
          <w:noProof/>
          <w:rtl/>
        </w:rPr>
        <w:drawing>
          <wp:anchor distT="0" distB="0" distL="114300" distR="114300" simplePos="0" relativeHeight="251753472" behindDoc="1" locked="0" layoutInCell="1" allowOverlap="1" wp14:anchorId="144D3BAA" wp14:editId="71F6B64E">
            <wp:simplePos x="0" y="0"/>
            <wp:positionH relativeFrom="column">
              <wp:posOffset>4267200</wp:posOffset>
            </wp:positionH>
            <wp:positionV relativeFrom="paragraph">
              <wp:posOffset>-1270</wp:posOffset>
            </wp:positionV>
            <wp:extent cx="1676400" cy="47625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9B2" w:rsidRDefault="005459B2" w:rsidP="001D1403">
      <w:pPr>
        <w:pStyle w:val="a3"/>
        <w:bidi/>
        <w:spacing w:after="0" w:line="360" w:lineRule="auto"/>
        <w:contextualSpacing w:val="0"/>
        <w:rPr>
          <w:rFonts w:ascii="Arial" w:hAnsi="Arial" w:cs="Arial"/>
        </w:rPr>
      </w:pPr>
    </w:p>
    <w:p w:rsidR="00D301C2" w:rsidRPr="005459B2" w:rsidRDefault="00D301C2" w:rsidP="001D1403">
      <w:pPr>
        <w:pStyle w:val="a3"/>
        <w:bidi/>
        <w:spacing w:after="0" w:line="360" w:lineRule="auto"/>
        <w:contextualSpacing w:val="0"/>
        <w:rPr>
          <w:rFonts w:ascii="Arial" w:hAnsi="Arial" w:cs="Arial"/>
          <w:rtl/>
        </w:rPr>
      </w:pPr>
    </w:p>
    <w:p w:rsidR="008D2E3D" w:rsidRDefault="008D2E3D" w:rsidP="001D1403">
      <w:pPr>
        <w:pStyle w:val="a3"/>
        <w:bidi/>
        <w:spacing w:after="0" w:line="360" w:lineRule="auto"/>
        <w:contextualSpacing w:val="0"/>
        <w:rPr>
          <w:rFonts w:ascii="Arial" w:hAnsi="Arial" w:cs="Arial"/>
          <w:b/>
          <w:bCs/>
          <w:u w:val="single"/>
        </w:rPr>
      </w:pPr>
    </w:p>
    <w:p w:rsidR="001446E3" w:rsidRPr="007F1426" w:rsidRDefault="001446E3" w:rsidP="001D1403">
      <w:pPr>
        <w:pStyle w:val="a3"/>
        <w:bidi/>
        <w:spacing w:after="0" w:line="360" w:lineRule="auto"/>
        <w:contextualSpacing w:val="0"/>
        <w:rPr>
          <w:rFonts w:ascii="Arial" w:hAnsi="Arial" w:cs="Arial"/>
          <w:b/>
          <w:bCs/>
          <w:u w:val="single"/>
          <w:rtl/>
        </w:rPr>
      </w:pPr>
      <w:r w:rsidRPr="00706750">
        <w:rPr>
          <w:rFonts w:ascii="Arial" w:hAnsi="Arial" w:cs="Arial" w:hint="cs"/>
          <w:b/>
          <w:bCs/>
          <w:u w:val="single"/>
          <w:rtl/>
        </w:rPr>
        <w:t xml:space="preserve">החישובים שיש לבצע: </w:t>
      </w:r>
    </w:p>
    <w:p w:rsidR="001446E3" w:rsidRDefault="001446E3" w:rsidP="001D1403">
      <w:pPr>
        <w:bidi/>
        <w:spacing w:after="0" w:line="360" w:lineRule="auto"/>
        <w:rPr>
          <w:u w:val="single"/>
          <w:rtl/>
        </w:rPr>
      </w:pPr>
    </w:p>
    <w:p w:rsidR="001446E3" w:rsidRDefault="001446E3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inline distT="0" distB="0" distL="0" distR="0" wp14:anchorId="5D6881E7" wp14:editId="0D4C6163">
            <wp:extent cx="4819650" cy="755650"/>
            <wp:effectExtent l="0" t="0" r="0" b="254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9" r:lo="rId140" r:qs="rId141" r:cs="rId142"/>
              </a:graphicData>
            </a:graphic>
          </wp:inline>
        </w:drawing>
      </w:r>
    </w:p>
    <w:p w:rsidR="001446E3" w:rsidRPr="004D65B7" w:rsidRDefault="001446E3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inline distT="0" distB="0" distL="0" distR="0" wp14:anchorId="4640C252" wp14:editId="3D6B95D6">
            <wp:extent cx="4819650" cy="755650"/>
            <wp:effectExtent l="0" t="0" r="0" b="254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4" r:lo="rId145" r:qs="rId146" r:cs="rId147"/>
              </a:graphicData>
            </a:graphic>
          </wp:inline>
        </w:drawing>
      </w:r>
    </w:p>
    <w:p w:rsidR="001446E3" w:rsidRDefault="001446E3" w:rsidP="001D1403">
      <w:pPr>
        <w:bidi/>
        <w:spacing w:after="0" w:line="360" w:lineRule="auto"/>
        <w:rPr>
          <w:u w:val="single"/>
          <w:rtl/>
        </w:rPr>
      </w:pPr>
      <w:r>
        <w:rPr>
          <w:rFonts w:hint="cs"/>
          <w:noProof/>
          <w:u w:val="single"/>
          <w:rtl/>
        </w:rPr>
        <w:lastRenderedPageBreak/>
        <w:drawing>
          <wp:inline distT="0" distB="0" distL="0" distR="0" wp14:anchorId="6360089C" wp14:editId="763728A7">
            <wp:extent cx="4819650" cy="755650"/>
            <wp:effectExtent l="0" t="0" r="0" b="254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9" r:lo="rId150" r:qs="rId151" r:cs="rId152"/>
              </a:graphicData>
            </a:graphic>
          </wp:inline>
        </w:drawing>
      </w:r>
    </w:p>
    <w:p w:rsidR="001B0F26" w:rsidRPr="001B0F26" w:rsidRDefault="001B0F26" w:rsidP="001B0F26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הסטודנטים יאותרו לפי סוג מקצוע לקורס. </w:t>
      </w:r>
    </w:p>
    <w:p w:rsidR="005459B2" w:rsidRDefault="005459B2" w:rsidP="001D1403">
      <w:pPr>
        <w:bidi/>
        <w:spacing w:after="0" w:line="360" w:lineRule="auto"/>
        <w:rPr>
          <w:u w:val="single"/>
          <w:rtl/>
        </w:rPr>
      </w:pPr>
    </w:p>
    <w:p w:rsidR="00706750" w:rsidRPr="00164C87" w:rsidRDefault="00706750" w:rsidP="001D1403">
      <w:pPr>
        <w:bidi/>
        <w:spacing w:line="360" w:lineRule="auto"/>
        <w:rPr>
          <w:rFonts w:ascii="Arial" w:hAnsi="Arial" w:cs="Arial"/>
          <w:b/>
          <w:bCs/>
          <w:rtl/>
        </w:rPr>
      </w:pPr>
      <w:r w:rsidRPr="00E46968">
        <w:rPr>
          <w:rFonts w:ascii="Arial" w:hAnsi="Arial" w:cs="Arial" w:hint="cs"/>
          <w:b/>
          <w:bCs/>
          <w:highlight w:val="yellow"/>
          <w:rtl/>
        </w:rPr>
        <w:t>עבור סעיף תקציב-</w:t>
      </w:r>
    </w:p>
    <w:p w:rsidR="00706750" w:rsidRPr="00627273" w:rsidRDefault="00706750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627273">
        <w:rPr>
          <w:rFonts w:ascii="Arial" w:hAnsi="Arial" w:cs="Arial" w:hint="cs"/>
          <w:rtl/>
        </w:rPr>
        <w:t xml:space="preserve">מספר סטודנטים מתוקצבים למחלקה- ילקח כנתון סופי </w:t>
      </w:r>
      <w:r w:rsidR="00922957">
        <w:rPr>
          <w:rFonts w:ascii="Arial" w:hAnsi="Arial" w:cs="Arial" w:hint="cs"/>
          <w:rtl/>
        </w:rPr>
        <w:t xml:space="preserve">מטבלה בגלבוע </w:t>
      </w:r>
      <w:r w:rsidR="00922957" w:rsidRPr="00922957">
        <w:rPr>
          <w:rFonts w:ascii="Arial" w:hAnsi="Arial" w:cs="Arial"/>
          <w:highlight w:val="red"/>
          <w:rtl/>
        </w:rPr>
        <w:t>–</w:t>
      </w:r>
      <w:r w:rsidR="00922957" w:rsidRPr="00922957">
        <w:rPr>
          <w:rFonts w:ascii="Arial" w:hAnsi="Arial" w:cs="Arial" w:hint="cs"/>
          <w:highlight w:val="red"/>
          <w:rtl/>
        </w:rPr>
        <w:t xml:space="preserve"> טבלה שלא פותחה</w:t>
      </w:r>
    </w:p>
    <w:p w:rsidR="00706750" w:rsidRPr="009142C3" w:rsidRDefault="00706750" w:rsidP="001D1403">
      <w:pPr>
        <w:pStyle w:val="a3"/>
        <w:numPr>
          <w:ilvl w:val="0"/>
          <w:numId w:val="23"/>
        </w:numPr>
        <w:bidi/>
        <w:spacing w:after="0" w:line="360" w:lineRule="auto"/>
        <w:ind w:right="-993"/>
        <w:contextualSpacing w:val="0"/>
        <w:rPr>
          <w:rFonts w:ascii="Arial" w:hAnsi="Arial" w:cs="Arial"/>
          <w:b/>
          <w:bCs/>
          <w:rtl/>
        </w:rPr>
      </w:pPr>
      <w:r w:rsidRPr="009142C3">
        <w:rPr>
          <w:rFonts w:ascii="Arial" w:hAnsi="Arial" w:cs="Arial" w:hint="cs"/>
          <w:rtl/>
        </w:rPr>
        <w:t>תקציב- יילקח כנתון מפריוריטי (עמודת תקציב</w:t>
      </w:r>
      <w:r>
        <w:rPr>
          <w:rFonts w:ascii="Arial" w:hAnsi="Arial" w:cs="Arial" w:hint="cs"/>
          <w:b/>
          <w:bCs/>
          <w:rtl/>
        </w:rPr>
        <w:t>)</w:t>
      </w:r>
    </w:p>
    <w:p w:rsidR="00706750" w:rsidRPr="00164C87" w:rsidRDefault="00706750" w:rsidP="001D1403">
      <w:pPr>
        <w:bidi/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highlight w:val="yellow"/>
          <w:rtl/>
        </w:rPr>
        <w:t>עבור סעיף ניצול בפועל</w:t>
      </w:r>
    </w:p>
    <w:p w:rsidR="00706750" w:rsidRPr="0029044C" w:rsidRDefault="00706750" w:rsidP="001D1403">
      <w:pPr>
        <w:bidi/>
        <w:spacing w:line="360" w:lineRule="auto"/>
        <w:ind w:right="-426"/>
        <w:rPr>
          <w:rFonts w:ascii="Arial" w:hAnsi="Arial" w:cs="Arial"/>
          <w:rtl/>
        </w:rPr>
      </w:pPr>
      <w:r w:rsidRPr="0029044C">
        <w:rPr>
          <w:rFonts w:ascii="Arial" w:hAnsi="Arial" w:cs="Arial" w:hint="cs"/>
          <w:rtl/>
        </w:rPr>
        <w:t>נוסחא לחישוב יחס סטודנטים במחלקה:</w:t>
      </w:r>
      <w:r w:rsidRPr="0029044C">
        <w:rPr>
          <w:rFonts w:ascii="Arial" w:hAnsi="Arial" w:cs="Arial"/>
          <w:rtl/>
        </w:rPr>
        <w:t xml:space="preserve"> </w:t>
      </w:r>
      <w:r w:rsidRPr="0029044C">
        <w:rPr>
          <w:rFonts w:ascii="Arial" w:hAnsi="Arial" w:cs="Arial"/>
          <w:b/>
          <w:bCs/>
          <w:rtl/>
        </w:rPr>
        <w:t>(מספר סטודנטים</w:t>
      </w:r>
      <w:r w:rsidRPr="0029044C">
        <w:rPr>
          <w:rFonts w:ascii="Arial" w:hAnsi="Arial" w:cs="Arial" w:hint="cs"/>
          <w:b/>
          <w:bCs/>
          <w:rtl/>
        </w:rPr>
        <w:t xml:space="preserve"> </w:t>
      </w:r>
      <w:r w:rsidRPr="0029044C">
        <w:rPr>
          <w:rFonts w:ascii="Arial" w:hAnsi="Arial" w:cs="Arial" w:hint="cs"/>
          <w:b/>
          <w:bCs/>
          <w:u w:val="single"/>
          <w:rtl/>
        </w:rPr>
        <w:t>שעושים פרוייקט</w:t>
      </w:r>
      <w:r w:rsidRPr="0029044C">
        <w:rPr>
          <w:rFonts w:ascii="Arial" w:hAnsi="Arial" w:cs="Arial"/>
          <w:b/>
          <w:bCs/>
          <w:rtl/>
        </w:rPr>
        <w:t xml:space="preserve"> למחלקה / מספר הסטודנטים</w:t>
      </w:r>
      <w:r>
        <w:rPr>
          <w:rFonts w:ascii="Arial" w:hAnsi="Arial" w:cs="Arial" w:hint="cs"/>
          <w:b/>
          <w:bCs/>
          <w:rtl/>
        </w:rPr>
        <w:t xml:space="preserve"> שעושים פרוייקט</w:t>
      </w:r>
      <w:r w:rsidRPr="0029044C">
        <w:rPr>
          <w:rFonts w:ascii="Arial" w:hAnsi="Arial" w:cs="Arial" w:hint="cs"/>
          <w:b/>
          <w:bCs/>
          <w:rtl/>
        </w:rPr>
        <w:t xml:space="preserve"> </w:t>
      </w:r>
      <w:r w:rsidRPr="0029044C">
        <w:rPr>
          <w:rFonts w:ascii="Arial" w:hAnsi="Arial" w:cs="Arial"/>
          <w:b/>
          <w:bCs/>
          <w:rtl/>
        </w:rPr>
        <w:t>במכללה)</w:t>
      </w:r>
    </w:p>
    <w:p w:rsidR="00922957" w:rsidRPr="00627273" w:rsidRDefault="00922957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>מספר סטודנטים בפועל שעושים פרוייקט</w:t>
      </w:r>
      <w:r w:rsidRPr="00627273">
        <w:rPr>
          <w:rFonts w:ascii="Arial" w:hAnsi="Arial" w:cs="Arial" w:hint="cs"/>
          <w:rtl/>
        </w:rPr>
        <w:t xml:space="preserve"> למחלקה-</w:t>
      </w:r>
      <w:r w:rsidRPr="003C34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יחושב מנתוני גלבוע משתנים.</w:t>
      </w:r>
    </w:p>
    <w:p w:rsidR="00922957" w:rsidRDefault="00706750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945083">
        <w:rPr>
          <w:rFonts w:ascii="Arial" w:hAnsi="Arial" w:cs="Arial" w:hint="cs"/>
          <w:rtl/>
        </w:rPr>
        <w:t>תקציב- יילקח כנתון מפריוריטי</w:t>
      </w:r>
      <w:r>
        <w:rPr>
          <w:rFonts w:ascii="Arial" w:hAnsi="Arial" w:cs="Arial" w:hint="cs"/>
          <w:rtl/>
        </w:rPr>
        <w:t xml:space="preserve"> (עמודת ניצול בפועל).</w:t>
      </w:r>
      <w:r w:rsidR="00922957">
        <w:rPr>
          <w:rFonts w:ascii="Arial" w:hAnsi="Arial" w:cs="Arial"/>
          <w:rtl/>
        </w:rPr>
        <w:t xml:space="preserve"> </w:t>
      </w:r>
    </w:p>
    <w:p w:rsidR="00E02784" w:rsidRPr="00E02784" w:rsidRDefault="00E02784" w:rsidP="001D1403">
      <w:pPr>
        <w:bidi/>
        <w:spacing w:after="0" w:line="360" w:lineRule="auto"/>
        <w:rPr>
          <w:rFonts w:ascii="Arial" w:hAnsi="Arial" w:cs="Arial"/>
          <w:color w:val="000000" w:themeColor="text1"/>
        </w:rPr>
      </w:pPr>
      <w:r w:rsidRPr="00E02784">
        <w:rPr>
          <w:rFonts w:ascii="Arial" w:hAnsi="Arial" w:cs="Arial" w:hint="cs"/>
          <w:u w:val="single"/>
          <w:rtl/>
        </w:rPr>
        <w:t xml:space="preserve"> </w:t>
      </w:r>
      <w:r w:rsidRPr="00E02784">
        <w:rPr>
          <w:rFonts w:ascii="Arial" w:hAnsi="Arial" w:cs="Arial" w:hint="cs"/>
          <w:color w:val="000000" w:themeColor="text1"/>
          <w:highlight w:val="yellow"/>
          <w:u w:val="single"/>
          <w:rtl/>
        </w:rPr>
        <w:t>הערה: סטודנטים שעושים פרויקטים</w:t>
      </w:r>
      <w:r w:rsidRPr="00E02784">
        <w:rPr>
          <w:rFonts w:ascii="Arial" w:hAnsi="Arial" w:cs="Arial" w:hint="cs"/>
          <w:color w:val="000000" w:themeColor="text1"/>
          <w:rtl/>
        </w:rPr>
        <w:t xml:space="preserve">  </w:t>
      </w:r>
      <w:r w:rsidRPr="00E02784">
        <w:rPr>
          <w:rFonts w:ascii="Arial" w:hAnsi="Arial" w:cs="Arial"/>
          <w:color w:val="000000" w:themeColor="text1"/>
          <w:rtl/>
        </w:rPr>
        <w:t>משובצים לקורס של מחלקת פרוייקטים.</w:t>
      </w:r>
      <w:r w:rsidRPr="00E02784">
        <w:rPr>
          <w:rFonts w:ascii="Arial" w:hAnsi="Arial" w:cs="Arial" w:hint="cs"/>
          <w:color w:val="000000" w:themeColor="text1"/>
          <w:rtl/>
        </w:rPr>
        <w:t xml:space="preserve"> מספר הסטודנטים יישלף ויחושבו לפי </w:t>
      </w:r>
      <w:r w:rsidRPr="00E02784">
        <w:rPr>
          <w:rFonts w:ascii="Arial" w:hAnsi="Arial" w:cs="Arial"/>
          <w:color w:val="000000" w:themeColor="text1"/>
          <w:rtl/>
        </w:rPr>
        <w:t xml:space="preserve"> ז לפי הקורסים אליהם הם משובצים (טבלה 412</w:t>
      </w:r>
      <w:r w:rsidRPr="00E02784">
        <w:rPr>
          <w:rStyle w:val="apple-converted-space"/>
          <w:rFonts w:ascii="Arial" w:hAnsi="Arial" w:cs="Arial"/>
          <w:color w:val="000000" w:themeColor="text1"/>
          <w:rtl/>
        </w:rPr>
        <w:t> </w:t>
      </w:r>
      <w:r w:rsidRPr="00E02784">
        <w:rPr>
          <w:rFonts w:ascii="Calibri" w:hAnsi="Calibri" w:cs="Calibri"/>
          <w:color w:val="000000" w:themeColor="text1"/>
        </w:rPr>
        <w:t>Student courses</w:t>
      </w:r>
      <w:r w:rsidRPr="00E02784">
        <w:rPr>
          <w:rFonts w:ascii="Arial" w:hAnsi="Arial" w:cs="Arial"/>
          <w:color w:val="000000" w:themeColor="text1"/>
          <w:rtl/>
        </w:rPr>
        <w:t>)</w:t>
      </w:r>
    </w:p>
    <w:p w:rsidR="00E02784" w:rsidRPr="00E02784" w:rsidRDefault="00E02784" w:rsidP="001D1403">
      <w:pPr>
        <w:pStyle w:val="m1713020703747080330msolistparagraph"/>
        <w:shd w:val="clear" w:color="auto" w:fill="FFFFFF"/>
        <w:bidi/>
        <w:spacing w:before="0" w:beforeAutospacing="0" w:after="0" w:afterAutospacing="0"/>
        <w:ind w:left="720"/>
        <w:rPr>
          <w:color w:val="000000" w:themeColor="text1"/>
          <w:rtl/>
        </w:rPr>
      </w:pPr>
      <w:r w:rsidRPr="00E02784">
        <w:rPr>
          <w:rFonts w:ascii="Arial" w:hAnsi="Arial" w:cs="Arial"/>
          <w:color w:val="000000" w:themeColor="text1"/>
          <w:sz w:val="22"/>
          <w:szCs w:val="22"/>
          <w:rtl/>
        </w:rPr>
        <w:t>סטודנט אשר לומד בקבוצה שסוג המקצוע שלה (עמודת</w:t>
      </w:r>
      <w:r w:rsidRPr="00E02784">
        <w:rPr>
          <w:rStyle w:val="apple-converted-space"/>
          <w:rFonts w:ascii="Arial" w:hAnsi="Arial" w:cs="Arial"/>
          <w:color w:val="000000" w:themeColor="text1"/>
          <w:sz w:val="22"/>
          <w:szCs w:val="22"/>
          <w:rtl/>
        </w:rPr>
        <w:t> </w:t>
      </w:r>
      <w:r w:rsidRPr="00E02784">
        <w:rPr>
          <w:rFonts w:ascii="Calibri" w:hAnsi="Calibri" w:cs="Calibri"/>
          <w:color w:val="000000" w:themeColor="text1"/>
          <w:sz w:val="22"/>
          <w:szCs w:val="22"/>
        </w:rPr>
        <w:t>Type_of_course</w:t>
      </w:r>
      <w:r w:rsidRPr="00E02784">
        <w:rPr>
          <w:rFonts w:ascii="Arial" w:hAnsi="Arial" w:cs="Arial"/>
          <w:color w:val="000000" w:themeColor="text1"/>
          <w:sz w:val="22"/>
          <w:szCs w:val="22"/>
          <w:rtl/>
        </w:rPr>
        <w:t>) הוא 74-77 הוא סטודנט שעושה פרוייקט</w:t>
      </w:r>
    </w:p>
    <w:p w:rsidR="00E02784" w:rsidRPr="00E02784" w:rsidRDefault="00E02784" w:rsidP="001D1403">
      <w:pPr>
        <w:bidi/>
        <w:spacing w:after="0" w:line="360" w:lineRule="auto"/>
        <w:rPr>
          <w:rFonts w:ascii="Arial" w:hAnsi="Arial" w:cs="Arial"/>
          <w:rtl/>
        </w:rPr>
      </w:pPr>
    </w:p>
    <w:p w:rsidR="001446E3" w:rsidRDefault="001446E3" w:rsidP="001D1403">
      <w:pPr>
        <w:bidi/>
        <w:spacing w:after="0" w:line="360" w:lineRule="auto"/>
        <w:rPr>
          <w:rFonts w:ascii="Arial" w:hAnsi="Arial" w:cs="Arial"/>
          <w:b/>
          <w:bCs/>
          <w:rtl/>
        </w:rPr>
      </w:pPr>
    </w:p>
    <w:p w:rsidR="00922957" w:rsidRDefault="00922957" w:rsidP="001D1403">
      <w:pPr>
        <w:bidi/>
        <w:spacing w:after="0"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תיאור הטבלאות ב</w:t>
      </w:r>
      <w:r>
        <w:rPr>
          <w:rFonts w:ascii="Arial" w:hAnsi="Arial" w:cs="Arial" w:hint="cs"/>
          <w:b/>
          <w:bCs/>
        </w:rPr>
        <w:t>DW</w:t>
      </w:r>
      <w:r>
        <w:rPr>
          <w:rFonts w:ascii="Arial" w:hAnsi="Arial" w:cs="Arial" w:hint="cs"/>
          <w:b/>
          <w:bCs/>
          <w:rtl/>
        </w:rPr>
        <w:t xml:space="preserve">- </w:t>
      </w:r>
    </w:p>
    <w:p w:rsidR="0074114E" w:rsidRPr="00741C70" w:rsidRDefault="0074114E" w:rsidP="001D1403">
      <w:pPr>
        <w:pStyle w:val="5"/>
        <w:bidi/>
        <w:rPr>
          <w:rtl/>
        </w:rPr>
      </w:pPr>
      <w:r w:rsidRPr="00205032">
        <w:rPr>
          <w:rFonts w:hint="cs"/>
          <w:rtl/>
        </w:rPr>
        <w:t xml:space="preserve">מסננים (מימדים) </w:t>
      </w:r>
      <w:r w:rsidRPr="00205032">
        <w:rPr>
          <w:rtl/>
        </w:rPr>
        <w:t>–</w:t>
      </w:r>
      <w:r w:rsidRPr="00205032">
        <w:rPr>
          <w:rFonts w:hint="cs"/>
          <w:rtl/>
        </w:rPr>
        <w:t xml:space="preserve"> טבלאות </w:t>
      </w:r>
      <w:r w:rsidRPr="00205032">
        <w:t>DIM</w:t>
      </w:r>
      <w:r w:rsidRPr="00205032">
        <w:rPr>
          <w:rFonts w:hint="cs"/>
          <w:rtl/>
        </w:rPr>
        <w:t xml:space="preserve">- </w:t>
      </w:r>
    </w:p>
    <w:p w:rsidR="0074114E" w:rsidRDefault="004B2D94" w:rsidP="001D1403">
      <w:pPr>
        <w:pStyle w:val="a3"/>
        <w:numPr>
          <w:ilvl w:val="0"/>
          <w:numId w:val="48"/>
        </w:numPr>
        <w:bidi/>
      </w:pPr>
      <w:r>
        <w:t>Dim time</w:t>
      </w:r>
      <w:r w:rsidR="0074114E">
        <w:rPr>
          <w:rFonts w:hint="cs"/>
          <w:rtl/>
        </w:rPr>
        <w:t xml:space="preserve"> </w:t>
      </w:r>
      <w:r w:rsidR="0074114E">
        <w:rPr>
          <w:rtl/>
        </w:rPr>
        <w:t>–</w:t>
      </w:r>
      <w:r w:rsidR="0074114E">
        <w:rPr>
          <w:rFonts w:hint="cs"/>
          <w:rtl/>
        </w:rPr>
        <w:t xml:space="preserve"> טבלת זמן סטנדרטית (אופין בעמ' 5)</w:t>
      </w:r>
    </w:p>
    <w:p w:rsidR="0074114E" w:rsidRDefault="0074114E" w:rsidP="001D1403">
      <w:pPr>
        <w:pStyle w:val="a3"/>
        <w:numPr>
          <w:ilvl w:val="0"/>
          <w:numId w:val="48"/>
        </w:numPr>
        <w:bidi/>
      </w:pPr>
      <w:r>
        <w:rPr>
          <w:rFonts w:hint="cs"/>
          <w:rtl/>
        </w:rPr>
        <w:t>מימד מחלקות וקורסים (אופין בעמ' מס' 6)</w:t>
      </w:r>
    </w:p>
    <w:p w:rsidR="0074114E" w:rsidRPr="00110E9F" w:rsidRDefault="0074114E" w:rsidP="001D1403">
      <w:pPr>
        <w:pStyle w:val="5"/>
        <w:bidi/>
        <w:rPr>
          <w:rtl/>
        </w:rPr>
      </w:pPr>
      <w:r>
        <w:rPr>
          <w:rFonts w:hint="cs"/>
          <w:rtl/>
        </w:rPr>
        <w:t xml:space="preserve">טבלאות </w:t>
      </w:r>
      <w:r>
        <w:t xml:space="preserve">fact </w:t>
      </w:r>
      <w:r>
        <w:rPr>
          <w:rFonts w:hint="cs"/>
          <w:rtl/>
        </w:rPr>
        <w:t xml:space="preserve"> - הטבלאות שיכילו את הנתונים הכמותיים: </w:t>
      </w:r>
    </w:p>
    <w:p w:rsidR="0074114E" w:rsidRPr="00C467F6" w:rsidRDefault="0074114E" w:rsidP="001D1403">
      <w:pPr>
        <w:pStyle w:val="a3"/>
        <w:numPr>
          <w:ilvl w:val="0"/>
          <w:numId w:val="49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hint="cs"/>
          <w:rtl/>
        </w:rPr>
        <w:t>מס' סטודנטים</w:t>
      </w:r>
      <w:r>
        <w:t xml:space="preserve"> </w:t>
      </w:r>
      <w:r>
        <w:rPr>
          <w:rFonts w:hint="cs"/>
          <w:rtl/>
        </w:rPr>
        <w:t xml:space="preserve"> במחלקה בכל שנה בפועל :</w:t>
      </w:r>
    </w:p>
    <w:p w:rsidR="0074114E" w:rsidRPr="00366977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67F6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64A270EA" wp14:editId="46D2B3DF">
            <wp:extent cx="1282766" cy="768389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הטבלה תיבנה מתוך טבלת האוכולסיה 470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population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. </w:t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tl/>
        </w:rPr>
      </w:pPr>
      <w:r w:rsidRPr="0074114E">
        <w:rPr>
          <w:rFonts w:hint="cs"/>
          <w:highlight w:val="yellow"/>
          <w:rtl/>
        </w:rPr>
        <w:t>שאלה: איך יודעים אילו סטודנטים עושים פרויקטים? יש טבלה כזו?</w:t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hAnsi="Arial" w:cs="Arial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ב. תקציב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655994">
        <w:rPr>
          <w:rFonts w:ascii="Arial" w:hAnsi="Arial" w:cs="Arial" w:hint="cs"/>
          <w:rtl/>
        </w:rPr>
        <w:t xml:space="preserve">טבלת </w:t>
      </w:r>
      <w:r w:rsidRPr="00655994">
        <w:rPr>
          <w:rFonts w:ascii="Arial" w:hAnsi="Arial" w:cs="Arial" w:hint="cs"/>
        </w:rPr>
        <w:t>B</w:t>
      </w:r>
      <w:r w:rsidRPr="00655994">
        <w:rPr>
          <w:rFonts w:ascii="Arial" w:hAnsi="Arial" w:cs="Arial"/>
        </w:rPr>
        <w:t>udgets</w:t>
      </w:r>
      <w:r w:rsidRPr="00655994">
        <w:rPr>
          <w:rFonts w:ascii="Arial" w:hAnsi="Arial" w:cs="Arial" w:hint="cs"/>
          <w:rtl/>
        </w:rPr>
        <w:t xml:space="preserve"> מפריוריט</w:t>
      </w:r>
      <w:r>
        <w:rPr>
          <w:rFonts w:ascii="Arial" w:hAnsi="Arial" w:cs="Arial" w:hint="cs"/>
          <w:rtl/>
        </w:rPr>
        <w:t>י</w:t>
      </w:r>
      <w:r>
        <w:rPr>
          <w:rFonts w:ascii="Arial" w:hAnsi="Arial" w:cs="Arial"/>
        </w:rPr>
        <w:t xml:space="preserve"> - </w:t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01482C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lastRenderedPageBreak/>
        <w:drawing>
          <wp:inline distT="0" distB="0" distL="0" distR="0" wp14:anchorId="5BAF6D90" wp14:editId="740B061A">
            <wp:extent cx="1962251" cy="1219263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4E" w:rsidRPr="00C467F6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נבדיל בין הוצאת תפעול בעזרת ה</w:t>
      </w:r>
      <w:r>
        <w:rPr>
          <w:rFonts w:ascii="Arial" w:eastAsia="Times New Roman" w:hAnsi="Arial" w:cs="Arial" w:hint="cs"/>
          <w:color w:val="222222"/>
          <w:sz w:val="19"/>
          <w:szCs w:val="19"/>
        </w:rPr>
        <w:t>T</w:t>
      </w:r>
      <w:r>
        <w:rPr>
          <w:rFonts w:ascii="Arial" w:eastAsia="Times New Roman" w:hAnsi="Arial" w:cs="Arial"/>
          <w:color w:val="222222"/>
          <w:sz w:val="19"/>
          <w:szCs w:val="19"/>
        </w:rPr>
        <w:t>ype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. </w:t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ד.  ניצול בפועל </w:t>
      </w:r>
      <w:r>
        <w:rPr>
          <w:rFonts w:ascii="Arial" w:eastAsia="Times New Roman" w:hAnsi="Arial" w:cs="Arial"/>
          <w:color w:val="222222"/>
          <w:sz w:val="19"/>
          <w:szCs w:val="19"/>
          <w:rtl/>
        </w:rPr>
        <w:t>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טבלה שתחזיק את ההוצאות בפועל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סעיף ניצול בפועל:  </w:t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467F6">
        <w:rPr>
          <w:rFonts w:ascii="Arial" w:eastAsia="Times New Roman" w:hAnsi="Arial" w:cs="Arial"/>
          <w:noProof/>
          <w:color w:val="222222"/>
          <w:sz w:val="19"/>
          <w:szCs w:val="19"/>
          <w:rtl/>
        </w:rPr>
        <w:drawing>
          <wp:inline distT="0" distB="0" distL="0" distR="0" wp14:anchorId="65F5F6A6" wp14:editId="28042B07">
            <wp:extent cx="1263715" cy="857294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4E" w:rsidRDefault="0074114E" w:rsidP="001D1403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בעזרת ה</w:t>
      </w:r>
      <w:r>
        <w:rPr>
          <w:rFonts w:ascii="Arial" w:eastAsia="Times New Roman" w:hAnsi="Arial" w:cs="Arial" w:hint="cs"/>
          <w:color w:val="222222"/>
          <w:sz w:val="19"/>
          <w:szCs w:val="19"/>
        </w:rPr>
        <w:t>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ype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נבדיל בין כל ההוצאות והכנסות להוצאות התפעול. </w:t>
      </w:r>
    </w:p>
    <w:p w:rsidR="0074114E" w:rsidRDefault="0074114E" w:rsidP="001D1403">
      <w:pPr>
        <w:bidi/>
      </w:pPr>
    </w:p>
    <w:p w:rsidR="001446E3" w:rsidRDefault="001446E3" w:rsidP="001D1403">
      <w:pPr>
        <w:bidi/>
        <w:spacing w:after="0" w:line="360" w:lineRule="auto"/>
        <w:rPr>
          <w:u w:val="single"/>
          <w:rtl/>
        </w:rPr>
      </w:pPr>
    </w:p>
    <w:p w:rsidR="00BF6CF7" w:rsidRDefault="006473F1" w:rsidP="001D1403">
      <w:pPr>
        <w:pStyle w:val="3"/>
        <w:bidi/>
        <w:rPr>
          <w:sz w:val="28"/>
          <w:szCs w:val="28"/>
          <w:rtl/>
        </w:rPr>
      </w:pPr>
      <w:bookmarkStart w:id="29" w:name="_Toc488764504"/>
      <w:r w:rsidRPr="006473F1">
        <w:rPr>
          <w:rFonts w:hint="cs"/>
          <w:sz w:val="28"/>
          <w:szCs w:val="28"/>
          <w:rtl/>
        </w:rPr>
        <w:t xml:space="preserve">הוצאות שכר </w:t>
      </w:r>
      <w:r w:rsidR="006B429C">
        <w:rPr>
          <w:rFonts w:hint="cs"/>
          <w:sz w:val="28"/>
          <w:szCs w:val="28"/>
          <w:rtl/>
        </w:rPr>
        <w:t>מנהלה</w:t>
      </w:r>
      <w:r w:rsidRPr="006473F1">
        <w:rPr>
          <w:rFonts w:hint="cs"/>
          <w:sz w:val="28"/>
          <w:szCs w:val="28"/>
          <w:rtl/>
        </w:rPr>
        <w:t>-</w:t>
      </w:r>
      <w:bookmarkEnd w:id="29"/>
    </w:p>
    <w:p w:rsidR="00AA3FF6" w:rsidRDefault="006B429C" w:rsidP="001D1403">
      <w:pPr>
        <w:bidi/>
        <w:rPr>
          <w:rtl/>
        </w:rPr>
      </w:pPr>
      <w:r>
        <w:rPr>
          <w:rFonts w:hint="cs"/>
          <w:rtl/>
        </w:rPr>
        <w:t xml:space="preserve">בדו"ח זה אנו נראה הוצאות שכר מנהלה- </w:t>
      </w:r>
    </w:p>
    <w:p w:rsidR="00AA3FF6" w:rsidRDefault="00AA3FF6" w:rsidP="001D1403">
      <w:pPr>
        <w:bidi/>
        <w:rPr>
          <w:rtl/>
        </w:rPr>
      </w:pPr>
      <w:r>
        <w:rPr>
          <w:rFonts w:hint="cs"/>
          <w:rtl/>
        </w:rPr>
        <w:t xml:space="preserve">תיאור המסך: </w:t>
      </w:r>
    </w:p>
    <w:p w:rsidR="00DC3B78" w:rsidRDefault="00DC3B78" w:rsidP="001D1403">
      <w:pPr>
        <w:keepNext/>
        <w:bidi/>
        <w:rPr>
          <w:rtl/>
        </w:rPr>
      </w:pPr>
    </w:p>
    <w:p w:rsidR="00DC3B78" w:rsidRDefault="00DC3B78" w:rsidP="001D1403">
      <w:pPr>
        <w:keepNext/>
        <w:bidi/>
        <w:rPr>
          <w:rtl/>
        </w:rPr>
      </w:pPr>
    </w:p>
    <w:p w:rsidR="00FC27B8" w:rsidRDefault="005F30FB" w:rsidP="001D1403">
      <w:pPr>
        <w:keepNext/>
        <w:bidi/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120CC7" wp14:editId="6A8118B0">
                <wp:simplePos x="0" y="0"/>
                <wp:positionH relativeFrom="column">
                  <wp:posOffset>4511040</wp:posOffset>
                </wp:positionH>
                <wp:positionV relativeFrom="paragraph">
                  <wp:posOffset>417830</wp:posOffset>
                </wp:positionV>
                <wp:extent cx="1310640" cy="1303020"/>
                <wp:effectExtent l="0" t="0" r="2286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303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AF8B2" id="Rectangle 63" o:spid="_x0000_s1026" style="position:absolute;margin-left:355.2pt;margin-top:32.9pt;width:103.2pt;height:102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" fillcolor="white [3212]" strokecolor="white [3212]" strokeweight="1pt"/>
            </w:pict>
          </mc:Fallback>
        </mc:AlternateContent>
      </w:r>
    </w:p>
    <w:p w:rsidR="00081295" w:rsidRDefault="00DA69EF" w:rsidP="00FC27B8">
      <w:pPr>
        <w:keepNext/>
        <w:bidi/>
      </w:pPr>
      <w:r w:rsidRPr="00252517">
        <w:rPr>
          <w:rFonts w:ascii="Arial" w:hAnsi="Arial" w:cs="Arial"/>
          <w:i/>
          <w:iCs/>
          <w:noProof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B5B411D" wp14:editId="56DDEA7F">
                <wp:simplePos x="0" y="0"/>
                <wp:positionH relativeFrom="margin">
                  <wp:posOffset>2527300</wp:posOffset>
                </wp:positionH>
                <wp:positionV relativeFrom="paragraph">
                  <wp:posOffset>3435985</wp:posOffset>
                </wp:positionV>
                <wp:extent cx="2602230" cy="222250"/>
                <wp:effectExtent l="0" t="0" r="26670" b="2540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8D7" w:rsidRPr="00252517" w:rsidRDefault="001A58D7" w:rsidP="00DA69EF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 xml:space="preserve">הוצאות שכר למחלקה מנהלתית </w:t>
                            </w:r>
                            <w:r w:rsidRPr="00252517"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 xml:space="preserve"> בהשוואה ל</w:t>
                            </w: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מחלקות אחרות.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411D" id="_x0000_s1043" type="#_x0000_t202" style="position:absolute;left:0;text-align:left;margin-left:199pt;margin-top:270.55pt;width:204.9pt;height:17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" strokecolor="white [3212]">
                <v:textbox>
                  <w:txbxContent>
                    <w:p w:rsidR="001A58D7" w:rsidRPr="00252517" w:rsidRDefault="001A58D7" w:rsidP="00DA69EF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 xml:space="preserve">הוצאות שכר למחלקה מנהלתית </w:t>
                      </w:r>
                      <w:r w:rsidRPr="00252517"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 xml:space="preserve"> בהשוואה ל</w:t>
                      </w: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מחלקות אחרות.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517" w:rsidRPr="00252517">
        <w:rPr>
          <w:rFonts w:ascii="Arial" w:hAnsi="Arial" w:cs="Arial"/>
          <w:i/>
          <w:iCs/>
          <w:noProof/>
          <w:highlight w:val="yellow"/>
          <w:u w:val="single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810EC79" wp14:editId="6C4CD311">
                <wp:simplePos x="0" y="0"/>
                <wp:positionH relativeFrom="margin">
                  <wp:posOffset>-438150</wp:posOffset>
                </wp:positionH>
                <wp:positionV relativeFrom="paragraph">
                  <wp:posOffset>3397885</wp:posOffset>
                </wp:positionV>
                <wp:extent cx="2602230" cy="222250"/>
                <wp:effectExtent l="0" t="0" r="26670" b="2540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8D7" w:rsidRPr="00252517" w:rsidRDefault="001A58D7" w:rsidP="00252517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 xml:space="preserve">הוצאות שכר למחלקה מנהלתית </w:t>
                            </w:r>
                            <w:r w:rsidRPr="00252517"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 xml:space="preserve"> בהשוואה לש</w:t>
                            </w:r>
                            <w:r>
                              <w:rPr>
                                <w:rFonts w:hint="cs"/>
                                <w:color w:val="808080" w:themeColor="background1" w:themeShade="80"/>
                                <w:sz w:val="16"/>
                                <w:szCs w:val="16"/>
                                <w:rtl/>
                              </w:rPr>
                              <w:t>נים אחרונות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EC79" id="_x0000_s1044" type="#_x0000_t202" style="position:absolute;left:0;text-align:left;margin-left:-34.5pt;margin-top:267.55pt;width:204.9pt;height:17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" strokecolor="white [3212]">
                <v:textbox>
                  <w:txbxContent>
                    <w:p w:rsidR="001A58D7" w:rsidRPr="00252517" w:rsidRDefault="001A58D7" w:rsidP="00252517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 xml:space="preserve">הוצאות שכר למחלקה מנהלתית </w:t>
                      </w:r>
                      <w:r w:rsidRPr="00252517"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 xml:space="preserve"> בהשוואה לש</w:t>
                      </w:r>
                      <w:r>
                        <w:rPr>
                          <w:rFonts w:hint="cs"/>
                          <w:color w:val="808080" w:themeColor="background1" w:themeShade="80"/>
                          <w:sz w:val="16"/>
                          <w:szCs w:val="16"/>
                          <w:rtl/>
                        </w:rPr>
                        <w:t>נים אחרונות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7B8" w:rsidRPr="007F0DE1">
        <w:rPr>
          <w:rFonts w:cs="Arial"/>
          <w:noProof/>
          <w:rtl/>
        </w:rPr>
        <w:drawing>
          <wp:anchor distT="0" distB="0" distL="114300" distR="114300" simplePos="0" relativeHeight="251792384" behindDoc="0" locked="0" layoutInCell="1" allowOverlap="1" wp14:anchorId="50DE25FB" wp14:editId="7563EF70">
            <wp:simplePos x="0" y="0"/>
            <wp:positionH relativeFrom="margin">
              <wp:align>right</wp:align>
            </wp:positionH>
            <wp:positionV relativeFrom="paragraph">
              <wp:posOffset>2953385</wp:posOffset>
            </wp:positionV>
            <wp:extent cx="1441450" cy="463550"/>
            <wp:effectExtent l="0" t="0" r="635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7B8">
        <w:rPr>
          <w:noProof/>
        </w:rPr>
        <w:drawing>
          <wp:anchor distT="0" distB="0" distL="114300" distR="114300" simplePos="0" relativeHeight="251767808" behindDoc="0" locked="0" layoutInCell="1" allowOverlap="1" wp14:anchorId="5D83FE5C" wp14:editId="2BC1FED8">
            <wp:simplePos x="0" y="0"/>
            <wp:positionH relativeFrom="margin">
              <wp:align>right</wp:align>
            </wp:positionH>
            <wp:positionV relativeFrom="paragraph">
              <wp:posOffset>2540635</wp:posOffset>
            </wp:positionV>
            <wp:extent cx="1520190" cy="394335"/>
            <wp:effectExtent l="0" t="0" r="3810" b="5715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27B8" w:rsidRPr="00FC27B8">
        <w:rPr>
          <w:rFonts w:cs="Arial"/>
          <w:noProof/>
          <w:rtl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2191386</wp:posOffset>
            </wp:positionV>
            <wp:extent cx="1496914" cy="361950"/>
            <wp:effectExtent l="0" t="0" r="825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1499695" cy="36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4F" w:rsidRPr="00A0744F">
        <w:rPr>
          <w:rFonts w:cs="Arial"/>
          <w:noProof/>
          <w:rtl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1374140</wp:posOffset>
            </wp:positionV>
            <wp:extent cx="4869560" cy="514350"/>
            <wp:effectExtent l="0" t="0" r="762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843" cy="51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295" w:rsidRPr="00E168D6">
        <w:rPr>
          <w:rFonts w:cs="Arial"/>
          <w:noProof/>
          <w:rtl/>
        </w:rPr>
        <w:drawing>
          <wp:inline distT="0" distB="0" distL="0" distR="0" wp14:anchorId="15F686C2" wp14:editId="2D9C8556">
            <wp:extent cx="6930390" cy="5734050"/>
            <wp:effectExtent l="0" t="0" r="381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0773" cy="57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295" w:rsidRPr="004E04EC">
        <w:rPr>
          <w:rFonts w:cs="Arial"/>
          <w:noProof/>
          <w:rtl/>
        </w:rPr>
        <w:drawing>
          <wp:anchor distT="0" distB="0" distL="114300" distR="114300" simplePos="0" relativeHeight="251763712" behindDoc="1" locked="0" layoutInCell="1" allowOverlap="1" wp14:anchorId="5CDF2043" wp14:editId="76E59EC6">
            <wp:simplePos x="0" y="0"/>
            <wp:positionH relativeFrom="column">
              <wp:posOffset>4267200</wp:posOffset>
            </wp:positionH>
            <wp:positionV relativeFrom="paragraph">
              <wp:posOffset>-1270</wp:posOffset>
            </wp:positionV>
            <wp:extent cx="1676400" cy="47625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295" w:rsidRDefault="00081295" w:rsidP="001D1403">
      <w:pPr>
        <w:bidi/>
        <w:rPr>
          <w:rtl/>
        </w:rPr>
      </w:pPr>
    </w:p>
    <w:p w:rsidR="00AA3FF6" w:rsidRPr="00AA3FF6" w:rsidRDefault="00AA3FF6" w:rsidP="001D1403">
      <w:pPr>
        <w:bidi/>
        <w:rPr>
          <w:rtl/>
        </w:rPr>
      </w:pPr>
    </w:p>
    <w:p w:rsidR="00BF6CF7" w:rsidRPr="004866B4" w:rsidRDefault="00BF6CF7" w:rsidP="001D1403">
      <w:pPr>
        <w:bidi/>
        <w:spacing w:line="360" w:lineRule="auto"/>
        <w:rPr>
          <w:rFonts w:ascii="Arial" w:hAnsi="Arial" w:cs="Arial"/>
          <w:b/>
          <w:bCs/>
          <w:rtl/>
        </w:rPr>
      </w:pPr>
      <w:r w:rsidRPr="00E46968">
        <w:rPr>
          <w:rFonts w:ascii="Arial" w:hAnsi="Arial" w:cs="Arial" w:hint="cs"/>
          <w:b/>
          <w:bCs/>
          <w:highlight w:val="yellow"/>
          <w:rtl/>
        </w:rPr>
        <w:t>עבור סעיף תקציב-</w:t>
      </w:r>
    </w:p>
    <w:p w:rsidR="00BF6CF7" w:rsidRPr="0029044C" w:rsidRDefault="00BF6CF7" w:rsidP="001D1403">
      <w:pPr>
        <w:bidi/>
        <w:spacing w:line="360" w:lineRule="auto"/>
        <w:rPr>
          <w:rFonts w:ascii="Arial" w:hAnsi="Arial" w:cs="Arial"/>
          <w:rtl/>
        </w:rPr>
      </w:pPr>
      <w:r w:rsidRPr="0029044C">
        <w:rPr>
          <w:rFonts w:ascii="Arial" w:hAnsi="Arial" w:cs="Arial" w:hint="cs"/>
          <w:rtl/>
        </w:rPr>
        <w:t xml:space="preserve">נוסחא לחישוב: </w:t>
      </w:r>
      <w:r w:rsidRPr="0029044C">
        <w:rPr>
          <w:rFonts w:ascii="Arial" w:hAnsi="Arial" w:cs="Arial"/>
          <w:b/>
          <w:bCs/>
          <w:rtl/>
        </w:rPr>
        <w:t xml:space="preserve">(סה"כ </w:t>
      </w:r>
      <w:r w:rsidRPr="0029044C">
        <w:rPr>
          <w:rFonts w:ascii="Arial" w:hAnsi="Arial" w:cs="Arial" w:hint="cs"/>
          <w:b/>
          <w:bCs/>
          <w:rtl/>
        </w:rPr>
        <w:t>הוצאות שכר למחלקה למנהלתית</w:t>
      </w:r>
      <w:r w:rsidRPr="0029044C">
        <w:rPr>
          <w:rFonts w:ascii="Arial" w:hAnsi="Arial" w:cs="Arial"/>
          <w:b/>
          <w:bCs/>
          <w:rtl/>
        </w:rPr>
        <w:t xml:space="preserve"> * יחס הסטודנטים למחלקה</w:t>
      </w:r>
      <w:r w:rsidRPr="0029044C">
        <w:rPr>
          <w:rFonts w:ascii="Arial" w:hAnsi="Arial" w:cs="Arial" w:hint="cs"/>
          <w:b/>
          <w:bCs/>
          <w:rtl/>
        </w:rPr>
        <w:t xml:space="preserve"> אקדמית</w:t>
      </w:r>
      <w:r w:rsidRPr="0029044C">
        <w:rPr>
          <w:rFonts w:ascii="Arial" w:hAnsi="Arial" w:cs="Arial"/>
          <w:b/>
          <w:bCs/>
          <w:rtl/>
        </w:rPr>
        <w:t>)</w:t>
      </w:r>
    </w:p>
    <w:p w:rsidR="00BF6CF7" w:rsidRDefault="00BF6CF7" w:rsidP="001D1403">
      <w:pPr>
        <w:bidi/>
        <w:spacing w:line="360" w:lineRule="auto"/>
        <w:ind w:right="-993"/>
        <w:rPr>
          <w:rFonts w:ascii="Arial" w:hAnsi="Arial" w:cs="Arial"/>
          <w:b/>
          <w:bCs/>
          <w:rtl/>
        </w:rPr>
      </w:pPr>
      <w:r w:rsidRPr="0029044C">
        <w:rPr>
          <w:rFonts w:ascii="Arial" w:hAnsi="Arial" w:cs="Arial" w:hint="cs"/>
          <w:rtl/>
        </w:rPr>
        <w:t>נוסחא לחישוב יחס סטודנטים במחלקה:</w:t>
      </w:r>
      <w:r w:rsidRPr="0029044C">
        <w:rPr>
          <w:rFonts w:ascii="Arial" w:hAnsi="Arial" w:cs="Arial"/>
          <w:rtl/>
        </w:rPr>
        <w:t xml:space="preserve"> </w:t>
      </w:r>
      <w:r w:rsidRPr="0029044C">
        <w:rPr>
          <w:rFonts w:ascii="Arial" w:hAnsi="Arial" w:cs="Arial"/>
          <w:b/>
          <w:bCs/>
          <w:rtl/>
        </w:rPr>
        <w:t>(מספר סטודנטים למחלקה</w:t>
      </w:r>
      <w:r w:rsidRPr="0029044C">
        <w:rPr>
          <w:rFonts w:ascii="Arial" w:hAnsi="Arial" w:cs="Arial" w:hint="cs"/>
          <w:b/>
          <w:bCs/>
          <w:rtl/>
        </w:rPr>
        <w:t xml:space="preserve"> אקדמית</w:t>
      </w:r>
      <w:r w:rsidRPr="0029044C">
        <w:rPr>
          <w:rFonts w:ascii="Arial" w:hAnsi="Arial" w:cs="Arial"/>
          <w:b/>
          <w:bCs/>
          <w:rtl/>
        </w:rPr>
        <w:t xml:space="preserve"> / מספר הסטודנטים</w:t>
      </w:r>
      <w:r w:rsidRPr="0029044C">
        <w:rPr>
          <w:rFonts w:ascii="Arial" w:hAnsi="Arial" w:cs="Arial" w:hint="cs"/>
          <w:b/>
          <w:bCs/>
          <w:rtl/>
        </w:rPr>
        <w:t xml:space="preserve"> </w:t>
      </w:r>
      <w:r w:rsidRPr="0029044C">
        <w:rPr>
          <w:rFonts w:ascii="Arial" w:hAnsi="Arial" w:cs="Arial"/>
          <w:b/>
          <w:bCs/>
          <w:rtl/>
        </w:rPr>
        <w:t>במכללה)</w:t>
      </w:r>
    </w:p>
    <w:p w:rsidR="00BF6CF7" w:rsidRPr="00627273" w:rsidRDefault="00BF6CF7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627273">
        <w:rPr>
          <w:rFonts w:ascii="Arial" w:hAnsi="Arial" w:cs="Arial" w:hint="cs"/>
          <w:rtl/>
        </w:rPr>
        <w:lastRenderedPageBreak/>
        <w:t>מספר סטודנטים מתוקצבים למחלקה- ילקח כנתון סופי מטבלה בגלבוע.</w:t>
      </w:r>
    </w:p>
    <w:p w:rsidR="00BF6CF7" w:rsidRPr="009142C3" w:rsidRDefault="00BF6CF7" w:rsidP="001D1403">
      <w:pPr>
        <w:pStyle w:val="a3"/>
        <w:numPr>
          <w:ilvl w:val="0"/>
          <w:numId w:val="23"/>
        </w:numPr>
        <w:bidi/>
        <w:spacing w:after="0" w:line="360" w:lineRule="auto"/>
        <w:ind w:right="-993"/>
        <w:contextualSpacing w:val="0"/>
        <w:rPr>
          <w:rFonts w:ascii="Arial" w:hAnsi="Arial" w:cs="Arial"/>
          <w:b/>
          <w:bCs/>
          <w:rtl/>
        </w:rPr>
      </w:pPr>
      <w:r w:rsidRPr="009142C3">
        <w:rPr>
          <w:rFonts w:ascii="Arial" w:hAnsi="Arial" w:cs="Arial" w:hint="cs"/>
          <w:rtl/>
        </w:rPr>
        <w:t>תקציב- יילקח כנתון מפריוריטי (עמודת תקציב</w:t>
      </w:r>
      <w:r>
        <w:rPr>
          <w:rFonts w:ascii="Arial" w:hAnsi="Arial" w:cs="Arial" w:hint="cs"/>
          <w:b/>
          <w:bCs/>
          <w:rtl/>
        </w:rPr>
        <w:t>)</w:t>
      </w:r>
    </w:p>
    <w:p w:rsidR="00BF6CF7" w:rsidRDefault="00BF6CF7" w:rsidP="001D1403">
      <w:pPr>
        <w:bidi/>
        <w:spacing w:line="360" w:lineRule="auto"/>
        <w:ind w:right="-993"/>
        <w:rPr>
          <w:rFonts w:ascii="Arial" w:hAnsi="Arial" w:cs="Arial"/>
          <w:b/>
          <w:bCs/>
          <w:rtl/>
        </w:rPr>
      </w:pPr>
    </w:p>
    <w:p w:rsidR="00BF6CF7" w:rsidRPr="0029044C" w:rsidRDefault="00BF6CF7" w:rsidP="001D1403">
      <w:pPr>
        <w:bidi/>
        <w:spacing w:line="360" w:lineRule="auto"/>
        <w:ind w:right="-993"/>
        <w:rPr>
          <w:rFonts w:ascii="Arial" w:hAnsi="Arial" w:cs="Arial"/>
          <w:b/>
          <w:bCs/>
          <w:rtl/>
        </w:rPr>
      </w:pPr>
    </w:p>
    <w:p w:rsidR="00BF6CF7" w:rsidRPr="00164C87" w:rsidRDefault="00BF6CF7" w:rsidP="001D1403">
      <w:pPr>
        <w:bidi/>
        <w:spacing w:line="360" w:lineRule="auto"/>
        <w:rPr>
          <w:rFonts w:ascii="Arial" w:hAnsi="Arial" w:cs="Arial"/>
          <w:b/>
          <w:bCs/>
          <w:rtl/>
        </w:rPr>
      </w:pPr>
      <w:r w:rsidRPr="00C92564">
        <w:rPr>
          <w:rFonts w:ascii="Arial" w:hAnsi="Arial" w:cs="Arial" w:hint="cs"/>
          <w:b/>
          <w:bCs/>
          <w:highlight w:val="yellow"/>
          <w:rtl/>
        </w:rPr>
        <w:t>עבור סעיף ניצול בפועל-</w:t>
      </w:r>
    </w:p>
    <w:p w:rsidR="00BF6CF7" w:rsidRPr="0029044C" w:rsidRDefault="00BF6CF7" w:rsidP="001D1403">
      <w:pPr>
        <w:bidi/>
        <w:spacing w:line="360" w:lineRule="auto"/>
        <w:rPr>
          <w:rFonts w:ascii="Arial" w:hAnsi="Arial" w:cs="Arial"/>
          <w:rtl/>
        </w:rPr>
      </w:pPr>
      <w:r w:rsidRPr="0029044C">
        <w:rPr>
          <w:rFonts w:ascii="Arial" w:hAnsi="Arial" w:cs="Arial" w:hint="cs"/>
          <w:rtl/>
        </w:rPr>
        <w:t xml:space="preserve">נוסחא לחישוב: </w:t>
      </w:r>
      <w:r w:rsidRPr="0029044C">
        <w:rPr>
          <w:rFonts w:ascii="Arial" w:hAnsi="Arial" w:cs="Arial"/>
          <w:b/>
          <w:bCs/>
          <w:rtl/>
        </w:rPr>
        <w:t xml:space="preserve">(סה"כ </w:t>
      </w:r>
      <w:r w:rsidRPr="0029044C">
        <w:rPr>
          <w:rFonts w:ascii="Arial" w:hAnsi="Arial" w:cs="Arial" w:hint="cs"/>
          <w:b/>
          <w:bCs/>
          <w:rtl/>
        </w:rPr>
        <w:t>הוצאות שכר למחלקה למנהלתית</w:t>
      </w:r>
      <w:r w:rsidRPr="0029044C">
        <w:rPr>
          <w:rFonts w:ascii="Arial" w:hAnsi="Arial" w:cs="Arial"/>
          <w:b/>
          <w:bCs/>
          <w:rtl/>
        </w:rPr>
        <w:t xml:space="preserve"> * יחס הסטודנטים למחלקה</w:t>
      </w:r>
      <w:r w:rsidRPr="0029044C">
        <w:rPr>
          <w:rFonts w:ascii="Arial" w:hAnsi="Arial" w:cs="Arial" w:hint="cs"/>
          <w:b/>
          <w:bCs/>
          <w:rtl/>
        </w:rPr>
        <w:t xml:space="preserve"> אקדמית</w:t>
      </w:r>
      <w:r w:rsidRPr="0029044C">
        <w:rPr>
          <w:rFonts w:ascii="Arial" w:hAnsi="Arial" w:cs="Arial"/>
          <w:b/>
          <w:bCs/>
          <w:rtl/>
        </w:rPr>
        <w:t>)</w:t>
      </w:r>
    </w:p>
    <w:p w:rsidR="00BF6CF7" w:rsidRPr="0029044C" w:rsidRDefault="00BF6CF7" w:rsidP="001D1403">
      <w:pPr>
        <w:bidi/>
        <w:spacing w:line="360" w:lineRule="auto"/>
        <w:ind w:right="-993"/>
        <w:rPr>
          <w:rFonts w:ascii="Arial" w:hAnsi="Arial" w:cs="Arial"/>
          <w:b/>
          <w:bCs/>
          <w:rtl/>
        </w:rPr>
      </w:pPr>
      <w:r w:rsidRPr="0029044C">
        <w:rPr>
          <w:rFonts w:ascii="Arial" w:hAnsi="Arial" w:cs="Arial" w:hint="cs"/>
          <w:rtl/>
        </w:rPr>
        <w:t>נוסחא לחישוב יחס סטודנטים במחלקה:</w:t>
      </w:r>
      <w:r w:rsidRPr="0029044C">
        <w:rPr>
          <w:rFonts w:ascii="Arial" w:hAnsi="Arial" w:cs="Arial"/>
          <w:rtl/>
        </w:rPr>
        <w:t xml:space="preserve"> </w:t>
      </w:r>
      <w:r w:rsidRPr="0029044C">
        <w:rPr>
          <w:rFonts w:ascii="Arial" w:hAnsi="Arial" w:cs="Arial"/>
          <w:b/>
          <w:bCs/>
          <w:rtl/>
        </w:rPr>
        <w:t>(מספר סטודנטים למחלקה</w:t>
      </w:r>
      <w:r w:rsidRPr="0029044C">
        <w:rPr>
          <w:rFonts w:ascii="Arial" w:hAnsi="Arial" w:cs="Arial" w:hint="cs"/>
          <w:b/>
          <w:bCs/>
          <w:rtl/>
        </w:rPr>
        <w:t xml:space="preserve"> אקדמית</w:t>
      </w:r>
      <w:r w:rsidRPr="0029044C">
        <w:rPr>
          <w:rFonts w:ascii="Arial" w:hAnsi="Arial" w:cs="Arial"/>
          <w:b/>
          <w:bCs/>
          <w:rtl/>
        </w:rPr>
        <w:t xml:space="preserve"> / מספר הסטודנטים</w:t>
      </w:r>
      <w:r w:rsidRPr="0029044C">
        <w:rPr>
          <w:rFonts w:ascii="Arial" w:hAnsi="Arial" w:cs="Arial" w:hint="cs"/>
          <w:b/>
          <w:bCs/>
          <w:rtl/>
        </w:rPr>
        <w:t xml:space="preserve"> </w:t>
      </w:r>
      <w:r w:rsidRPr="0029044C">
        <w:rPr>
          <w:rFonts w:ascii="Arial" w:hAnsi="Arial" w:cs="Arial"/>
          <w:b/>
          <w:bCs/>
          <w:rtl/>
        </w:rPr>
        <w:t>במכללה)</w:t>
      </w:r>
    </w:p>
    <w:p w:rsidR="00BF6CF7" w:rsidRPr="00627273" w:rsidRDefault="00BF6CF7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627273">
        <w:rPr>
          <w:rFonts w:ascii="Arial" w:hAnsi="Arial" w:cs="Arial" w:hint="cs"/>
          <w:rtl/>
        </w:rPr>
        <w:t xml:space="preserve">מספר סטודנטים מתוקצבים למחלקה- </w:t>
      </w:r>
      <w:r>
        <w:rPr>
          <w:rFonts w:ascii="Arial" w:hAnsi="Arial" w:cs="Arial" w:hint="cs"/>
          <w:rtl/>
        </w:rPr>
        <w:t xml:space="preserve">יחושב </w:t>
      </w:r>
      <w:r w:rsidRPr="00627273">
        <w:rPr>
          <w:rFonts w:ascii="Arial" w:hAnsi="Arial" w:cs="Arial" w:hint="cs"/>
          <w:rtl/>
        </w:rPr>
        <w:t xml:space="preserve"> בגלבוע.</w:t>
      </w:r>
    </w:p>
    <w:p w:rsidR="00BF6CF7" w:rsidRDefault="00BF6CF7" w:rsidP="001D1403">
      <w:pPr>
        <w:pStyle w:val="a3"/>
        <w:numPr>
          <w:ilvl w:val="0"/>
          <w:numId w:val="23"/>
        </w:numPr>
        <w:bidi/>
        <w:spacing w:after="0" w:line="360" w:lineRule="auto"/>
        <w:contextualSpacing w:val="0"/>
        <w:rPr>
          <w:rFonts w:ascii="Arial" w:hAnsi="Arial" w:cs="Arial"/>
        </w:rPr>
      </w:pPr>
      <w:r w:rsidRPr="00945083">
        <w:rPr>
          <w:rFonts w:ascii="Arial" w:hAnsi="Arial" w:cs="Arial" w:hint="cs"/>
          <w:rtl/>
        </w:rPr>
        <w:t>תקציב- יילקח כנתון מפריוריטי</w:t>
      </w:r>
      <w:r>
        <w:rPr>
          <w:rFonts w:ascii="Arial" w:hAnsi="Arial" w:cs="Arial" w:hint="cs"/>
          <w:rtl/>
        </w:rPr>
        <w:t xml:space="preserve"> (עמודת ניצול בפועל).</w:t>
      </w:r>
    </w:p>
    <w:p w:rsidR="00276955" w:rsidRDefault="00276955" w:rsidP="001D1403">
      <w:pPr>
        <w:bidi/>
        <w:spacing w:after="0" w:line="360" w:lineRule="auto"/>
        <w:rPr>
          <w:rFonts w:ascii="Arial" w:hAnsi="Arial" w:cs="Arial"/>
          <w:b/>
          <w:bCs/>
          <w:u w:val="single"/>
          <w:rtl/>
        </w:rPr>
      </w:pPr>
      <w:r w:rsidRPr="00276955">
        <w:rPr>
          <w:rFonts w:ascii="Arial" w:hAnsi="Arial" w:cs="Arial" w:hint="cs"/>
          <w:b/>
          <w:bCs/>
          <w:u w:val="single"/>
          <w:rtl/>
        </w:rPr>
        <w:t>מבנה הטבלאות ב</w:t>
      </w:r>
      <w:r w:rsidRPr="00276955">
        <w:rPr>
          <w:rFonts w:ascii="Arial" w:hAnsi="Arial" w:cs="Arial" w:hint="cs"/>
          <w:b/>
          <w:bCs/>
          <w:u w:val="single"/>
        </w:rPr>
        <w:t>DW</w:t>
      </w:r>
      <w:r w:rsidRPr="00276955">
        <w:rPr>
          <w:rFonts w:ascii="Arial" w:hAnsi="Arial" w:cs="Arial" w:hint="cs"/>
          <w:b/>
          <w:bCs/>
          <w:u w:val="single"/>
          <w:rtl/>
        </w:rPr>
        <w:t xml:space="preserve"> </w:t>
      </w:r>
      <w:r>
        <w:rPr>
          <w:rFonts w:ascii="Arial" w:hAnsi="Arial" w:cs="Arial"/>
          <w:b/>
          <w:bCs/>
          <w:u w:val="single"/>
          <w:rtl/>
        </w:rPr>
        <w:t>–</w:t>
      </w:r>
      <w:r w:rsidRPr="00276955">
        <w:rPr>
          <w:rFonts w:ascii="Arial" w:hAnsi="Arial" w:cs="Arial" w:hint="cs"/>
          <w:b/>
          <w:bCs/>
          <w:u w:val="single"/>
          <w:rtl/>
        </w:rPr>
        <w:t xml:space="preserve"> </w:t>
      </w:r>
    </w:p>
    <w:p w:rsidR="00276955" w:rsidRDefault="00276955" w:rsidP="001D1403">
      <w:pPr>
        <w:bidi/>
        <w:spacing w:after="0"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המבנה יהיה בדיוק כמו בהוצאות שכר רק יתייחס לסוג אחר של הוצאות (הוצאות מחלקה מנהלתית)</w:t>
      </w:r>
    </w:p>
    <w:p w:rsidR="00704262" w:rsidRDefault="00704262" w:rsidP="001D1403">
      <w:pPr>
        <w:bidi/>
        <w:spacing w:after="0" w:line="360" w:lineRule="auto"/>
        <w:rPr>
          <w:rFonts w:ascii="Arial" w:hAnsi="Arial" w:cs="Arial"/>
          <w:rtl/>
        </w:rPr>
      </w:pPr>
    </w:p>
    <w:p w:rsidR="004167A0" w:rsidRPr="005A208F" w:rsidRDefault="004167A0" w:rsidP="001D1403">
      <w:pPr>
        <w:pStyle w:val="3"/>
        <w:bidi/>
        <w:rPr>
          <w:sz w:val="28"/>
          <w:szCs w:val="28"/>
          <w:rtl/>
        </w:rPr>
      </w:pPr>
      <w:bookmarkStart w:id="30" w:name="_Toc488764505"/>
      <w:r w:rsidRPr="005A208F">
        <w:rPr>
          <w:rFonts w:hint="cs"/>
          <w:sz w:val="28"/>
          <w:szCs w:val="28"/>
          <w:rtl/>
        </w:rPr>
        <w:t xml:space="preserve">תרשים </w:t>
      </w:r>
      <w:r w:rsidRPr="005A208F">
        <w:rPr>
          <w:sz w:val="28"/>
          <w:szCs w:val="28"/>
        </w:rPr>
        <w:t>ERD</w:t>
      </w:r>
      <w:r w:rsidRPr="005A208F">
        <w:rPr>
          <w:rFonts w:hint="cs"/>
          <w:sz w:val="28"/>
          <w:szCs w:val="28"/>
          <w:rtl/>
        </w:rPr>
        <w:t xml:space="preserve"> </w:t>
      </w:r>
      <w:r w:rsidRPr="005A208F">
        <w:rPr>
          <w:sz w:val="28"/>
          <w:szCs w:val="28"/>
          <w:rtl/>
        </w:rPr>
        <w:t>–</w:t>
      </w:r>
      <w:r w:rsidRPr="005A208F">
        <w:rPr>
          <w:rFonts w:hint="cs"/>
          <w:sz w:val="28"/>
          <w:szCs w:val="28"/>
          <w:rtl/>
        </w:rPr>
        <w:t xml:space="preserve"> מודל </w:t>
      </w:r>
      <w:r>
        <w:rPr>
          <w:rFonts w:hint="cs"/>
          <w:sz w:val="28"/>
          <w:szCs w:val="28"/>
          <w:rtl/>
        </w:rPr>
        <w:t>הוצאות-</w:t>
      </w:r>
      <w:bookmarkEnd w:id="30"/>
    </w:p>
    <w:p w:rsidR="00704262" w:rsidRPr="00276955" w:rsidRDefault="00704262" w:rsidP="001D1403">
      <w:pPr>
        <w:bidi/>
        <w:spacing w:after="0" w:line="360" w:lineRule="auto"/>
        <w:rPr>
          <w:rFonts w:ascii="Arial" w:hAnsi="Arial" w:cs="Arial"/>
          <w:rtl/>
        </w:rPr>
      </w:pPr>
      <w:r w:rsidRPr="00704262">
        <w:rPr>
          <w:rFonts w:ascii="Arial" w:hAnsi="Arial" w:cs="Arial"/>
          <w:noProof/>
          <w:rtl/>
        </w:rPr>
        <w:drawing>
          <wp:inline distT="0" distB="0" distL="0" distR="0" wp14:anchorId="00209ADD" wp14:editId="7DC36496">
            <wp:extent cx="4991357" cy="2870348"/>
            <wp:effectExtent l="0" t="0" r="0" b="635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F7" w:rsidRDefault="00BF6CF7" w:rsidP="001D1403">
      <w:pPr>
        <w:bidi/>
        <w:spacing w:after="0" w:line="360" w:lineRule="auto"/>
      </w:pPr>
    </w:p>
    <w:p w:rsidR="00336CC0" w:rsidRDefault="00336CC0" w:rsidP="001D1403">
      <w:pPr>
        <w:bidi/>
        <w:spacing w:after="0" w:line="360" w:lineRule="auto"/>
      </w:pPr>
    </w:p>
    <w:p w:rsidR="00336CC0" w:rsidRDefault="00336CC0" w:rsidP="001D1403">
      <w:pPr>
        <w:bidi/>
        <w:spacing w:after="0" w:line="360" w:lineRule="auto"/>
      </w:pPr>
    </w:p>
    <w:p w:rsidR="00BF6CF7" w:rsidRDefault="00BF6CF7" w:rsidP="001D1403">
      <w:pPr>
        <w:bidi/>
        <w:spacing w:after="0" w:line="360" w:lineRule="auto"/>
        <w:rPr>
          <w:rtl/>
        </w:rPr>
      </w:pPr>
    </w:p>
    <w:sectPr w:rsidR="00BF6CF7" w:rsidSect="000B54F0">
      <w:headerReference w:type="default" r:id="rId156"/>
      <w:footerReference w:type="default" r:id="rId157"/>
      <w:headerReference w:type="first" r:id="rId15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A1A" w:rsidRDefault="00891A1A" w:rsidP="000A7825">
      <w:pPr>
        <w:spacing w:after="0" w:line="240" w:lineRule="auto"/>
      </w:pPr>
      <w:r>
        <w:separator/>
      </w:r>
    </w:p>
  </w:endnote>
  <w:endnote w:type="continuationSeparator" w:id="0">
    <w:p w:rsidR="00891A1A" w:rsidRDefault="00891A1A" w:rsidP="000A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7760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8D7" w:rsidRDefault="001A58D7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E19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1A58D7" w:rsidRDefault="001A58D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A1A" w:rsidRDefault="00891A1A" w:rsidP="000A7825">
      <w:pPr>
        <w:spacing w:after="0" w:line="240" w:lineRule="auto"/>
      </w:pPr>
      <w:bookmarkStart w:id="0" w:name="_Hlk485210381"/>
      <w:bookmarkEnd w:id="0"/>
      <w:r>
        <w:separator/>
      </w:r>
    </w:p>
  </w:footnote>
  <w:footnote w:type="continuationSeparator" w:id="0">
    <w:p w:rsidR="00891A1A" w:rsidRDefault="00891A1A" w:rsidP="000A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D7" w:rsidRPr="004E1954" w:rsidRDefault="001A58D7" w:rsidP="004E1954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1519311</wp:posOffset>
          </wp:positionH>
          <wp:positionV relativeFrom="paragraph">
            <wp:posOffset>-323557</wp:posOffset>
          </wp:positionV>
          <wp:extent cx="2588455" cy="77089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xperis_B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2550" cy="775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>06/19/2017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D7" w:rsidRDefault="001A58D7" w:rsidP="000B54F0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D544E2" wp14:editId="2FC069C5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2588455" cy="770890"/>
          <wp:effectExtent l="0" t="0" r="254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xperis_B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8455" cy="77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599"/>
    <w:multiLevelType w:val="hybridMultilevel"/>
    <w:tmpl w:val="BE0C7D1E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" w15:restartNumberingAfterBreak="0">
    <w:nsid w:val="053F77C1"/>
    <w:multiLevelType w:val="hybridMultilevel"/>
    <w:tmpl w:val="178E22F4"/>
    <w:lvl w:ilvl="0" w:tplc="0B8431CC">
      <w:start w:val="1"/>
      <w:numFmt w:val="hebrew1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81070C5"/>
    <w:multiLevelType w:val="hybridMultilevel"/>
    <w:tmpl w:val="1C0697D2"/>
    <w:lvl w:ilvl="0" w:tplc="0F8CA9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D288C"/>
    <w:multiLevelType w:val="hybridMultilevel"/>
    <w:tmpl w:val="EE12D32C"/>
    <w:lvl w:ilvl="0" w:tplc="BD5AB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36EEB"/>
    <w:multiLevelType w:val="hybridMultilevel"/>
    <w:tmpl w:val="2A08E19A"/>
    <w:lvl w:ilvl="0" w:tplc="11E024E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D48A7"/>
    <w:multiLevelType w:val="hybridMultilevel"/>
    <w:tmpl w:val="EE12D32C"/>
    <w:lvl w:ilvl="0" w:tplc="BD5AB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428E6"/>
    <w:multiLevelType w:val="hybridMultilevel"/>
    <w:tmpl w:val="311E9B5E"/>
    <w:lvl w:ilvl="0" w:tplc="6C22F34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A3B49"/>
    <w:multiLevelType w:val="hybridMultilevel"/>
    <w:tmpl w:val="7534D6C8"/>
    <w:lvl w:ilvl="0" w:tplc="8A44C468">
      <w:start w:val="1"/>
      <w:numFmt w:val="hebrew1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 w15:restartNumberingAfterBreak="0">
    <w:nsid w:val="20A628D6"/>
    <w:multiLevelType w:val="hybridMultilevel"/>
    <w:tmpl w:val="528048CE"/>
    <w:lvl w:ilvl="0" w:tplc="1AEE7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52745C"/>
    <w:multiLevelType w:val="hybridMultilevel"/>
    <w:tmpl w:val="74F6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4147D"/>
    <w:multiLevelType w:val="hybridMultilevel"/>
    <w:tmpl w:val="73A27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61A2D"/>
    <w:multiLevelType w:val="hybridMultilevel"/>
    <w:tmpl w:val="F50213B8"/>
    <w:lvl w:ilvl="0" w:tplc="4E80F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9B7DB1"/>
    <w:multiLevelType w:val="hybridMultilevel"/>
    <w:tmpl w:val="E12266B6"/>
    <w:lvl w:ilvl="0" w:tplc="410862A6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00D8B"/>
    <w:multiLevelType w:val="hybridMultilevel"/>
    <w:tmpl w:val="B21C76BA"/>
    <w:lvl w:ilvl="0" w:tplc="42EA7E8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26632A"/>
    <w:multiLevelType w:val="hybridMultilevel"/>
    <w:tmpl w:val="B630E1E2"/>
    <w:lvl w:ilvl="0" w:tplc="C632E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60ED3"/>
    <w:multiLevelType w:val="hybridMultilevel"/>
    <w:tmpl w:val="358E0FC4"/>
    <w:lvl w:ilvl="0" w:tplc="FC747C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C2876"/>
    <w:multiLevelType w:val="hybridMultilevel"/>
    <w:tmpl w:val="BD142EF6"/>
    <w:lvl w:ilvl="0" w:tplc="0B8431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72854"/>
    <w:multiLevelType w:val="hybridMultilevel"/>
    <w:tmpl w:val="9E68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31F62"/>
    <w:multiLevelType w:val="hybridMultilevel"/>
    <w:tmpl w:val="B21C76BA"/>
    <w:lvl w:ilvl="0" w:tplc="42EA7E8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BC05D7"/>
    <w:multiLevelType w:val="hybridMultilevel"/>
    <w:tmpl w:val="85EA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E50B2"/>
    <w:multiLevelType w:val="hybridMultilevel"/>
    <w:tmpl w:val="135C0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D4FBB"/>
    <w:multiLevelType w:val="hybridMultilevel"/>
    <w:tmpl w:val="7414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D7F2C"/>
    <w:multiLevelType w:val="hybridMultilevel"/>
    <w:tmpl w:val="9066FD08"/>
    <w:lvl w:ilvl="0" w:tplc="ED903FB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46AFD"/>
    <w:multiLevelType w:val="hybridMultilevel"/>
    <w:tmpl w:val="B21C76BA"/>
    <w:lvl w:ilvl="0" w:tplc="42EA7E8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2D1176"/>
    <w:multiLevelType w:val="hybridMultilevel"/>
    <w:tmpl w:val="C6566E98"/>
    <w:lvl w:ilvl="0" w:tplc="0D1095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7F4F86"/>
    <w:multiLevelType w:val="hybridMultilevel"/>
    <w:tmpl w:val="8196B784"/>
    <w:lvl w:ilvl="0" w:tplc="61A203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96DA4"/>
    <w:multiLevelType w:val="hybridMultilevel"/>
    <w:tmpl w:val="E364FEA8"/>
    <w:lvl w:ilvl="0" w:tplc="410862A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C172D"/>
    <w:multiLevelType w:val="hybridMultilevel"/>
    <w:tmpl w:val="74F6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91355"/>
    <w:multiLevelType w:val="hybridMultilevel"/>
    <w:tmpl w:val="20BE72D2"/>
    <w:lvl w:ilvl="0" w:tplc="9CF8873E">
      <w:start w:val="1"/>
      <w:numFmt w:val="decimal"/>
      <w:lvlText w:val="%1."/>
      <w:lvlJc w:val="left"/>
      <w:pPr>
        <w:ind w:left="730" w:hanging="37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B2D60"/>
    <w:multiLevelType w:val="hybridMultilevel"/>
    <w:tmpl w:val="B470DE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674F1"/>
    <w:multiLevelType w:val="hybridMultilevel"/>
    <w:tmpl w:val="3A3A0CBA"/>
    <w:lvl w:ilvl="0" w:tplc="D0E45902">
      <w:start w:val="1"/>
      <w:numFmt w:val="decimal"/>
      <w:lvlText w:val="%1."/>
      <w:lvlJc w:val="left"/>
      <w:pPr>
        <w:ind w:left="720" w:hanging="360"/>
      </w:pPr>
      <w:rPr>
        <w:rFonts w:ascii="Wingdings-Regular" w:eastAsia="Wingdings-Regular" w:hAnsi="Arial" w:cs="Wingdings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4430C"/>
    <w:multiLevelType w:val="hybridMultilevel"/>
    <w:tmpl w:val="6AE8BA70"/>
    <w:lvl w:ilvl="0" w:tplc="0B8431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3240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1F1E3A"/>
    <w:multiLevelType w:val="hybridMultilevel"/>
    <w:tmpl w:val="EE04C8F6"/>
    <w:lvl w:ilvl="0" w:tplc="BBFA1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26A70"/>
    <w:multiLevelType w:val="hybridMultilevel"/>
    <w:tmpl w:val="071E787E"/>
    <w:lvl w:ilvl="0" w:tplc="410862A6">
      <w:start w:val="4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1311A1"/>
    <w:multiLevelType w:val="hybridMultilevel"/>
    <w:tmpl w:val="F6721046"/>
    <w:lvl w:ilvl="0" w:tplc="D0E45902">
      <w:start w:val="1"/>
      <w:numFmt w:val="decimal"/>
      <w:lvlText w:val="%1."/>
      <w:lvlJc w:val="left"/>
      <w:pPr>
        <w:ind w:left="720" w:hanging="360"/>
      </w:pPr>
      <w:rPr>
        <w:rFonts w:ascii="Wingdings-Regular" w:eastAsia="Wingdings-Regular" w:hAnsi="Arial" w:cs="Wingdings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07625"/>
    <w:multiLevelType w:val="hybridMultilevel"/>
    <w:tmpl w:val="A9D25C4A"/>
    <w:lvl w:ilvl="0" w:tplc="D7BCF3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B0D88"/>
    <w:multiLevelType w:val="hybridMultilevel"/>
    <w:tmpl w:val="303CFDAA"/>
    <w:lvl w:ilvl="0" w:tplc="49C699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F73C5F"/>
    <w:multiLevelType w:val="hybridMultilevel"/>
    <w:tmpl w:val="EE12D32C"/>
    <w:lvl w:ilvl="0" w:tplc="BD5AB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248E3"/>
    <w:multiLevelType w:val="hybridMultilevel"/>
    <w:tmpl w:val="DE6A17A2"/>
    <w:lvl w:ilvl="0" w:tplc="410862A6">
      <w:start w:val="4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FB2D5F"/>
    <w:multiLevelType w:val="hybridMultilevel"/>
    <w:tmpl w:val="B28410C6"/>
    <w:lvl w:ilvl="0" w:tplc="09BCEE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F845BE"/>
    <w:multiLevelType w:val="hybridMultilevel"/>
    <w:tmpl w:val="8196B784"/>
    <w:lvl w:ilvl="0" w:tplc="61A203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66956"/>
    <w:multiLevelType w:val="hybridMultilevel"/>
    <w:tmpl w:val="34E6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496614"/>
    <w:multiLevelType w:val="hybridMultilevel"/>
    <w:tmpl w:val="B21C76BA"/>
    <w:lvl w:ilvl="0" w:tplc="42EA7E8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E83E7E"/>
    <w:multiLevelType w:val="hybridMultilevel"/>
    <w:tmpl w:val="62CCAB6E"/>
    <w:lvl w:ilvl="0" w:tplc="0C46159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E17269"/>
    <w:multiLevelType w:val="hybridMultilevel"/>
    <w:tmpl w:val="AFF851F6"/>
    <w:lvl w:ilvl="0" w:tplc="410862A6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465CD"/>
    <w:multiLevelType w:val="hybridMultilevel"/>
    <w:tmpl w:val="7B865B4A"/>
    <w:lvl w:ilvl="0" w:tplc="9C5AAA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86A51"/>
    <w:multiLevelType w:val="hybridMultilevel"/>
    <w:tmpl w:val="EE12D32C"/>
    <w:lvl w:ilvl="0" w:tplc="BD5AB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61FF4"/>
    <w:multiLevelType w:val="hybridMultilevel"/>
    <w:tmpl w:val="2514D7CA"/>
    <w:lvl w:ilvl="0" w:tplc="3184E8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76026"/>
    <w:multiLevelType w:val="hybridMultilevel"/>
    <w:tmpl w:val="5896CD62"/>
    <w:lvl w:ilvl="0" w:tplc="410862A6">
      <w:start w:val="4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3"/>
  </w:num>
  <w:num w:numId="3">
    <w:abstractNumId w:val="7"/>
  </w:num>
  <w:num w:numId="4">
    <w:abstractNumId w:val="22"/>
  </w:num>
  <w:num w:numId="5">
    <w:abstractNumId w:val="3"/>
  </w:num>
  <w:num w:numId="6">
    <w:abstractNumId w:val="18"/>
  </w:num>
  <w:num w:numId="7">
    <w:abstractNumId w:val="31"/>
  </w:num>
  <w:num w:numId="8">
    <w:abstractNumId w:val="8"/>
  </w:num>
  <w:num w:numId="9">
    <w:abstractNumId w:val="25"/>
  </w:num>
  <w:num w:numId="10">
    <w:abstractNumId w:val="21"/>
  </w:num>
  <w:num w:numId="11">
    <w:abstractNumId w:val="45"/>
  </w:num>
  <w:num w:numId="12">
    <w:abstractNumId w:val="40"/>
  </w:num>
  <w:num w:numId="13">
    <w:abstractNumId w:val="9"/>
  </w:num>
  <w:num w:numId="14">
    <w:abstractNumId w:val="24"/>
  </w:num>
  <w:num w:numId="15">
    <w:abstractNumId w:val="47"/>
  </w:num>
  <w:num w:numId="16">
    <w:abstractNumId w:val="4"/>
  </w:num>
  <w:num w:numId="17">
    <w:abstractNumId w:val="27"/>
  </w:num>
  <w:num w:numId="18">
    <w:abstractNumId w:val="2"/>
  </w:num>
  <w:num w:numId="19">
    <w:abstractNumId w:val="14"/>
  </w:num>
  <w:num w:numId="20">
    <w:abstractNumId w:val="39"/>
  </w:num>
  <w:num w:numId="21">
    <w:abstractNumId w:val="41"/>
  </w:num>
  <w:num w:numId="22">
    <w:abstractNumId w:val="44"/>
  </w:num>
  <w:num w:numId="23">
    <w:abstractNumId w:val="48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7"/>
  </w:num>
  <w:num w:numId="27">
    <w:abstractNumId w:val="6"/>
  </w:num>
  <w:num w:numId="28">
    <w:abstractNumId w:val="29"/>
  </w:num>
  <w:num w:numId="29">
    <w:abstractNumId w:val="33"/>
  </w:num>
  <w:num w:numId="30">
    <w:abstractNumId w:val="38"/>
  </w:num>
  <w:num w:numId="31">
    <w:abstractNumId w:val="15"/>
  </w:num>
  <w:num w:numId="32">
    <w:abstractNumId w:val="23"/>
  </w:num>
  <w:num w:numId="33">
    <w:abstractNumId w:val="0"/>
  </w:num>
  <w:num w:numId="34">
    <w:abstractNumId w:val="26"/>
  </w:num>
  <w:num w:numId="35">
    <w:abstractNumId w:val="12"/>
  </w:num>
  <w:num w:numId="36">
    <w:abstractNumId w:val="42"/>
  </w:num>
  <w:num w:numId="37">
    <w:abstractNumId w:val="46"/>
  </w:num>
  <w:num w:numId="38">
    <w:abstractNumId w:val="37"/>
  </w:num>
  <w:num w:numId="39">
    <w:abstractNumId w:val="32"/>
  </w:num>
  <w:num w:numId="40">
    <w:abstractNumId w:val="36"/>
  </w:num>
  <w:num w:numId="41">
    <w:abstractNumId w:val="10"/>
  </w:num>
  <w:num w:numId="42">
    <w:abstractNumId w:val="34"/>
  </w:num>
  <w:num w:numId="43">
    <w:abstractNumId w:val="30"/>
  </w:num>
  <w:num w:numId="44">
    <w:abstractNumId w:val="28"/>
  </w:num>
  <w:num w:numId="45">
    <w:abstractNumId w:val="16"/>
  </w:num>
  <w:num w:numId="46">
    <w:abstractNumId w:val="1"/>
  </w:num>
  <w:num w:numId="47">
    <w:abstractNumId w:val="20"/>
  </w:num>
  <w:num w:numId="48">
    <w:abstractNumId w:val="13"/>
  </w:num>
  <w:num w:numId="49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74"/>
    <w:rsid w:val="00000394"/>
    <w:rsid w:val="0000099E"/>
    <w:rsid w:val="0000487E"/>
    <w:rsid w:val="00005AE9"/>
    <w:rsid w:val="00006E7B"/>
    <w:rsid w:val="0001125A"/>
    <w:rsid w:val="0001482C"/>
    <w:rsid w:val="00023475"/>
    <w:rsid w:val="00024814"/>
    <w:rsid w:val="0002496A"/>
    <w:rsid w:val="00026482"/>
    <w:rsid w:val="00030E0D"/>
    <w:rsid w:val="0003118B"/>
    <w:rsid w:val="000441BD"/>
    <w:rsid w:val="00053AA5"/>
    <w:rsid w:val="000541A1"/>
    <w:rsid w:val="000543C6"/>
    <w:rsid w:val="00060C3D"/>
    <w:rsid w:val="00063396"/>
    <w:rsid w:val="00063FA2"/>
    <w:rsid w:val="00073A7C"/>
    <w:rsid w:val="00081295"/>
    <w:rsid w:val="000845DC"/>
    <w:rsid w:val="000946CA"/>
    <w:rsid w:val="000A7825"/>
    <w:rsid w:val="000B54F0"/>
    <w:rsid w:val="000B7478"/>
    <w:rsid w:val="000C220F"/>
    <w:rsid w:val="000C317A"/>
    <w:rsid w:val="000D02E8"/>
    <w:rsid w:val="000D078F"/>
    <w:rsid w:val="000D540D"/>
    <w:rsid w:val="000E08AF"/>
    <w:rsid w:val="000E25CC"/>
    <w:rsid w:val="000E572D"/>
    <w:rsid w:val="000F1296"/>
    <w:rsid w:val="000F6FAA"/>
    <w:rsid w:val="001065E6"/>
    <w:rsid w:val="00107B07"/>
    <w:rsid w:val="00110E9F"/>
    <w:rsid w:val="00111F02"/>
    <w:rsid w:val="00117412"/>
    <w:rsid w:val="001308EE"/>
    <w:rsid w:val="00134D69"/>
    <w:rsid w:val="001351C7"/>
    <w:rsid w:val="00142633"/>
    <w:rsid w:val="001446E3"/>
    <w:rsid w:val="001517A4"/>
    <w:rsid w:val="00157DAB"/>
    <w:rsid w:val="001650CD"/>
    <w:rsid w:val="00170F4F"/>
    <w:rsid w:val="00171906"/>
    <w:rsid w:val="00173800"/>
    <w:rsid w:val="00186A15"/>
    <w:rsid w:val="00190817"/>
    <w:rsid w:val="001948C0"/>
    <w:rsid w:val="001974B6"/>
    <w:rsid w:val="001A570F"/>
    <w:rsid w:val="001A58D7"/>
    <w:rsid w:val="001B0B43"/>
    <w:rsid w:val="001B0F26"/>
    <w:rsid w:val="001B25D0"/>
    <w:rsid w:val="001B49E7"/>
    <w:rsid w:val="001B4D40"/>
    <w:rsid w:val="001C1AEA"/>
    <w:rsid w:val="001D1403"/>
    <w:rsid w:val="001E09D4"/>
    <w:rsid w:val="001E0EEC"/>
    <w:rsid w:val="001F1407"/>
    <w:rsid w:val="00205032"/>
    <w:rsid w:val="00206F01"/>
    <w:rsid w:val="002119ED"/>
    <w:rsid w:val="00211A7A"/>
    <w:rsid w:val="00214220"/>
    <w:rsid w:val="002169B5"/>
    <w:rsid w:val="00224CB0"/>
    <w:rsid w:val="00231DA8"/>
    <w:rsid w:val="00234F1B"/>
    <w:rsid w:val="00240FFA"/>
    <w:rsid w:val="00245340"/>
    <w:rsid w:val="002464F6"/>
    <w:rsid w:val="00252517"/>
    <w:rsid w:val="00266C6F"/>
    <w:rsid w:val="00275AF9"/>
    <w:rsid w:val="002760C2"/>
    <w:rsid w:val="00276955"/>
    <w:rsid w:val="002831AA"/>
    <w:rsid w:val="00285695"/>
    <w:rsid w:val="00286E79"/>
    <w:rsid w:val="00297868"/>
    <w:rsid w:val="002B2FA8"/>
    <w:rsid w:val="002D16A9"/>
    <w:rsid w:val="002D5145"/>
    <w:rsid w:val="002D7427"/>
    <w:rsid w:val="002E634E"/>
    <w:rsid w:val="002E6601"/>
    <w:rsid w:val="002F1AD9"/>
    <w:rsid w:val="002F359C"/>
    <w:rsid w:val="002F448A"/>
    <w:rsid w:val="00302783"/>
    <w:rsid w:val="003052CC"/>
    <w:rsid w:val="00312D33"/>
    <w:rsid w:val="003168A7"/>
    <w:rsid w:val="003338AA"/>
    <w:rsid w:val="00336CC0"/>
    <w:rsid w:val="00344447"/>
    <w:rsid w:val="00346E7D"/>
    <w:rsid w:val="0035014D"/>
    <w:rsid w:val="003509EB"/>
    <w:rsid w:val="00352AFF"/>
    <w:rsid w:val="00352B6E"/>
    <w:rsid w:val="003614C4"/>
    <w:rsid w:val="00362D52"/>
    <w:rsid w:val="00363717"/>
    <w:rsid w:val="00366977"/>
    <w:rsid w:val="00370710"/>
    <w:rsid w:val="00376A2D"/>
    <w:rsid w:val="003825AF"/>
    <w:rsid w:val="00384829"/>
    <w:rsid w:val="003851CA"/>
    <w:rsid w:val="0039204A"/>
    <w:rsid w:val="003938EE"/>
    <w:rsid w:val="003B760D"/>
    <w:rsid w:val="003D06A4"/>
    <w:rsid w:val="003D07A2"/>
    <w:rsid w:val="003D6539"/>
    <w:rsid w:val="003E120E"/>
    <w:rsid w:val="003E451F"/>
    <w:rsid w:val="003E6334"/>
    <w:rsid w:val="003F1050"/>
    <w:rsid w:val="00400E1E"/>
    <w:rsid w:val="00403835"/>
    <w:rsid w:val="00404122"/>
    <w:rsid w:val="00406E44"/>
    <w:rsid w:val="004167A0"/>
    <w:rsid w:val="004167BE"/>
    <w:rsid w:val="00417652"/>
    <w:rsid w:val="00421257"/>
    <w:rsid w:val="00430E8F"/>
    <w:rsid w:val="00431139"/>
    <w:rsid w:val="00432ED5"/>
    <w:rsid w:val="00436DFE"/>
    <w:rsid w:val="004442CE"/>
    <w:rsid w:val="0045672F"/>
    <w:rsid w:val="004601C6"/>
    <w:rsid w:val="00467D8D"/>
    <w:rsid w:val="00476F0B"/>
    <w:rsid w:val="0047782B"/>
    <w:rsid w:val="00483626"/>
    <w:rsid w:val="00493439"/>
    <w:rsid w:val="004959D4"/>
    <w:rsid w:val="004A2B1B"/>
    <w:rsid w:val="004A4033"/>
    <w:rsid w:val="004A60D9"/>
    <w:rsid w:val="004A73A2"/>
    <w:rsid w:val="004B2D94"/>
    <w:rsid w:val="004B2F8C"/>
    <w:rsid w:val="004D4417"/>
    <w:rsid w:val="004D65B7"/>
    <w:rsid w:val="004E04EC"/>
    <w:rsid w:val="004E1954"/>
    <w:rsid w:val="004E2744"/>
    <w:rsid w:val="004E30D6"/>
    <w:rsid w:val="004E7DF7"/>
    <w:rsid w:val="004F0C47"/>
    <w:rsid w:val="004F1785"/>
    <w:rsid w:val="004F2254"/>
    <w:rsid w:val="004F43E0"/>
    <w:rsid w:val="00514438"/>
    <w:rsid w:val="0051516C"/>
    <w:rsid w:val="00515348"/>
    <w:rsid w:val="00524B6E"/>
    <w:rsid w:val="005258E2"/>
    <w:rsid w:val="00527F81"/>
    <w:rsid w:val="00531334"/>
    <w:rsid w:val="00534E65"/>
    <w:rsid w:val="005459B2"/>
    <w:rsid w:val="00546312"/>
    <w:rsid w:val="005540E9"/>
    <w:rsid w:val="00555EE1"/>
    <w:rsid w:val="005563E5"/>
    <w:rsid w:val="005636EA"/>
    <w:rsid w:val="005800A1"/>
    <w:rsid w:val="00586974"/>
    <w:rsid w:val="00592233"/>
    <w:rsid w:val="00593044"/>
    <w:rsid w:val="005966D1"/>
    <w:rsid w:val="00597383"/>
    <w:rsid w:val="005A208F"/>
    <w:rsid w:val="005A3344"/>
    <w:rsid w:val="005C0E08"/>
    <w:rsid w:val="005C68F0"/>
    <w:rsid w:val="005D3B85"/>
    <w:rsid w:val="005D5ADE"/>
    <w:rsid w:val="005E11B4"/>
    <w:rsid w:val="005E4783"/>
    <w:rsid w:val="005E7546"/>
    <w:rsid w:val="005F30FB"/>
    <w:rsid w:val="00601373"/>
    <w:rsid w:val="00601B90"/>
    <w:rsid w:val="00620251"/>
    <w:rsid w:val="00624B38"/>
    <w:rsid w:val="006324FD"/>
    <w:rsid w:val="00645828"/>
    <w:rsid w:val="00646B98"/>
    <w:rsid w:val="006473F1"/>
    <w:rsid w:val="00655994"/>
    <w:rsid w:val="00663B53"/>
    <w:rsid w:val="006649B7"/>
    <w:rsid w:val="00665DA8"/>
    <w:rsid w:val="00676911"/>
    <w:rsid w:val="006774C5"/>
    <w:rsid w:val="00677E84"/>
    <w:rsid w:val="006853F3"/>
    <w:rsid w:val="00685C31"/>
    <w:rsid w:val="006946DB"/>
    <w:rsid w:val="00697205"/>
    <w:rsid w:val="006A0DD5"/>
    <w:rsid w:val="006A71F0"/>
    <w:rsid w:val="006B36CA"/>
    <w:rsid w:val="006B3CE2"/>
    <w:rsid w:val="006B429C"/>
    <w:rsid w:val="006B658A"/>
    <w:rsid w:val="006B6FB7"/>
    <w:rsid w:val="006C17A8"/>
    <w:rsid w:val="006E7A54"/>
    <w:rsid w:val="006F2EE2"/>
    <w:rsid w:val="00703068"/>
    <w:rsid w:val="00704262"/>
    <w:rsid w:val="00706750"/>
    <w:rsid w:val="0071754C"/>
    <w:rsid w:val="00723380"/>
    <w:rsid w:val="00723873"/>
    <w:rsid w:val="00737855"/>
    <w:rsid w:val="0074114E"/>
    <w:rsid w:val="0074115F"/>
    <w:rsid w:val="00741C70"/>
    <w:rsid w:val="0074221F"/>
    <w:rsid w:val="00744465"/>
    <w:rsid w:val="0074564C"/>
    <w:rsid w:val="007516FE"/>
    <w:rsid w:val="00761762"/>
    <w:rsid w:val="007673B9"/>
    <w:rsid w:val="00785F69"/>
    <w:rsid w:val="007869F4"/>
    <w:rsid w:val="007920F5"/>
    <w:rsid w:val="00795F3D"/>
    <w:rsid w:val="00797397"/>
    <w:rsid w:val="007A26E2"/>
    <w:rsid w:val="007B2AE7"/>
    <w:rsid w:val="007C5899"/>
    <w:rsid w:val="007F0DE1"/>
    <w:rsid w:val="007F1426"/>
    <w:rsid w:val="007F34C8"/>
    <w:rsid w:val="007F5707"/>
    <w:rsid w:val="008062A2"/>
    <w:rsid w:val="008067A0"/>
    <w:rsid w:val="00811605"/>
    <w:rsid w:val="0081220D"/>
    <w:rsid w:val="00817C2F"/>
    <w:rsid w:val="00821734"/>
    <w:rsid w:val="00826233"/>
    <w:rsid w:val="00832BD9"/>
    <w:rsid w:val="00832CE5"/>
    <w:rsid w:val="00836A5C"/>
    <w:rsid w:val="00837584"/>
    <w:rsid w:val="008375F6"/>
    <w:rsid w:val="00846AC1"/>
    <w:rsid w:val="0085370E"/>
    <w:rsid w:val="008552A3"/>
    <w:rsid w:val="00856B30"/>
    <w:rsid w:val="00873ED7"/>
    <w:rsid w:val="008778F3"/>
    <w:rsid w:val="00891A1A"/>
    <w:rsid w:val="008A2908"/>
    <w:rsid w:val="008A6A7B"/>
    <w:rsid w:val="008A75A8"/>
    <w:rsid w:val="008B77E7"/>
    <w:rsid w:val="008C1340"/>
    <w:rsid w:val="008D2E3D"/>
    <w:rsid w:val="008D379B"/>
    <w:rsid w:val="008D396B"/>
    <w:rsid w:val="008E366B"/>
    <w:rsid w:val="00922957"/>
    <w:rsid w:val="00930EA0"/>
    <w:rsid w:val="00934D29"/>
    <w:rsid w:val="00945276"/>
    <w:rsid w:val="009526A7"/>
    <w:rsid w:val="00952789"/>
    <w:rsid w:val="00966907"/>
    <w:rsid w:val="0097347B"/>
    <w:rsid w:val="009778D3"/>
    <w:rsid w:val="00982336"/>
    <w:rsid w:val="009A0466"/>
    <w:rsid w:val="009A25B0"/>
    <w:rsid w:val="009A4504"/>
    <w:rsid w:val="009B1333"/>
    <w:rsid w:val="009B174D"/>
    <w:rsid w:val="009B3E72"/>
    <w:rsid w:val="009C088B"/>
    <w:rsid w:val="009C297C"/>
    <w:rsid w:val="009C67E7"/>
    <w:rsid w:val="009D281D"/>
    <w:rsid w:val="009E6AB9"/>
    <w:rsid w:val="009F3E02"/>
    <w:rsid w:val="009F4537"/>
    <w:rsid w:val="009F68B5"/>
    <w:rsid w:val="009F6F50"/>
    <w:rsid w:val="00A03896"/>
    <w:rsid w:val="00A0744F"/>
    <w:rsid w:val="00A1570F"/>
    <w:rsid w:val="00A20D8A"/>
    <w:rsid w:val="00A25F53"/>
    <w:rsid w:val="00A27248"/>
    <w:rsid w:val="00A31E1B"/>
    <w:rsid w:val="00A474C4"/>
    <w:rsid w:val="00A555D6"/>
    <w:rsid w:val="00A55E5E"/>
    <w:rsid w:val="00A57413"/>
    <w:rsid w:val="00A603D8"/>
    <w:rsid w:val="00A6287C"/>
    <w:rsid w:val="00A6538F"/>
    <w:rsid w:val="00A725D0"/>
    <w:rsid w:val="00A772BD"/>
    <w:rsid w:val="00A77E19"/>
    <w:rsid w:val="00A824F5"/>
    <w:rsid w:val="00A87E2B"/>
    <w:rsid w:val="00A915B8"/>
    <w:rsid w:val="00A92E49"/>
    <w:rsid w:val="00A92FA9"/>
    <w:rsid w:val="00A93359"/>
    <w:rsid w:val="00AA3FF6"/>
    <w:rsid w:val="00AA439D"/>
    <w:rsid w:val="00AA5029"/>
    <w:rsid w:val="00AA5D20"/>
    <w:rsid w:val="00AA65EE"/>
    <w:rsid w:val="00AB4D4D"/>
    <w:rsid w:val="00AB4F14"/>
    <w:rsid w:val="00AB782B"/>
    <w:rsid w:val="00AC7974"/>
    <w:rsid w:val="00AD225A"/>
    <w:rsid w:val="00AD2DBB"/>
    <w:rsid w:val="00AD48B9"/>
    <w:rsid w:val="00AD70E2"/>
    <w:rsid w:val="00AE2ADF"/>
    <w:rsid w:val="00AE4DEF"/>
    <w:rsid w:val="00AE7419"/>
    <w:rsid w:val="00AF0C69"/>
    <w:rsid w:val="00AF1B89"/>
    <w:rsid w:val="00AF372C"/>
    <w:rsid w:val="00AF638F"/>
    <w:rsid w:val="00AF6670"/>
    <w:rsid w:val="00AF7335"/>
    <w:rsid w:val="00B20BE6"/>
    <w:rsid w:val="00B23026"/>
    <w:rsid w:val="00B23261"/>
    <w:rsid w:val="00B24037"/>
    <w:rsid w:val="00B44557"/>
    <w:rsid w:val="00B45E8A"/>
    <w:rsid w:val="00B461BA"/>
    <w:rsid w:val="00B61902"/>
    <w:rsid w:val="00B61BA9"/>
    <w:rsid w:val="00B630A8"/>
    <w:rsid w:val="00B73311"/>
    <w:rsid w:val="00B75009"/>
    <w:rsid w:val="00B76608"/>
    <w:rsid w:val="00B82743"/>
    <w:rsid w:val="00BA3F57"/>
    <w:rsid w:val="00BA622D"/>
    <w:rsid w:val="00BA7343"/>
    <w:rsid w:val="00BA7509"/>
    <w:rsid w:val="00BA7FFB"/>
    <w:rsid w:val="00BB070A"/>
    <w:rsid w:val="00BB4292"/>
    <w:rsid w:val="00BB6DCF"/>
    <w:rsid w:val="00BC3C83"/>
    <w:rsid w:val="00BC40FC"/>
    <w:rsid w:val="00BD2A3E"/>
    <w:rsid w:val="00BD3CF8"/>
    <w:rsid w:val="00BE1420"/>
    <w:rsid w:val="00BF3564"/>
    <w:rsid w:val="00BF4FF7"/>
    <w:rsid w:val="00BF6CF7"/>
    <w:rsid w:val="00C01C4C"/>
    <w:rsid w:val="00C032F6"/>
    <w:rsid w:val="00C052FE"/>
    <w:rsid w:val="00C05945"/>
    <w:rsid w:val="00C1142D"/>
    <w:rsid w:val="00C22A33"/>
    <w:rsid w:val="00C235C9"/>
    <w:rsid w:val="00C2534B"/>
    <w:rsid w:val="00C27430"/>
    <w:rsid w:val="00C33B25"/>
    <w:rsid w:val="00C348B7"/>
    <w:rsid w:val="00C433EC"/>
    <w:rsid w:val="00C467F6"/>
    <w:rsid w:val="00C53A15"/>
    <w:rsid w:val="00C567EE"/>
    <w:rsid w:val="00C64F94"/>
    <w:rsid w:val="00C66B0E"/>
    <w:rsid w:val="00C86271"/>
    <w:rsid w:val="00C86F71"/>
    <w:rsid w:val="00CA224E"/>
    <w:rsid w:val="00CA2888"/>
    <w:rsid w:val="00CA5701"/>
    <w:rsid w:val="00CB1F53"/>
    <w:rsid w:val="00CC1675"/>
    <w:rsid w:val="00CC322B"/>
    <w:rsid w:val="00CC69B6"/>
    <w:rsid w:val="00CD761F"/>
    <w:rsid w:val="00CE07E6"/>
    <w:rsid w:val="00CE08F9"/>
    <w:rsid w:val="00CF2FDA"/>
    <w:rsid w:val="00CF41A6"/>
    <w:rsid w:val="00D07EC1"/>
    <w:rsid w:val="00D24C9E"/>
    <w:rsid w:val="00D25629"/>
    <w:rsid w:val="00D301C2"/>
    <w:rsid w:val="00D31274"/>
    <w:rsid w:val="00D40C2F"/>
    <w:rsid w:val="00D42829"/>
    <w:rsid w:val="00D4385B"/>
    <w:rsid w:val="00D55BD7"/>
    <w:rsid w:val="00D57560"/>
    <w:rsid w:val="00D715A8"/>
    <w:rsid w:val="00D73C10"/>
    <w:rsid w:val="00D77888"/>
    <w:rsid w:val="00DA69EF"/>
    <w:rsid w:val="00DC210A"/>
    <w:rsid w:val="00DC3B78"/>
    <w:rsid w:val="00DC6FF4"/>
    <w:rsid w:val="00DD44CA"/>
    <w:rsid w:val="00DE0A2F"/>
    <w:rsid w:val="00DE15C4"/>
    <w:rsid w:val="00DE34C9"/>
    <w:rsid w:val="00DE3BB3"/>
    <w:rsid w:val="00DE68D3"/>
    <w:rsid w:val="00DF2FB2"/>
    <w:rsid w:val="00E002F5"/>
    <w:rsid w:val="00E00EEE"/>
    <w:rsid w:val="00E014D5"/>
    <w:rsid w:val="00E01B1F"/>
    <w:rsid w:val="00E0262F"/>
    <w:rsid w:val="00E02784"/>
    <w:rsid w:val="00E0716E"/>
    <w:rsid w:val="00E1134C"/>
    <w:rsid w:val="00E1207A"/>
    <w:rsid w:val="00E168D6"/>
    <w:rsid w:val="00E17684"/>
    <w:rsid w:val="00E209BA"/>
    <w:rsid w:val="00E23728"/>
    <w:rsid w:val="00E23982"/>
    <w:rsid w:val="00E26E73"/>
    <w:rsid w:val="00E320CE"/>
    <w:rsid w:val="00E56B1E"/>
    <w:rsid w:val="00E82402"/>
    <w:rsid w:val="00E8403F"/>
    <w:rsid w:val="00E90693"/>
    <w:rsid w:val="00E94405"/>
    <w:rsid w:val="00E9590B"/>
    <w:rsid w:val="00E95D96"/>
    <w:rsid w:val="00E964CA"/>
    <w:rsid w:val="00EA6199"/>
    <w:rsid w:val="00EA7D0A"/>
    <w:rsid w:val="00EB3838"/>
    <w:rsid w:val="00EB668B"/>
    <w:rsid w:val="00ED1081"/>
    <w:rsid w:val="00EE2FE4"/>
    <w:rsid w:val="00EE6290"/>
    <w:rsid w:val="00EF01F8"/>
    <w:rsid w:val="00EF5B98"/>
    <w:rsid w:val="00EF7DC2"/>
    <w:rsid w:val="00F00C08"/>
    <w:rsid w:val="00F1173F"/>
    <w:rsid w:val="00F130B0"/>
    <w:rsid w:val="00F1505B"/>
    <w:rsid w:val="00F20379"/>
    <w:rsid w:val="00F422DB"/>
    <w:rsid w:val="00F447DB"/>
    <w:rsid w:val="00F4688B"/>
    <w:rsid w:val="00F50866"/>
    <w:rsid w:val="00F54D01"/>
    <w:rsid w:val="00F60CDF"/>
    <w:rsid w:val="00F61621"/>
    <w:rsid w:val="00F73ACC"/>
    <w:rsid w:val="00F7455D"/>
    <w:rsid w:val="00F74E31"/>
    <w:rsid w:val="00F9100E"/>
    <w:rsid w:val="00F91D52"/>
    <w:rsid w:val="00FA0729"/>
    <w:rsid w:val="00FB308F"/>
    <w:rsid w:val="00FB462B"/>
    <w:rsid w:val="00FC0492"/>
    <w:rsid w:val="00FC27B8"/>
    <w:rsid w:val="00FC7E1F"/>
    <w:rsid w:val="00FE0717"/>
    <w:rsid w:val="00FE099E"/>
    <w:rsid w:val="00FE61C8"/>
    <w:rsid w:val="00FE65C0"/>
    <w:rsid w:val="00FF08A0"/>
    <w:rsid w:val="00FF6B06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E4824-D1F0-4658-B8A2-07E4B11F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1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6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6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168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6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464F6"/>
    <w:rPr>
      <w:rFonts w:ascii="Courier New" w:eastAsia="Times New Roman" w:hAnsi="Courier New" w:cs="Courier New"/>
      <w:sz w:val="20"/>
      <w:szCs w:val="20"/>
    </w:rPr>
  </w:style>
  <w:style w:type="paragraph" w:customStyle="1" w:styleId="m-4580849993904229280msolistparagraph">
    <w:name w:val="m_-4580849993904229280msolistparagraph"/>
    <w:basedOn w:val="a"/>
    <w:rsid w:val="00A9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92E49"/>
  </w:style>
  <w:style w:type="paragraph" w:styleId="a4">
    <w:name w:val="caption"/>
    <w:basedOn w:val="a"/>
    <w:next w:val="a"/>
    <w:uiPriority w:val="35"/>
    <w:unhideWhenUsed/>
    <w:qFormat/>
    <w:rsid w:val="004F1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7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A7825"/>
  </w:style>
  <w:style w:type="paragraph" w:styleId="a7">
    <w:name w:val="footer"/>
    <w:basedOn w:val="a"/>
    <w:link w:val="a8"/>
    <w:uiPriority w:val="99"/>
    <w:unhideWhenUsed/>
    <w:rsid w:val="000A7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A7825"/>
  </w:style>
  <w:style w:type="paragraph" w:customStyle="1" w:styleId="m8572736139157702673msolistparagraph">
    <w:name w:val="m_8572736139157702673msolistparagraph"/>
    <w:basedOn w:val="a"/>
    <w:rsid w:val="0019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4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Intense Quote"/>
    <w:basedOn w:val="a"/>
    <w:next w:val="a"/>
    <w:link w:val="ab"/>
    <w:uiPriority w:val="30"/>
    <w:qFormat/>
    <w:rsid w:val="004E19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ציטוט חזק תו"/>
    <w:basedOn w:val="a0"/>
    <w:link w:val="aa"/>
    <w:uiPriority w:val="30"/>
    <w:rsid w:val="004E1954"/>
    <w:rPr>
      <w:i/>
      <w:iCs/>
      <w:color w:val="4472C4" w:themeColor="accent1"/>
    </w:rPr>
  </w:style>
  <w:style w:type="character" w:customStyle="1" w:styleId="10">
    <w:name w:val="כותרת 1 תו"/>
    <w:basedOn w:val="a0"/>
    <w:link w:val="1"/>
    <w:uiPriority w:val="9"/>
    <w:rsid w:val="004E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1F1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1F1407"/>
    <w:rPr>
      <w:rFonts w:ascii="Segoe UI" w:hAnsi="Segoe UI" w:cs="Segoe UI"/>
      <w:sz w:val="18"/>
      <w:szCs w:val="18"/>
    </w:rPr>
  </w:style>
  <w:style w:type="character" w:customStyle="1" w:styleId="20">
    <w:name w:val="כותרת 2 תו"/>
    <w:basedOn w:val="a0"/>
    <w:link w:val="2"/>
    <w:uiPriority w:val="9"/>
    <w:rsid w:val="001F1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D65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BC40FC"/>
    <w:pPr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3851CA"/>
    <w:pPr>
      <w:tabs>
        <w:tab w:val="right" w:leader="dot" w:pos="9350"/>
      </w:tabs>
      <w:bidi/>
      <w:spacing w:after="100"/>
      <w:jc w:val="right"/>
    </w:pPr>
  </w:style>
  <w:style w:type="paragraph" w:styleId="TOC2">
    <w:name w:val="toc 2"/>
    <w:basedOn w:val="a"/>
    <w:next w:val="a"/>
    <w:autoRedefine/>
    <w:uiPriority w:val="39"/>
    <w:unhideWhenUsed/>
    <w:rsid w:val="00BC40F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BC40F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BC40FC"/>
    <w:rPr>
      <w:color w:val="0563C1" w:themeColor="hyperlink"/>
      <w:u w:val="single"/>
    </w:rPr>
  </w:style>
  <w:style w:type="character" w:customStyle="1" w:styleId="40">
    <w:name w:val="כותרת 4 תו"/>
    <w:basedOn w:val="a0"/>
    <w:link w:val="4"/>
    <w:uiPriority w:val="9"/>
    <w:rsid w:val="003168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rsid w:val="003168A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">
    <w:name w:val="No Spacing"/>
    <w:link w:val="af0"/>
    <w:uiPriority w:val="1"/>
    <w:qFormat/>
    <w:rsid w:val="000B54F0"/>
    <w:pPr>
      <w:spacing w:after="0" w:line="240" w:lineRule="auto"/>
    </w:pPr>
    <w:rPr>
      <w:rFonts w:eastAsiaTheme="minorEastAsia"/>
      <w:lang w:bidi="ar-SA"/>
    </w:rPr>
  </w:style>
  <w:style w:type="character" w:customStyle="1" w:styleId="af0">
    <w:name w:val="ללא מרווח תו"/>
    <w:basedOn w:val="a0"/>
    <w:link w:val="af"/>
    <w:uiPriority w:val="1"/>
    <w:rsid w:val="000B54F0"/>
    <w:rPr>
      <w:rFonts w:eastAsiaTheme="minorEastAsia"/>
      <w:lang w:bidi="ar-SA"/>
    </w:rPr>
  </w:style>
  <w:style w:type="paragraph" w:customStyle="1" w:styleId="m1713020703747080330msolistparagraph">
    <w:name w:val="m_1713020703747080330msolistparagraph"/>
    <w:basedOn w:val="a"/>
    <w:rsid w:val="00E0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3.xml"/><Relationship Id="rId117" Type="http://schemas.openxmlformats.org/officeDocument/2006/relationships/diagramLayout" Target="diagrams/layout17.xml"/><Relationship Id="rId21" Type="http://schemas.openxmlformats.org/officeDocument/2006/relationships/diagramLayout" Target="diagrams/layout2.xml"/><Relationship Id="rId42" Type="http://schemas.openxmlformats.org/officeDocument/2006/relationships/diagramQuickStyle" Target="diagrams/quickStyle6.xml"/><Relationship Id="rId47" Type="http://schemas.openxmlformats.org/officeDocument/2006/relationships/diagramQuickStyle" Target="diagrams/quickStyle7.xml"/><Relationship Id="rId63" Type="http://schemas.microsoft.com/office/2007/relationships/diagramDrawing" Target="diagrams/drawing8.xml"/><Relationship Id="rId68" Type="http://schemas.microsoft.com/office/2007/relationships/diagramDrawing" Target="diagrams/drawing9.xml"/><Relationship Id="rId84" Type="http://schemas.openxmlformats.org/officeDocument/2006/relationships/diagramColors" Target="diagrams/colors12.xml"/><Relationship Id="rId89" Type="http://schemas.openxmlformats.org/officeDocument/2006/relationships/image" Target="media/image21.png"/><Relationship Id="rId112" Type="http://schemas.openxmlformats.org/officeDocument/2006/relationships/image" Target="media/image24.png"/><Relationship Id="rId133" Type="http://schemas.openxmlformats.org/officeDocument/2006/relationships/diagramQuickStyle" Target="diagrams/quickStyle20.xml"/><Relationship Id="rId138" Type="http://schemas.openxmlformats.org/officeDocument/2006/relationships/image" Target="media/image30.png"/><Relationship Id="rId154" Type="http://schemas.openxmlformats.org/officeDocument/2006/relationships/image" Target="media/image31.png"/><Relationship Id="rId159" Type="http://schemas.openxmlformats.org/officeDocument/2006/relationships/fontTable" Target="fontTable.xml"/><Relationship Id="rId16" Type="http://schemas.openxmlformats.org/officeDocument/2006/relationships/image" Target="media/image3.png"/><Relationship Id="rId107" Type="http://schemas.openxmlformats.org/officeDocument/2006/relationships/diagramQuickStyle" Target="diagrams/quickStyle16.xml"/><Relationship Id="rId11" Type="http://schemas.openxmlformats.org/officeDocument/2006/relationships/diagramLayout" Target="diagrams/layout1.xml"/><Relationship Id="rId32" Type="http://schemas.openxmlformats.org/officeDocument/2006/relationships/diagramQuickStyle" Target="diagrams/quickStyle4.xml"/><Relationship Id="rId37" Type="http://schemas.openxmlformats.org/officeDocument/2006/relationships/diagramQuickStyle" Target="diagrams/quickStyle5.xml"/><Relationship Id="rId53" Type="http://schemas.openxmlformats.org/officeDocument/2006/relationships/image" Target="media/image10.png"/><Relationship Id="rId58" Type="http://schemas.openxmlformats.org/officeDocument/2006/relationships/image" Target="media/image15.png"/><Relationship Id="rId74" Type="http://schemas.openxmlformats.org/officeDocument/2006/relationships/diagramColors" Target="diagrams/colors10.xml"/><Relationship Id="rId79" Type="http://schemas.openxmlformats.org/officeDocument/2006/relationships/diagramColors" Target="diagrams/colors11.xml"/><Relationship Id="rId102" Type="http://schemas.openxmlformats.org/officeDocument/2006/relationships/diagramQuickStyle" Target="diagrams/quickStyle15.xml"/><Relationship Id="rId123" Type="http://schemas.openxmlformats.org/officeDocument/2006/relationships/diagramQuickStyle" Target="diagrams/quickStyle18.xml"/><Relationship Id="rId128" Type="http://schemas.openxmlformats.org/officeDocument/2006/relationships/diagramQuickStyle" Target="diagrams/quickStyle19.xml"/><Relationship Id="rId144" Type="http://schemas.openxmlformats.org/officeDocument/2006/relationships/diagramData" Target="diagrams/data22.xml"/><Relationship Id="rId149" Type="http://schemas.openxmlformats.org/officeDocument/2006/relationships/diagramData" Target="diagrams/data23.xml"/><Relationship Id="rId5" Type="http://schemas.openxmlformats.org/officeDocument/2006/relationships/settings" Target="settings.xml"/><Relationship Id="rId90" Type="http://schemas.openxmlformats.org/officeDocument/2006/relationships/diagramData" Target="diagrams/data13.xml"/><Relationship Id="rId95" Type="http://schemas.openxmlformats.org/officeDocument/2006/relationships/diagramData" Target="diagrams/data14.xml"/><Relationship Id="rId160" Type="http://schemas.openxmlformats.org/officeDocument/2006/relationships/glossaryDocument" Target="glossary/document.xml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43" Type="http://schemas.openxmlformats.org/officeDocument/2006/relationships/diagramColors" Target="diagrams/colors6.xml"/><Relationship Id="rId48" Type="http://schemas.openxmlformats.org/officeDocument/2006/relationships/diagramColors" Target="diagrams/colors7.xml"/><Relationship Id="rId64" Type="http://schemas.openxmlformats.org/officeDocument/2006/relationships/diagramData" Target="diagrams/data9.xml"/><Relationship Id="rId69" Type="http://schemas.openxmlformats.org/officeDocument/2006/relationships/image" Target="media/image16.png"/><Relationship Id="rId113" Type="http://schemas.openxmlformats.org/officeDocument/2006/relationships/image" Target="media/image25.png"/><Relationship Id="rId118" Type="http://schemas.openxmlformats.org/officeDocument/2006/relationships/diagramQuickStyle" Target="diagrams/quickStyle17.xml"/><Relationship Id="rId134" Type="http://schemas.openxmlformats.org/officeDocument/2006/relationships/diagramColors" Target="diagrams/colors20.xml"/><Relationship Id="rId139" Type="http://schemas.openxmlformats.org/officeDocument/2006/relationships/diagramData" Target="diagrams/data21.xml"/><Relationship Id="rId80" Type="http://schemas.microsoft.com/office/2007/relationships/diagramDrawing" Target="diagrams/drawing11.xml"/><Relationship Id="rId85" Type="http://schemas.microsoft.com/office/2007/relationships/diagramDrawing" Target="diagrams/drawing12.xml"/><Relationship Id="rId150" Type="http://schemas.openxmlformats.org/officeDocument/2006/relationships/diagramLayout" Target="diagrams/layout23.xml"/><Relationship Id="rId155" Type="http://schemas.openxmlformats.org/officeDocument/2006/relationships/image" Target="media/image32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33" Type="http://schemas.openxmlformats.org/officeDocument/2006/relationships/diagramColors" Target="diagrams/colors4.xml"/><Relationship Id="rId38" Type="http://schemas.openxmlformats.org/officeDocument/2006/relationships/diagramColors" Target="diagrams/colors5.xml"/><Relationship Id="rId59" Type="http://schemas.openxmlformats.org/officeDocument/2006/relationships/diagramData" Target="diagrams/data8.xml"/><Relationship Id="rId103" Type="http://schemas.openxmlformats.org/officeDocument/2006/relationships/diagramColors" Target="diagrams/colors15.xml"/><Relationship Id="rId108" Type="http://schemas.openxmlformats.org/officeDocument/2006/relationships/diagramColors" Target="diagrams/colors16.xml"/><Relationship Id="rId124" Type="http://schemas.openxmlformats.org/officeDocument/2006/relationships/diagramColors" Target="diagrams/colors18.xml"/><Relationship Id="rId129" Type="http://schemas.openxmlformats.org/officeDocument/2006/relationships/diagramColors" Target="diagrams/colors19.xml"/><Relationship Id="rId20" Type="http://schemas.openxmlformats.org/officeDocument/2006/relationships/diagramData" Target="diagrams/data2.xml"/><Relationship Id="rId41" Type="http://schemas.openxmlformats.org/officeDocument/2006/relationships/diagramLayout" Target="diagrams/layout6.xml"/><Relationship Id="rId54" Type="http://schemas.openxmlformats.org/officeDocument/2006/relationships/image" Target="media/image11.png"/><Relationship Id="rId62" Type="http://schemas.openxmlformats.org/officeDocument/2006/relationships/diagramColors" Target="diagrams/colors8.xml"/><Relationship Id="rId70" Type="http://schemas.openxmlformats.org/officeDocument/2006/relationships/image" Target="media/image17.png"/><Relationship Id="rId75" Type="http://schemas.microsoft.com/office/2007/relationships/diagramDrawing" Target="diagrams/drawing10.xml"/><Relationship Id="rId83" Type="http://schemas.openxmlformats.org/officeDocument/2006/relationships/diagramQuickStyle" Target="diagrams/quickStyle12.xml"/><Relationship Id="rId88" Type="http://schemas.openxmlformats.org/officeDocument/2006/relationships/image" Target="media/image20.png"/><Relationship Id="rId91" Type="http://schemas.openxmlformats.org/officeDocument/2006/relationships/diagramLayout" Target="diagrams/layout13.xml"/><Relationship Id="rId96" Type="http://schemas.openxmlformats.org/officeDocument/2006/relationships/diagramLayout" Target="diagrams/layout14.xml"/><Relationship Id="rId111" Type="http://schemas.openxmlformats.org/officeDocument/2006/relationships/image" Target="media/image23.png"/><Relationship Id="rId132" Type="http://schemas.openxmlformats.org/officeDocument/2006/relationships/diagramLayout" Target="diagrams/layout20.xml"/><Relationship Id="rId140" Type="http://schemas.openxmlformats.org/officeDocument/2006/relationships/diagramLayout" Target="diagrams/layout21.xml"/><Relationship Id="rId145" Type="http://schemas.openxmlformats.org/officeDocument/2006/relationships/diagramLayout" Target="diagrams/layout22.xml"/><Relationship Id="rId153" Type="http://schemas.microsoft.com/office/2007/relationships/diagramDrawing" Target="diagrams/drawing23.xm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36" Type="http://schemas.openxmlformats.org/officeDocument/2006/relationships/diagramLayout" Target="diagrams/layout5.xml"/><Relationship Id="rId49" Type="http://schemas.microsoft.com/office/2007/relationships/diagramDrawing" Target="diagrams/drawing7.xml"/><Relationship Id="rId57" Type="http://schemas.openxmlformats.org/officeDocument/2006/relationships/image" Target="media/image14.png"/><Relationship Id="rId106" Type="http://schemas.openxmlformats.org/officeDocument/2006/relationships/diagramLayout" Target="diagrams/layout16.xml"/><Relationship Id="rId114" Type="http://schemas.openxmlformats.org/officeDocument/2006/relationships/image" Target="media/image26.png"/><Relationship Id="rId119" Type="http://schemas.openxmlformats.org/officeDocument/2006/relationships/diagramColors" Target="diagrams/colors17.xml"/><Relationship Id="rId127" Type="http://schemas.openxmlformats.org/officeDocument/2006/relationships/diagramLayout" Target="diagrams/layout19.xml"/><Relationship Id="rId10" Type="http://schemas.openxmlformats.org/officeDocument/2006/relationships/diagramData" Target="diagrams/data1.xml"/><Relationship Id="rId31" Type="http://schemas.openxmlformats.org/officeDocument/2006/relationships/diagramLayout" Target="diagrams/layout4.xml"/><Relationship Id="rId44" Type="http://schemas.microsoft.com/office/2007/relationships/diagramDrawing" Target="diagrams/drawing6.xml"/><Relationship Id="rId52" Type="http://schemas.openxmlformats.org/officeDocument/2006/relationships/image" Target="media/image9.png"/><Relationship Id="rId60" Type="http://schemas.openxmlformats.org/officeDocument/2006/relationships/diagramLayout" Target="diagrams/layout8.xml"/><Relationship Id="rId65" Type="http://schemas.openxmlformats.org/officeDocument/2006/relationships/diagramLayout" Target="diagrams/layout9.xml"/><Relationship Id="rId73" Type="http://schemas.openxmlformats.org/officeDocument/2006/relationships/diagramQuickStyle" Target="diagrams/quickStyle10.xml"/><Relationship Id="rId78" Type="http://schemas.openxmlformats.org/officeDocument/2006/relationships/diagramQuickStyle" Target="diagrams/quickStyle11.xml"/><Relationship Id="rId81" Type="http://schemas.openxmlformats.org/officeDocument/2006/relationships/diagramData" Target="diagrams/data12.xml"/><Relationship Id="rId86" Type="http://schemas.openxmlformats.org/officeDocument/2006/relationships/image" Target="media/image18.png"/><Relationship Id="rId94" Type="http://schemas.microsoft.com/office/2007/relationships/diagramDrawing" Target="diagrams/drawing13.xml"/><Relationship Id="rId99" Type="http://schemas.microsoft.com/office/2007/relationships/diagramDrawing" Target="diagrams/drawing14.xml"/><Relationship Id="rId101" Type="http://schemas.openxmlformats.org/officeDocument/2006/relationships/diagramLayout" Target="diagrams/layout15.xml"/><Relationship Id="rId122" Type="http://schemas.openxmlformats.org/officeDocument/2006/relationships/diagramLayout" Target="diagrams/layout18.xml"/><Relationship Id="rId130" Type="http://schemas.microsoft.com/office/2007/relationships/diagramDrawing" Target="diagrams/drawing19.xml"/><Relationship Id="rId135" Type="http://schemas.microsoft.com/office/2007/relationships/diagramDrawing" Target="diagrams/drawing20.xml"/><Relationship Id="rId143" Type="http://schemas.microsoft.com/office/2007/relationships/diagramDrawing" Target="diagrams/drawing21.xml"/><Relationship Id="rId148" Type="http://schemas.microsoft.com/office/2007/relationships/diagramDrawing" Target="diagrams/drawing22.xml"/><Relationship Id="rId151" Type="http://schemas.openxmlformats.org/officeDocument/2006/relationships/diagramQuickStyle" Target="diagrams/quickStyle23.xml"/><Relationship Id="rId156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9" Type="http://schemas.microsoft.com/office/2007/relationships/diagramDrawing" Target="diagrams/drawing5.xml"/><Relationship Id="rId109" Type="http://schemas.microsoft.com/office/2007/relationships/diagramDrawing" Target="diagrams/drawing16.xml"/><Relationship Id="rId34" Type="http://schemas.microsoft.com/office/2007/relationships/diagramDrawing" Target="diagrams/drawing4.xml"/><Relationship Id="rId50" Type="http://schemas.openxmlformats.org/officeDocument/2006/relationships/image" Target="media/image7.png"/><Relationship Id="rId55" Type="http://schemas.openxmlformats.org/officeDocument/2006/relationships/image" Target="media/image12.png"/><Relationship Id="rId76" Type="http://schemas.openxmlformats.org/officeDocument/2006/relationships/diagramData" Target="diagrams/data11.xml"/><Relationship Id="rId97" Type="http://schemas.openxmlformats.org/officeDocument/2006/relationships/diagramQuickStyle" Target="diagrams/quickStyle14.xml"/><Relationship Id="rId104" Type="http://schemas.microsoft.com/office/2007/relationships/diagramDrawing" Target="diagrams/drawing15.xml"/><Relationship Id="rId120" Type="http://schemas.microsoft.com/office/2007/relationships/diagramDrawing" Target="diagrams/drawing17.xml"/><Relationship Id="rId125" Type="http://schemas.microsoft.com/office/2007/relationships/diagramDrawing" Target="diagrams/drawing18.xml"/><Relationship Id="rId141" Type="http://schemas.openxmlformats.org/officeDocument/2006/relationships/diagramQuickStyle" Target="diagrams/quickStyle21.xml"/><Relationship Id="rId146" Type="http://schemas.openxmlformats.org/officeDocument/2006/relationships/diagramQuickStyle" Target="diagrams/quickStyle22.xml"/><Relationship Id="rId7" Type="http://schemas.openxmlformats.org/officeDocument/2006/relationships/footnotes" Target="footnotes.xml"/><Relationship Id="rId71" Type="http://schemas.openxmlformats.org/officeDocument/2006/relationships/diagramData" Target="diagrams/data10.xml"/><Relationship Id="rId92" Type="http://schemas.openxmlformats.org/officeDocument/2006/relationships/diagramQuickStyle" Target="diagrams/quickStyle13.xml"/><Relationship Id="rId2" Type="http://schemas.openxmlformats.org/officeDocument/2006/relationships/customXml" Target="../customXml/item2.xml"/><Relationship Id="rId29" Type="http://schemas.microsoft.com/office/2007/relationships/diagramDrawing" Target="diagrams/drawing3.xml"/><Relationship Id="rId24" Type="http://schemas.microsoft.com/office/2007/relationships/diagramDrawing" Target="diagrams/drawing2.xml"/><Relationship Id="rId40" Type="http://schemas.openxmlformats.org/officeDocument/2006/relationships/diagramData" Target="diagrams/data6.xml"/><Relationship Id="rId45" Type="http://schemas.openxmlformats.org/officeDocument/2006/relationships/diagramData" Target="diagrams/data7.xml"/><Relationship Id="rId66" Type="http://schemas.openxmlformats.org/officeDocument/2006/relationships/diagramQuickStyle" Target="diagrams/quickStyle9.xml"/><Relationship Id="rId87" Type="http://schemas.openxmlformats.org/officeDocument/2006/relationships/image" Target="media/image19.png"/><Relationship Id="rId110" Type="http://schemas.openxmlformats.org/officeDocument/2006/relationships/image" Target="media/image22.png"/><Relationship Id="rId115" Type="http://schemas.openxmlformats.org/officeDocument/2006/relationships/image" Target="media/image27.png"/><Relationship Id="rId131" Type="http://schemas.openxmlformats.org/officeDocument/2006/relationships/diagramData" Target="diagrams/data20.xml"/><Relationship Id="rId136" Type="http://schemas.openxmlformats.org/officeDocument/2006/relationships/image" Target="media/image28.png"/><Relationship Id="rId157" Type="http://schemas.openxmlformats.org/officeDocument/2006/relationships/footer" Target="footer1.xml"/><Relationship Id="rId61" Type="http://schemas.openxmlformats.org/officeDocument/2006/relationships/diagramQuickStyle" Target="diagrams/quickStyle8.xml"/><Relationship Id="rId82" Type="http://schemas.openxmlformats.org/officeDocument/2006/relationships/diagramLayout" Target="diagrams/layout12.xml"/><Relationship Id="rId152" Type="http://schemas.openxmlformats.org/officeDocument/2006/relationships/diagramColors" Target="diagrams/colors23.xml"/><Relationship Id="rId19" Type="http://schemas.openxmlformats.org/officeDocument/2006/relationships/image" Target="media/image6.png"/><Relationship Id="rId14" Type="http://schemas.microsoft.com/office/2007/relationships/diagramDrawing" Target="diagrams/drawing1.xml"/><Relationship Id="rId30" Type="http://schemas.openxmlformats.org/officeDocument/2006/relationships/diagramData" Target="diagrams/data4.xml"/><Relationship Id="rId35" Type="http://schemas.openxmlformats.org/officeDocument/2006/relationships/diagramData" Target="diagrams/data5.xml"/><Relationship Id="rId56" Type="http://schemas.openxmlformats.org/officeDocument/2006/relationships/image" Target="media/image13.png"/><Relationship Id="rId77" Type="http://schemas.openxmlformats.org/officeDocument/2006/relationships/diagramLayout" Target="diagrams/layout11.xml"/><Relationship Id="rId100" Type="http://schemas.openxmlformats.org/officeDocument/2006/relationships/diagramData" Target="diagrams/data15.xml"/><Relationship Id="rId105" Type="http://schemas.openxmlformats.org/officeDocument/2006/relationships/diagramData" Target="diagrams/data16.xml"/><Relationship Id="rId126" Type="http://schemas.openxmlformats.org/officeDocument/2006/relationships/diagramData" Target="diagrams/data19.xml"/><Relationship Id="rId147" Type="http://schemas.openxmlformats.org/officeDocument/2006/relationships/diagramColors" Target="diagrams/colors22.xml"/><Relationship Id="rId8" Type="http://schemas.openxmlformats.org/officeDocument/2006/relationships/endnotes" Target="endnotes.xml"/><Relationship Id="rId51" Type="http://schemas.openxmlformats.org/officeDocument/2006/relationships/image" Target="media/image8.png"/><Relationship Id="rId72" Type="http://schemas.openxmlformats.org/officeDocument/2006/relationships/diagramLayout" Target="diagrams/layout10.xml"/><Relationship Id="rId93" Type="http://schemas.openxmlformats.org/officeDocument/2006/relationships/diagramColors" Target="diagrams/colors13.xml"/><Relationship Id="rId98" Type="http://schemas.openxmlformats.org/officeDocument/2006/relationships/diagramColors" Target="diagrams/colors14.xml"/><Relationship Id="rId121" Type="http://schemas.openxmlformats.org/officeDocument/2006/relationships/diagramData" Target="diagrams/data18.xml"/><Relationship Id="rId142" Type="http://schemas.openxmlformats.org/officeDocument/2006/relationships/diagramColors" Target="diagrams/colors21.xml"/><Relationship Id="rId3" Type="http://schemas.openxmlformats.org/officeDocument/2006/relationships/numbering" Target="numbering.xml"/><Relationship Id="rId25" Type="http://schemas.openxmlformats.org/officeDocument/2006/relationships/diagramData" Target="diagrams/data3.xml"/><Relationship Id="rId46" Type="http://schemas.openxmlformats.org/officeDocument/2006/relationships/diagramLayout" Target="diagrams/layout7.xml"/><Relationship Id="rId67" Type="http://schemas.openxmlformats.org/officeDocument/2006/relationships/diagramColors" Target="diagrams/colors9.xml"/><Relationship Id="rId116" Type="http://schemas.openxmlformats.org/officeDocument/2006/relationships/diagramData" Target="diagrams/data17.xml"/><Relationship Id="rId137" Type="http://schemas.openxmlformats.org/officeDocument/2006/relationships/image" Target="media/image29.png"/><Relationship Id="rId15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43B5D3-5CA3-4C5C-B26C-3E90D021EC95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F8F5D6-C332-46DF-BBD9-30A2C61AA5BA}">
      <dgm:prSet phldrT="[Text]"/>
      <dgm:spPr/>
      <dgm:t>
        <a:bodyPr/>
        <a:lstStyle/>
        <a:p>
          <a:r>
            <a:rPr lang="he-IL"/>
            <a:t>תהליך </a:t>
          </a:r>
        </a:p>
        <a:p>
          <a:r>
            <a:rPr lang="en-US"/>
            <a:t>ETL</a:t>
          </a:r>
        </a:p>
      </dgm:t>
    </dgm:pt>
    <dgm:pt modelId="{A4741288-F0EC-42E0-BEAA-5ADDCDAA7DF4}" type="parTrans" cxnId="{C543B946-8376-418F-B7E0-CACB8AE4FB3A}">
      <dgm:prSet/>
      <dgm:spPr/>
      <dgm:t>
        <a:bodyPr/>
        <a:lstStyle/>
        <a:p>
          <a:endParaRPr lang="en-US"/>
        </a:p>
      </dgm:t>
    </dgm:pt>
    <dgm:pt modelId="{85D7E600-1469-406A-A195-BC764543A92B}" type="sibTrans" cxnId="{C543B946-8376-418F-B7E0-CACB8AE4FB3A}">
      <dgm:prSet/>
      <dgm:spPr/>
      <dgm:t>
        <a:bodyPr/>
        <a:lstStyle/>
        <a:p>
          <a:endParaRPr lang="en-US"/>
        </a:p>
      </dgm:t>
    </dgm:pt>
    <dgm:pt modelId="{4397496F-42BC-4D39-9A82-9A4AB58CB2A2}">
      <dgm:prSet phldrT="[Text]"/>
      <dgm:spPr/>
      <dgm:t>
        <a:bodyPr/>
        <a:lstStyle/>
        <a:p>
          <a:r>
            <a:rPr lang="en-US"/>
            <a:t>DW</a:t>
          </a:r>
        </a:p>
      </dgm:t>
    </dgm:pt>
    <dgm:pt modelId="{5D7A36ED-65F4-4517-97C7-6978F23A2BEF}" type="parTrans" cxnId="{44E670D0-3854-43EA-81BD-7915D39408C7}">
      <dgm:prSet/>
      <dgm:spPr/>
      <dgm:t>
        <a:bodyPr/>
        <a:lstStyle/>
        <a:p>
          <a:endParaRPr lang="en-US"/>
        </a:p>
      </dgm:t>
    </dgm:pt>
    <dgm:pt modelId="{EB085417-BC6A-40B8-B60F-616E93DE5A55}" type="sibTrans" cxnId="{44E670D0-3854-43EA-81BD-7915D39408C7}">
      <dgm:prSet/>
      <dgm:spPr/>
      <dgm:t>
        <a:bodyPr/>
        <a:lstStyle/>
        <a:p>
          <a:endParaRPr lang="en-US"/>
        </a:p>
      </dgm:t>
    </dgm:pt>
    <dgm:pt modelId="{6C1624AB-BF03-4B4D-A4BB-377207B08E34}">
      <dgm:prSet phldrT="[Text]"/>
      <dgm:spPr/>
      <dgm:t>
        <a:bodyPr/>
        <a:lstStyle/>
        <a:p>
          <a:r>
            <a:rPr lang="he-IL"/>
            <a:t>עדכון הדו"חות </a:t>
          </a:r>
          <a:endParaRPr lang="en-US"/>
        </a:p>
      </dgm:t>
    </dgm:pt>
    <dgm:pt modelId="{022DDE89-E50A-49F9-B0B3-2EE19A779183}" type="parTrans" cxnId="{4D3CD4BB-F3DC-4DC6-9F29-5894C88DB061}">
      <dgm:prSet/>
      <dgm:spPr/>
      <dgm:t>
        <a:bodyPr/>
        <a:lstStyle/>
        <a:p>
          <a:endParaRPr lang="en-US"/>
        </a:p>
      </dgm:t>
    </dgm:pt>
    <dgm:pt modelId="{882737C7-2276-4B8E-852E-65A3EBD16E0B}" type="sibTrans" cxnId="{4D3CD4BB-F3DC-4DC6-9F29-5894C88DB061}">
      <dgm:prSet/>
      <dgm:spPr/>
      <dgm:t>
        <a:bodyPr/>
        <a:lstStyle/>
        <a:p>
          <a:endParaRPr lang="en-US"/>
        </a:p>
      </dgm:t>
    </dgm:pt>
    <dgm:pt modelId="{9D694CD9-E5BD-4114-8D82-A5113D60B13C}">
      <dgm:prSet custT="1"/>
      <dgm:spPr/>
      <dgm:t>
        <a:bodyPr/>
        <a:lstStyle/>
        <a:p>
          <a:pPr algn="r" rtl="1"/>
          <a:r>
            <a:rPr lang="he-IL" sz="1200"/>
            <a:t>שליפת נתונים חדשים מ-3 מערכות, סינון וביצוע טרנספורמציות</a:t>
          </a:r>
          <a:endParaRPr lang="en-US" sz="1200"/>
        </a:p>
      </dgm:t>
    </dgm:pt>
    <dgm:pt modelId="{7568E6DF-2573-425E-AF7B-BF9911E54731}" type="parTrans" cxnId="{265EA763-D4DE-485B-8E38-611F03638756}">
      <dgm:prSet/>
      <dgm:spPr/>
      <dgm:t>
        <a:bodyPr/>
        <a:lstStyle/>
        <a:p>
          <a:endParaRPr lang="en-US"/>
        </a:p>
      </dgm:t>
    </dgm:pt>
    <dgm:pt modelId="{D11848E8-4E30-4A1F-A2AA-8BEF88F2A86E}" type="sibTrans" cxnId="{265EA763-D4DE-485B-8E38-611F03638756}">
      <dgm:prSet/>
      <dgm:spPr/>
      <dgm:t>
        <a:bodyPr/>
        <a:lstStyle/>
        <a:p>
          <a:endParaRPr lang="en-US"/>
        </a:p>
      </dgm:t>
    </dgm:pt>
    <dgm:pt modelId="{126BB672-9D53-41FA-AB39-52A337B406E7}">
      <dgm:prSet custT="1"/>
      <dgm:spPr/>
      <dgm:t>
        <a:bodyPr/>
        <a:lstStyle/>
        <a:p>
          <a:pPr algn="r" rtl="1"/>
          <a:r>
            <a:rPr lang="he-IL" sz="1200"/>
            <a:t>עדכון הנתונים החדשים ב</a:t>
          </a:r>
          <a:r>
            <a:rPr lang="en-US" sz="1200"/>
            <a:t>DW</a:t>
          </a:r>
        </a:p>
      </dgm:t>
    </dgm:pt>
    <dgm:pt modelId="{550BD76D-5564-4C5B-B510-24C8C4B977A3}" type="parTrans" cxnId="{AC46E89C-6A80-48E2-B809-4516111AB722}">
      <dgm:prSet/>
      <dgm:spPr/>
      <dgm:t>
        <a:bodyPr/>
        <a:lstStyle/>
        <a:p>
          <a:endParaRPr lang="en-US"/>
        </a:p>
      </dgm:t>
    </dgm:pt>
    <dgm:pt modelId="{F1E48A52-62FC-4852-8AD3-0B66FD89339D}" type="sibTrans" cxnId="{AC46E89C-6A80-48E2-B809-4516111AB722}">
      <dgm:prSet/>
      <dgm:spPr/>
      <dgm:t>
        <a:bodyPr/>
        <a:lstStyle/>
        <a:p>
          <a:endParaRPr lang="en-US"/>
        </a:p>
      </dgm:t>
    </dgm:pt>
    <dgm:pt modelId="{206D8D95-A4AE-4534-B2D7-656050003239}">
      <dgm:prSet custT="1"/>
      <dgm:spPr/>
      <dgm:t>
        <a:bodyPr/>
        <a:lstStyle/>
        <a:p>
          <a:pPr algn="r" rtl="1"/>
          <a:r>
            <a:rPr lang="he-IL" sz="1200"/>
            <a:t>עדכון הדוחות</a:t>
          </a:r>
          <a:endParaRPr lang="en-US" sz="1200"/>
        </a:p>
      </dgm:t>
    </dgm:pt>
    <dgm:pt modelId="{D8C36E63-368A-4A35-897D-F4B61634BDCC}" type="parTrans" cxnId="{8D7CDD96-4380-4806-BAB5-6B0CF2134471}">
      <dgm:prSet/>
      <dgm:spPr/>
      <dgm:t>
        <a:bodyPr/>
        <a:lstStyle/>
        <a:p>
          <a:endParaRPr lang="en-US"/>
        </a:p>
      </dgm:t>
    </dgm:pt>
    <dgm:pt modelId="{8F6E6FFE-62FD-49D1-94F1-918A493CAF54}" type="sibTrans" cxnId="{8D7CDD96-4380-4806-BAB5-6B0CF2134471}">
      <dgm:prSet/>
      <dgm:spPr/>
      <dgm:t>
        <a:bodyPr/>
        <a:lstStyle/>
        <a:p>
          <a:endParaRPr lang="en-US"/>
        </a:p>
      </dgm:t>
    </dgm:pt>
    <dgm:pt modelId="{7C1062E9-4975-49D6-8354-46305E8912E9}" type="pres">
      <dgm:prSet presAssocID="{5F43B5D3-5CA3-4C5C-B26C-3E90D021EC9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81B7684-7FC6-471F-BD06-94257B91A7B3}" type="pres">
      <dgm:prSet presAssocID="{4AF8F5D6-C332-46DF-BBD9-30A2C61AA5BA}" presName="composite" presStyleCnt="0"/>
      <dgm:spPr/>
    </dgm:pt>
    <dgm:pt modelId="{2A1EA8E2-E87A-4A78-8AEB-0BFB64DE48CC}" type="pres">
      <dgm:prSet presAssocID="{4AF8F5D6-C332-46DF-BBD9-30A2C61AA5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492E15-E700-4F5F-8B24-E8B67B0DA563}" type="pres">
      <dgm:prSet presAssocID="{4AF8F5D6-C332-46DF-BBD9-30A2C61AA5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81B954-771C-4931-A2CE-4060036FF377}" type="pres">
      <dgm:prSet presAssocID="{85D7E600-1469-406A-A195-BC764543A92B}" presName="sp" presStyleCnt="0"/>
      <dgm:spPr/>
    </dgm:pt>
    <dgm:pt modelId="{AA227C1E-22A4-45B6-A1DB-3E3B3AFD81A4}" type="pres">
      <dgm:prSet presAssocID="{4397496F-42BC-4D39-9A82-9A4AB58CB2A2}" presName="composite" presStyleCnt="0"/>
      <dgm:spPr/>
    </dgm:pt>
    <dgm:pt modelId="{345AA9E9-C4F2-41E1-BA86-1F5EE08FD9B1}" type="pres">
      <dgm:prSet presAssocID="{4397496F-42BC-4D39-9A82-9A4AB58CB2A2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0B3B97-D56D-499C-BA22-8C5F3131A224}" type="pres">
      <dgm:prSet presAssocID="{4397496F-42BC-4D39-9A82-9A4AB58CB2A2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77908D-CFAD-439A-9AF8-73E77C0B2271}" type="pres">
      <dgm:prSet presAssocID="{EB085417-BC6A-40B8-B60F-616E93DE5A55}" presName="sp" presStyleCnt="0"/>
      <dgm:spPr/>
    </dgm:pt>
    <dgm:pt modelId="{A9089A57-9FA6-4938-8A0E-C9D7BE0E818F}" type="pres">
      <dgm:prSet presAssocID="{6C1624AB-BF03-4B4D-A4BB-377207B08E34}" presName="composite" presStyleCnt="0"/>
      <dgm:spPr/>
    </dgm:pt>
    <dgm:pt modelId="{32987028-CF46-4E8B-A241-B21B80364F33}" type="pres">
      <dgm:prSet presAssocID="{6C1624AB-BF03-4B4D-A4BB-377207B08E3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C6F540-061A-42BE-95A2-60FA341F8A57}" type="pres">
      <dgm:prSet presAssocID="{6C1624AB-BF03-4B4D-A4BB-377207B08E3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6282601-E592-45BA-A989-53D3B0CAF8A0}" type="presOf" srcId="{9D694CD9-E5BD-4114-8D82-A5113D60B13C}" destId="{96492E15-E700-4F5F-8B24-E8B67B0DA563}" srcOrd="0" destOrd="0" presId="urn:microsoft.com/office/officeart/2005/8/layout/chevron2"/>
    <dgm:cxn modelId="{53E70768-CB77-429B-86BA-1C9A31947E0C}" type="presOf" srcId="{206D8D95-A4AE-4534-B2D7-656050003239}" destId="{C6C6F540-061A-42BE-95A2-60FA341F8A57}" srcOrd="0" destOrd="0" presId="urn:microsoft.com/office/officeart/2005/8/layout/chevron2"/>
    <dgm:cxn modelId="{81F02498-8141-4F7F-8D40-7F84B28EDA45}" type="presOf" srcId="{6C1624AB-BF03-4B4D-A4BB-377207B08E34}" destId="{32987028-CF46-4E8B-A241-B21B80364F33}" srcOrd="0" destOrd="0" presId="urn:microsoft.com/office/officeart/2005/8/layout/chevron2"/>
    <dgm:cxn modelId="{35D782DC-A394-49D6-8CA9-DAC72F7D9AD8}" type="presOf" srcId="{126BB672-9D53-41FA-AB39-52A337B406E7}" destId="{730B3B97-D56D-499C-BA22-8C5F3131A224}" srcOrd="0" destOrd="0" presId="urn:microsoft.com/office/officeart/2005/8/layout/chevron2"/>
    <dgm:cxn modelId="{265EA763-D4DE-485B-8E38-611F03638756}" srcId="{4AF8F5D6-C332-46DF-BBD9-30A2C61AA5BA}" destId="{9D694CD9-E5BD-4114-8D82-A5113D60B13C}" srcOrd="0" destOrd="0" parTransId="{7568E6DF-2573-425E-AF7B-BF9911E54731}" sibTransId="{D11848E8-4E30-4A1F-A2AA-8BEF88F2A86E}"/>
    <dgm:cxn modelId="{AC46E89C-6A80-48E2-B809-4516111AB722}" srcId="{4397496F-42BC-4D39-9A82-9A4AB58CB2A2}" destId="{126BB672-9D53-41FA-AB39-52A337B406E7}" srcOrd="0" destOrd="0" parTransId="{550BD76D-5564-4C5B-B510-24C8C4B977A3}" sibTransId="{F1E48A52-62FC-4852-8AD3-0B66FD89339D}"/>
    <dgm:cxn modelId="{44E670D0-3854-43EA-81BD-7915D39408C7}" srcId="{5F43B5D3-5CA3-4C5C-B26C-3E90D021EC95}" destId="{4397496F-42BC-4D39-9A82-9A4AB58CB2A2}" srcOrd="1" destOrd="0" parTransId="{5D7A36ED-65F4-4517-97C7-6978F23A2BEF}" sibTransId="{EB085417-BC6A-40B8-B60F-616E93DE5A55}"/>
    <dgm:cxn modelId="{8D7CDD96-4380-4806-BAB5-6B0CF2134471}" srcId="{6C1624AB-BF03-4B4D-A4BB-377207B08E34}" destId="{206D8D95-A4AE-4534-B2D7-656050003239}" srcOrd="0" destOrd="0" parTransId="{D8C36E63-368A-4A35-897D-F4B61634BDCC}" sibTransId="{8F6E6FFE-62FD-49D1-94F1-918A493CAF54}"/>
    <dgm:cxn modelId="{C543B946-8376-418F-B7E0-CACB8AE4FB3A}" srcId="{5F43B5D3-5CA3-4C5C-B26C-3E90D021EC95}" destId="{4AF8F5D6-C332-46DF-BBD9-30A2C61AA5BA}" srcOrd="0" destOrd="0" parTransId="{A4741288-F0EC-42E0-BEAA-5ADDCDAA7DF4}" sibTransId="{85D7E600-1469-406A-A195-BC764543A92B}"/>
    <dgm:cxn modelId="{98C7F5CD-EC5D-4E11-A99F-2E59E7DB3211}" type="presOf" srcId="{5F43B5D3-5CA3-4C5C-B26C-3E90D021EC95}" destId="{7C1062E9-4975-49D6-8354-46305E8912E9}" srcOrd="0" destOrd="0" presId="urn:microsoft.com/office/officeart/2005/8/layout/chevron2"/>
    <dgm:cxn modelId="{D44522E2-F1C7-47B5-928B-59DF7593FC0A}" type="presOf" srcId="{4397496F-42BC-4D39-9A82-9A4AB58CB2A2}" destId="{345AA9E9-C4F2-41E1-BA86-1F5EE08FD9B1}" srcOrd="0" destOrd="0" presId="urn:microsoft.com/office/officeart/2005/8/layout/chevron2"/>
    <dgm:cxn modelId="{5A213B31-16DB-40EC-80F5-ADF685E8C8CE}" type="presOf" srcId="{4AF8F5D6-C332-46DF-BBD9-30A2C61AA5BA}" destId="{2A1EA8E2-E87A-4A78-8AEB-0BFB64DE48CC}" srcOrd="0" destOrd="0" presId="urn:microsoft.com/office/officeart/2005/8/layout/chevron2"/>
    <dgm:cxn modelId="{4D3CD4BB-F3DC-4DC6-9F29-5894C88DB061}" srcId="{5F43B5D3-5CA3-4C5C-B26C-3E90D021EC95}" destId="{6C1624AB-BF03-4B4D-A4BB-377207B08E34}" srcOrd="2" destOrd="0" parTransId="{022DDE89-E50A-49F9-B0B3-2EE19A779183}" sibTransId="{882737C7-2276-4B8E-852E-65A3EBD16E0B}"/>
    <dgm:cxn modelId="{E0EC4F0A-71AA-4EC7-B7BB-A14C2A5DC0A6}" type="presParOf" srcId="{7C1062E9-4975-49D6-8354-46305E8912E9}" destId="{281B7684-7FC6-471F-BD06-94257B91A7B3}" srcOrd="0" destOrd="0" presId="urn:microsoft.com/office/officeart/2005/8/layout/chevron2"/>
    <dgm:cxn modelId="{7DA334B1-1B35-4D2A-A02A-FB0BBE658BFB}" type="presParOf" srcId="{281B7684-7FC6-471F-BD06-94257B91A7B3}" destId="{2A1EA8E2-E87A-4A78-8AEB-0BFB64DE48CC}" srcOrd="0" destOrd="0" presId="urn:microsoft.com/office/officeart/2005/8/layout/chevron2"/>
    <dgm:cxn modelId="{FAA5BF70-159A-411C-B262-9004FC9BA5AA}" type="presParOf" srcId="{281B7684-7FC6-471F-BD06-94257B91A7B3}" destId="{96492E15-E700-4F5F-8B24-E8B67B0DA563}" srcOrd="1" destOrd="0" presId="urn:microsoft.com/office/officeart/2005/8/layout/chevron2"/>
    <dgm:cxn modelId="{591DFE9A-962C-4234-B154-261DAAED83DD}" type="presParOf" srcId="{7C1062E9-4975-49D6-8354-46305E8912E9}" destId="{6081B954-771C-4931-A2CE-4060036FF377}" srcOrd="1" destOrd="0" presId="urn:microsoft.com/office/officeart/2005/8/layout/chevron2"/>
    <dgm:cxn modelId="{98DD1F89-4A43-44D2-9098-B778A35A27BD}" type="presParOf" srcId="{7C1062E9-4975-49D6-8354-46305E8912E9}" destId="{AA227C1E-22A4-45B6-A1DB-3E3B3AFD81A4}" srcOrd="2" destOrd="0" presId="urn:microsoft.com/office/officeart/2005/8/layout/chevron2"/>
    <dgm:cxn modelId="{59628C01-A729-4AFA-A06C-5333B0EBB4A8}" type="presParOf" srcId="{AA227C1E-22A4-45B6-A1DB-3E3B3AFD81A4}" destId="{345AA9E9-C4F2-41E1-BA86-1F5EE08FD9B1}" srcOrd="0" destOrd="0" presId="urn:microsoft.com/office/officeart/2005/8/layout/chevron2"/>
    <dgm:cxn modelId="{9F183FA8-EC45-4B40-85BA-A6F86477CB9F}" type="presParOf" srcId="{AA227C1E-22A4-45B6-A1DB-3E3B3AFD81A4}" destId="{730B3B97-D56D-499C-BA22-8C5F3131A224}" srcOrd="1" destOrd="0" presId="urn:microsoft.com/office/officeart/2005/8/layout/chevron2"/>
    <dgm:cxn modelId="{AECABC32-1BCF-452F-8278-035E570483FE}" type="presParOf" srcId="{7C1062E9-4975-49D6-8354-46305E8912E9}" destId="{CD77908D-CFAD-439A-9AF8-73E77C0B2271}" srcOrd="3" destOrd="0" presId="urn:microsoft.com/office/officeart/2005/8/layout/chevron2"/>
    <dgm:cxn modelId="{82107A19-F743-452B-8AC7-9761A40D1B9A}" type="presParOf" srcId="{7C1062E9-4975-49D6-8354-46305E8912E9}" destId="{A9089A57-9FA6-4938-8A0E-C9D7BE0E818F}" srcOrd="4" destOrd="0" presId="urn:microsoft.com/office/officeart/2005/8/layout/chevron2"/>
    <dgm:cxn modelId="{D3A02995-C8C4-47D1-ADC6-92BDD1651EA6}" type="presParOf" srcId="{A9089A57-9FA6-4938-8A0E-C9D7BE0E818F}" destId="{32987028-CF46-4E8B-A241-B21B80364F33}" srcOrd="0" destOrd="0" presId="urn:microsoft.com/office/officeart/2005/8/layout/chevron2"/>
    <dgm:cxn modelId="{6E1E32E4-E67C-43F2-A795-6B57FBF47715}" type="presParOf" srcId="{A9089A57-9FA6-4938-8A0E-C9D7BE0E818F}" destId="{C6C6F540-061A-42BE-95A2-60FA341F8A5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17560A8F-0EB6-4330-A811-DB7B59B72C08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B4FC1F3A-B0BF-4F10-9B8E-F8F7808D39E0}">
      <dgm:prSet phldrT="[Text]"/>
      <dgm:spPr/>
      <dgm:t>
        <a:bodyPr/>
        <a:lstStyle/>
        <a:p>
          <a:r>
            <a:rPr lang="he-IL"/>
            <a:t>תקציב </a:t>
          </a:r>
          <a:endParaRPr lang="en-US"/>
        </a:p>
      </dgm:t>
    </dgm:pt>
    <dgm:pt modelId="{8BB29797-074F-400C-8A50-6F53E195C2D2}" type="parTrans" cxnId="{8931DDD1-BCA3-4858-BA57-22FCBF24BC49}">
      <dgm:prSet/>
      <dgm:spPr/>
      <dgm:t>
        <a:bodyPr/>
        <a:lstStyle/>
        <a:p>
          <a:endParaRPr lang="en-US"/>
        </a:p>
      </dgm:t>
    </dgm:pt>
    <dgm:pt modelId="{7B46E358-E559-4ABC-A740-30090C9AF4CC}" type="sibTrans" cxnId="{8931DDD1-BCA3-4858-BA57-22FCBF24BC49}">
      <dgm:prSet/>
      <dgm:spPr/>
      <dgm:t>
        <a:bodyPr/>
        <a:lstStyle/>
        <a:p>
          <a:endParaRPr lang="en-US"/>
        </a:p>
      </dgm:t>
    </dgm:pt>
    <dgm:pt modelId="{CEB29664-2BCC-495D-92E9-BC60CE225777}">
      <dgm:prSet phldrT="[Text]"/>
      <dgm:spPr/>
      <dgm:t>
        <a:bodyPr/>
        <a:lstStyle/>
        <a:p>
          <a:r>
            <a:rPr lang="he-IL"/>
            <a:t>מספר סטודנטים מתוקצבים</a:t>
          </a:r>
          <a:endParaRPr lang="en-US"/>
        </a:p>
      </dgm:t>
    </dgm:pt>
    <dgm:pt modelId="{F388170C-1F6C-4094-BE47-95EB92DDDEF3}" type="parTrans" cxnId="{67A7F2CA-FD24-4C42-9CCF-8691F649B830}">
      <dgm:prSet/>
      <dgm:spPr/>
      <dgm:t>
        <a:bodyPr/>
        <a:lstStyle/>
        <a:p>
          <a:endParaRPr lang="en-US"/>
        </a:p>
      </dgm:t>
    </dgm:pt>
    <dgm:pt modelId="{B0EA1E8A-588F-4F87-87EE-D013699E3143}" type="sibTrans" cxnId="{67A7F2CA-FD24-4C42-9CCF-8691F649B830}">
      <dgm:prSet/>
      <dgm:spPr/>
      <dgm:t>
        <a:bodyPr/>
        <a:lstStyle/>
        <a:p>
          <a:endParaRPr lang="en-US"/>
        </a:p>
      </dgm:t>
    </dgm:pt>
    <dgm:pt modelId="{FFB8CDF5-9CCC-4976-BA5C-66E222DE90C7}">
      <dgm:prSet phldrT="[Text]"/>
      <dgm:spPr/>
      <dgm:t>
        <a:bodyPr/>
        <a:lstStyle/>
        <a:p>
          <a:r>
            <a:rPr lang="he-IL"/>
            <a:t>הכנסות אחרות</a:t>
          </a:r>
        </a:p>
        <a:p>
          <a:r>
            <a:rPr lang="he-IL"/>
            <a:t>סעיף תקציב</a:t>
          </a:r>
          <a:endParaRPr lang="en-US"/>
        </a:p>
      </dgm:t>
    </dgm:pt>
    <dgm:pt modelId="{A3792453-F8EF-422A-8124-FF15F182153A}" type="parTrans" cxnId="{C5E1D4F0-F2E7-4B25-A3E2-C3251BCD031E}">
      <dgm:prSet/>
      <dgm:spPr/>
      <dgm:t>
        <a:bodyPr/>
        <a:lstStyle/>
        <a:p>
          <a:endParaRPr lang="en-US"/>
        </a:p>
      </dgm:t>
    </dgm:pt>
    <dgm:pt modelId="{B7808FED-1638-4E5E-8D8C-8A1C99703559}" type="sibTrans" cxnId="{C5E1D4F0-F2E7-4B25-A3E2-C3251BCD031E}">
      <dgm:prSet/>
      <dgm:spPr/>
      <dgm:t>
        <a:bodyPr/>
        <a:lstStyle/>
        <a:p>
          <a:endParaRPr lang="en-US"/>
        </a:p>
      </dgm:t>
    </dgm:pt>
    <dgm:pt modelId="{020DCC48-79A9-466A-B35A-04013FDE550E}" type="pres">
      <dgm:prSet presAssocID="{17560A8F-0EB6-4330-A811-DB7B59B72C08}" presName="linearFlow" presStyleCnt="0">
        <dgm:presLayoutVars>
          <dgm:dir/>
          <dgm:resizeHandles val="exact"/>
        </dgm:presLayoutVars>
      </dgm:prSet>
      <dgm:spPr/>
    </dgm:pt>
    <dgm:pt modelId="{C4D9F7B3-F58E-49BE-9283-CE4C2BD16A24}" type="pres">
      <dgm:prSet presAssocID="{B4FC1F3A-B0BF-4F10-9B8E-F8F7808D39E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EF38FB-881D-424E-AA39-2FF8D01EE7D4}" type="pres">
      <dgm:prSet presAssocID="{7B46E358-E559-4ABC-A740-30090C9AF4CC}" presName="spacerL" presStyleCnt="0"/>
      <dgm:spPr/>
    </dgm:pt>
    <dgm:pt modelId="{490CA295-DD45-41AD-8EE2-80766410DDAF}" type="pres">
      <dgm:prSet presAssocID="{7B46E358-E559-4ABC-A740-30090C9AF4CC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22697F31-9221-4C17-B7E9-C8A353592CF4}" type="pres">
      <dgm:prSet presAssocID="{7B46E358-E559-4ABC-A740-30090C9AF4CC}" presName="spacerR" presStyleCnt="0"/>
      <dgm:spPr/>
    </dgm:pt>
    <dgm:pt modelId="{9E90BB42-1D70-4959-94FF-7E9182504E2A}" type="pres">
      <dgm:prSet presAssocID="{CEB29664-2BCC-495D-92E9-BC60CE225777}" presName="node" presStyleLbl="node1" presStyleIdx="1" presStyleCnt="3" custLinFactNeighborX="-10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50266-C4C3-431B-B597-A6CC01521560}" type="pres">
      <dgm:prSet presAssocID="{B0EA1E8A-588F-4F87-87EE-D013699E3143}" presName="spacerL" presStyleCnt="0"/>
      <dgm:spPr/>
    </dgm:pt>
    <dgm:pt modelId="{B00E2BE0-296C-4276-BC41-2EE03C7EFB96}" type="pres">
      <dgm:prSet presAssocID="{B0EA1E8A-588F-4F87-87EE-D013699E3143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CA4C89BB-B80C-4CF8-B385-628655BA8E62}" type="pres">
      <dgm:prSet presAssocID="{B0EA1E8A-588F-4F87-87EE-D013699E3143}" presName="spacerR" presStyleCnt="0"/>
      <dgm:spPr/>
    </dgm:pt>
    <dgm:pt modelId="{163520D7-216E-4A9F-9C79-E08FD4B9F00B}" type="pres">
      <dgm:prSet presAssocID="{FFB8CDF5-9CCC-4976-BA5C-66E222DE90C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5E1D4F0-F2E7-4B25-A3E2-C3251BCD031E}" srcId="{17560A8F-0EB6-4330-A811-DB7B59B72C08}" destId="{FFB8CDF5-9CCC-4976-BA5C-66E222DE90C7}" srcOrd="2" destOrd="0" parTransId="{A3792453-F8EF-422A-8124-FF15F182153A}" sibTransId="{B7808FED-1638-4E5E-8D8C-8A1C99703559}"/>
    <dgm:cxn modelId="{B09772E5-9FA8-4CEC-AF46-D695098DC172}" type="presOf" srcId="{B0EA1E8A-588F-4F87-87EE-D013699E3143}" destId="{B00E2BE0-296C-4276-BC41-2EE03C7EFB96}" srcOrd="0" destOrd="0" presId="urn:microsoft.com/office/officeart/2005/8/layout/equation1"/>
    <dgm:cxn modelId="{A1FD328C-1A81-48B5-AD0A-AE0866C36523}" type="presOf" srcId="{CEB29664-2BCC-495D-92E9-BC60CE225777}" destId="{9E90BB42-1D70-4959-94FF-7E9182504E2A}" srcOrd="0" destOrd="0" presId="urn:microsoft.com/office/officeart/2005/8/layout/equation1"/>
    <dgm:cxn modelId="{8931DDD1-BCA3-4858-BA57-22FCBF24BC49}" srcId="{17560A8F-0EB6-4330-A811-DB7B59B72C08}" destId="{B4FC1F3A-B0BF-4F10-9B8E-F8F7808D39E0}" srcOrd="0" destOrd="0" parTransId="{8BB29797-074F-400C-8A50-6F53E195C2D2}" sibTransId="{7B46E358-E559-4ABC-A740-30090C9AF4CC}"/>
    <dgm:cxn modelId="{B76CEB48-A0EE-4AA4-8823-28595FD3B45B}" type="presOf" srcId="{FFB8CDF5-9CCC-4976-BA5C-66E222DE90C7}" destId="{163520D7-216E-4A9F-9C79-E08FD4B9F00B}" srcOrd="0" destOrd="0" presId="urn:microsoft.com/office/officeart/2005/8/layout/equation1"/>
    <dgm:cxn modelId="{67A7F2CA-FD24-4C42-9CCF-8691F649B830}" srcId="{17560A8F-0EB6-4330-A811-DB7B59B72C08}" destId="{CEB29664-2BCC-495D-92E9-BC60CE225777}" srcOrd="1" destOrd="0" parTransId="{F388170C-1F6C-4094-BE47-95EB92DDDEF3}" sibTransId="{B0EA1E8A-588F-4F87-87EE-D013699E3143}"/>
    <dgm:cxn modelId="{A1F2C843-5E5E-4718-BDD7-63A1F82EEC57}" type="presOf" srcId="{17560A8F-0EB6-4330-A811-DB7B59B72C08}" destId="{020DCC48-79A9-466A-B35A-04013FDE550E}" srcOrd="0" destOrd="0" presId="urn:microsoft.com/office/officeart/2005/8/layout/equation1"/>
    <dgm:cxn modelId="{B2EA731B-CB07-4E32-A8B5-9A84B626D16B}" type="presOf" srcId="{B4FC1F3A-B0BF-4F10-9B8E-F8F7808D39E0}" destId="{C4D9F7B3-F58E-49BE-9283-CE4C2BD16A24}" srcOrd="0" destOrd="0" presId="urn:microsoft.com/office/officeart/2005/8/layout/equation1"/>
    <dgm:cxn modelId="{D85B0C5F-95BF-47C4-8AB8-95D10DBECA59}" type="presOf" srcId="{7B46E358-E559-4ABC-A740-30090C9AF4CC}" destId="{490CA295-DD45-41AD-8EE2-80766410DDAF}" srcOrd="0" destOrd="0" presId="urn:microsoft.com/office/officeart/2005/8/layout/equation1"/>
    <dgm:cxn modelId="{7AF55274-E046-4E0A-BD8C-6565C4828B55}" type="presParOf" srcId="{020DCC48-79A9-466A-B35A-04013FDE550E}" destId="{C4D9F7B3-F58E-49BE-9283-CE4C2BD16A24}" srcOrd="0" destOrd="0" presId="urn:microsoft.com/office/officeart/2005/8/layout/equation1"/>
    <dgm:cxn modelId="{0A9FA624-1990-496B-9364-F8A3EB96238A}" type="presParOf" srcId="{020DCC48-79A9-466A-B35A-04013FDE550E}" destId="{9CEF38FB-881D-424E-AA39-2FF8D01EE7D4}" srcOrd="1" destOrd="0" presId="urn:microsoft.com/office/officeart/2005/8/layout/equation1"/>
    <dgm:cxn modelId="{D3436264-3187-42A7-A447-3F8ECA588A62}" type="presParOf" srcId="{020DCC48-79A9-466A-B35A-04013FDE550E}" destId="{490CA295-DD45-41AD-8EE2-80766410DDAF}" srcOrd="2" destOrd="0" presId="urn:microsoft.com/office/officeart/2005/8/layout/equation1"/>
    <dgm:cxn modelId="{26B13DFE-E9B0-41C7-872B-734E26D279B5}" type="presParOf" srcId="{020DCC48-79A9-466A-B35A-04013FDE550E}" destId="{22697F31-9221-4C17-B7E9-C8A353592CF4}" srcOrd="3" destOrd="0" presId="urn:microsoft.com/office/officeart/2005/8/layout/equation1"/>
    <dgm:cxn modelId="{CB0982DD-86B5-4A7A-A944-273749574E16}" type="presParOf" srcId="{020DCC48-79A9-466A-B35A-04013FDE550E}" destId="{9E90BB42-1D70-4959-94FF-7E9182504E2A}" srcOrd="4" destOrd="0" presId="urn:microsoft.com/office/officeart/2005/8/layout/equation1"/>
    <dgm:cxn modelId="{2629AAF7-EB34-4C6D-9D13-45174EEA5B6B}" type="presParOf" srcId="{020DCC48-79A9-466A-B35A-04013FDE550E}" destId="{3AF50266-C4C3-431B-B597-A6CC01521560}" srcOrd="5" destOrd="0" presId="urn:microsoft.com/office/officeart/2005/8/layout/equation1"/>
    <dgm:cxn modelId="{B6CC1BB0-9A71-453E-9FD8-48FEA0E188EF}" type="presParOf" srcId="{020DCC48-79A9-466A-B35A-04013FDE550E}" destId="{B00E2BE0-296C-4276-BC41-2EE03C7EFB96}" srcOrd="6" destOrd="0" presId="urn:microsoft.com/office/officeart/2005/8/layout/equation1"/>
    <dgm:cxn modelId="{085F7E6D-A29A-46BD-8589-6E4D8FCB4162}" type="presParOf" srcId="{020DCC48-79A9-466A-B35A-04013FDE550E}" destId="{CA4C89BB-B80C-4CF8-B385-628655BA8E62}" srcOrd="7" destOrd="0" presId="urn:microsoft.com/office/officeart/2005/8/layout/equation1"/>
    <dgm:cxn modelId="{8CD8E3A2-1645-4E12-B194-05B58BBAACFB}" type="presParOf" srcId="{020DCC48-79A9-466A-B35A-04013FDE550E}" destId="{163520D7-216E-4A9F-9C79-E08FD4B9F00B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7560A8F-0EB6-4330-A811-DB7B59B72C08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B4FC1F3A-B0BF-4F10-9B8E-F8F7808D39E0}">
      <dgm:prSet phldrT="[Text]"/>
      <dgm:spPr/>
      <dgm:t>
        <a:bodyPr/>
        <a:lstStyle/>
        <a:p>
          <a:r>
            <a:rPr lang="he-IL"/>
            <a:t>תקציב </a:t>
          </a:r>
          <a:endParaRPr lang="en-US"/>
        </a:p>
      </dgm:t>
    </dgm:pt>
    <dgm:pt modelId="{8BB29797-074F-400C-8A50-6F53E195C2D2}" type="parTrans" cxnId="{8931DDD1-BCA3-4858-BA57-22FCBF24BC49}">
      <dgm:prSet/>
      <dgm:spPr/>
      <dgm:t>
        <a:bodyPr/>
        <a:lstStyle/>
        <a:p>
          <a:endParaRPr lang="en-US"/>
        </a:p>
      </dgm:t>
    </dgm:pt>
    <dgm:pt modelId="{7B46E358-E559-4ABC-A740-30090C9AF4CC}" type="sibTrans" cxnId="{8931DDD1-BCA3-4858-BA57-22FCBF24BC49}">
      <dgm:prSet/>
      <dgm:spPr/>
      <dgm:t>
        <a:bodyPr/>
        <a:lstStyle/>
        <a:p>
          <a:endParaRPr lang="en-US"/>
        </a:p>
      </dgm:t>
    </dgm:pt>
    <dgm:pt modelId="{CEB29664-2BCC-495D-92E9-BC60CE225777}">
      <dgm:prSet phldrT="[Text]"/>
      <dgm:spPr/>
      <dgm:t>
        <a:bodyPr/>
        <a:lstStyle/>
        <a:p>
          <a:r>
            <a:rPr lang="he-IL"/>
            <a:t>יחס סטודנטים</a:t>
          </a:r>
        </a:p>
        <a:p>
          <a:r>
            <a:rPr lang="he-IL"/>
            <a:t>מתוקצב</a:t>
          </a:r>
          <a:endParaRPr lang="en-US"/>
        </a:p>
      </dgm:t>
    </dgm:pt>
    <dgm:pt modelId="{F388170C-1F6C-4094-BE47-95EB92DDDEF3}" type="parTrans" cxnId="{67A7F2CA-FD24-4C42-9CCF-8691F649B830}">
      <dgm:prSet/>
      <dgm:spPr/>
      <dgm:t>
        <a:bodyPr/>
        <a:lstStyle/>
        <a:p>
          <a:endParaRPr lang="en-US"/>
        </a:p>
      </dgm:t>
    </dgm:pt>
    <dgm:pt modelId="{B0EA1E8A-588F-4F87-87EE-D013699E3143}" type="sibTrans" cxnId="{67A7F2CA-FD24-4C42-9CCF-8691F649B830}">
      <dgm:prSet/>
      <dgm:spPr/>
      <dgm:t>
        <a:bodyPr/>
        <a:lstStyle/>
        <a:p>
          <a:endParaRPr lang="en-US"/>
        </a:p>
      </dgm:t>
    </dgm:pt>
    <dgm:pt modelId="{FFB8CDF5-9CCC-4976-BA5C-66E222DE90C7}">
      <dgm:prSet phldrT="[Text]"/>
      <dgm:spPr/>
      <dgm:t>
        <a:bodyPr/>
        <a:lstStyle/>
        <a:p>
          <a:r>
            <a:rPr lang="he-IL"/>
            <a:t>הכנסות אחרות</a:t>
          </a:r>
        </a:p>
        <a:p>
          <a:r>
            <a:rPr lang="he-IL"/>
            <a:t>סעיף תקציב</a:t>
          </a:r>
          <a:endParaRPr lang="en-US"/>
        </a:p>
      </dgm:t>
    </dgm:pt>
    <dgm:pt modelId="{A3792453-F8EF-422A-8124-FF15F182153A}" type="parTrans" cxnId="{C5E1D4F0-F2E7-4B25-A3E2-C3251BCD031E}">
      <dgm:prSet/>
      <dgm:spPr/>
      <dgm:t>
        <a:bodyPr/>
        <a:lstStyle/>
        <a:p>
          <a:endParaRPr lang="en-US"/>
        </a:p>
      </dgm:t>
    </dgm:pt>
    <dgm:pt modelId="{B7808FED-1638-4E5E-8D8C-8A1C99703559}" type="sibTrans" cxnId="{C5E1D4F0-F2E7-4B25-A3E2-C3251BCD031E}">
      <dgm:prSet/>
      <dgm:spPr/>
      <dgm:t>
        <a:bodyPr/>
        <a:lstStyle/>
        <a:p>
          <a:endParaRPr lang="en-US"/>
        </a:p>
      </dgm:t>
    </dgm:pt>
    <dgm:pt modelId="{020DCC48-79A9-466A-B35A-04013FDE550E}" type="pres">
      <dgm:prSet presAssocID="{17560A8F-0EB6-4330-A811-DB7B59B72C08}" presName="linearFlow" presStyleCnt="0">
        <dgm:presLayoutVars>
          <dgm:dir/>
          <dgm:resizeHandles val="exact"/>
        </dgm:presLayoutVars>
      </dgm:prSet>
      <dgm:spPr/>
    </dgm:pt>
    <dgm:pt modelId="{C4D9F7B3-F58E-49BE-9283-CE4C2BD16A24}" type="pres">
      <dgm:prSet presAssocID="{B4FC1F3A-B0BF-4F10-9B8E-F8F7808D39E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EF38FB-881D-424E-AA39-2FF8D01EE7D4}" type="pres">
      <dgm:prSet presAssocID="{7B46E358-E559-4ABC-A740-30090C9AF4CC}" presName="spacerL" presStyleCnt="0"/>
      <dgm:spPr/>
    </dgm:pt>
    <dgm:pt modelId="{490CA295-DD45-41AD-8EE2-80766410DDAF}" type="pres">
      <dgm:prSet presAssocID="{7B46E358-E559-4ABC-A740-30090C9AF4CC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22697F31-9221-4C17-B7E9-C8A353592CF4}" type="pres">
      <dgm:prSet presAssocID="{7B46E358-E559-4ABC-A740-30090C9AF4CC}" presName="spacerR" presStyleCnt="0"/>
      <dgm:spPr/>
    </dgm:pt>
    <dgm:pt modelId="{9E90BB42-1D70-4959-94FF-7E9182504E2A}" type="pres">
      <dgm:prSet presAssocID="{CEB29664-2BCC-495D-92E9-BC60CE225777}" presName="node" presStyleLbl="node1" presStyleIdx="1" presStyleCnt="3" custLinFactNeighborX="-10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50266-C4C3-431B-B597-A6CC01521560}" type="pres">
      <dgm:prSet presAssocID="{B0EA1E8A-588F-4F87-87EE-D013699E3143}" presName="spacerL" presStyleCnt="0"/>
      <dgm:spPr/>
    </dgm:pt>
    <dgm:pt modelId="{B00E2BE0-296C-4276-BC41-2EE03C7EFB96}" type="pres">
      <dgm:prSet presAssocID="{B0EA1E8A-588F-4F87-87EE-D013699E3143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CA4C89BB-B80C-4CF8-B385-628655BA8E62}" type="pres">
      <dgm:prSet presAssocID="{B0EA1E8A-588F-4F87-87EE-D013699E3143}" presName="spacerR" presStyleCnt="0"/>
      <dgm:spPr/>
    </dgm:pt>
    <dgm:pt modelId="{163520D7-216E-4A9F-9C79-E08FD4B9F00B}" type="pres">
      <dgm:prSet presAssocID="{FFB8CDF5-9CCC-4976-BA5C-66E222DE90C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7A7F2CA-FD24-4C42-9CCF-8691F649B830}" srcId="{17560A8F-0EB6-4330-A811-DB7B59B72C08}" destId="{CEB29664-2BCC-495D-92E9-BC60CE225777}" srcOrd="1" destOrd="0" parTransId="{F388170C-1F6C-4094-BE47-95EB92DDDEF3}" sibTransId="{B0EA1E8A-588F-4F87-87EE-D013699E3143}"/>
    <dgm:cxn modelId="{C5E1D4F0-F2E7-4B25-A3E2-C3251BCD031E}" srcId="{17560A8F-0EB6-4330-A811-DB7B59B72C08}" destId="{FFB8CDF5-9CCC-4976-BA5C-66E222DE90C7}" srcOrd="2" destOrd="0" parTransId="{A3792453-F8EF-422A-8124-FF15F182153A}" sibTransId="{B7808FED-1638-4E5E-8D8C-8A1C99703559}"/>
    <dgm:cxn modelId="{15F1F5F9-01CC-4E98-B044-F4754C95DC41}" type="presOf" srcId="{17560A8F-0EB6-4330-A811-DB7B59B72C08}" destId="{020DCC48-79A9-466A-B35A-04013FDE550E}" srcOrd="0" destOrd="0" presId="urn:microsoft.com/office/officeart/2005/8/layout/equation1"/>
    <dgm:cxn modelId="{12F3C1CE-2BC9-4D79-8F5A-121517E84216}" type="presOf" srcId="{B4FC1F3A-B0BF-4F10-9B8E-F8F7808D39E0}" destId="{C4D9F7B3-F58E-49BE-9283-CE4C2BD16A24}" srcOrd="0" destOrd="0" presId="urn:microsoft.com/office/officeart/2005/8/layout/equation1"/>
    <dgm:cxn modelId="{D4354102-3E0B-42D3-958A-642C6D62ED43}" type="presOf" srcId="{B0EA1E8A-588F-4F87-87EE-D013699E3143}" destId="{B00E2BE0-296C-4276-BC41-2EE03C7EFB96}" srcOrd="0" destOrd="0" presId="urn:microsoft.com/office/officeart/2005/8/layout/equation1"/>
    <dgm:cxn modelId="{CC74CEC0-81BB-4FDD-8F26-BF0C6B5361B3}" type="presOf" srcId="{FFB8CDF5-9CCC-4976-BA5C-66E222DE90C7}" destId="{163520D7-216E-4A9F-9C79-E08FD4B9F00B}" srcOrd="0" destOrd="0" presId="urn:microsoft.com/office/officeart/2005/8/layout/equation1"/>
    <dgm:cxn modelId="{94BA2B52-4B1D-41E8-9DDF-F98C97F03A4C}" type="presOf" srcId="{7B46E358-E559-4ABC-A740-30090C9AF4CC}" destId="{490CA295-DD45-41AD-8EE2-80766410DDAF}" srcOrd="0" destOrd="0" presId="urn:microsoft.com/office/officeart/2005/8/layout/equation1"/>
    <dgm:cxn modelId="{7ECA114F-8C00-47FB-9A6F-6AC73324083E}" type="presOf" srcId="{CEB29664-2BCC-495D-92E9-BC60CE225777}" destId="{9E90BB42-1D70-4959-94FF-7E9182504E2A}" srcOrd="0" destOrd="0" presId="urn:microsoft.com/office/officeart/2005/8/layout/equation1"/>
    <dgm:cxn modelId="{8931DDD1-BCA3-4858-BA57-22FCBF24BC49}" srcId="{17560A8F-0EB6-4330-A811-DB7B59B72C08}" destId="{B4FC1F3A-B0BF-4F10-9B8E-F8F7808D39E0}" srcOrd="0" destOrd="0" parTransId="{8BB29797-074F-400C-8A50-6F53E195C2D2}" sibTransId="{7B46E358-E559-4ABC-A740-30090C9AF4CC}"/>
    <dgm:cxn modelId="{32D007B8-0997-4A4E-9A11-16A11E30D84B}" type="presParOf" srcId="{020DCC48-79A9-466A-B35A-04013FDE550E}" destId="{C4D9F7B3-F58E-49BE-9283-CE4C2BD16A24}" srcOrd="0" destOrd="0" presId="urn:microsoft.com/office/officeart/2005/8/layout/equation1"/>
    <dgm:cxn modelId="{8620C762-F39B-47A5-A9F1-A93A889F75D8}" type="presParOf" srcId="{020DCC48-79A9-466A-B35A-04013FDE550E}" destId="{9CEF38FB-881D-424E-AA39-2FF8D01EE7D4}" srcOrd="1" destOrd="0" presId="urn:microsoft.com/office/officeart/2005/8/layout/equation1"/>
    <dgm:cxn modelId="{4FC8A080-B8FF-49DF-8CA6-EA09A4C23F9E}" type="presParOf" srcId="{020DCC48-79A9-466A-B35A-04013FDE550E}" destId="{490CA295-DD45-41AD-8EE2-80766410DDAF}" srcOrd="2" destOrd="0" presId="urn:microsoft.com/office/officeart/2005/8/layout/equation1"/>
    <dgm:cxn modelId="{2BC304D4-13BB-4307-A5D0-A03AC2A726CC}" type="presParOf" srcId="{020DCC48-79A9-466A-B35A-04013FDE550E}" destId="{22697F31-9221-4C17-B7E9-C8A353592CF4}" srcOrd="3" destOrd="0" presId="urn:microsoft.com/office/officeart/2005/8/layout/equation1"/>
    <dgm:cxn modelId="{5D67F628-2DE9-4A79-B882-009AA891747A}" type="presParOf" srcId="{020DCC48-79A9-466A-B35A-04013FDE550E}" destId="{9E90BB42-1D70-4959-94FF-7E9182504E2A}" srcOrd="4" destOrd="0" presId="urn:microsoft.com/office/officeart/2005/8/layout/equation1"/>
    <dgm:cxn modelId="{A7CD62ED-4311-4236-B0F9-B9E016847101}" type="presParOf" srcId="{020DCC48-79A9-466A-B35A-04013FDE550E}" destId="{3AF50266-C4C3-431B-B597-A6CC01521560}" srcOrd="5" destOrd="0" presId="urn:microsoft.com/office/officeart/2005/8/layout/equation1"/>
    <dgm:cxn modelId="{0521DB79-CA99-44B5-912E-AD818595C2CF}" type="presParOf" srcId="{020DCC48-79A9-466A-B35A-04013FDE550E}" destId="{B00E2BE0-296C-4276-BC41-2EE03C7EFB96}" srcOrd="6" destOrd="0" presId="urn:microsoft.com/office/officeart/2005/8/layout/equation1"/>
    <dgm:cxn modelId="{63E75315-4583-485E-9CB9-3AE9E43866CE}" type="presParOf" srcId="{020DCC48-79A9-466A-B35A-04013FDE550E}" destId="{CA4C89BB-B80C-4CF8-B385-628655BA8E62}" srcOrd="7" destOrd="0" presId="urn:microsoft.com/office/officeart/2005/8/layout/equation1"/>
    <dgm:cxn modelId="{EC7D0D5F-2A04-4663-A41E-152660FC9BA0}" type="presParOf" srcId="{020DCC48-79A9-466A-B35A-04013FDE550E}" destId="{163520D7-216E-4A9F-9C79-E08FD4B9F00B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17560A8F-0EB6-4330-A811-DB7B59B72C08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B4FC1F3A-B0BF-4F10-9B8E-F8F7808D39E0}">
      <dgm:prSet phldrT="[Text]"/>
      <dgm:spPr/>
      <dgm:t>
        <a:bodyPr/>
        <a:lstStyle/>
        <a:p>
          <a:r>
            <a:rPr lang="he-IL"/>
            <a:t> הכנסות בפועל</a:t>
          </a:r>
          <a:endParaRPr lang="en-US"/>
        </a:p>
      </dgm:t>
    </dgm:pt>
    <dgm:pt modelId="{8BB29797-074F-400C-8A50-6F53E195C2D2}" type="parTrans" cxnId="{8931DDD1-BCA3-4858-BA57-22FCBF24BC49}">
      <dgm:prSet/>
      <dgm:spPr/>
      <dgm:t>
        <a:bodyPr/>
        <a:lstStyle/>
        <a:p>
          <a:endParaRPr lang="en-US"/>
        </a:p>
      </dgm:t>
    </dgm:pt>
    <dgm:pt modelId="{7B46E358-E559-4ABC-A740-30090C9AF4CC}" type="sibTrans" cxnId="{8931DDD1-BCA3-4858-BA57-22FCBF24BC49}">
      <dgm:prSet/>
      <dgm:spPr/>
      <dgm:t>
        <a:bodyPr/>
        <a:lstStyle/>
        <a:p>
          <a:endParaRPr lang="en-US"/>
        </a:p>
      </dgm:t>
    </dgm:pt>
    <dgm:pt modelId="{CEB29664-2BCC-495D-92E9-BC60CE225777}">
      <dgm:prSet phldrT="[Text]"/>
      <dgm:spPr/>
      <dgm:t>
        <a:bodyPr/>
        <a:lstStyle/>
        <a:p>
          <a:r>
            <a:rPr lang="he-IL"/>
            <a:t>יחס סטודנטים</a:t>
          </a:r>
          <a:endParaRPr lang="en-US"/>
        </a:p>
      </dgm:t>
    </dgm:pt>
    <dgm:pt modelId="{F388170C-1F6C-4094-BE47-95EB92DDDEF3}" type="parTrans" cxnId="{67A7F2CA-FD24-4C42-9CCF-8691F649B830}">
      <dgm:prSet/>
      <dgm:spPr/>
      <dgm:t>
        <a:bodyPr/>
        <a:lstStyle/>
        <a:p>
          <a:endParaRPr lang="en-US"/>
        </a:p>
      </dgm:t>
    </dgm:pt>
    <dgm:pt modelId="{B0EA1E8A-588F-4F87-87EE-D013699E3143}" type="sibTrans" cxnId="{67A7F2CA-FD24-4C42-9CCF-8691F649B830}">
      <dgm:prSet/>
      <dgm:spPr/>
      <dgm:t>
        <a:bodyPr/>
        <a:lstStyle/>
        <a:p>
          <a:endParaRPr lang="en-US"/>
        </a:p>
      </dgm:t>
    </dgm:pt>
    <dgm:pt modelId="{FFB8CDF5-9CCC-4976-BA5C-66E222DE90C7}">
      <dgm:prSet phldrT="[Text]"/>
      <dgm:spPr/>
      <dgm:t>
        <a:bodyPr/>
        <a:lstStyle/>
        <a:p>
          <a:r>
            <a:rPr lang="he-IL"/>
            <a:t>הכנסות אחרות</a:t>
          </a:r>
        </a:p>
        <a:p>
          <a:r>
            <a:rPr lang="he-IL"/>
            <a:t>סעיף ניצול בפועל</a:t>
          </a:r>
          <a:endParaRPr lang="en-US"/>
        </a:p>
      </dgm:t>
    </dgm:pt>
    <dgm:pt modelId="{A3792453-F8EF-422A-8124-FF15F182153A}" type="parTrans" cxnId="{C5E1D4F0-F2E7-4B25-A3E2-C3251BCD031E}">
      <dgm:prSet/>
      <dgm:spPr/>
      <dgm:t>
        <a:bodyPr/>
        <a:lstStyle/>
        <a:p>
          <a:endParaRPr lang="en-US"/>
        </a:p>
      </dgm:t>
    </dgm:pt>
    <dgm:pt modelId="{B7808FED-1638-4E5E-8D8C-8A1C99703559}" type="sibTrans" cxnId="{C5E1D4F0-F2E7-4B25-A3E2-C3251BCD031E}">
      <dgm:prSet/>
      <dgm:spPr/>
      <dgm:t>
        <a:bodyPr/>
        <a:lstStyle/>
        <a:p>
          <a:endParaRPr lang="en-US"/>
        </a:p>
      </dgm:t>
    </dgm:pt>
    <dgm:pt modelId="{020DCC48-79A9-466A-B35A-04013FDE550E}" type="pres">
      <dgm:prSet presAssocID="{17560A8F-0EB6-4330-A811-DB7B59B72C08}" presName="linearFlow" presStyleCnt="0">
        <dgm:presLayoutVars>
          <dgm:dir/>
          <dgm:resizeHandles val="exact"/>
        </dgm:presLayoutVars>
      </dgm:prSet>
      <dgm:spPr/>
    </dgm:pt>
    <dgm:pt modelId="{C4D9F7B3-F58E-49BE-9283-CE4C2BD16A24}" type="pres">
      <dgm:prSet presAssocID="{B4FC1F3A-B0BF-4F10-9B8E-F8F7808D39E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EF38FB-881D-424E-AA39-2FF8D01EE7D4}" type="pres">
      <dgm:prSet presAssocID="{7B46E358-E559-4ABC-A740-30090C9AF4CC}" presName="spacerL" presStyleCnt="0"/>
      <dgm:spPr/>
    </dgm:pt>
    <dgm:pt modelId="{490CA295-DD45-41AD-8EE2-80766410DDAF}" type="pres">
      <dgm:prSet presAssocID="{7B46E358-E559-4ABC-A740-30090C9AF4CC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22697F31-9221-4C17-B7E9-C8A353592CF4}" type="pres">
      <dgm:prSet presAssocID="{7B46E358-E559-4ABC-A740-30090C9AF4CC}" presName="spacerR" presStyleCnt="0"/>
      <dgm:spPr/>
    </dgm:pt>
    <dgm:pt modelId="{9E90BB42-1D70-4959-94FF-7E9182504E2A}" type="pres">
      <dgm:prSet presAssocID="{CEB29664-2BCC-495D-92E9-BC60CE225777}" presName="node" presStyleLbl="node1" presStyleIdx="1" presStyleCnt="3" custLinFactNeighborX="-10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50266-C4C3-431B-B597-A6CC01521560}" type="pres">
      <dgm:prSet presAssocID="{B0EA1E8A-588F-4F87-87EE-D013699E3143}" presName="spacerL" presStyleCnt="0"/>
      <dgm:spPr/>
    </dgm:pt>
    <dgm:pt modelId="{B00E2BE0-296C-4276-BC41-2EE03C7EFB96}" type="pres">
      <dgm:prSet presAssocID="{B0EA1E8A-588F-4F87-87EE-D013699E3143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CA4C89BB-B80C-4CF8-B385-628655BA8E62}" type="pres">
      <dgm:prSet presAssocID="{B0EA1E8A-588F-4F87-87EE-D013699E3143}" presName="spacerR" presStyleCnt="0"/>
      <dgm:spPr/>
    </dgm:pt>
    <dgm:pt modelId="{163520D7-216E-4A9F-9C79-E08FD4B9F00B}" type="pres">
      <dgm:prSet presAssocID="{FFB8CDF5-9CCC-4976-BA5C-66E222DE90C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7B03398-F158-41F5-B451-BD6927602AC2}" type="presOf" srcId="{7B46E358-E559-4ABC-A740-30090C9AF4CC}" destId="{490CA295-DD45-41AD-8EE2-80766410DDAF}" srcOrd="0" destOrd="0" presId="urn:microsoft.com/office/officeart/2005/8/layout/equation1"/>
    <dgm:cxn modelId="{67A7F2CA-FD24-4C42-9CCF-8691F649B830}" srcId="{17560A8F-0EB6-4330-A811-DB7B59B72C08}" destId="{CEB29664-2BCC-495D-92E9-BC60CE225777}" srcOrd="1" destOrd="0" parTransId="{F388170C-1F6C-4094-BE47-95EB92DDDEF3}" sibTransId="{B0EA1E8A-588F-4F87-87EE-D013699E3143}"/>
    <dgm:cxn modelId="{CF03DADA-BC76-4C12-B35B-897B9EC88674}" type="presOf" srcId="{B4FC1F3A-B0BF-4F10-9B8E-F8F7808D39E0}" destId="{C4D9F7B3-F58E-49BE-9283-CE4C2BD16A24}" srcOrd="0" destOrd="0" presId="urn:microsoft.com/office/officeart/2005/8/layout/equation1"/>
    <dgm:cxn modelId="{D848838E-A772-42A9-B0AE-10FCF7D8C0FA}" type="presOf" srcId="{B0EA1E8A-588F-4F87-87EE-D013699E3143}" destId="{B00E2BE0-296C-4276-BC41-2EE03C7EFB96}" srcOrd="0" destOrd="0" presId="urn:microsoft.com/office/officeart/2005/8/layout/equation1"/>
    <dgm:cxn modelId="{C5E1D4F0-F2E7-4B25-A3E2-C3251BCD031E}" srcId="{17560A8F-0EB6-4330-A811-DB7B59B72C08}" destId="{FFB8CDF5-9CCC-4976-BA5C-66E222DE90C7}" srcOrd="2" destOrd="0" parTransId="{A3792453-F8EF-422A-8124-FF15F182153A}" sibTransId="{B7808FED-1638-4E5E-8D8C-8A1C99703559}"/>
    <dgm:cxn modelId="{256C2DC5-C976-48E2-842F-4104DA10BE13}" type="presOf" srcId="{CEB29664-2BCC-495D-92E9-BC60CE225777}" destId="{9E90BB42-1D70-4959-94FF-7E9182504E2A}" srcOrd="0" destOrd="0" presId="urn:microsoft.com/office/officeart/2005/8/layout/equation1"/>
    <dgm:cxn modelId="{432DC899-D83A-48EC-AE49-F7A718045F43}" type="presOf" srcId="{FFB8CDF5-9CCC-4976-BA5C-66E222DE90C7}" destId="{163520D7-216E-4A9F-9C79-E08FD4B9F00B}" srcOrd="0" destOrd="0" presId="urn:microsoft.com/office/officeart/2005/8/layout/equation1"/>
    <dgm:cxn modelId="{8931DDD1-BCA3-4858-BA57-22FCBF24BC49}" srcId="{17560A8F-0EB6-4330-A811-DB7B59B72C08}" destId="{B4FC1F3A-B0BF-4F10-9B8E-F8F7808D39E0}" srcOrd="0" destOrd="0" parTransId="{8BB29797-074F-400C-8A50-6F53E195C2D2}" sibTransId="{7B46E358-E559-4ABC-A740-30090C9AF4CC}"/>
    <dgm:cxn modelId="{820FA3F2-E4EE-488D-8C9B-3776AD054121}" type="presOf" srcId="{17560A8F-0EB6-4330-A811-DB7B59B72C08}" destId="{020DCC48-79A9-466A-B35A-04013FDE550E}" srcOrd="0" destOrd="0" presId="urn:microsoft.com/office/officeart/2005/8/layout/equation1"/>
    <dgm:cxn modelId="{452128F7-D138-426C-8FC2-0EFA82C77738}" type="presParOf" srcId="{020DCC48-79A9-466A-B35A-04013FDE550E}" destId="{C4D9F7B3-F58E-49BE-9283-CE4C2BD16A24}" srcOrd="0" destOrd="0" presId="urn:microsoft.com/office/officeart/2005/8/layout/equation1"/>
    <dgm:cxn modelId="{0B4D8C73-C09E-4E89-B705-A1B0C75A968E}" type="presParOf" srcId="{020DCC48-79A9-466A-B35A-04013FDE550E}" destId="{9CEF38FB-881D-424E-AA39-2FF8D01EE7D4}" srcOrd="1" destOrd="0" presId="urn:microsoft.com/office/officeart/2005/8/layout/equation1"/>
    <dgm:cxn modelId="{4C8D7054-A1EE-4565-88BC-52208991A853}" type="presParOf" srcId="{020DCC48-79A9-466A-B35A-04013FDE550E}" destId="{490CA295-DD45-41AD-8EE2-80766410DDAF}" srcOrd="2" destOrd="0" presId="urn:microsoft.com/office/officeart/2005/8/layout/equation1"/>
    <dgm:cxn modelId="{CC1204B0-8904-490D-8817-813BF1597954}" type="presParOf" srcId="{020DCC48-79A9-466A-B35A-04013FDE550E}" destId="{22697F31-9221-4C17-B7E9-C8A353592CF4}" srcOrd="3" destOrd="0" presId="urn:microsoft.com/office/officeart/2005/8/layout/equation1"/>
    <dgm:cxn modelId="{C29FADCF-439F-4293-9B7C-FB882262A4E0}" type="presParOf" srcId="{020DCC48-79A9-466A-B35A-04013FDE550E}" destId="{9E90BB42-1D70-4959-94FF-7E9182504E2A}" srcOrd="4" destOrd="0" presId="urn:microsoft.com/office/officeart/2005/8/layout/equation1"/>
    <dgm:cxn modelId="{61150CD2-A9CE-41C9-B5A1-C54C4E6D10DB}" type="presParOf" srcId="{020DCC48-79A9-466A-B35A-04013FDE550E}" destId="{3AF50266-C4C3-431B-B597-A6CC01521560}" srcOrd="5" destOrd="0" presId="urn:microsoft.com/office/officeart/2005/8/layout/equation1"/>
    <dgm:cxn modelId="{6DFA2C08-2EA2-4056-93E2-1F3F6CED0D2F}" type="presParOf" srcId="{020DCC48-79A9-466A-B35A-04013FDE550E}" destId="{B00E2BE0-296C-4276-BC41-2EE03C7EFB96}" srcOrd="6" destOrd="0" presId="urn:microsoft.com/office/officeart/2005/8/layout/equation1"/>
    <dgm:cxn modelId="{8FCFF474-F794-47E2-93F5-6A5A62B04116}" type="presParOf" srcId="{020DCC48-79A9-466A-B35A-04013FDE550E}" destId="{CA4C89BB-B80C-4CF8-B385-628655BA8E62}" srcOrd="7" destOrd="0" presId="urn:microsoft.com/office/officeart/2005/8/layout/equation1"/>
    <dgm:cxn modelId="{063AFA63-B1E6-4DCF-A3FF-ACFB81B9BC4B}" type="presParOf" srcId="{020DCC48-79A9-466A-B35A-04013FDE550E}" destId="{163520D7-216E-4A9F-9C79-E08FD4B9F00B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FDCF23D6-EE0A-4B8A-96DE-F54EB471816D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F8A313A8-4ECF-4C40-AC26-2D6C852BB6AE}">
      <dgm:prSet phldrT="[Text]"/>
      <dgm:spPr/>
      <dgm:t>
        <a:bodyPr/>
        <a:lstStyle/>
        <a:p>
          <a:r>
            <a:rPr lang="he-IL"/>
            <a:t>מס' השס"ים</a:t>
          </a:r>
        </a:p>
        <a:p>
          <a:r>
            <a:rPr lang="he-IL"/>
            <a:t>המתוקצבים בכל מחלקה</a:t>
          </a:r>
          <a:endParaRPr lang="en-US"/>
        </a:p>
      </dgm:t>
    </dgm:pt>
    <dgm:pt modelId="{08CEA19C-B5FF-4322-8067-AD47B95B606B}" type="parTrans" cxnId="{88A2B5D1-8DF3-4BC0-961A-61D7156C5BF5}">
      <dgm:prSet/>
      <dgm:spPr/>
      <dgm:t>
        <a:bodyPr/>
        <a:lstStyle/>
        <a:p>
          <a:endParaRPr lang="en-US"/>
        </a:p>
      </dgm:t>
    </dgm:pt>
    <dgm:pt modelId="{F9BE5E4A-229C-4C17-91A0-D2C1FFB5F6C3}" type="sibTrans" cxnId="{88A2B5D1-8DF3-4BC0-961A-61D7156C5BF5}">
      <dgm:prSet/>
      <dgm:spPr/>
      <dgm:t>
        <a:bodyPr/>
        <a:lstStyle/>
        <a:p>
          <a:endParaRPr lang="en-US"/>
        </a:p>
      </dgm:t>
    </dgm:pt>
    <dgm:pt modelId="{0B624ACC-79E6-4690-91E9-54773D471385}">
      <dgm:prSet phldrT="[Text]"/>
      <dgm:spPr/>
      <dgm:t>
        <a:bodyPr/>
        <a:lstStyle/>
        <a:p>
          <a:r>
            <a:rPr lang="he-IL"/>
            <a:t>הוצאת שכר מרצים</a:t>
          </a:r>
        </a:p>
        <a:p>
          <a:r>
            <a:rPr lang="he-IL"/>
            <a:t>סעיף תקציב</a:t>
          </a:r>
          <a:endParaRPr lang="en-US"/>
        </a:p>
      </dgm:t>
    </dgm:pt>
    <dgm:pt modelId="{CEB0A714-B7A5-45C3-9A3C-B565C4DE95FE}" type="parTrans" cxnId="{6106DD75-EA2E-49DA-8251-09413F8C500D}">
      <dgm:prSet/>
      <dgm:spPr/>
      <dgm:t>
        <a:bodyPr/>
        <a:lstStyle/>
        <a:p>
          <a:endParaRPr lang="en-US"/>
        </a:p>
      </dgm:t>
    </dgm:pt>
    <dgm:pt modelId="{8747FE07-E7D7-4736-B127-CAA90B65E429}" type="sibTrans" cxnId="{6106DD75-EA2E-49DA-8251-09413F8C500D}">
      <dgm:prSet/>
      <dgm:spPr/>
      <dgm:t>
        <a:bodyPr/>
        <a:lstStyle/>
        <a:p>
          <a:endParaRPr lang="en-US"/>
        </a:p>
      </dgm:t>
    </dgm:pt>
    <dgm:pt modelId="{0EF87A8A-46EF-4044-B9C6-F6276B117B40}">
      <dgm:prSet phldrT="[Text]"/>
      <dgm:spPr/>
      <dgm:t>
        <a:bodyPr/>
        <a:lstStyle/>
        <a:p>
          <a:r>
            <a:rPr lang="he-IL"/>
            <a:t>נתוני עלות מעביד</a:t>
          </a:r>
        </a:p>
        <a:p>
          <a:r>
            <a:rPr lang="he-IL"/>
            <a:t>מתוקצבים </a:t>
          </a:r>
          <a:endParaRPr lang="en-US"/>
        </a:p>
      </dgm:t>
    </dgm:pt>
    <dgm:pt modelId="{584D3DE1-7FAE-4025-976B-A0BF608BD677}" type="sibTrans" cxnId="{AFBDC1D8-9CE6-43D8-81FA-F45D0640C26C}">
      <dgm:prSet/>
      <dgm:spPr/>
      <dgm:t>
        <a:bodyPr/>
        <a:lstStyle/>
        <a:p>
          <a:endParaRPr lang="en-US"/>
        </a:p>
      </dgm:t>
    </dgm:pt>
    <dgm:pt modelId="{C52A6C18-7F77-44B5-A6C0-1442A54196C2}" type="parTrans" cxnId="{AFBDC1D8-9CE6-43D8-81FA-F45D0640C26C}">
      <dgm:prSet/>
      <dgm:spPr/>
      <dgm:t>
        <a:bodyPr/>
        <a:lstStyle/>
        <a:p>
          <a:endParaRPr lang="en-US"/>
        </a:p>
      </dgm:t>
    </dgm:pt>
    <dgm:pt modelId="{7AAFF0F0-2EF2-4647-89A6-4C9591338B67}" type="pres">
      <dgm:prSet presAssocID="{FDCF23D6-EE0A-4B8A-96DE-F54EB471816D}" presName="linearFlow" presStyleCnt="0">
        <dgm:presLayoutVars>
          <dgm:dir/>
          <dgm:resizeHandles val="exact"/>
        </dgm:presLayoutVars>
      </dgm:prSet>
      <dgm:spPr/>
    </dgm:pt>
    <dgm:pt modelId="{8BF7D596-5674-4D01-8705-AE190C394CB0}" type="pres">
      <dgm:prSet presAssocID="{0EF87A8A-46EF-4044-B9C6-F6276B117B4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E744E2-C726-4CD0-8A4C-8C4209B99519}" type="pres">
      <dgm:prSet presAssocID="{584D3DE1-7FAE-4025-976B-A0BF608BD677}" presName="spacerL" presStyleCnt="0"/>
      <dgm:spPr/>
    </dgm:pt>
    <dgm:pt modelId="{003AAA3C-7C0E-4B05-B068-EF1B4B1E614D}" type="pres">
      <dgm:prSet presAssocID="{584D3DE1-7FAE-4025-976B-A0BF608BD677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299E2D1D-B37C-45C1-BD9A-D7765FE5E7B5}" type="pres">
      <dgm:prSet presAssocID="{584D3DE1-7FAE-4025-976B-A0BF608BD677}" presName="spacerR" presStyleCnt="0"/>
      <dgm:spPr/>
    </dgm:pt>
    <dgm:pt modelId="{E999DC87-1E53-4FBF-9846-D2B68D4E10A7}" type="pres">
      <dgm:prSet presAssocID="{F8A313A8-4ECF-4C40-AC26-2D6C852BB6A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10816C-CC7E-4444-AEE4-AC1F02D8BC9B}" type="pres">
      <dgm:prSet presAssocID="{F9BE5E4A-229C-4C17-91A0-D2C1FFB5F6C3}" presName="spacerL" presStyleCnt="0"/>
      <dgm:spPr/>
    </dgm:pt>
    <dgm:pt modelId="{7EA7E24B-81C3-4D72-93E5-4B9AF14DBE92}" type="pres">
      <dgm:prSet presAssocID="{F9BE5E4A-229C-4C17-91A0-D2C1FFB5F6C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60C1667-1C97-4C70-939F-332E812DCBAF}" type="pres">
      <dgm:prSet presAssocID="{F9BE5E4A-229C-4C17-91A0-D2C1FFB5F6C3}" presName="spacerR" presStyleCnt="0"/>
      <dgm:spPr/>
    </dgm:pt>
    <dgm:pt modelId="{C1BC447A-44A3-4165-9609-10EB2EA76677}" type="pres">
      <dgm:prSet presAssocID="{0B624ACC-79E6-4690-91E9-54773D4713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106DD75-EA2E-49DA-8251-09413F8C500D}" srcId="{FDCF23D6-EE0A-4B8A-96DE-F54EB471816D}" destId="{0B624ACC-79E6-4690-91E9-54773D471385}" srcOrd="2" destOrd="0" parTransId="{CEB0A714-B7A5-45C3-9A3C-B565C4DE95FE}" sibTransId="{8747FE07-E7D7-4736-B127-CAA90B65E429}"/>
    <dgm:cxn modelId="{AFB6ABE9-895A-4B4D-ABEA-A011A479093C}" type="presOf" srcId="{F9BE5E4A-229C-4C17-91A0-D2C1FFB5F6C3}" destId="{7EA7E24B-81C3-4D72-93E5-4B9AF14DBE92}" srcOrd="0" destOrd="0" presId="urn:microsoft.com/office/officeart/2005/8/layout/equation1"/>
    <dgm:cxn modelId="{73D21117-232C-48EF-BC03-8CE98A0666DD}" type="presOf" srcId="{FDCF23D6-EE0A-4B8A-96DE-F54EB471816D}" destId="{7AAFF0F0-2EF2-4647-89A6-4C9591338B67}" srcOrd="0" destOrd="0" presId="urn:microsoft.com/office/officeart/2005/8/layout/equation1"/>
    <dgm:cxn modelId="{88A2B5D1-8DF3-4BC0-961A-61D7156C5BF5}" srcId="{FDCF23D6-EE0A-4B8A-96DE-F54EB471816D}" destId="{F8A313A8-4ECF-4C40-AC26-2D6C852BB6AE}" srcOrd="1" destOrd="0" parTransId="{08CEA19C-B5FF-4322-8067-AD47B95B606B}" sibTransId="{F9BE5E4A-229C-4C17-91A0-D2C1FFB5F6C3}"/>
    <dgm:cxn modelId="{53EF1CB2-648E-4F61-9E63-7B6D813090DA}" type="presOf" srcId="{F8A313A8-4ECF-4C40-AC26-2D6C852BB6AE}" destId="{E999DC87-1E53-4FBF-9846-D2B68D4E10A7}" srcOrd="0" destOrd="0" presId="urn:microsoft.com/office/officeart/2005/8/layout/equation1"/>
    <dgm:cxn modelId="{AFBDC1D8-9CE6-43D8-81FA-F45D0640C26C}" srcId="{FDCF23D6-EE0A-4B8A-96DE-F54EB471816D}" destId="{0EF87A8A-46EF-4044-B9C6-F6276B117B40}" srcOrd="0" destOrd="0" parTransId="{C52A6C18-7F77-44B5-A6C0-1442A54196C2}" sibTransId="{584D3DE1-7FAE-4025-976B-A0BF608BD677}"/>
    <dgm:cxn modelId="{C169CFC7-66DF-4125-A8D3-B39610BBA46C}" type="presOf" srcId="{584D3DE1-7FAE-4025-976B-A0BF608BD677}" destId="{003AAA3C-7C0E-4B05-B068-EF1B4B1E614D}" srcOrd="0" destOrd="0" presId="urn:microsoft.com/office/officeart/2005/8/layout/equation1"/>
    <dgm:cxn modelId="{C166C8D4-8A0B-4725-94D5-900BBB826F3D}" type="presOf" srcId="{0B624ACC-79E6-4690-91E9-54773D471385}" destId="{C1BC447A-44A3-4165-9609-10EB2EA76677}" srcOrd="0" destOrd="0" presId="urn:microsoft.com/office/officeart/2005/8/layout/equation1"/>
    <dgm:cxn modelId="{0457F02B-E26D-4F74-9DE4-0977E50B4699}" type="presOf" srcId="{0EF87A8A-46EF-4044-B9C6-F6276B117B40}" destId="{8BF7D596-5674-4D01-8705-AE190C394CB0}" srcOrd="0" destOrd="0" presId="urn:microsoft.com/office/officeart/2005/8/layout/equation1"/>
    <dgm:cxn modelId="{9D725E52-4C2E-4B0D-96D3-63AC71A03D8B}" type="presParOf" srcId="{7AAFF0F0-2EF2-4647-89A6-4C9591338B67}" destId="{8BF7D596-5674-4D01-8705-AE190C394CB0}" srcOrd="0" destOrd="0" presId="urn:microsoft.com/office/officeart/2005/8/layout/equation1"/>
    <dgm:cxn modelId="{A3C07099-AA21-465D-BD77-9D4D6EBF9D12}" type="presParOf" srcId="{7AAFF0F0-2EF2-4647-89A6-4C9591338B67}" destId="{D1E744E2-C726-4CD0-8A4C-8C4209B99519}" srcOrd="1" destOrd="0" presId="urn:microsoft.com/office/officeart/2005/8/layout/equation1"/>
    <dgm:cxn modelId="{7072AC8F-56B7-43DC-9C50-6F26A5A149D8}" type="presParOf" srcId="{7AAFF0F0-2EF2-4647-89A6-4C9591338B67}" destId="{003AAA3C-7C0E-4B05-B068-EF1B4B1E614D}" srcOrd="2" destOrd="0" presId="urn:microsoft.com/office/officeart/2005/8/layout/equation1"/>
    <dgm:cxn modelId="{48FCC7F0-059C-49E8-B5DC-EDB64D05EFD9}" type="presParOf" srcId="{7AAFF0F0-2EF2-4647-89A6-4C9591338B67}" destId="{299E2D1D-B37C-45C1-BD9A-D7765FE5E7B5}" srcOrd="3" destOrd="0" presId="urn:microsoft.com/office/officeart/2005/8/layout/equation1"/>
    <dgm:cxn modelId="{463DC8A2-774A-4F3A-92D1-AF166A6A70D3}" type="presParOf" srcId="{7AAFF0F0-2EF2-4647-89A6-4C9591338B67}" destId="{E999DC87-1E53-4FBF-9846-D2B68D4E10A7}" srcOrd="4" destOrd="0" presId="urn:microsoft.com/office/officeart/2005/8/layout/equation1"/>
    <dgm:cxn modelId="{280CF300-1B21-48DE-9620-9BCA912B0C03}" type="presParOf" srcId="{7AAFF0F0-2EF2-4647-89A6-4C9591338B67}" destId="{C310816C-CC7E-4444-AEE4-AC1F02D8BC9B}" srcOrd="5" destOrd="0" presId="urn:microsoft.com/office/officeart/2005/8/layout/equation1"/>
    <dgm:cxn modelId="{9A120D19-9D94-4D97-AE3F-6FB814188463}" type="presParOf" srcId="{7AAFF0F0-2EF2-4647-89A6-4C9591338B67}" destId="{7EA7E24B-81C3-4D72-93E5-4B9AF14DBE92}" srcOrd="6" destOrd="0" presId="urn:microsoft.com/office/officeart/2005/8/layout/equation1"/>
    <dgm:cxn modelId="{066AEC03-4C6C-4CD8-8C84-A5E6854D39E3}" type="presParOf" srcId="{7AAFF0F0-2EF2-4647-89A6-4C9591338B67}" destId="{560C1667-1C97-4C70-939F-332E812DCBAF}" srcOrd="7" destOrd="0" presId="urn:microsoft.com/office/officeart/2005/8/layout/equation1"/>
    <dgm:cxn modelId="{7E230B42-D336-40A9-B390-55E7128A58A2}" type="presParOf" srcId="{7AAFF0F0-2EF2-4647-89A6-4C9591338B67}" destId="{C1BC447A-44A3-4165-9609-10EB2EA76677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FDCF23D6-EE0A-4B8A-96DE-F54EB471816D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F8A313A8-4ECF-4C40-AC26-2D6C852BB6AE}">
      <dgm:prSet phldrT="[Text]"/>
      <dgm:spPr/>
      <dgm:t>
        <a:bodyPr/>
        <a:lstStyle/>
        <a:p>
          <a:r>
            <a:rPr lang="he-IL"/>
            <a:t>מס' הקורסים המתוקצבים למחלקה.</a:t>
          </a:r>
          <a:endParaRPr lang="en-US"/>
        </a:p>
      </dgm:t>
    </dgm:pt>
    <dgm:pt modelId="{08CEA19C-B5FF-4322-8067-AD47B95B606B}" type="parTrans" cxnId="{88A2B5D1-8DF3-4BC0-961A-61D7156C5BF5}">
      <dgm:prSet/>
      <dgm:spPr/>
      <dgm:t>
        <a:bodyPr/>
        <a:lstStyle/>
        <a:p>
          <a:endParaRPr lang="en-US"/>
        </a:p>
      </dgm:t>
    </dgm:pt>
    <dgm:pt modelId="{F9BE5E4A-229C-4C17-91A0-D2C1FFB5F6C3}" type="sibTrans" cxnId="{88A2B5D1-8DF3-4BC0-961A-61D7156C5BF5}">
      <dgm:prSet/>
      <dgm:spPr/>
      <dgm:t>
        <a:bodyPr/>
        <a:lstStyle/>
        <a:p>
          <a:endParaRPr lang="en-US"/>
        </a:p>
      </dgm:t>
    </dgm:pt>
    <dgm:pt modelId="{0B624ACC-79E6-4690-91E9-54773D471385}">
      <dgm:prSet phldrT="[Text]"/>
      <dgm:spPr/>
      <dgm:t>
        <a:bodyPr/>
        <a:lstStyle/>
        <a:p>
          <a:r>
            <a:rPr lang="he-IL"/>
            <a:t>הוצאת שכר בודקי תרגילים</a:t>
          </a:r>
        </a:p>
        <a:p>
          <a:r>
            <a:rPr lang="he-IL"/>
            <a:t>סעיף תקציב</a:t>
          </a:r>
          <a:endParaRPr lang="en-US"/>
        </a:p>
      </dgm:t>
    </dgm:pt>
    <dgm:pt modelId="{CEB0A714-B7A5-45C3-9A3C-B565C4DE95FE}" type="parTrans" cxnId="{6106DD75-EA2E-49DA-8251-09413F8C500D}">
      <dgm:prSet/>
      <dgm:spPr/>
      <dgm:t>
        <a:bodyPr/>
        <a:lstStyle/>
        <a:p>
          <a:endParaRPr lang="en-US"/>
        </a:p>
      </dgm:t>
    </dgm:pt>
    <dgm:pt modelId="{8747FE07-E7D7-4736-B127-CAA90B65E429}" type="sibTrans" cxnId="{6106DD75-EA2E-49DA-8251-09413F8C500D}">
      <dgm:prSet/>
      <dgm:spPr/>
      <dgm:t>
        <a:bodyPr/>
        <a:lstStyle/>
        <a:p>
          <a:endParaRPr lang="en-US"/>
        </a:p>
      </dgm:t>
    </dgm:pt>
    <dgm:pt modelId="{0EF87A8A-46EF-4044-B9C6-F6276B117B40}">
      <dgm:prSet phldrT="[Text]"/>
      <dgm:spPr/>
      <dgm:t>
        <a:bodyPr/>
        <a:lstStyle/>
        <a:p>
          <a:r>
            <a:rPr lang="he-IL"/>
            <a:t>נתוני עלות מעביד</a:t>
          </a:r>
        </a:p>
        <a:p>
          <a:r>
            <a:rPr lang="he-IL"/>
            <a:t>מתוקצבים </a:t>
          </a:r>
          <a:endParaRPr lang="en-US"/>
        </a:p>
      </dgm:t>
    </dgm:pt>
    <dgm:pt modelId="{584D3DE1-7FAE-4025-976B-A0BF608BD677}" type="sibTrans" cxnId="{AFBDC1D8-9CE6-43D8-81FA-F45D0640C26C}">
      <dgm:prSet/>
      <dgm:spPr/>
      <dgm:t>
        <a:bodyPr/>
        <a:lstStyle/>
        <a:p>
          <a:endParaRPr lang="en-US"/>
        </a:p>
      </dgm:t>
    </dgm:pt>
    <dgm:pt modelId="{C52A6C18-7F77-44B5-A6C0-1442A54196C2}" type="parTrans" cxnId="{AFBDC1D8-9CE6-43D8-81FA-F45D0640C26C}">
      <dgm:prSet/>
      <dgm:spPr/>
      <dgm:t>
        <a:bodyPr/>
        <a:lstStyle/>
        <a:p>
          <a:endParaRPr lang="en-US"/>
        </a:p>
      </dgm:t>
    </dgm:pt>
    <dgm:pt modelId="{7AAFF0F0-2EF2-4647-89A6-4C9591338B67}" type="pres">
      <dgm:prSet presAssocID="{FDCF23D6-EE0A-4B8A-96DE-F54EB471816D}" presName="linearFlow" presStyleCnt="0">
        <dgm:presLayoutVars>
          <dgm:dir/>
          <dgm:resizeHandles val="exact"/>
        </dgm:presLayoutVars>
      </dgm:prSet>
      <dgm:spPr/>
    </dgm:pt>
    <dgm:pt modelId="{8BF7D596-5674-4D01-8705-AE190C394CB0}" type="pres">
      <dgm:prSet presAssocID="{0EF87A8A-46EF-4044-B9C6-F6276B117B4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E744E2-C726-4CD0-8A4C-8C4209B99519}" type="pres">
      <dgm:prSet presAssocID="{584D3DE1-7FAE-4025-976B-A0BF608BD677}" presName="spacerL" presStyleCnt="0"/>
      <dgm:spPr/>
    </dgm:pt>
    <dgm:pt modelId="{003AAA3C-7C0E-4B05-B068-EF1B4B1E614D}" type="pres">
      <dgm:prSet presAssocID="{584D3DE1-7FAE-4025-976B-A0BF608BD677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299E2D1D-B37C-45C1-BD9A-D7765FE5E7B5}" type="pres">
      <dgm:prSet presAssocID="{584D3DE1-7FAE-4025-976B-A0BF608BD677}" presName="spacerR" presStyleCnt="0"/>
      <dgm:spPr/>
    </dgm:pt>
    <dgm:pt modelId="{E999DC87-1E53-4FBF-9846-D2B68D4E10A7}" type="pres">
      <dgm:prSet presAssocID="{F8A313A8-4ECF-4C40-AC26-2D6C852BB6A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10816C-CC7E-4444-AEE4-AC1F02D8BC9B}" type="pres">
      <dgm:prSet presAssocID="{F9BE5E4A-229C-4C17-91A0-D2C1FFB5F6C3}" presName="spacerL" presStyleCnt="0"/>
      <dgm:spPr/>
    </dgm:pt>
    <dgm:pt modelId="{7EA7E24B-81C3-4D72-93E5-4B9AF14DBE92}" type="pres">
      <dgm:prSet presAssocID="{F9BE5E4A-229C-4C17-91A0-D2C1FFB5F6C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60C1667-1C97-4C70-939F-332E812DCBAF}" type="pres">
      <dgm:prSet presAssocID="{F9BE5E4A-229C-4C17-91A0-D2C1FFB5F6C3}" presName="spacerR" presStyleCnt="0"/>
      <dgm:spPr/>
    </dgm:pt>
    <dgm:pt modelId="{C1BC447A-44A3-4165-9609-10EB2EA76677}" type="pres">
      <dgm:prSet presAssocID="{0B624ACC-79E6-4690-91E9-54773D4713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FBDC1D8-9CE6-43D8-81FA-F45D0640C26C}" srcId="{FDCF23D6-EE0A-4B8A-96DE-F54EB471816D}" destId="{0EF87A8A-46EF-4044-B9C6-F6276B117B40}" srcOrd="0" destOrd="0" parTransId="{C52A6C18-7F77-44B5-A6C0-1442A54196C2}" sibTransId="{584D3DE1-7FAE-4025-976B-A0BF608BD677}"/>
    <dgm:cxn modelId="{9EBA1D97-20F2-4D86-8279-0FDA825F8211}" type="presOf" srcId="{FDCF23D6-EE0A-4B8A-96DE-F54EB471816D}" destId="{7AAFF0F0-2EF2-4647-89A6-4C9591338B67}" srcOrd="0" destOrd="0" presId="urn:microsoft.com/office/officeart/2005/8/layout/equation1"/>
    <dgm:cxn modelId="{64861204-D478-473D-8F45-887808C8B376}" type="presOf" srcId="{F8A313A8-4ECF-4C40-AC26-2D6C852BB6AE}" destId="{E999DC87-1E53-4FBF-9846-D2B68D4E10A7}" srcOrd="0" destOrd="0" presId="urn:microsoft.com/office/officeart/2005/8/layout/equation1"/>
    <dgm:cxn modelId="{5567698B-3800-44D9-9B88-C42842F312A6}" type="presOf" srcId="{0B624ACC-79E6-4690-91E9-54773D471385}" destId="{C1BC447A-44A3-4165-9609-10EB2EA76677}" srcOrd="0" destOrd="0" presId="urn:microsoft.com/office/officeart/2005/8/layout/equation1"/>
    <dgm:cxn modelId="{88A2B5D1-8DF3-4BC0-961A-61D7156C5BF5}" srcId="{FDCF23D6-EE0A-4B8A-96DE-F54EB471816D}" destId="{F8A313A8-4ECF-4C40-AC26-2D6C852BB6AE}" srcOrd="1" destOrd="0" parTransId="{08CEA19C-B5FF-4322-8067-AD47B95B606B}" sibTransId="{F9BE5E4A-229C-4C17-91A0-D2C1FFB5F6C3}"/>
    <dgm:cxn modelId="{E7E2A147-41C2-40B5-B861-3F6A60E9B348}" type="presOf" srcId="{F9BE5E4A-229C-4C17-91A0-D2C1FFB5F6C3}" destId="{7EA7E24B-81C3-4D72-93E5-4B9AF14DBE92}" srcOrd="0" destOrd="0" presId="urn:microsoft.com/office/officeart/2005/8/layout/equation1"/>
    <dgm:cxn modelId="{24F3C874-E280-4424-8B96-3DB187920EC6}" type="presOf" srcId="{0EF87A8A-46EF-4044-B9C6-F6276B117B40}" destId="{8BF7D596-5674-4D01-8705-AE190C394CB0}" srcOrd="0" destOrd="0" presId="urn:microsoft.com/office/officeart/2005/8/layout/equation1"/>
    <dgm:cxn modelId="{30D6251D-8704-41DE-A207-511C26EE9BB6}" type="presOf" srcId="{584D3DE1-7FAE-4025-976B-A0BF608BD677}" destId="{003AAA3C-7C0E-4B05-B068-EF1B4B1E614D}" srcOrd="0" destOrd="0" presId="urn:microsoft.com/office/officeart/2005/8/layout/equation1"/>
    <dgm:cxn modelId="{6106DD75-EA2E-49DA-8251-09413F8C500D}" srcId="{FDCF23D6-EE0A-4B8A-96DE-F54EB471816D}" destId="{0B624ACC-79E6-4690-91E9-54773D471385}" srcOrd="2" destOrd="0" parTransId="{CEB0A714-B7A5-45C3-9A3C-B565C4DE95FE}" sibTransId="{8747FE07-E7D7-4736-B127-CAA90B65E429}"/>
    <dgm:cxn modelId="{2854BBE0-CAC5-4EE1-B9F4-653BD650C502}" type="presParOf" srcId="{7AAFF0F0-2EF2-4647-89A6-4C9591338B67}" destId="{8BF7D596-5674-4D01-8705-AE190C394CB0}" srcOrd="0" destOrd="0" presId="urn:microsoft.com/office/officeart/2005/8/layout/equation1"/>
    <dgm:cxn modelId="{69D33B01-4582-4D7F-B0DA-17F8D93D1B5F}" type="presParOf" srcId="{7AAFF0F0-2EF2-4647-89A6-4C9591338B67}" destId="{D1E744E2-C726-4CD0-8A4C-8C4209B99519}" srcOrd="1" destOrd="0" presId="urn:microsoft.com/office/officeart/2005/8/layout/equation1"/>
    <dgm:cxn modelId="{E5DFDF34-9C09-4E7A-8545-F6FC15B9143D}" type="presParOf" srcId="{7AAFF0F0-2EF2-4647-89A6-4C9591338B67}" destId="{003AAA3C-7C0E-4B05-B068-EF1B4B1E614D}" srcOrd="2" destOrd="0" presId="urn:microsoft.com/office/officeart/2005/8/layout/equation1"/>
    <dgm:cxn modelId="{A6E73724-9D00-4439-9C6A-9DA71FBD8D0F}" type="presParOf" srcId="{7AAFF0F0-2EF2-4647-89A6-4C9591338B67}" destId="{299E2D1D-B37C-45C1-BD9A-D7765FE5E7B5}" srcOrd="3" destOrd="0" presId="urn:microsoft.com/office/officeart/2005/8/layout/equation1"/>
    <dgm:cxn modelId="{711338DF-767C-48C6-8108-07B1DB4F7375}" type="presParOf" srcId="{7AAFF0F0-2EF2-4647-89A6-4C9591338B67}" destId="{E999DC87-1E53-4FBF-9846-D2B68D4E10A7}" srcOrd="4" destOrd="0" presId="urn:microsoft.com/office/officeart/2005/8/layout/equation1"/>
    <dgm:cxn modelId="{2A7F1B4D-F94F-4071-A4EB-0377A430EA5C}" type="presParOf" srcId="{7AAFF0F0-2EF2-4647-89A6-4C9591338B67}" destId="{C310816C-CC7E-4444-AEE4-AC1F02D8BC9B}" srcOrd="5" destOrd="0" presId="urn:microsoft.com/office/officeart/2005/8/layout/equation1"/>
    <dgm:cxn modelId="{21802193-0F2F-4CCF-9499-7839A04B9BA4}" type="presParOf" srcId="{7AAFF0F0-2EF2-4647-89A6-4C9591338B67}" destId="{7EA7E24B-81C3-4D72-93E5-4B9AF14DBE92}" srcOrd="6" destOrd="0" presId="urn:microsoft.com/office/officeart/2005/8/layout/equation1"/>
    <dgm:cxn modelId="{4DB7B9EF-266D-4B1F-B666-873511EA65FC}" type="presParOf" srcId="{7AAFF0F0-2EF2-4647-89A6-4C9591338B67}" destId="{560C1667-1C97-4C70-939F-332E812DCBAF}" srcOrd="7" destOrd="0" presId="urn:microsoft.com/office/officeart/2005/8/layout/equation1"/>
    <dgm:cxn modelId="{B721A009-C741-442A-8466-A541B4A6071C}" type="presParOf" srcId="{7AAFF0F0-2EF2-4647-89A6-4C9591338B67}" destId="{C1BC447A-44A3-4165-9609-10EB2EA76677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FDCF23D6-EE0A-4B8A-96DE-F54EB471816D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F8A313A8-4ECF-4C40-AC26-2D6C852BB6AE}">
      <dgm:prSet phldrT="[Text]"/>
      <dgm:spPr/>
      <dgm:t>
        <a:bodyPr/>
        <a:lstStyle/>
        <a:p>
          <a:r>
            <a:rPr lang="he-IL"/>
            <a:t>מס' השס"ים שלימדו בכל מחלקה </a:t>
          </a:r>
          <a:endParaRPr lang="en-US"/>
        </a:p>
      </dgm:t>
    </dgm:pt>
    <dgm:pt modelId="{08CEA19C-B5FF-4322-8067-AD47B95B606B}" type="parTrans" cxnId="{88A2B5D1-8DF3-4BC0-961A-61D7156C5BF5}">
      <dgm:prSet/>
      <dgm:spPr/>
      <dgm:t>
        <a:bodyPr/>
        <a:lstStyle/>
        <a:p>
          <a:endParaRPr lang="en-US"/>
        </a:p>
      </dgm:t>
    </dgm:pt>
    <dgm:pt modelId="{F9BE5E4A-229C-4C17-91A0-D2C1FFB5F6C3}" type="sibTrans" cxnId="{88A2B5D1-8DF3-4BC0-961A-61D7156C5BF5}">
      <dgm:prSet/>
      <dgm:spPr/>
      <dgm:t>
        <a:bodyPr/>
        <a:lstStyle/>
        <a:p>
          <a:endParaRPr lang="en-US"/>
        </a:p>
      </dgm:t>
    </dgm:pt>
    <dgm:pt modelId="{0B624ACC-79E6-4690-91E9-54773D471385}">
      <dgm:prSet phldrT="[Text]"/>
      <dgm:spPr/>
      <dgm:t>
        <a:bodyPr/>
        <a:lstStyle/>
        <a:p>
          <a:r>
            <a:rPr lang="he-IL"/>
            <a:t>הוצאת שכר מרצים</a:t>
          </a:r>
        </a:p>
        <a:p>
          <a:r>
            <a:rPr lang="he-IL"/>
            <a:t>ניצול בפועל</a:t>
          </a:r>
          <a:endParaRPr lang="en-US"/>
        </a:p>
      </dgm:t>
    </dgm:pt>
    <dgm:pt modelId="{CEB0A714-B7A5-45C3-9A3C-B565C4DE95FE}" type="parTrans" cxnId="{6106DD75-EA2E-49DA-8251-09413F8C500D}">
      <dgm:prSet/>
      <dgm:spPr/>
      <dgm:t>
        <a:bodyPr/>
        <a:lstStyle/>
        <a:p>
          <a:endParaRPr lang="en-US"/>
        </a:p>
      </dgm:t>
    </dgm:pt>
    <dgm:pt modelId="{8747FE07-E7D7-4736-B127-CAA90B65E429}" type="sibTrans" cxnId="{6106DD75-EA2E-49DA-8251-09413F8C500D}">
      <dgm:prSet/>
      <dgm:spPr/>
      <dgm:t>
        <a:bodyPr/>
        <a:lstStyle/>
        <a:p>
          <a:endParaRPr lang="en-US"/>
        </a:p>
      </dgm:t>
    </dgm:pt>
    <dgm:pt modelId="{0EF87A8A-46EF-4044-B9C6-F6276B117B40}">
      <dgm:prSet phldrT="[Text]"/>
      <dgm:spPr/>
      <dgm:t>
        <a:bodyPr/>
        <a:lstStyle/>
        <a:p>
          <a:r>
            <a:rPr lang="he-IL"/>
            <a:t>נתוני עלות מעביד </a:t>
          </a:r>
          <a:endParaRPr lang="en-US"/>
        </a:p>
      </dgm:t>
    </dgm:pt>
    <dgm:pt modelId="{584D3DE1-7FAE-4025-976B-A0BF608BD677}" type="sibTrans" cxnId="{AFBDC1D8-9CE6-43D8-81FA-F45D0640C26C}">
      <dgm:prSet/>
      <dgm:spPr/>
      <dgm:t>
        <a:bodyPr/>
        <a:lstStyle/>
        <a:p>
          <a:endParaRPr lang="en-US"/>
        </a:p>
      </dgm:t>
    </dgm:pt>
    <dgm:pt modelId="{C52A6C18-7F77-44B5-A6C0-1442A54196C2}" type="parTrans" cxnId="{AFBDC1D8-9CE6-43D8-81FA-F45D0640C26C}">
      <dgm:prSet/>
      <dgm:spPr/>
      <dgm:t>
        <a:bodyPr/>
        <a:lstStyle/>
        <a:p>
          <a:endParaRPr lang="en-US"/>
        </a:p>
      </dgm:t>
    </dgm:pt>
    <dgm:pt modelId="{7AAFF0F0-2EF2-4647-89A6-4C9591338B67}" type="pres">
      <dgm:prSet presAssocID="{FDCF23D6-EE0A-4B8A-96DE-F54EB471816D}" presName="linearFlow" presStyleCnt="0">
        <dgm:presLayoutVars>
          <dgm:dir/>
          <dgm:resizeHandles val="exact"/>
        </dgm:presLayoutVars>
      </dgm:prSet>
      <dgm:spPr/>
    </dgm:pt>
    <dgm:pt modelId="{8BF7D596-5674-4D01-8705-AE190C394CB0}" type="pres">
      <dgm:prSet presAssocID="{0EF87A8A-46EF-4044-B9C6-F6276B117B4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E744E2-C726-4CD0-8A4C-8C4209B99519}" type="pres">
      <dgm:prSet presAssocID="{584D3DE1-7FAE-4025-976B-A0BF608BD677}" presName="spacerL" presStyleCnt="0"/>
      <dgm:spPr/>
    </dgm:pt>
    <dgm:pt modelId="{003AAA3C-7C0E-4B05-B068-EF1B4B1E614D}" type="pres">
      <dgm:prSet presAssocID="{584D3DE1-7FAE-4025-976B-A0BF608BD677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299E2D1D-B37C-45C1-BD9A-D7765FE5E7B5}" type="pres">
      <dgm:prSet presAssocID="{584D3DE1-7FAE-4025-976B-A0BF608BD677}" presName="spacerR" presStyleCnt="0"/>
      <dgm:spPr/>
    </dgm:pt>
    <dgm:pt modelId="{E999DC87-1E53-4FBF-9846-D2B68D4E10A7}" type="pres">
      <dgm:prSet presAssocID="{F8A313A8-4ECF-4C40-AC26-2D6C852BB6A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10816C-CC7E-4444-AEE4-AC1F02D8BC9B}" type="pres">
      <dgm:prSet presAssocID="{F9BE5E4A-229C-4C17-91A0-D2C1FFB5F6C3}" presName="spacerL" presStyleCnt="0"/>
      <dgm:spPr/>
    </dgm:pt>
    <dgm:pt modelId="{7EA7E24B-81C3-4D72-93E5-4B9AF14DBE92}" type="pres">
      <dgm:prSet presAssocID="{F9BE5E4A-229C-4C17-91A0-D2C1FFB5F6C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60C1667-1C97-4C70-939F-332E812DCBAF}" type="pres">
      <dgm:prSet presAssocID="{F9BE5E4A-229C-4C17-91A0-D2C1FFB5F6C3}" presName="spacerR" presStyleCnt="0"/>
      <dgm:spPr/>
    </dgm:pt>
    <dgm:pt modelId="{C1BC447A-44A3-4165-9609-10EB2EA76677}" type="pres">
      <dgm:prSet presAssocID="{0B624ACC-79E6-4690-91E9-54773D4713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CD3F9D5-9EC6-4BEE-9ADB-01D61F271EA9}" type="presOf" srcId="{584D3DE1-7FAE-4025-976B-A0BF608BD677}" destId="{003AAA3C-7C0E-4B05-B068-EF1B4B1E614D}" srcOrd="0" destOrd="0" presId="urn:microsoft.com/office/officeart/2005/8/layout/equation1"/>
    <dgm:cxn modelId="{AFBDC1D8-9CE6-43D8-81FA-F45D0640C26C}" srcId="{FDCF23D6-EE0A-4B8A-96DE-F54EB471816D}" destId="{0EF87A8A-46EF-4044-B9C6-F6276B117B40}" srcOrd="0" destOrd="0" parTransId="{C52A6C18-7F77-44B5-A6C0-1442A54196C2}" sibTransId="{584D3DE1-7FAE-4025-976B-A0BF608BD677}"/>
    <dgm:cxn modelId="{6BC5243D-6311-4392-A74E-7C2C0742F1D6}" type="presOf" srcId="{F8A313A8-4ECF-4C40-AC26-2D6C852BB6AE}" destId="{E999DC87-1E53-4FBF-9846-D2B68D4E10A7}" srcOrd="0" destOrd="0" presId="urn:microsoft.com/office/officeart/2005/8/layout/equation1"/>
    <dgm:cxn modelId="{7113DAC4-51FE-4662-828F-F7D46C8EA0AD}" type="presOf" srcId="{FDCF23D6-EE0A-4B8A-96DE-F54EB471816D}" destId="{7AAFF0F0-2EF2-4647-89A6-4C9591338B67}" srcOrd="0" destOrd="0" presId="urn:microsoft.com/office/officeart/2005/8/layout/equation1"/>
    <dgm:cxn modelId="{88A2B5D1-8DF3-4BC0-961A-61D7156C5BF5}" srcId="{FDCF23D6-EE0A-4B8A-96DE-F54EB471816D}" destId="{F8A313A8-4ECF-4C40-AC26-2D6C852BB6AE}" srcOrd="1" destOrd="0" parTransId="{08CEA19C-B5FF-4322-8067-AD47B95B606B}" sibTransId="{F9BE5E4A-229C-4C17-91A0-D2C1FFB5F6C3}"/>
    <dgm:cxn modelId="{2AA0BBD2-2A75-46A2-95A4-4CE89BEF53D0}" type="presOf" srcId="{F9BE5E4A-229C-4C17-91A0-D2C1FFB5F6C3}" destId="{7EA7E24B-81C3-4D72-93E5-4B9AF14DBE92}" srcOrd="0" destOrd="0" presId="urn:microsoft.com/office/officeart/2005/8/layout/equation1"/>
    <dgm:cxn modelId="{EC1BA797-7F49-4654-BA18-FCF222F07C7D}" type="presOf" srcId="{0B624ACC-79E6-4690-91E9-54773D471385}" destId="{C1BC447A-44A3-4165-9609-10EB2EA76677}" srcOrd="0" destOrd="0" presId="urn:microsoft.com/office/officeart/2005/8/layout/equation1"/>
    <dgm:cxn modelId="{490047BC-4B55-4B06-AFCC-85E4DFEFBD5C}" type="presOf" srcId="{0EF87A8A-46EF-4044-B9C6-F6276B117B40}" destId="{8BF7D596-5674-4D01-8705-AE190C394CB0}" srcOrd="0" destOrd="0" presId="urn:microsoft.com/office/officeart/2005/8/layout/equation1"/>
    <dgm:cxn modelId="{6106DD75-EA2E-49DA-8251-09413F8C500D}" srcId="{FDCF23D6-EE0A-4B8A-96DE-F54EB471816D}" destId="{0B624ACC-79E6-4690-91E9-54773D471385}" srcOrd="2" destOrd="0" parTransId="{CEB0A714-B7A5-45C3-9A3C-B565C4DE95FE}" sibTransId="{8747FE07-E7D7-4736-B127-CAA90B65E429}"/>
    <dgm:cxn modelId="{330E0B7A-77ED-4D15-A1E9-62FB0E9F9DD7}" type="presParOf" srcId="{7AAFF0F0-2EF2-4647-89A6-4C9591338B67}" destId="{8BF7D596-5674-4D01-8705-AE190C394CB0}" srcOrd="0" destOrd="0" presId="urn:microsoft.com/office/officeart/2005/8/layout/equation1"/>
    <dgm:cxn modelId="{FBABDC4C-6CCF-4D87-8F04-CEED07B71BF6}" type="presParOf" srcId="{7AAFF0F0-2EF2-4647-89A6-4C9591338B67}" destId="{D1E744E2-C726-4CD0-8A4C-8C4209B99519}" srcOrd="1" destOrd="0" presId="urn:microsoft.com/office/officeart/2005/8/layout/equation1"/>
    <dgm:cxn modelId="{90836FE2-6F0B-4095-AAC3-29B9D213B1EA}" type="presParOf" srcId="{7AAFF0F0-2EF2-4647-89A6-4C9591338B67}" destId="{003AAA3C-7C0E-4B05-B068-EF1B4B1E614D}" srcOrd="2" destOrd="0" presId="urn:microsoft.com/office/officeart/2005/8/layout/equation1"/>
    <dgm:cxn modelId="{F83D47E8-2E53-42B1-A6FD-D62E8A374DF7}" type="presParOf" srcId="{7AAFF0F0-2EF2-4647-89A6-4C9591338B67}" destId="{299E2D1D-B37C-45C1-BD9A-D7765FE5E7B5}" srcOrd="3" destOrd="0" presId="urn:microsoft.com/office/officeart/2005/8/layout/equation1"/>
    <dgm:cxn modelId="{C86A477E-0099-4B06-B83E-17B9C13F39DF}" type="presParOf" srcId="{7AAFF0F0-2EF2-4647-89A6-4C9591338B67}" destId="{E999DC87-1E53-4FBF-9846-D2B68D4E10A7}" srcOrd="4" destOrd="0" presId="urn:microsoft.com/office/officeart/2005/8/layout/equation1"/>
    <dgm:cxn modelId="{09E73FEA-5AF7-4DF0-A4EA-04C890C1E63F}" type="presParOf" srcId="{7AAFF0F0-2EF2-4647-89A6-4C9591338B67}" destId="{C310816C-CC7E-4444-AEE4-AC1F02D8BC9B}" srcOrd="5" destOrd="0" presId="urn:microsoft.com/office/officeart/2005/8/layout/equation1"/>
    <dgm:cxn modelId="{DB9C4254-F1A7-41B6-8E2E-3CE4FE81A645}" type="presParOf" srcId="{7AAFF0F0-2EF2-4647-89A6-4C9591338B67}" destId="{7EA7E24B-81C3-4D72-93E5-4B9AF14DBE92}" srcOrd="6" destOrd="0" presId="urn:microsoft.com/office/officeart/2005/8/layout/equation1"/>
    <dgm:cxn modelId="{04CCCD5F-7121-49BD-8F09-3B4A29664E9B}" type="presParOf" srcId="{7AAFF0F0-2EF2-4647-89A6-4C9591338B67}" destId="{560C1667-1C97-4C70-939F-332E812DCBAF}" srcOrd="7" destOrd="0" presId="urn:microsoft.com/office/officeart/2005/8/layout/equation1"/>
    <dgm:cxn modelId="{FD29EE32-AD3F-4667-AABB-B689F4B1586B}" type="presParOf" srcId="{7AAFF0F0-2EF2-4647-89A6-4C9591338B67}" destId="{C1BC447A-44A3-4165-9609-10EB2EA76677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FDCF23D6-EE0A-4B8A-96DE-F54EB471816D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F8A313A8-4ECF-4C40-AC26-2D6C852BB6AE}">
      <dgm:prSet phldrT="[Text]"/>
      <dgm:spPr/>
      <dgm:t>
        <a:bodyPr/>
        <a:lstStyle/>
        <a:p>
          <a:r>
            <a:rPr lang="he-IL"/>
            <a:t>מס' הקורסים שהבודק בדק.</a:t>
          </a:r>
          <a:endParaRPr lang="en-US"/>
        </a:p>
      </dgm:t>
    </dgm:pt>
    <dgm:pt modelId="{08CEA19C-B5FF-4322-8067-AD47B95B606B}" type="parTrans" cxnId="{88A2B5D1-8DF3-4BC0-961A-61D7156C5BF5}">
      <dgm:prSet/>
      <dgm:spPr/>
      <dgm:t>
        <a:bodyPr/>
        <a:lstStyle/>
        <a:p>
          <a:endParaRPr lang="en-US"/>
        </a:p>
      </dgm:t>
    </dgm:pt>
    <dgm:pt modelId="{F9BE5E4A-229C-4C17-91A0-D2C1FFB5F6C3}" type="sibTrans" cxnId="{88A2B5D1-8DF3-4BC0-961A-61D7156C5BF5}">
      <dgm:prSet/>
      <dgm:spPr/>
      <dgm:t>
        <a:bodyPr/>
        <a:lstStyle/>
        <a:p>
          <a:endParaRPr lang="en-US"/>
        </a:p>
      </dgm:t>
    </dgm:pt>
    <dgm:pt modelId="{0B624ACC-79E6-4690-91E9-54773D471385}">
      <dgm:prSet phldrT="[Text]"/>
      <dgm:spPr/>
      <dgm:t>
        <a:bodyPr/>
        <a:lstStyle/>
        <a:p>
          <a:r>
            <a:rPr lang="he-IL"/>
            <a:t>הוצאת שכר בודקי תרגילים</a:t>
          </a:r>
        </a:p>
        <a:p>
          <a:r>
            <a:rPr lang="he-IL"/>
            <a:t>ניצול בפועל</a:t>
          </a:r>
          <a:endParaRPr lang="en-US"/>
        </a:p>
      </dgm:t>
    </dgm:pt>
    <dgm:pt modelId="{CEB0A714-B7A5-45C3-9A3C-B565C4DE95FE}" type="parTrans" cxnId="{6106DD75-EA2E-49DA-8251-09413F8C500D}">
      <dgm:prSet/>
      <dgm:spPr/>
      <dgm:t>
        <a:bodyPr/>
        <a:lstStyle/>
        <a:p>
          <a:endParaRPr lang="en-US"/>
        </a:p>
      </dgm:t>
    </dgm:pt>
    <dgm:pt modelId="{8747FE07-E7D7-4736-B127-CAA90B65E429}" type="sibTrans" cxnId="{6106DD75-EA2E-49DA-8251-09413F8C500D}">
      <dgm:prSet/>
      <dgm:spPr/>
      <dgm:t>
        <a:bodyPr/>
        <a:lstStyle/>
        <a:p>
          <a:endParaRPr lang="en-US"/>
        </a:p>
      </dgm:t>
    </dgm:pt>
    <dgm:pt modelId="{0EF87A8A-46EF-4044-B9C6-F6276B117B40}">
      <dgm:prSet phldrT="[Text]"/>
      <dgm:spPr/>
      <dgm:t>
        <a:bodyPr/>
        <a:lstStyle/>
        <a:p>
          <a:r>
            <a:rPr lang="he-IL"/>
            <a:t>נתוני עלות מעביד </a:t>
          </a:r>
          <a:endParaRPr lang="en-US"/>
        </a:p>
      </dgm:t>
    </dgm:pt>
    <dgm:pt modelId="{584D3DE1-7FAE-4025-976B-A0BF608BD677}" type="sibTrans" cxnId="{AFBDC1D8-9CE6-43D8-81FA-F45D0640C26C}">
      <dgm:prSet/>
      <dgm:spPr/>
      <dgm:t>
        <a:bodyPr/>
        <a:lstStyle/>
        <a:p>
          <a:endParaRPr lang="en-US"/>
        </a:p>
      </dgm:t>
    </dgm:pt>
    <dgm:pt modelId="{C52A6C18-7F77-44B5-A6C0-1442A54196C2}" type="parTrans" cxnId="{AFBDC1D8-9CE6-43D8-81FA-F45D0640C26C}">
      <dgm:prSet/>
      <dgm:spPr/>
      <dgm:t>
        <a:bodyPr/>
        <a:lstStyle/>
        <a:p>
          <a:endParaRPr lang="en-US"/>
        </a:p>
      </dgm:t>
    </dgm:pt>
    <dgm:pt modelId="{7AAFF0F0-2EF2-4647-89A6-4C9591338B67}" type="pres">
      <dgm:prSet presAssocID="{FDCF23D6-EE0A-4B8A-96DE-F54EB471816D}" presName="linearFlow" presStyleCnt="0">
        <dgm:presLayoutVars>
          <dgm:dir/>
          <dgm:resizeHandles val="exact"/>
        </dgm:presLayoutVars>
      </dgm:prSet>
      <dgm:spPr/>
    </dgm:pt>
    <dgm:pt modelId="{8BF7D596-5674-4D01-8705-AE190C394CB0}" type="pres">
      <dgm:prSet presAssocID="{0EF87A8A-46EF-4044-B9C6-F6276B117B4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E744E2-C726-4CD0-8A4C-8C4209B99519}" type="pres">
      <dgm:prSet presAssocID="{584D3DE1-7FAE-4025-976B-A0BF608BD677}" presName="spacerL" presStyleCnt="0"/>
      <dgm:spPr/>
    </dgm:pt>
    <dgm:pt modelId="{003AAA3C-7C0E-4B05-B068-EF1B4B1E614D}" type="pres">
      <dgm:prSet presAssocID="{584D3DE1-7FAE-4025-976B-A0BF608BD677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299E2D1D-B37C-45C1-BD9A-D7765FE5E7B5}" type="pres">
      <dgm:prSet presAssocID="{584D3DE1-7FAE-4025-976B-A0BF608BD677}" presName="spacerR" presStyleCnt="0"/>
      <dgm:spPr/>
    </dgm:pt>
    <dgm:pt modelId="{E999DC87-1E53-4FBF-9846-D2B68D4E10A7}" type="pres">
      <dgm:prSet presAssocID="{F8A313A8-4ECF-4C40-AC26-2D6C852BB6A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10816C-CC7E-4444-AEE4-AC1F02D8BC9B}" type="pres">
      <dgm:prSet presAssocID="{F9BE5E4A-229C-4C17-91A0-D2C1FFB5F6C3}" presName="spacerL" presStyleCnt="0"/>
      <dgm:spPr/>
    </dgm:pt>
    <dgm:pt modelId="{7EA7E24B-81C3-4D72-93E5-4B9AF14DBE92}" type="pres">
      <dgm:prSet presAssocID="{F9BE5E4A-229C-4C17-91A0-D2C1FFB5F6C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60C1667-1C97-4C70-939F-332E812DCBAF}" type="pres">
      <dgm:prSet presAssocID="{F9BE5E4A-229C-4C17-91A0-D2C1FFB5F6C3}" presName="spacerR" presStyleCnt="0"/>
      <dgm:spPr/>
    </dgm:pt>
    <dgm:pt modelId="{C1BC447A-44A3-4165-9609-10EB2EA76677}" type="pres">
      <dgm:prSet presAssocID="{0B624ACC-79E6-4690-91E9-54773D4713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FBDC1D8-9CE6-43D8-81FA-F45D0640C26C}" srcId="{FDCF23D6-EE0A-4B8A-96DE-F54EB471816D}" destId="{0EF87A8A-46EF-4044-B9C6-F6276B117B40}" srcOrd="0" destOrd="0" parTransId="{C52A6C18-7F77-44B5-A6C0-1442A54196C2}" sibTransId="{584D3DE1-7FAE-4025-976B-A0BF608BD677}"/>
    <dgm:cxn modelId="{A843D80A-FF3F-415E-9848-37BCF9F3AB6A}" type="presOf" srcId="{584D3DE1-7FAE-4025-976B-A0BF608BD677}" destId="{003AAA3C-7C0E-4B05-B068-EF1B4B1E614D}" srcOrd="0" destOrd="0" presId="urn:microsoft.com/office/officeart/2005/8/layout/equation1"/>
    <dgm:cxn modelId="{88A2B5D1-8DF3-4BC0-961A-61D7156C5BF5}" srcId="{FDCF23D6-EE0A-4B8A-96DE-F54EB471816D}" destId="{F8A313A8-4ECF-4C40-AC26-2D6C852BB6AE}" srcOrd="1" destOrd="0" parTransId="{08CEA19C-B5FF-4322-8067-AD47B95B606B}" sibTransId="{F9BE5E4A-229C-4C17-91A0-D2C1FFB5F6C3}"/>
    <dgm:cxn modelId="{8A77BEA3-4EF9-4F28-BF5D-5F0ABE1E7675}" type="presOf" srcId="{0B624ACC-79E6-4690-91E9-54773D471385}" destId="{C1BC447A-44A3-4165-9609-10EB2EA76677}" srcOrd="0" destOrd="0" presId="urn:microsoft.com/office/officeart/2005/8/layout/equation1"/>
    <dgm:cxn modelId="{B9925FAC-B448-44DE-B9FE-547DD0842DF2}" type="presOf" srcId="{F9BE5E4A-229C-4C17-91A0-D2C1FFB5F6C3}" destId="{7EA7E24B-81C3-4D72-93E5-4B9AF14DBE92}" srcOrd="0" destOrd="0" presId="urn:microsoft.com/office/officeart/2005/8/layout/equation1"/>
    <dgm:cxn modelId="{6106DD75-EA2E-49DA-8251-09413F8C500D}" srcId="{FDCF23D6-EE0A-4B8A-96DE-F54EB471816D}" destId="{0B624ACC-79E6-4690-91E9-54773D471385}" srcOrd="2" destOrd="0" parTransId="{CEB0A714-B7A5-45C3-9A3C-B565C4DE95FE}" sibTransId="{8747FE07-E7D7-4736-B127-CAA90B65E429}"/>
    <dgm:cxn modelId="{EF2488A9-838A-4182-A7FA-B21491B5442D}" type="presOf" srcId="{0EF87A8A-46EF-4044-B9C6-F6276B117B40}" destId="{8BF7D596-5674-4D01-8705-AE190C394CB0}" srcOrd="0" destOrd="0" presId="urn:microsoft.com/office/officeart/2005/8/layout/equation1"/>
    <dgm:cxn modelId="{705E9D14-B996-41B0-9015-49C53DA8C647}" type="presOf" srcId="{F8A313A8-4ECF-4C40-AC26-2D6C852BB6AE}" destId="{E999DC87-1E53-4FBF-9846-D2B68D4E10A7}" srcOrd="0" destOrd="0" presId="urn:microsoft.com/office/officeart/2005/8/layout/equation1"/>
    <dgm:cxn modelId="{71D41EE6-E898-4004-B73F-F82511071C3E}" type="presOf" srcId="{FDCF23D6-EE0A-4B8A-96DE-F54EB471816D}" destId="{7AAFF0F0-2EF2-4647-89A6-4C9591338B67}" srcOrd="0" destOrd="0" presId="urn:microsoft.com/office/officeart/2005/8/layout/equation1"/>
    <dgm:cxn modelId="{9103944A-49FD-40BC-9AC7-FEEB119AD202}" type="presParOf" srcId="{7AAFF0F0-2EF2-4647-89A6-4C9591338B67}" destId="{8BF7D596-5674-4D01-8705-AE190C394CB0}" srcOrd="0" destOrd="0" presId="urn:microsoft.com/office/officeart/2005/8/layout/equation1"/>
    <dgm:cxn modelId="{2DEC4767-44D9-4550-B0AA-CFC19E1DFF64}" type="presParOf" srcId="{7AAFF0F0-2EF2-4647-89A6-4C9591338B67}" destId="{D1E744E2-C726-4CD0-8A4C-8C4209B99519}" srcOrd="1" destOrd="0" presId="urn:microsoft.com/office/officeart/2005/8/layout/equation1"/>
    <dgm:cxn modelId="{39C87F1E-CFAA-475C-A0EA-2519A28217FC}" type="presParOf" srcId="{7AAFF0F0-2EF2-4647-89A6-4C9591338B67}" destId="{003AAA3C-7C0E-4B05-B068-EF1B4B1E614D}" srcOrd="2" destOrd="0" presId="urn:microsoft.com/office/officeart/2005/8/layout/equation1"/>
    <dgm:cxn modelId="{C310F740-146D-4380-92F2-2970773330D5}" type="presParOf" srcId="{7AAFF0F0-2EF2-4647-89A6-4C9591338B67}" destId="{299E2D1D-B37C-45C1-BD9A-D7765FE5E7B5}" srcOrd="3" destOrd="0" presId="urn:microsoft.com/office/officeart/2005/8/layout/equation1"/>
    <dgm:cxn modelId="{26DC6903-8A92-494F-A59C-4113D2A1CC27}" type="presParOf" srcId="{7AAFF0F0-2EF2-4647-89A6-4C9591338B67}" destId="{E999DC87-1E53-4FBF-9846-D2B68D4E10A7}" srcOrd="4" destOrd="0" presId="urn:microsoft.com/office/officeart/2005/8/layout/equation1"/>
    <dgm:cxn modelId="{C77BA2E6-F807-4529-89E0-97C4FCE5E59B}" type="presParOf" srcId="{7AAFF0F0-2EF2-4647-89A6-4C9591338B67}" destId="{C310816C-CC7E-4444-AEE4-AC1F02D8BC9B}" srcOrd="5" destOrd="0" presId="urn:microsoft.com/office/officeart/2005/8/layout/equation1"/>
    <dgm:cxn modelId="{702BD729-4936-4077-9AFC-317C2320C13E}" type="presParOf" srcId="{7AAFF0F0-2EF2-4647-89A6-4C9591338B67}" destId="{7EA7E24B-81C3-4D72-93E5-4B9AF14DBE92}" srcOrd="6" destOrd="0" presId="urn:microsoft.com/office/officeart/2005/8/layout/equation1"/>
    <dgm:cxn modelId="{655C2BF5-FDD8-44A7-836D-887E90761FE6}" type="presParOf" srcId="{7AAFF0F0-2EF2-4647-89A6-4C9591338B67}" destId="{560C1667-1C97-4C70-939F-332E812DCBAF}" srcOrd="7" destOrd="0" presId="urn:microsoft.com/office/officeart/2005/8/layout/equation1"/>
    <dgm:cxn modelId="{8020C1E4-F3A7-472E-B899-F323D38D88CF}" type="presParOf" srcId="{7AAFF0F0-2EF2-4647-89A6-4C9591338B67}" destId="{C1BC447A-44A3-4165-9609-10EB2EA76677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09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32925516-5314-4894-92FB-6FD87446A1C6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59FF933C-513D-4B76-A48F-A0F7345B3ADD}">
      <dgm:prSet phldrT="[Text]"/>
      <dgm:spPr/>
      <dgm:t>
        <a:bodyPr/>
        <a:lstStyle/>
        <a:p>
          <a:r>
            <a:rPr lang="he-IL"/>
            <a:t>סה"כ תקציב למחלקה מנהלתית</a:t>
          </a:r>
          <a:endParaRPr lang="en-US"/>
        </a:p>
      </dgm:t>
    </dgm:pt>
    <dgm:pt modelId="{E6ADE0B9-A73C-4108-AA8C-56F72A07FA75}" type="parTrans" cxnId="{55AB6EC9-64DE-471E-825D-C706E935FCA5}">
      <dgm:prSet/>
      <dgm:spPr/>
      <dgm:t>
        <a:bodyPr/>
        <a:lstStyle/>
        <a:p>
          <a:endParaRPr lang="en-US"/>
        </a:p>
      </dgm:t>
    </dgm:pt>
    <dgm:pt modelId="{79BC5A5D-EDF1-47C7-9BBD-947F5B9FF362}" type="sibTrans" cxnId="{55AB6EC9-64DE-471E-825D-C706E935FCA5}">
      <dgm:prSet/>
      <dgm:spPr/>
      <dgm:t>
        <a:bodyPr/>
        <a:lstStyle/>
        <a:p>
          <a:endParaRPr lang="en-US"/>
        </a:p>
      </dgm:t>
    </dgm:pt>
    <dgm:pt modelId="{D036F1CA-0BA0-487C-85BE-B93BDC41619E}">
      <dgm:prSet phldrT="[Text]"/>
      <dgm:spPr/>
      <dgm:t>
        <a:bodyPr/>
        <a:lstStyle/>
        <a:p>
          <a:r>
            <a:rPr lang="he-IL"/>
            <a:t>יחס הסטודנטים למחלקה</a:t>
          </a:r>
          <a:endParaRPr lang="en-US"/>
        </a:p>
      </dgm:t>
    </dgm:pt>
    <dgm:pt modelId="{538C3257-76CB-46E5-BE31-DD6465B72334}" type="parTrans" cxnId="{7E12CF05-FACF-427E-A1B8-F072C078DE60}">
      <dgm:prSet/>
      <dgm:spPr/>
      <dgm:t>
        <a:bodyPr/>
        <a:lstStyle/>
        <a:p>
          <a:endParaRPr lang="en-US"/>
        </a:p>
      </dgm:t>
    </dgm:pt>
    <dgm:pt modelId="{28B12AC9-63CB-46F0-9868-E635D3F35998}" type="sibTrans" cxnId="{7E12CF05-FACF-427E-A1B8-F072C078DE60}">
      <dgm:prSet/>
      <dgm:spPr/>
      <dgm:t>
        <a:bodyPr/>
        <a:lstStyle/>
        <a:p>
          <a:endParaRPr lang="en-US"/>
        </a:p>
      </dgm:t>
    </dgm:pt>
    <dgm:pt modelId="{41A08B3F-62C6-4C29-8BBD-C16A58192B45}">
      <dgm:prSet phldrT="[Text]"/>
      <dgm:spPr/>
      <dgm:t>
        <a:bodyPr/>
        <a:lstStyle/>
        <a:p>
          <a:r>
            <a:rPr lang="he-IL"/>
            <a:t>תקציב</a:t>
          </a:r>
          <a:endParaRPr lang="en-US"/>
        </a:p>
      </dgm:t>
    </dgm:pt>
    <dgm:pt modelId="{80D018DB-7AD6-4583-AD69-B5AD800257B8}" type="parTrans" cxnId="{2BD1FC17-5AB8-46B6-AAE5-4826CA79734D}">
      <dgm:prSet/>
      <dgm:spPr/>
      <dgm:t>
        <a:bodyPr/>
        <a:lstStyle/>
        <a:p>
          <a:endParaRPr lang="en-US"/>
        </a:p>
      </dgm:t>
    </dgm:pt>
    <dgm:pt modelId="{FD24209A-5FAB-47D4-A2AF-230CB46EF055}" type="sibTrans" cxnId="{2BD1FC17-5AB8-46B6-AAE5-4826CA79734D}">
      <dgm:prSet/>
      <dgm:spPr/>
      <dgm:t>
        <a:bodyPr/>
        <a:lstStyle/>
        <a:p>
          <a:endParaRPr lang="en-US"/>
        </a:p>
      </dgm:t>
    </dgm:pt>
    <dgm:pt modelId="{0491BB21-0B34-4EA0-8F6E-88C4775084F8}" type="pres">
      <dgm:prSet presAssocID="{32925516-5314-4894-92FB-6FD87446A1C6}" presName="linearFlow" presStyleCnt="0">
        <dgm:presLayoutVars>
          <dgm:dir/>
          <dgm:resizeHandles val="exact"/>
        </dgm:presLayoutVars>
      </dgm:prSet>
      <dgm:spPr/>
    </dgm:pt>
    <dgm:pt modelId="{FF05EF62-FC25-4812-99DB-0837715E02F3}" type="pres">
      <dgm:prSet presAssocID="{59FF933C-513D-4B76-A48F-A0F7345B3A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F050D-C99F-4A86-B66F-9E86A1D092F0}" type="pres">
      <dgm:prSet presAssocID="{79BC5A5D-EDF1-47C7-9BBD-947F5B9FF362}" presName="spacerL" presStyleCnt="0"/>
      <dgm:spPr/>
    </dgm:pt>
    <dgm:pt modelId="{B4C60A3C-A568-417B-AD39-D1B2343999A3}" type="pres">
      <dgm:prSet presAssocID="{79BC5A5D-EDF1-47C7-9BBD-947F5B9FF362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60ED70AE-3456-4FEA-A04C-2FAF6D7523B2}" type="pres">
      <dgm:prSet presAssocID="{79BC5A5D-EDF1-47C7-9BBD-947F5B9FF362}" presName="spacerR" presStyleCnt="0"/>
      <dgm:spPr/>
    </dgm:pt>
    <dgm:pt modelId="{3DFAFAB2-568D-48DF-AA4A-0C69525DDD7A}" type="pres">
      <dgm:prSet presAssocID="{D036F1CA-0BA0-487C-85BE-B93BDC41619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2474-3239-41DF-9B0C-F240B068CEBC}" type="pres">
      <dgm:prSet presAssocID="{28B12AC9-63CB-46F0-9868-E635D3F35998}" presName="spacerL" presStyleCnt="0"/>
      <dgm:spPr/>
    </dgm:pt>
    <dgm:pt modelId="{FC692472-96D6-4B0F-B1E4-7C9281443EEE}" type="pres">
      <dgm:prSet presAssocID="{28B12AC9-63CB-46F0-9868-E635D3F3599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DB05A-702F-456E-AD63-DCC48E1F95F5}" type="pres">
      <dgm:prSet presAssocID="{28B12AC9-63CB-46F0-9868-E635D3F35998}" presName="spacerR" presStyleCnt="0"/>
      <dgm:spPr/>
    </dgm:pt>
    <dgm:pt modelId="{DEBFB3CA-C909-4CBC-B7C9-A79137CD4D76}" type="pres">
      <dgm:prSet presAssocID="{41A08B3F-62C6-4C29-8BBD-C16A58192B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8C0AD6F-D7C7-4570-A295-DCC719199CFA}" type="presOf" srcId="{32925516-5314-4894-92FB-6FD87446A1C6}" destId="{0491BB21-0B34-4EA0-8F6E-88C4775084F8}" srcOrd="0" destOrd="0" presId="urn:microsoft.com/office/officeart/2005/8/layout/equation1"/>
    <dgm:cxn modelId="{3A1DE5FD-4E5C-49A2-87D9-43546553415C}" type="presOf" srcId="{79BC5A5D-EDF1-47C7-9BBD-947F5B9FF362}" destId="{B4C60A3C-A568-417B-AD39-D1B2343999A3}" srcOrd="0" destOrd="0" presId="urn:microsoft.com/office/officeart/2005/8/layout/equation1"/>
    <dgm:cxn modelId="{2BD1FC17-5AB8-46B6-AAE5-4826CA79734D}" srcId="{32925516-5314-4894-92FB-6FD87446A1C6}" destId="{41A08B3F-62C6-4C29-8BBD-C16A58192B45}" srcOrd="2" destOrd="0" parTransId="{80D018DB-7AD6-4583-AD69-B5AD800257B8}" sibTransId="{FD24209A-5FAB-47D4-A2AF-230CB46EF055}"/>
    <dgm:cxn modelId="{8BB76726-C85F-4BE8-9146-D47E2394FB4B}" type="presOf" srcId="{D036F1CA-0BA0-487C-85BE-B93BDC41619E}" destId="{3DFAFAB2-568D-48DF-AA4A-0C69525DDD7A}" srcOrd="0" destOrd="0" presId="urn:microsoft.com/office/officeart/2005/8/layout/equation1"/>
    <dgm:cxn modelId="{F8267A79-7646-4A61-8672-B50759C6C787}" type="presOf" srcId="{41A08B3F-62C6-4C29-8BBD-C16A58192B45}" destId="{DEBFB3CA-C909-4CBC-B7C9-A79137CD4D76}" srcOrd="0" destOrd="0" presId="urn:microsoft.com/office/officeart/2005/8/layout/equation1"/>
    <dgm:cxn modelId="{55AB6EC9-64DE-471E-825D-C706E935FCA5}" srcId="{32925516-5314-4894-92FB-6FD87446A1C6}" destId="{59FF933C-513D-4B76-A48F-A0F7345B3ADD}" srcOrd="0" destOrd="0" parTransId="{E6ADE0B9-A73C-4108-AA8C-56F72A07FA75}" sibTransId="{79BC5A5D-EDF1-47C7-9BBD-947F5B9FF362}"/>
    <dgm:cxn modelId="{1014C020-1921-4BDA-A705-554F45F440D9}" type="presOf" srcId="{59FF933C-513D-4B76-A48F-A0F7345B3ADD}" destId="{FF05EF62-FC25-4812-99DB-0837715E02F3}" srcOrd="0" destOrd="0" presId="urn:microsoft.com/office/officeart/2005/8/layout/equation1"/>
    <dgm:cxn modelId="{7E12CF05-FACF-427E-A1B8-F072C078DE60}" srcId="{32925516-5314-4894-92FB-6FD87446A1C6}" destId="{D036F1CA-0BA0-487C-85BE-B93BDC41619E}" srcOrd="1" destOrd="0" parTransId="{538C3257-76CB-46E5-BE31-DD6465B72334}" sibTransId="{28B12AC9-63CB-46F0-9868-E635D3F35998}"/>
    <dgm:cxn modelId="{D09B621B-8D37-4746-A979-E6145DD829C4}" type="presOf" srcId="{28B12AC9-63CB-46F0-9868-E635D3F35998}" destId="{FC692472-96D6-4B0F-B1E4-7C9281443EEE}" srcOrd="0" destOrd="0" presId="urn:microsoft.com/office/officeart/2005/8/layout/equation1"/>
    <dgm:cxn modelId="{112CA8E4-C9BD-4AF1-A76A-596276FF71B7}" type="presParOf" srcId="{0491BB21-0B34-4EA0-8F6E-88C4775084F8}" destId="{FF05EF62-FC25-4812-99DB-0837715E02F3}" srcOrd="0" destOrd="0" presId="urn:microsoft.com/office/officeart/2005/8/layout/equation1"/>
    <dgm:cxn modelId="{9BA7EC64-7518-4204-864D-00397211447A}" type="presParOf" srcId="{0491BB21-0B34-4EA0-8F6E-88C4775084F8}" destId="{E68F050D-C99F-4A86-B66F-9E86A1D092F0}" srcOrd="1" destOrd="0" presId="urn:microsoft.com/office/officeart/2005/8/layout/equation1"/>
    <dgm:cxn modelId="{12295D97-B9D3-4857-934E-FB27B9741C86}" type="presParOf" srcId="{0491BB21-0B34-4EA0-8F6E-88C4775084F8}" destId="{B4C60A3C-A568-417B-AD39-D1B2343999A3}" srcOrd="2" destOrd="0" presId="urn:microsoft.com/office/officeart/2005/8/layout/equation1"/>
    <dgm:cxn modelId="{CD74B3EA-07BF-4F0B-9238-AB1AAA15426E}" type="presParOf" srcId="{0491BB21-0B34-4EA0-8F6E-88C4775084F8}" destId="{60ED70AE-3456-4FEA-A04C-2FAF6D7523B2}" srcOrd="3" destOrd="0" presId="urn:microsoft.com/office/officeart/2005/8/layout/equation1"/>
    <dgm:cxn modelId="{F5B5B4CD-0D20-495A-9657-CC03118EF535}" type="presParOf" srcId="{0491BB21-0B34-4EA0-8F6E-88C4775084F8}" destId="{3DFAFAB2-568D-48DF-AA4A-0C69525DDD7A}" srcOrd="4" destOrd="0" presId="urn:microsoft.com/office/officeart/2005/8/layout/equation1"/>
    <dgm:cxn modelId="{14A8A7FA-C785-45F3-AA2F-194C52A66267}" type="presParOf" srcId="{0491BB21-0B34-4EA0-8F6E-88C4775084F8}" destId="{E12A2474-3239-41DF-9B0C-F240B068CEBC}" srcOrd="5" destOrd="0" presId="urn:microsoft.com/office/officeart/2005/8/layout/equation1"/>
    <dgm:cxn modelId="{4782A4DA-30EA-4BE5-AC32-D032B65324D3}" type="presParOf" srcId="{0491BB21-0B34-4EA0-8F6E-88C4775084F8}" destId="{FC692472-96D6-4B0F-B1E4-7C9281443EEE}" srcOrd="6" destOrd="0" presId="urn:microsoft.com/office/officeart/2005/8/layout/equation1"/>
    <dgm:cxn modelId="{346CF005-0661-4494-AA5F-488036F89567}" type="presParOf" srcId="{0491BB21-0B34-4EA0-8F6E-88C4775084F8}" destId="{C2DDB05A-702F-456E-AD63-DCC48E1F95F5}" srcOrd="7" destOrd="0" presId="urn:microsoft.com/office/officeart/2005/8/layout/equation1"/>
    <dgm:cxn modelId="{E91D9013-C3B6-49A6-B0BC-2D3707690D38}" type="presParOf" srcId="{0491BB21-0B34-4EA0-8F6E-88C4775084F8}" destId="{DEBFB3CA-C909-4CBC-B7C9-A79137CD4D7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32925516-5314-4894-92FB-6FD87446A1C6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59FF933C-513D-4B76-A48F-A0F7345B3ADD}">
      <dgm:prSet phldrT="[Text]"/>
      <dgm:spPr/>
      <dgm:t>
        <a:bodyPr/>
        <a:lstStyle/>
        <a:p>
          <a:r>
            <a:rPr lang="he-IL"/>
            <a:t>מספר  סטודנטים מתוקצבים  למחלקה אקדמית </a:t>
          </a:r>
          <a:endParaRPr lang="en-US"/>
        </a:p>
      </dgm:t>
    </dgm:pt>
    <dgm:pt modelId="{E6ADE0B9-A73C-4108-AA8C-56F72A07FA75}" type="parTrans" cxnId="{55AB6EC9-64DE-471E-825D-C706E935FCA5}">
      <dgm:prSet/>
      <dgm:spPr/>
      <dgm:t>
        <a:bodyPr/>
        <a:lstStyle/>
        <a:p>
          <a:endParaRPr lang="en-US"/>
        </a:p>
      </dgm:t>
    </dgm:pt>
    <dgm:pt modelId="{79BC5A5D-EDF1-47C7-9BBD-947F5B9FF362}" type="sibTrans" cxnId="{55AB6EC9-64DE-471E-825D-C706E935FCA5}">
      <dgm:prSet/>
      <dgm:spPr/>
      <dgm:t>
        <a:bodyPr/>
        <a:lstStyle/>
        <a:p>
          <a:endParaRPr lang="en-US"/>
        </a:p>
      </dgm:t>
    </dgm:pt>
    <dgm:pt modelId="{D036F1CA-0BA0-487C-85BE-B93BDC41619E}">
      <dgm:prSet phldrT="[Text]"/>
      <dgm:spPr/>
      <dgm:t>
        <a:bodyPr/>
        <a:lstStyle/>
        <a:p>
          <a:r>
            <a:rPr lang="he-IL"/>
            <a:t>סה"כ סטודנטים במחלקה</a:t>
          </a:r>
          <a:endParaRPr lang="en-US"/>
        </a:p>
      </dgm:t>
    </dgm:pt>
    <dgm:pt modelId="{538C3257-76CB-46E5-BE31-DD6465B72334}" type="parTrans" cxnId="{7E12CF05-FACF-427E-A1B8-F072C078DE60}">
      <dgm:prSet/>
      <dgm:spPr/>
      <dgm:t>
        <a:bodyPr/>
        <a:lstStyle/>
        <a:p>
          <a:endParaRPr lang="en-US"/>
        </a:p>
      </dgm:t>
    </dgm:pt>
    <dgm:pt modelId="{28B12AC9-63CB-46F0-9868-E635D3F35998}" type="sibTrans" cxnId="{7E12CF05-FACF-427E-A1B8-F072C078DE60}">
      <dgm:prSet/>
      <dgm:spPr/>
      <dgm:t>
        <a:bodyPr/>
        <a:lstStyle/>
        <a:p>
          <a:endParaRPr lang="en-US"/>
        </a:p>
      </dgm:t>
    </dgm:pt>
    <dgm:pt modelId="{41A08B3F-62C6-4C29-8BBD-C16A58192B45}">
      <dgm:prSet phldrT="[Text]"/>
      <dgm:spPr/>
      <dgm:t>
        <a:bodyPr/>
        <a:lstStyle/>
        <a:p>
          <a:r>
            <a:rPr lang="he-IL"/>
            <a:t>יחס סטודנטים</a:t>
          </a:r>
          <a:endParaRPr lang="en-US"/>
        </a:p>
        <a:p>
          <a:r>
            <a:rPr lang="he-IL"/>
            <a:t>תקציב</a:t>
          </a:r>
          <a:endParaRPr lang="en-US"/>
        </a:p>
      </dgm:t>
    </dgm:pt>
    <dgm:pt modelId="{80D018DB-7AD6-4583-AD69-B5AD800257B8}" type="parTrans" cxnId="{2BD1FC17-5AB8-46B6-AAE5-4826CA79734D}">
      <dgm:prSet/>
      <dgm:spPr/>
      <dgm:t>
        <a:bodyPr/>
        <a:lstStyle/>
        <a:p>
          <a:endParaRPr lang="en-US"/>
        </a:p>
      </dgm:t>
    </dgm:pt>
    <dgm:pt modelId="{FD24209A-5FAB-47D4-A2AF-230CB46EF055}" type="sibTrans" cxnId="{2BD1FC17-5AB8-46B6-AAE5-4826CA79734D}">
      <dgm:prSet/>
      <dgm:spPr/>
      <dgm:t>
        <a:bodyPr/>
        <a:lstStyle/>
        <a:p>
          <a:endParaRPr lang="en-US"/>
        </a:p>
      </dgm:t>
    </dgm:pt>
    <dgm:pt modelId="{0491BB21-0B34-4EA0-8F6E-88C4775084F8}" type="pres">
      <dgm:prSet presAssocID="{32925516-5314-4894-92FB-6FD87446A1C6}" presName="linearFlow" presStyleCnt="0">
        <dgm:presLayoutVars>
          <dgm:dir/>
          <dgm:resizeHandles val="exact"/>
        </dgm:presLayoutVars>
      </dgm:prSet>
      <dgm:spPr/>
    </dgm:pt>
    <dgm:pt modelId="{FF05EF62-FC25-4812-99DB-0837715E02F3}" type="pres">
      <dgm:prSet presAssocID="{59FF933C-513D-4B76-A48F-A0F7345B3A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F050D-C99F-4A86-B66F-9E86A1D092F0}" type="pres">
      <dgm:prSet presAssocID="{79BC5A5D-EDF1-47C7-9BBD-947F5B9FF362}" presName="spacerL" presStyleCnt="0"/>
      <dgm:spPr/>
    </dgm:pt>
    <dgm:pt modelId="{B4C60A3C-A568-417B-AD39-D1B2343999A3}" type="pres">
      <dgm:prSet presAssocID="{79BC5A5D-EDF1-47C7-9BBD-947F5B9FF362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60ED70AE-3456-4FEA-A04C-2FAF6D7523B2}" type="pres">
      <dgm:prSet presAssocID="{79BC5A5D-EDF1-47C7-9BBD-947F5B9FF362}" presName="spacerR" presStyleCnt="0"/>
      <dgm:spPr/>
    </dgm:pt>
    <dgm:pt modelId="{3DFAFAB2-568D-48DF-AA4A-0C69525DDD7A}" type="pres">
      <dgm:prSet presAssocID="{D036F1CA-0BA0-487C-85BE-B93BDC41619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2474-3239-41DF-9B0C-F240B068CEBC}" type="pres">
      <dgm:prSet presAssocID="{28B12AC9-63CB-46F0-9868-E635D3F35998}" presName="spacerL" presStyleCnt="0"/>
      <dgm:spPr/>
    </dgm:pt>
    <dgm:pt modelId="{FC692472-96D6-4B0F-B1E4-7C9281443EEE}" type="pres">
      <dgm:prSet presAssocID="{28B12AC9-63CB-46F0-9868-E635D3F3599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DB05A-702F-456E-AD63-DCC48E1F95F5}" type="pres">
      <dgm:prSet presAssocID="{28B12AC9-63CB-46F0-9868-E635D3F35998}" presName="spacerR" presStyleCnt="0"/>
      <dgm:spPr/>
    </dgm:pt>
    <dgm:pt modelId="{DEBFB3CA-C909-4CBC-B7C9-A79137CD4D76}" type="pres">
      <dgm:prSet presAssocID="{41A08B3F-62C6-4C29-8BBD-C16A58192B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8AA32AB-8958-403E-9808-B28C933A3BCC}" type="presOf" srcId="{79BC5A5D-EDF1-47C7-9BBD-947F5B9FF362}" destId="{B4C60A3C-A568-417B-AD39-D1B2343999A3}" srcOrd="0" destOrd="0" presId="urn:microsoft.com/office/officeart/2005/8/layout/equation1"/>
    <dgm:cxn modelId="{1D224ACB-6EB8-4278-9241-A93EED614B20}" type="presOf" srcId="{41A08B3F-62C6-4C29-8BBD-C16A58192B45}" destId="{DEBFB3CA-C909-4CBC-B7C9-A79137CD4D76}" srcOrd="0" destOrd="0" presId="urn:microsoft.com/office/officeart/2005/8/layout/equation1"/>
    <dgm:cxn modelId="{3C44A3C3-2006-428B-B434-893DC5218899}" type="presOf" srcId="{28B12AC9-63CB-46F0-9868-E635D3F35998}" destId="{FC692472-96D6-4B0F-B1E4-7C9281443EEE}" srcOrd="0" destOrd="0" presId="urn:microsoft.com/office/officeart/2005/8/layout/equation1"/>
    <dgm:cxn modelId="{F02508A1-B76A-4FE5-AA7F-739CF872A646}" type="presOf" srcId="{D036F1CA-0BA0-487C-85BE-B93BDC41619E}" destId="{3DFAFAB2-568D-48DF-AA4A-0C69525DDD7A}" srcOrd="0" destOrd="0" presId="urn:microsoft.com/office/officeart/2005/8/layout/equation1"/>
    <dgm:cxn modelId="{2BD1FC17-5AB8-46B6-AAE5-4826CA79734D}" srcId="{32925516-5314-4894-92FB-6FD87446A1C6}" destId="{41A08B3F-62C6-4C29-8BBD-C16A58192B45}" srcOrd="2" destOrd="0" parTransId="{80D018DB-7AD6-4583-AD69-B5AD800257B8}" sibTransId="{FD24209A-5FAB-47D4-A2AF-230CB46EF055}"/>
    <dgm:cxn modelId="{55AB6EC9-64DE-471E-825D-C706E935FCA5}" srcId="{32925516-5314-4894-92FB-6FD87446A1C6}" destId="{59FF933C-513D-4B76-A48F-A0F7345B3ADD}" srcOrd="0" destOrd="0" parTransId="{E6ADE0B9-A73C-4108-AA8C-56F72A07FA75}" sibTransId="{79BC5A5D-EDF1-47C7-9BBD-947F5B9FF362}"/>
    <dgm:cxn modelId="{7E12CF05-FACF-427E-A1B8-F072C078DE60}" srcId="{32925516-5314-4894-92FB-6FD87446A1C6}" destId="{D036F1CA-0BA0-487C-85BE-B93BDC41619E}" srcOrd="1" destOrd="0" parTransId="{538C3257-76CB-46E5-BE31-DD6465B72334}" sibTransId="{28B12AC9-63CB-46F0-9868-E635D3F35998}"/>
    <dgm:cxn modelId="{B6E8EFB6-27ED-4DDC-A9FB-1770167997C1}" type="presOf" srcId="{32925516-5314-4894-92FB-6FD87446A1C6}" destId="{0491BB21-0B34-4EA0-8F6E-88C4775084F8}" srcOrd="0" destOrd="0" presId="urn:microsoft.com/office/officeart/2005/8/layout/equation1"/>
    <dgm:cxn modelId="{7D7EB4FC-86BC-4A6C-951C-2304F2335C16}" type="presOf" srcId="{59FF933C-513D-4B76-A48F-A0F7345B3ADD}" destId="{FF05EF62-FC25-4812-99DB-0837715E02F3}" srcOrd="0" destOrd="0" presId="urn:microsoft.com/office/officeart/2005/8/layout/equation1"/>
    <dgm:cxn modelId="{23C60B98-5932-4B9D-A265-2D39280589EB}" type="presParOf" srcId="{0491BB21-0B34-4EA0-8F6E-88C4775084F8}" destId="{FF05EF62-FC25-4812-99DB-0837715E02F3}" srcOrd="0" destOrd="0" presId="urn:microsoft.com/office/officeart/2005/8/layout/equation1"/>
    <dgm:cxn modelId="{0894AAE9-12C9-4F4B-9499-DC181A18648E}" type="presParOf" srcId="{0491BB21-0B34-4EA0-8F6E-88C4775084F8}" destId="{E68F050D-C99F-4A86-B66F-9E86A1D092F0}" srcOrd="1" destOrd="0" presId="urn:microsoft.com/office/officeart/2005/8/layout/equation1"/>
    <dgm:cxn modelId="{888ACCE7-4693-4FAE-B114-5164E942F902}" type="presParOf" srcId="{0491BB21-0B34-4EA0-8F6E-88C4775084F8}" destId="{B4C60A3C-A568-417B-AD39-D1B2343999A3}" srcOrd="2" destOrd="0" presId="urn:microsoft.com/office/officeart/2005/8/layout/equation1"/>
    <dgm:cxn modelId="{C8F336DF-B71F-4C28-A492-EFFBC379E3EA}" type="presParOf" srcId="{0491BB21-0B34-4EA0-8F6E-88C4775084F8}" destId="{60ED70AE-3456-4FEA-A04C-2FAF6D7523B2}" srcOrd="3" destOrd="0" presId="urn:microsoft.com/office/officeart/2005/8/layout/equation1"/>
    <dgm:cxn modelId="{D7AC20DB-166C-4AD5-B5ED-A56E1D6BAAB1}" type="presParOf" srcId="{0491BB21-0B34-4EA0-8F6E-88C4775084F8}" destId="{3DFAFAB2-568D-48DF-AA4A-0C69525DDD7A}" srcOrd="4" destOrd="0" presId="urn:microsoft.com/office/officeart/2005/8/layout/equation1"/>
    <dgm:cxn modelId="{2D99BA9D-69F4-48F3-A017-D95CF9B83CEE}" type="presParOf" srcId="{0491BB21-0B34-4EA0-8F6E-88C4775084F8}" destId="{E12A2474-3239-41DF-9B0C-F240B068CEBC}" srcOrd="5" destOrd="0" presId="urn:microsoft.com/office/officeart/2005/8/layout/equation1"/>
    <dgm:cxn modelId="{BEDD09F5-7276-4EEC-B7D2-19E97F656F99}" type="presParOf" srcId="{0491BB21-0B34-4EA0-8F6E-88C4775084F8}" destId="{FC692472-96D6-4B0F-B1E4-7C9281443EEE}" srcOrd="6" destOrd="0" presId="urn:microsoft.com/office/officeart/2005/8/layout/equation1"/>
    <dgm:cxn modelId="{ED97898E-CD4D-4CBE-BCB9-2E17F0C91D63}" type="presParOf" srcId="{0491BB21-0B34-4EA0-8F6E-88C4775084F8}" destId="{C2DDB05A-702F-456E-AD63-DCC48E1F95F5}" srcOrd="7" destOrd="0" presId="urn:microsoft.com/office/officeart/2005/8/layout/equation1"/>
    <dgm:cxn modelId="{59023748-87F1-4DDB-891B-EC435681CF39}" type="presParOf" srcId="{0491BB21-0B34-4EA0-8F6E-88C4775084F8}" destId="{DEBFB3CA-C909-4CBC-B7C9-A79137CD4D7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32925516-5314-4894-92FB-6FD87446A1C6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59FF933C-513D-4B76-A48F-A0F7345B3ADD}">
      <dgm:prSet phldrT="[Text]"/>
      <dgm:spPr/>
      <dgm:t>
        <a:bodyPr/>
        <a:lstStyle/>
        <a:p>
          <a:r>
            <a:rPr lang="he-IL"/>
            <a:t>סה"כ ניצול בפועל למחלקה מנהלתית</a:t>
          </a:r>
          <a:endParaRPr lang="en-US"/>
        </a:p>
      </dgm:t>
    </dgm:pt>
    <dgm:pt modelId="{E6ADE0B9-A73C-4108-AA8C-56F72A07FA75}" type="parTrans" cxnId="{55AB6EC9-64DE-471E-825D-C706E935FCA5}">
      <dgm:prSet/>
      <dgm:spPr/>
      <dgm:t>
        <a:bodyPr/>
        <a:lstStyle/>
        <a:p>
          <a:endParaRPr lang="en-US"/>
        </a:p>
      </dgm:t>
    </dgm:pt>
    <dgm:pt modelId="{79BC5A5D-EDF1-47C7-9BBD-947F5B9FF362}" type="sibTrans" cxnId="{55AB6EC9-64DE-471E-825D-C706E935FCA5}">
      <dgm:prSet/>
      <dgm:spPr/>
      <dgm:t>
        <a:bodyPr/>
        <a:lstStyle/>
        <a:p>
          <a:endParaRPr lang="en-US"/>
        </a:p>
      </dgm:t>
    </dgm:pt>
    <dgm:pt modelId="{D036F1CA-0BA0-487C-85BE-B93BDC41619E}">
      <dgm:prSet phldrT="[Text]"/>
      <dgm:spPr/>
      <dgm:t>
        <a:bodyPr/>
        <a:lstStyle/>
        <a:p>
          <a:r>
            <a:rPr lang="he-IL"/>
            <a:t>יחס הסטודנטים למחלקה</a:t>
          </a:r>
          <a:endParaRPr lang="en-US"/>
        </a:p>
      </dgm:t>
    </dgm:pt>
    <dgm:pt modelId="{538C3257-76CB-46E5-BE31-DD6465B72334}" type="parTrans" cxnId="{7E12CF05-FACF-427E-A1B8-F072C078DE60}">
      <dgm:prSet/>
      <dgm:spPr/>
      <dgm:t>
        <a:bodyPr/>
        <a:lstStyle/>
        <a:p>
          <a:endParaRPr lang="en-US"/>
        </a:p>
      </dgm:t>
    </dgm:pt>
    <dgm:pt modelId="{28B12AC9-63CB-46F0-9868-E635D3F35998}" type="sibTrans" cxnId="{7E12CF05-FACF-427E-A1B8-F072C078DE60}">
      <dgm:prSet/>
      <dgm:spPr/>
      <dgm:t>
        <a:bodyPr/>
        <a:lstStyle/>
        <a:p>
          <a:endParaRPr lang="en-US"/>
        </a:p>
      </dgm:t>
    </dgm:pt>
    <dgm:pt modelId="{41A08B3F-62C6-4C29-8BBD-C16A58192B45}">
      <dgm:prSet phldrT="[Text]"/>
      <dgm:spPr/>
      <dgm:t>
        <a:bodyPr/>
        <a:lstStyle/>
        <a:p>
          <a:r>
            <a:rPr lang="he-IL"/>
            <a:t>ניצול בפועל</a:t>
          </a:r>
          <a:endParaRPr lang="en-US"/>
        </a:p>
      </dgm:t>
    </dgm:pt>
    <dgm:pt modelId="{80D018DB-7AD6-4583-AD69-B5AD800257B8}" type="parTrans" cxnId="{2BD1FC17-5AB8-46B6-AAE5-4826CA79734D}">
      <dgm:prSet/>
      <dgm:spPr/>
      <dgm:t>
        <a:bodyPr/>
        <a:lstStyle/>
        <a:p>
          <a:endParaRPr lang="en-US"/>
        </a:p>
      </dgm:t>
    </dgm:pt>
    <dgm:pt modelId="{FD24209A-5FAB-47D4-A2AF-230CB46EF055}" type="sibTrans" cxnId="{2BD1FC17-5AB8-46B6-AAE5-4826CA79734D}">
      <dgm:prSet/>
      <dgm:spPr/>
      <dgm:t>
        <a:bodyPr/>
        <a:lstStyle/>
        <a:p>
          <a:endParaRPr lang="en-US"/>
        </a:p>
      </dgm:t>
    </dgm:pt>
    <dgm:pt modelId="{0491BB21-0B34-4EA0-8F6E-88C4775084F8}" type="pres">
      <dgm:prSet presAssocID="{32925516-5314-4894-92FB-6FD87446A1C6}" presName="linearFlow" presStyleCnt="0">
        <dgm:presLayoutVars>
          <dgm:dir/>
          <dgm:resizeHandles val="exact"/>
        </dgm:presLayoutVars>
      </dgm:prSet>
      <dgm:spPr/>
    </dgm:pt>
    <dgm:pt modelId="{FF05EF62-FC25-4812-99DB-0837715E02F3}" type="pres">
      <dgm:prSet presAssocID="{59FF933C-513D-4B76-A48F-A0F7345B3A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F050D-C99F-4A86-B66F-9E86A1D092F0}" type="pres">
      <dgm:prSet presAssocID="{79BC5A5D-EDF1-47C7-9BBD-947F5B9FF362}" presName="spacerL" presStyleCnt="0"/>
      <dgm:spPr/>
    </dgm:pt>
    <dgm:pt modelId="{B4C60A3C-A568-417B-AD39-D1B2343999A3}" type="pres">
      <dgm:prSet presAssocID="{79BC5A5D-EDF1-47C7-9BBD-947F5B9FF362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60ED70AE-3456-4FEA-A04C-2FAF6D7523B2}" type="pres">
      <dgm:prSet presAssocID="{79BC5A5D-EDF1-47C7-9BBD-947F5B9FF362}" presName="spacerR" presStyleCnt="0"/>
      <dgm:spPr/>
    </dgm:pt>
    <dgm:pt modelId="{3DFAFAB2-568D-48DF-AA4A-0C69525DDD7A}" type="pres">
      <dgm:prSet presAssocID="{D036F1CA-0BA0-487C-85BE-B93BDC41619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2474-3239-41DF-9B0C-F240B068CEBC}" type="pres">
      <dgm:prSet presAssocID="{28B12AC9-63CB-46F0-9868-E635D3F35998}" presName="spacerL" presStyleCnt="0"/>
      <dgm:spPr/>
    </dgm:pt>
    <dgm:pt modelId="{FC692472-96D6-4B0F-B1E4-7C9281443EEE}" type="pres">
      <dgm:prSet presAssocID="{28B12AC9-63CB-46F0-9868-E635D3F3599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DB05A-702F-456E-AD63-DCC48E1F95F5}" type="pres">
      <dgm:prSet presAssocID="{28B12AC9-63CB-46F0-9868-E635D3F35998}" presName="spacerR" presStyleCnt="0"/>
      <dgm:spPr/>
    </dgm:pt>
    <dgm:pt modelId="{DEBFB3CA-C909-4CBC-B7C9-A79137CD4D76}" type="pres">
      <dgm:prSet presAssocID="{41A08B3F-62C6-4C29-8BBD-C16A58192B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C26F3A-57B2-4852-BCEF-D006B94B1248}" type="presOf" srcId="{28B12AC9-63CB-46F0-9868-E635D3F35998}" destId="{FC692472-96D6-4B0F-B1E4-7C9281443EEE}" srcOrd="0" destOrd="0" presId="urn:microsoft.com/office/officeart/2005/8/layout/equation1"/>
    <dgm:cxn modelId="{2BD1FC17-5AB8-46B6-AAE5-4826CA79734D}" srcId="{32925516-5314-4894-92FB-6FD87446A1C6}" destId="{41A08B3F-62C6-4C29-8BBD-C16A58192B45}" srcOrd="2" destOrd="0" parTransId="{80D018DB-7AD6-4583-AD69-B5AD800257B8}" sibTransId="{FD24209A-5FAB-47D4-A2AF-230CB46EF055}"/>
    <dgm:cxn modelId="{55AB6EC9-64DE-471E-825D-C706E935FCA5}" srcId="{32925516-5314-4894-92FB-6FD87446A1C6}" destId="{59FF933C-513D-4B76-A48F-A0F7345B3ADD}" srcOrd="0" destOrd="0" parTransId="{E6ADE0B9-A73C-4108-AA8C-56F72A07FA75}" sibTransId="{79BC5A5D-EDF1-47C7-9BBD-947F5B9FF362}"/>
    <dgm:cxn modelId="{8A851C36-29FA-4969-AC57-8B61B3B26FCA}" type="presOf" srcId="{79BC5A5D-EDF1-47C7-9BBD-947F5B9FF362}" destId="{B4C60A3C-A568-417B-AD39-D1B2343999A3}" srcOrd="0" destOrd="0" presId="urn:microsoft.com/office/officeart/2005/8/layout/equation1"/>
    <dgm:cxn modelId="{FD8502C0-4330-4A7A-9E09-B998E9DF369C}" type="presOf" srcId="{41A08B3F-62C6-4C29-8BBD-C16A58192B45}" destId="{DEBFB3CA-C909-4CBC-B7C9-A79137CD4D76}" srcOrd="0" destOrd="0" presId="urn:microsoft.com/office/officeart/2005/8/layout/equation1"/>
    <dgm:cxn modelId="{7E12CF05-FACF-427E-A1B8-F072C078DE60}" srcId="{32925516-5314-4894-92FB-6FD87446A1C6}" destId="{D036F1CA-0BA0-487C-85BE-B93BDC41619E}" srcOrd="1" destOrd="0" parTransId="{538C3257-76CB-46E5-BE31-DD6465B72334}" sibTransId="{28B12AC9-63CB-46F0-9868-E635D3F35998}"/>
    <dgm:cxn modelId="{C45ACD11-CF3F-4A6A-9DA9-E1FD9E624605}" type="presOf" srcId="{32925516-5314-4894-92FB-6FD87446A1C6}" destId="{0491BB21-0B34-4EA0-8F6E-88C4775084F8}" srcOrd="0" destOrd="0" presId="urn:microsoft.com/office/officeart/2005/8/layout/equation1"/>
    <dgm:cxn modelId="{0DD8797B-00F0-4720-9BE9-F73E83756A3A}" type="presOf" srcId="{D036F1CA-0BA0-487C-85BE-B93BDC41619E}" destId="{3DFAFAB2-568D-48DF-AA4A-0C69525DDD7A}" srcOrd="0" destOrd="0" presId="urn:microsoft.com/office/officeart/2005/8/layout/equation1"/>
    <dgm:cxn modelId="{E39B197D-32E4-4D1F-AD5C-391E38A1A544}" type="presOf" srcId="{59FF933C-513D-4B76-A48F-A0F7345B3ADD}" destId="{FF05EF62-FC25-4812-99DB-0837715E02F3}" srcOrd="0" destOrd="0" presId="urn:microsoft.com/office/officeart/2005/8/layout/equation1"/>
    <dgm:cxn modelId="{3C7F7F64-F5A9-4F94-B11F-CE7B1E62FF9D}" type="presParOf" srcId="{0491BB21-0B34-4EA0-8F6E-88C4775084F8}" destId="{FF05EF62-FC25-4812-99DB-0837715E02F3}" srcOrd="0" destOrd="0" presId="urn:microsoft.com/office/officeart/2005/8/layout/equation1"/>
    <dgm:cxn modelId="{7721729B-F7EE-48B9-A2A8-0364344DBB3C}" type="presParOf" srcId="{0491BB21-0B34-4EA0-8F6E-88C4775084F8}" destId="{E68F050D-C99F-4A86-B66F-9E86A1D092F0}" srcOrd="1" destOrd="0" presId="urn:microsoft.com/office/officeart/2005/8/layout/equation1"/>
    <dgm:cxn modelId="{910231B6-1DA4-46E8-9DC3-2DB73232108D}" type="presParOf" srcId="{0491BB21-0B34-4EA0-8F6E-88C4775084F8}" destId="{B4C60A3C-A568-417B-AD39-D1B2343999A3}" srcOrd="2" destOrd="0" presId="urn:microsoft.com/office/officeart/2005/8/layout/equation1"/>
    <dgm:cxn modelId="{9F614E30-C8D2-471C-BB9C-694F64000FFC}" type="presParOf" srcId="{0491BB21-0B34-4EA0-8F6E-88C4775084F8}" destId="{60ED70AE-3456-4FEA-A04C-2FAF6D7523B2}" srcOrd="3" destOrd="0" presId="urn:microsoft.com/office/officeart/2005/8/layout/equation1"/>
    <dgm:cxn modelId="{0DED34FB-BDDE-4C78-B879-6C76B7296433}" type="presParOf" srcId="{0491BB21-0B34-4EA0-8F6E-88C4775084F8}" destId="{3DFAFAB2-568D-48DF-AA4A-0C69525DDD7A}" srcOrd="4" destOrd="0" presId="urn:microsoft.com/office/officeart/2005/8/layout/equation1"/>
    <dgm:cxn modelId="{20589758-E00C-4DD1-A1F8-080A4797983D}" type="presParOf" srcId="{0491BB21-0B34-4EA0-8F6E-88C4775084F8}" destId="{E12A2474-3239-41DF-9B0C-F240B068CEBC}" srcOrd="5" destOrd="0" presId="urn:microsoft.com/office/officeart/2005/8/layout/equation1"/>
    <dgm:cxn modelId="{76E88657-882D-4E1B-B538-6E4AD80E2693}" type="presParOf" srcId="{0491BB21-0B34-4EA0-8F6E-88C4775084F8}" destId="{FC692472-96D6-4B0F-B1E4-7C9281443EEE}" srcOrd="6" destOrd="0" presId="urn:microsoft.com/office/officeart/2005/8/layout/equation1"/>
    <dgm:cxn modelId="{84208D1C-C403-4501-BB18-72775C4088B4}" type="presParOf" srcId="{0491BB21-0B34-4EA0-8F6E-88C4775084F8}" destId="{C2DDB05A-702F-456E-AD63-DCC48E1F95F5}" srcOrd="7" destOrd="0" presId="urn:microsoft.com/office/officeart/2005/8/layout/equation1"/>
    <dgm:cxn modelId="{F9F3AF78-C079-46E5-B15E-74C352F886CD}" type="presParOf" srcId="{0491BB21-0B34-4EA0-8F6E-88C4775084F8}" destId="{DEBFB3CA-C909-4CBC-B7C9-A79137CD4D7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32A7F5-F70B-475F-A149-DBA8C5C79CF0}" type="doc">
      <dgm:prSet loTypeId="urn:microsoft.com/office/officeart/2005/8/layout/equation1" loCatId="process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90F36F64-9216-4914-8F3C-2135C5787467}">
      <dgm:prSet phldrT="[Text]"/>
      <dgm:spPr/>
      <dgm:t>
        <a:bodyPr/>
        <a:lstStyle/>
        <a:p>
          <a:r>
            <a:rPr lang="he-IL"/>
            <a:t>מספר הסטודנטים בתואר ראשון שסיימו בפיגור מלפני שנתיים </a:t>
          </a:r>
          <a:endParaRPr lang="en-US"/>
        </a:p>
      </dgm:t>
    </dgm:pt>
    <dgm:pt modelId="{EFF3B25E-922F-440F-B0FB-FC0576DEE697}" type="parTrans" cxnId="{8450AB71-24E5-41F4-85E6-994AE938445A}">
      <dgm:prSet/>
      <dgm:spPr/>
      <dgm:t>
        <a:bodyPr/>
        <a:lstStyle/>
        <a:p>
          <a:endParaRPr lang="en-US"/>
        </a:p>
      </dgm:t>
    </dgm:pt>
    <dgm:pt modelId="{D84806EF-12DE-40D1-97D9-0E945E7236AD}" type="sibTrans" cxnId="{8450AB71-24E5-41F4-85E6-994AE938445A}">
      <dgm:prSet/>
      <dgm:spPr/>
      <dgm:t>
        <a:bodyPr/>
        <a:lstStyle/>
        <a:p>
          <a:endParaRPr lang="en-US"/>
        </a:p>
      </dgm:t>
    </dgm:pt>
    <dgm:pt modelId="{EFF9C60D-4695-429F-8BAD-0E06CE68E739}">
      <dgm:prSet/>
      <dgm:spPr/>
      <dgm:t>
        <a:bodyPr/>
        <a:lstStyle/>
        <a:p>
          <a:r>
            <a:rPr lang="he-IL" b="1"/>
            <a:t>אחוז הסטודנטים בתואר ראשון שסיימו בפיגור לפני שנתיים</a:t>
          </a:r>
          <a:endParaRPr lang="en-US"/>
        </a:p>
      </dgm:t>
    </dgm:pt>
    <dgm:pt modelId="{020FC000-BB4C-4B94-847E-E1F519B2C96E}" type="parTrans" cxnId="{1F33F658-AB8B-4937-B1FB-DD1D25B2D267}">
      <dgm:prSet/>
      <dgm:spPr/>
      <dgm:t>
        <a:bodyPr/>
        <a:lstStyle/>
        <a:p>
          <a:endParaRPr lang="en-US"/>
        </a:p>
      </dgm:t>
    </dgm:pt>
    <dgm:pt modelId="{FB0060F4-605B-481A-BC23-AD5B80E4B966}" type="sibTrans" cxnId="{1F33F658-AB8B-4937-B1FB-DD1D25B2D267}">
      <dgm:prSet/>
      <dgm:spPr/>
      <dgm:t>
        <a:bodyPr/>
        <a:lstStyle/>
        <a:p>
          <a:endParaRPr lang="en-US"/>
        </a:p>
      </dgm:t>
    </dgm:pt>
    <dgm:pt modelId="{006845B1-43ED-4799-AACD-1727754A13D2}">
      <dgm:prSet/>
      <dgm:spPr/>
      <dgm:t>
        <a:bodyPr/>
        <a:lstStyle/>
        <a:p>
          <a:r>
            <a:rPr lang="he-IL"/>
            <a:t>המספר הכולל של הסטודנטים בתואר ראשון מלפני שנתיים</a:t>
          </a:r>
          <a:endParaRPr lang="en-US"/>
        </a:p>
      </dgm:t>
    </dgm:pt>
    <dgm:pt modelId="{3428F42D-8D17-4014-AE05-850C8DC1290B}" type="parTrans" cxnId="{5B1AB11A-3B00-4AC6-AB1B-32C14E7640B2}">
      <dgm:prSet/>
      <dgm:spPr/>
      <dgm:t>
        <a:bodyPr/>
        <a:lstStyle/>
        <a:p>
          <a:endParaRPr lang="en-US"/>
        </a:p>
      </dgm:t>
    </dgm:pt>
    <dgm:pt modelId="{18CA3745-A15C-4A8A-BFAC-A10E712DC677}" type="sibTrans" cxnId="{5B1AB11A-3B00-4AC6-AB1B-32C14E7640B2}">
      <dgm:prSet/>
      <dgm:spPr/>
      <dgm:t>
        <a:bodyPr/>
        <a:lstStyle/>
        <a:p>
          <a:endParaRPr lang="en-US"/>
        </a:p>
      </dgm:t>
    </dgm:pt>
    <dgm:pt modelId="{6BD60BFD-350E-41EB-B293-E6A6EBAC54E5}" type="pres">
      <dgm:prSet presAssocID="{6F32A7F5-F70B-475F-A149-DBA8C5C79CF0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DF5DE1C-2980-45CF-834A-B2EE746323EC}" type="pres">
      <dgm:prSet presAssocID="{90F36F64-9216-4914-8F3C-2135C578746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496E50-D699-4B05-A931-526464547D6A}" type="pres">
      <dgm:prSet presAssocID="{D84806EF-12DE-40D1-97D9-0E945E7236AD}" presName="spacerL" presStyleCnt="0"/>
      <dgm:spPr/>
    </dgm:pt>
    <dgm:pt modelId="{11AA8F81-3670-43F9-9812-2FD2AA074CEC}" type="pres">
      <dgm:prSet presAssocID="{D84806EF-12DE-40D1-97D9-0E945E7236AD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B3223CD1-BF83-47E6-9DA6-63F27CF65572}" type="pres">
      <dgm:prSet presAssocID="{D84806EF-12DE-40D1-97D9-0E945E7236AD}" presName="spacerR" presStyleCnt="0"/>
      <dgm:spPr/>
    </dgm:pt>
    <dgm:pt modelId="{998F9336-9A0D-4274-BB97-8C066644EF94}" type="pres">
      <dgm:prSet presAssocID="{006845B1-43ED-4799-AACD-1727754A13D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AC6746-8F66-4C3F-BBC0-1C22DF77D890}" type="pres">
      <dgm:prSet presAssocID="{18CA3745-A15C-4A8A-BFAC-A10E712DC677}" presName="spacerL" presStyleCnt="0"/>
      <dgm:spPr/>
    </dgm:pt>
    <dgm:pt modelId="{83CF7180-2BDB-44A8-8D7F-8C3D811E336C}" type="pres">
      <dgm:prSet presAssocID="{18CA3745-A15C-4A8A-BFAC-A10E712DC677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167760B1-BBCD-4F47-9686-4063685FDBE4}" type="pres">
      <dgm:prSet presAssocID="{18CA3745-A15C-4A8A-BFAC-A10E712DC677}" presName="spacerR" presStyleCnt="0"/>
      <dgm:spPr/>
    </dgm:pt>
    <dgm:pt modelId="{414E10A5-4395-4B8E-8CB4-D68E18398C65}" type="pres">
      <dgm:prSet presAssocID="{EFF9C60D-4695-429F-8BAD-0E06CE68E73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3634CC-5A90-4768-AE24-55A365A731FD}" type="presOf" srcId="{D84806EF-12DE-40D1-97D9-0E945E7236AD}" destId="{11AA8F81-3670-43F9-9812-2FD2AA074CEC}" srcOrd="0" destOrd="0" presId="urn:microsoft.com/office/officeart/2005/8/layout/equation1"/>
    <dgm:cxn modelId="{B9054436-93B7-4483-90C2-B86128C6C67E}" type="presOf" srcId="{18CA3745-A15C-4A8A-BFAC-A10E712DC677}" destId="{83CF7180-2BDB-44A8-8D7F-8C3D811E336C}" srcOrd="0" destOrd="0" presId="urn:microsoft.com/office/officeart/2005/8/layout/equation1"/>
    <dgm:cxn modelId="{BD0FEE07-89A2-4C39-9ADE-FDD21F6E7052}" type="presOf" srcId="{6F32A7F5-F70B-475F-A149-DBA8C5C79CF0}" destId="{6BD60BFD-350E-41EB-B293-E6A6EBAC54E5}" srcOrd="0" destOrd="0" presId="urn:microsoft.com/office/officeart/2005/8/layout/equation1"/>
    <dgm:cxn modelId="{32BF15D8-3224-46F6-8D10-71FAAF8BB9A4}" type="presOf" srcId="{90F36F64-9216-4914-8F3C-2135C5787467}" destId="{1DF5DE1C-2980-45CF-834A-B2EE746323EC}" srcOrd="0" destOrd="0" presId="urn:microsoft.com/office/officeart/2005/8/layout/equation1"/>
    <dgm:cxn modelId="{8450AB71-24E5-41F4-85E6-994AE938445A}" srcId="{6F32A7F5-F70B-475F-A149-DBA8C5C79CF0}" destId="{90F36F64-9216-4914-8F3C-2135C5787467}" srcOrd="0" destOrd="0" parTransId="{EFF3B25E-922F-440F-B0FB-FC0576DEE697}" sibTransId="{D84806EF-12DE-40D1-97D9-0E945E7236AD}"/>
    <dgm:cxn modelId="{1F33F658-AB8B-4937-B1FB-DD1D25B2D267}" srcId="{6F32A7F5-F70B-475F-A149-DBA8C5C79CF0}" destId="{EFF9C60D-4695-429F-8BAD-0E06CE68E739}" srcOrd="2" destOrd="0" parTransId="{020FC000-BB4C-4B94-847E-E1F519B2C96E}" sibTransId="{FB0060F4-605B-481A-BC23-AD5B80E4B966}"/>
    <dgm:cxn modelId="{039D50E8-87F8-4781-8019-3C2AE98C6136}" type="presOf" srcId="{EFF9C60D-4695-429F-8BAD-0E06CE68E739}" destId="{414E10A5-4395-4B8E-8CB4-D68E18398C65}" srcOrd="0" destOrd="0" presId="urn:microsoft.com/office/officeart/2005/8/layout/equation1"/>
    <dgm:cxn modelId="{5B1AB11A-3B00-4AC6-AB1B-32C14E7640B2}" srcId="{6F32A7F5-F70B-475F-A149-DBA8C5C79CF0}" destId="{006845B1-43ED-4799-AACD-1727754A13D2}" srcOrd="1" destOrd="0" parTransId="{3428F42D-8D17-4014-AE05-850C8DC1290B}" sibTransId="{18CA3745-A15C-4A8A-BFAC-A10E712DC677}"/>
    <dgm:cxn modelId="{AEB5BA88-BE90-4578-BD1E-B74542D7700F}" type="presOf" srcId="{006845B1-43ED-4799-AACD-1727754A13D2}" destId="{998F9336-9A0D-4274-BB97-8C066644EF94}" srcOrd="0" destOrd="0" presId="urn:microsoft.com/office/officeart/2005/8/layout/equation1"/>
    <dgm:cxn modelId="{5E2D96DF-56F8-40F7-9706-048BE942B134}" type="presParOf" srcId="{6BD60BFD-350E-41EB-B293-E6A6EBAC54E5}" destId="{1DF5DE1C-2980-45CF-834A-B2EE746323EC}" srcOrd="0" destOrd="0" presId="urn:microsoft.com/office/officeart/2005/8/layout/equation1"/>
    <dgm:cxn modelId="{393B4377-2E6F-4242-AFA1-4FC59CC38106}" type="presParOf" srcId="{6BD60BFD-350E-41EB-B293-E6A6EBAC54E5}" destId="{F2496E50-D699-4B05-A931-526464547D6A}" srcOrd="1" destOrd="0" presId="urn:microsoft.com/office/officeart/2005/8/layout/equation1"/>
    <dgm:cxn modelId="{5A08F0BA-3D65-4CD6-AF71-A641F162234F}" type="presParOf" srcId="{6BD60BFD-350E-41EB-B293-E6A6EBAC54E5}" destId="{11AA8F81-3670-43F9-9812-2FD2AA074CEC}" srcOrd="2" destOrd="0" presId="urn:microsoft.com/office/officeart/2005/8/layout/equation1"/>
    <dgm:cxn modelId="{D7EF7340-D3EF-4A81-BDCE-C062F97C097F}" type="presParOf" srcId="{6BD60BFD-350E-41EB-B293-E6A6EBAC54E5}" destId="{B3223CD1-BF83-47E6-9DA6-63F27CF65572}" srcOrd="3" destOrd="0" presId="urn:microsoft.com/office/officeart/2005/8/layout/equation1"/>
    <dgm:cxn modelId="{65E08A8B-B1D5-4EF3-B7B5-D01A99798E5E}" type="presParOf" srcId="{6BD60BFD-350E-41EB-B293-E6A6EBAC54E5}" destId="{998F9336-9A0D-4274-BB97-8C066644EF94}" srcOrd="4" destOrd="0" presId="urn:microsoft.com/office/officeart/2005/8/layout/equation1"/>
    <dgm:cxn modelId="{F42119EE-E54B-46CB-B9A6-BA8B65997C7F}" type="presParOf" srcId="{6BD60BFD-350E-41EB-B293-E6A6EBAC54E5}" destId="{DFAC6746-8F66-4C3F-BBC0-1C22DF77D890}" srcOrd="5" destOrd="0" presId="urn:microsoft.com/office/officeart/2005/8/layout/equation1"/>
    <dgm:cxn modelId="{326860F1-B9C2-464F-8225-9EC5AB71BA58}" type="presParOf" srcId="{6BD60BFD-350E-41EB-B293-E6A6EBAC54E5}" destId="{83CF7180-2BDB-44A8-8D7F-8C3D811E336C}" srcOrd="6" destOrd="0" presId="urn:microsoft.com/office/officeart/2005/8/layout/equation1"/>
    <dgm:cxn modelId="{6E8D2E2B-A0AA-4B19-BE59-F46A3E41608F}" type="presParOf" srcId="{6BD60BFD-350E-41EB-B293-E6A6EBAC54E5}" destId="{167760B1-BBCD-4F47-9686-4063685FDBE4}" srcOrd="7" destOrd="0" presId="urn:microsoft.com/office/officeart/2005/8/layout/equation1"/>
    <dgm:cxn modelId="{CD7A33E7-0755-44A2-B6D3-8E1D2DDE0B16}" type="presParOf" srcId="{6BD60BFD-350E-41EB-B293-E6A6EBAC54E5}" destId="{414E10A5-4395-4B8E-8CB4-D68E18398C65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32925516-5314-4894-92FB-6FD87446A1C6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59FF933C-513D-4B76-A48F-A0F7345B3ADD}">
      <dgm:prSet phldrT="[Text]"/>
      <dgm:spPr/>
      <dgm:t>
        <a:bodyPr/>
        <a:lstStyle/>
        <a:p>
          <a:r>
            <a:rPr lang="he-IL"/>
            <a:t>מספר  סטודנטים למחלקה אקדמית </a:t>
          </a:r>
          <a:endParaRPr lang="en-US"/>
        </a:p>
      </dgm:t>
    </dgm:pt>
    <dgm:pt modelId="{E6ADE0B9-A73C-4108-AA8C-56F72A07FA75}" type="parTrans" cxnId="{55AB6EC9-64DE-471E-825D-C706E935FCA5}">
      <dgm:prSet/>
      <dgm:spPr/>
      <dgm:t>
        <a:bodyPr/>
        <a:lstStyle/>
        <a:p>
          <a:endParaRPr lang="en-US"/>
        </a:p>
      </dgm:t>
    </dgm:pt>
    <dgm:pt modelId="{79BC5A5D-EDF1-47C7-9BBD-947F5B9FF362}" type="sibTrans" cxnId="{55AB6EC9-64DE-471E-825D-C706E935FCA5}">
      <dgm:prSet/>
      <dgm:spPr/>
      <dgm:t>
        <a:bodyPr/>
        <a:lstStyle/>
        <a:p>
          <a:endParaRPr lang="en-US"/>
        </a:p>
      </dgm:t>
    </dgm:pt>
    <dgm:pt modelId="{D036F1CA-0BA0-487C-85BE-B93BDC41619E}">
      <dgm:prSet phldrT="[Text]"/>
      <dgm:spPr/>
      <dgm:t>
        <a:bodyPr/>
        <a:lstStyle/>
        <a:p>
          <a:r>
            <a:rPr lang="he-IL"/>
            <a:t>סה"כ סטודנטים במכללה.</a:t>
          </a:r>
          <a:endParaRPr lang="en-US"/>
        </a:p>
      </dgm:t>
    </dgm:pt>
    <dgm:pt modelId="{538C3257-76CB-46E5-BE31-DD6465B72334}" type="parTrans" cxnId="{7E12CF05-FACF-427E-A1B8-F072C078DE60}">
      <dgm:prSet/>
      <dgm:spPr/>
      <dgm:t>
        <a:bodyPr/>
        <a:lstStyle/>
        <a:p>
          <a:endParaRPr lang="en-US"/>
        </a:p>
      </dgm:t>
    </dgm:pt>
    <dgm:pt modelId="{28B12AC9-63CB-46F0-9868-E635D3F35998}" type="sibTrans" cxnId="{7E12CF05-FACF-427E-A1B8-F072C078DE60}">
      <dgm:prSet/>
      <dgm:spPr/>
      <dgm:t>
        <a:bodyPr/>
        <a:lstStyle/>
        <a:p>
          <a:endParaRPr lang="en-US"/>
        </a:p>
      </dgm:t>
    </dgm:pt>
    <dgm:pt modelId="{41A08B3F-62C6-4C29-8BBD-C16A58192B45}">
      <dgm:prSet phldrT="[Text]"/>
      <dgm:spPr/>
      <dgm:t>
        <a:bodyPr/>
        <a:lstStyle/>
        <a:p>
          <a:r>
            <a:rPr lang="he-IL"/>
            <a:t>יחס סטודנטים</a:t>
          </a:r>
          <a:endParaRPr lang="en-US"/>
        </a:p>
        <a:p>
          <a:r>
            <a:rPr lang="he-IL"/>
            <a:t>ניצול בפועל </a:t>
          </a:r>
          <a:endParaRPr lang="en-US"/>
        </a:p>
      </dgm:t>
    </dgm:pt>
    <dgm:pt modelId="{80D018DB-7AD6-4583-AD69-B5AD800257B8}" type="parTrans" cxnId="{2BD1FC17-5AB8-46B6-AAE5-4826CA79734D}">
      <dgm:prSet/>
      <dgm:spPr/>
      <dgm:t>
        <a:bodyPr/>
        <a:lstStyle/>
        <a:p>
          <a:endParaRPr lang="en-US"/>
        </a:p>
      </dgm:t>
    </dgm:pt>
    <dgm:pt modelId="{FD24209A-5FAB-47D4-A2AF-230CB46EF055}" type="sibTrans" cxnId="{2BD1FC17-5AB8-46B6-AAE5-4826CA79734D}">
      <dgm:prSet/>
      <dgm:spPr/>
      <dgm:t>
        <a:bodyPr/>
        <a:lstStyle/>
        <a:p>
          <a:endParaRPr lang="en-US"/>
        </a:p>
      </dgm:t>
    </dgm:pt>
    <dgm:pt modelId="{0491BB21-0B34-4EA0-8F6E-88C4775084F8}" type="pres">
      <dgm:prSet presAssocID="{32925516-5314-4894-92FB-6FD87446A1C6}" presName="linearFlow" presStyleCnt="0">
        <dgm:presLayoutVars>
          <dgm:dir/>
          <dgm:resizeHandles val="exact"/>
        </dgm:presLayoutVars>
      </dgm:prSet>
      <dgm:spPr/>
    </dgm:pt>
    <dgm:pt modelId="{FF05EF62-FC25-4812-99DB-0837715E02F3}" type="pres">
      <dgm:prSet presAssocID="{59FF933C-513D-4B76-A48F-A0F7345B3A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F050D-C99F-4A86-B66F-9E86A1D092F0}" type="pres">
      <dgm:prSet presAssocID="{79BC5A5D-EDF1-47C7-9BBD-947F5B9FF362}" presName="spacerL" presStyleCnt="0"/>
      <dgm:spPr/>
    </dgm:pt>
    <dgm:pt modelId="{B4C60A3C-A568-417B-AD39-D1B2343999A3}" type="pres">
      <dgm:prSet presAssocID="{79BC5A5D-EDF1-47C7-9BBD-947F5B9FF362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60ED70AE-3456-4FEA-A04C-2FAF6D7523B2}" type="pres">
      <dgm:prSet presAssocID="{79BC5A5D-EDF1-47C7-9BBD-947F5B9FF362}" presName="spacerR" presStyleCnt="0"/>
      <dgm:spPr/>
    </dgm:pt>
    <dgm:pt modelId="{3DFAFAB2-568D-48DF-AA4A-0C69525DDD7A}" type="pres">
      <dgm:prSet presAssocID="{D036F1CA-0BA0-487C-85BE-B93BDC41619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2474-3239-41DF-9B0C-F240B068CEBC}" type="pres">
      <dgm:prSet presAssocID="{28B12AC9-63CB-46F0-9868-E635D3F35998}" presName="spacerL" presStyleCnt="0"/>
      <dgm:spPr/>
    </dgm:pt>
    <dgm:pt modelId="{FC692472-96D6-4B0F-B1E4-7C9281443EEE}" type="pres">
      <dgm:prSet presAssocID="{28B12AC9-63CB-46F0-9868-E635D3F3599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DB05A-702F-456E-AD63-DCC48E1F95F5}" type="pres">
      <dgm:prSet presAssocID="{28B12AC9-63CB-46F0-9868-E635D3F35998}" presName="spacerR" presStyleCnt="0"/>
      <dgm:spPr/>
    </dgm:pt>
    <dgm:pt modelId="{DEBFB3CA-C909-4CBC-B7C9-A79137CD4D76}" type="pres">
      <dgm:prSet presAssocID="{41A08B3F-62C6-4C29-8BBD-C16A58192B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AB6EC9-64DE-471E-825D-C706E935FCA5}" srcId="{32925516-5314-4894-92FB-6FD87446A1C6}" destId="{59FF933C-513D-4B76-A48F-A0F7345B3ADD}" srcOrd="0" destOrd="0" parTransId="{E6ADE0B9-A73C-4108-AA8C-56F72A07FA75}" sibTransId="{79BC5A5D-EDF1-47C7-9BBD-947F5B9FF362}"/>
    <dgm:cxn modelId="{0E96E462-5A1F-4A9B-A16B-17476496F14D}" type="presOf" srcId="{79BC5A5D-EDF1-47C7-9BBD-947F5B9FF362}" destId="{B4C60A3C-A568-417B-AD39-D1B2343999A3}" srcOrd="0" destOrd="0" presId="urn:microsoft.com/office/officeart/2005/8/layout/equation1"/>
    <dgm:cxn modelId="{FBBFE366-AAC5-48B7-9257-F4E3C0887094}" type="presOf" srcId="{59FF933C-513D-4B76-A48F-A0F7345B3ADD}" destId="{FF05EF62-FC25-4812-99DB-0837715E02F3}" srcOrd="0" destOrd="0" presId="urn:microsoft.com/office/officeart/2005/8/layout/equation1"/>
    <dgm:cxn modelId="{2BD1FC17-5AB8-46B6-AAE5-4826CA79734D}" srcId="{32925516-5314-4894-92FB-6FD87446A1C6}" destId="{41A08B3F-62C6-4C29-8BBD-C16A58192B45}" srcOrd="2" destOrd="0" parTransId="{80D018DB-7AD6-4583-AD69-B5AD800257B8}" sibTransId="{FD24209A-5FAB-47D4-A2AF-230CB46EF055}"/>
    <dgm:cxn modelId="{C5864656-A7C4-4B52-AC60-584C5D2944B4}" type="presOf" srcId="{D036F1CA-0BA0-487C-85BE-B93BDC41619E}" destId="{3DFAFAB2-568D-48DF-AA4A-0C69525DDD7A}" srcOrd="0" destOrd="0" presId="urn:microsoft.com/office/officeart/2005/8/layout/equation1"/>
    <dgm:cxn modelId="{E4AA1EA5-EBA6-4E0C-8A18-690AA300B25F}" type="presOf" srcId="{32925516-5314-4894-92FB-6FD87446A1C6}" destId="{0491BB21-0B34-4EA0-8F6E-88C4775084F8}" srcOrd="0" destOrd="0" presId="urn:microsoft.com/office/officeart/2005/8/layout/equation1"/>
    <dgm:cxn modelId="{A3475135-294D-4A5B-98D6-FD00B08205A9}" type="presOf" srcId="{28B12AC9-63CB-46F0-9868-E635D3F35998}" destId="{FC692472-96D6-4B0F-B1E4-7C9281443EEE}" srcOrd="0" destOrd="0" presId="urn:microsoft.com/office/officeart/2005/8/layout/equation1"/>
    <dgm:cxn modelId="{50D7F85A-0AA9-41B6-BFDE-570B6E4852B9}" type="presOf" srcId="{41A08B3F-62C6-4C29-8BBD-C16A58192B45}" destId="{DEBFB3CA-C909-4CBC-B7C9-A79137CD4D76}" srcOrd="0" destOrd="0" presId="urn:microsoft.com/office/officeart/2005/8/layout/equation1"/>
    <dgm:cxn modelId="{7E12CF05-FACF-427E-A1B8-F072C078DE60}" srcId="{32925516-5314-4894-92FB-6FD87446A1C6}" destId="{D036F1CA-0BA0-487C-85BE-B93BDC41619E}" srcOrd="1" destOrd="0" parTransId="{538C3257-76CB-46E5-BE31-DD6465B72334}" sibTransId="{28B12AC9-63CB-46F0-9868-E635D3F35998}"/>
    <dgm:cxn modelId="{305E0270-D8E4-43E5-8D78-C9659909BB62}" type="presParOf" srcId="{0491BB21-0B34-4EA0-8F6E-88C4775084F8}" destId="{FF05EF62-FC25-4812-99DB-0837715E02F3}" srcOrd="0" destOrd="0" presId="urn:microsoft.com/office/officeart/2005/8/layout/equation1"/>
    <dgm:cxn modelId="{0ED89824-87C0-4735-A80C-6029D92B7478}" type="presParOf" srcId="{0491BB21-0B34-4EA0-8F6E-88C4775084F8}" destId="{E68F050D-C99F-4A86-B66F-9E86A1D092F0}" srcOrd="1" destOrd="0" presId="urn:microsoft.com/office/officeart/2005/8/layout/equation1"/>
    <dgm:cxn modelId="{16FCC5DD-EBD2-4D25-8E02-364CBFB4AC18}" type="presParOf" srcId="{0491BB21-0B34-4EA0-8F6E-88C4775084F8}" destId="{B4C60A3C-A568-417B-AD39-D1B2343999A3}" srcOrd="2" destOrd="0" presId="urn:microsoft.com/office/officeart/2005/8/layout/equation1"/>
    <dgm:cxn modelId="{6820E794-58DD-44D4-AB15-47214E334E06}" type="presParOf" srcId="{0491BB21-0B34-4EA0-8F6E-88C4775084F8}" destId="{60ED70AE-3456-4FEA-A04C-2FAF6D7523B2}" srcOrd="3" destOrd="0" presId="urn:microsoft.com/office/officeart/2005/8/layout/equation1"/>
    <dgm:cxn modelId="{8EE9FA7E-F77D-418D-849D-2CFB7A7AACC6}" type="presParOf" srcId="{0491BB21-0B34-4EA0-8F6E-88C4775084F8}" destId="{3DFAFAB2-568D-48DF-AA4A-0C69525DDD7A}" srcOrd="4" destOrd="0" presId="urn:microsoft.com/office/officeart/2005/8/layout/equation1"/>
    <dgm:cxn modelId="{92A707EA-58ED-4B51-9311-DDD64614D7B6}" type="presParOf" srcId="{0491BB21-0B34-4EA0-8F6E-88C4775084F8}" destId="{E12A2474-3239-41DF-9B0C-F240B068CEBC}" srcOrd="5" destOrd="0" presId="urn:microsoft.com/office/officeart/2005/8/layout/equation1"/>
    <dgm:cxn modelId="{8D399A21-D183-463E-9DB7-F24D24E88441}" type="presParOf" srcId="{0491BB21-0B34-4EA0-8F6E-88C4775084F8}" destId="{FC692472-96D6-4B0F-B1E4-7C9281443EEE}" srcOrd="6" destOrd="0" presId="urn:microsoft.com/office/officeart/2005/8/layout/equation1"/>
    <dgm:cxn modelId="{61DD8075-9921-43C8-81AD-CF74007EEA00}" type="presParOf" srcId="{0491BB21-0B34-4EA0-8F6E-88C4775084F8}" destId="{C2DDB05A-702F-456E-AD63-DCC48E1F95F5}" srcOrd="7" destOrd="0" presId="urn:microsoft.com/office/officeart/2005/8/layout/equation1"/>
    <dgm:cxn modelId="{597319A2-C687-4E5F-A89E-58B132A993BB}" type="presParOf" srcId="{0491BB21-0B34-4EA0-8F6E-88C4775084F8}" destId="{DEBFB3CA-C909-4CBC-B7C9-A79137CD4D7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3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32925516-5314-4894-92FB-6FD87446A1C6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59FF933C-513D-4B76-A48F-A0F7345B3ADD}">
      <dgm:prSet phldrT="[Text]"/>
      <dgm:spPr/>
      <dgm:t>
        <a:bodyPr/>
        <a:lstStyle/>
        <a:p>
          <a:r>
            <a:rPr lang="he-IL"/>
            <a:t>סה"כ תקציב לפרויקטים</a:t>
          </a:r>
          <a:endParaRPr lang="en-US"/>
        </a:p>
      </dgm:t>
    </dgm:pt>
    <dgm:pt modelId="{E6ADE0B9-A73C-4108-AA8C-56F72A07FA75}" type="parTrans" cxnId="{55AB6EC9-64DE-471E-825D-C706E935FCA5}">
      <dgm:prSet/>
      <dgm:spPr/>
      <dgm:t>
        <a:bodyPr/>
        <a:lstStyle/>
        <a:p>
          <a:endParaRPr lang="en-US"/>
        </a:p>
      </dgm:t>
    </dgm:pt>
    <dgm:pt modelId="{79BC5A5D-EDF1-47C7-9BBD-947F5B9FF362}" type="sibTrans" cxnId="{55AB6EC9-64DE-471E-825D-C706E935FCA5}">
      <dgm:prSet/>
      <dgm:spPr/>
      <dgm:t>
        <a:bodyPr/>
        <a:lstStyle/>
        <a:p>
          <a:endParaRPr lang="en-US"/>
        </a:p>
      </dgm:t>
    </dgm:pt>
    <dgm:pt modelId="{D036F1CA-0BA0-487C-85BE-B93BDC41619E}">
      <dgm:prSet phldrT="[Text]"/>
      <dgm:spPr/>
      <dgm:t>
        <a:bodyPr/>
        <a:lstStyle/>
        <a:p>
          <a:r>
            <a:rPr lang="he-IL"/>
            <a:t>יחס הסטודנטית למחלקה</a:t>
          </a:r>
          <a:endParaRPr lang="en-US"/>
        </a:p>
      </dgm:t>
    </dgm:pt>
    <dgm:pt modelId="{538C3257-76CB-46E5-BE31-DD6465B72334}" type="parTrans" cxnId="{7E12CF05-FACF-427E-A1B8-F072C078DE60}">
      <dgm:prSet/>
      <dgm:spPr/>
      <dgm:t>
        <a:bodyPr/>
        <a:lstStyle/>
        <a:p>
          <a:endParaRPr lang="en-US"/>
        </a:p>
      </dgm:t>
    </dgm:pt>
    <dgm:pt modelId="{28B12AC9-63CB-46F0-9868-E635D3F35998}" type="sibTrans" cxnId="{7E12CF05-FACF-427E-A1B8-F072C078DE60}">
      <dgm:prSet/>
      <dgm:spPr/>
      <dgm:t>
        <a:bodyPr/>
        <a:lstStyle/>
        <a:p>
          <a:endParaRPr lang="en-US"/>
        </a:p>
      </dgm:t>
    </dgm:pt>
    <dgm:pt modelId="{41A08B3F-62C6-4C29-8BBD-C16A58192B45}">
      <dgm:prSet phldrT="[Text]"/>
      <dgm:spPr/>
      <dgm:t>
        <a:bodyPr/>
        <a:lstStyle/>
        <a:p>
          <a:r>
            <a:rPr lang="he-IL"/>
            <a:t>תקציב</a:t>
          </a:r>
          <a:endParaRPr lang="en-US"/>
        </a:p>
      </dgm:t>
    </dgm:pt>
    <dgm:pt modelId="{80D018DB-7AD6-4583-AD69-B5AD800257B8}" type="parTrans" cxnId="{2BD1FC17-5AB8-46B6-AAE5-4826CA79734D}">
      <dgm:prSet/>
      <dgm:spPr/>
      <dgm:t>
        <a:bodyPr/>
        <a:lstStyle/>
        <a:p>
          <a:endParaRPr lang="en-US"/>
        </a:p>
      </dgm:t>
    </dgm:pt>
    <dgm:pt modelId="{FD24209A-5FAB-47D4-A2AF-230CB46EF055}" type="sibTrans" cxnId="{2BD1FC17-5AB8-46B6-AAE5-4826CA79734D}">
      <dgm:prSet/>
      <dgm:spPr/>
      <dgm:t>
        <a:bodyPr/>
        <a:lstStyle/>
        <a:p>
          <a:endParaRPr lang="en-US"/>
        </a:p>
      </dgm:t>
    </dgm:pt>
    <dgm:pt modelId="{0491BB21-0B34-4EA0-8F6E-88C4775084F8}" type="pres">
      <dgm:prSet presAssocID="{32925516-5314-4894-92FB-6FD87446A1C6}" presName="linearFlow" presStyleCnt="0">
        <dgm:presLayoutVars>
          <dgm:dir/>
          <dgm:resizeHandles val="exact"/>
        </dgm:presLayoutVars>
      </dgm:prSet>
      <dgm:spPr/>
    </dgm:pt>
    <dgm:pt modelId="{FF05EF62-FC25-4812-99DB-0837715E02F3}" type="pres">
      <dgm:prSet presAssocID="{59FF933C-513D-4B76-A48F-A0F7345B3A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F050D-C99F-4A86-B66F-9E86A1D092F0}" type="pres">
      <dgm:prSet presAssocID="{79BC5A5D-EDF1-47C7-9BBD-947F5B9FF362}" presName="spacerL" presStyleCnt="0"/>
      <dgm:spPr/>
    </dgm:pt>
    <dgm:pt modelId="{B4C60A3C-A568-417B-AD39-D1B2343999A3}" type="pres">
      <dgm:prSet presAssocID="{79BC5A5D-EDF1-47C7-9BBD-947F5B9FF362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60ED70AE-3456-4FEA-A04C-2FAF6D7523B2}" type="pres">
      <dgm:prSet presAssocID="{79BC5A5D-EDF1-47C7-9BBD-947F5B9FF362}" presName="spacerR" presStyleCnt="0"/>
      <dgm:spPr/>
    </dgm:pt>
    <dgm:pt modelId="{3DFAFAB2-568D-48DF-AA4A-0C69525DDD7A}" type="pres">
      <dgm:prSet presAssocID="{D036F1CA-0BA0-487C-85BE-B93BDC41619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2474-3239-41DF-9B0C-F240B068CEBC}" type="pres">
      <dgm:prSet presAssocID="{28B12AC9-63CB-46F0-9868-E635D3F35998}" presName="spacerL" presStyleCnt="0"/>
      <dgm:spPr/>
    </dgm:pt>
    <dgm:pt modelId="{FC692472-96D6-4B0F-B1E4-7C9281443EEE}" type="pres">
      <dgm:prSet presAssocID="{28B12AC9-63CB-46F0-9868-E635D3F3599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DB05A-702F-456E-AD63-DCC48E1F95F5}" type="pres">
      <dgm:prSet presAssocID="{28B12AC9-63CB-46F0-9868-E635D3F35998}" presName="spacerR" presStyleCnt="0"/>
      <dgm:spPr/>
    </dgm:pt>
    <dgm:pt modelId="{DEBFB3CA-C909-4CBC-B7C9-A79137CD4D76}" type="pres">
      <dgm:prSet presAssocID="{41A08B3F-62C6-4C29-8BBD-C16A58192B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AB6EC9-64DE-471E-825D-C706E935FCA5}" srcId="{32925516-5314-4894-92FB-6FD87446A1C6}" destId="{59FF933C-513D-4B76-A48F-A0F7345B3ADD}" srcOrd="0" destOrd="0" parTransId="{E6ADE0B9-A73C-4108-AA8C-56F72A07FA75}" sibTransId="{79BC5A5D-EDF1-47C7-9BBD-947F5B9FF362}"/>
    <dgm:cxn modelId="{B876C4ED-3283-406B-B299-2522768B7165}" type="presOf" srcId="{79BC5A5D-EDF1-47C7-9BBD-947F5B9FF362}" destId="{B4C60A3C-A568-417B-AD39-D1B2343999A3}" srcOrd="0" destOrd="0" presId="urn:microsoft.com/office/officeart/2005/8/layout/equation1"/>
    <dgm:cxn modelId="{2BD1FC17-5AB8-46B6-AAE5-4826CA79734D}" srcId="{32925516-5314-4894-92FB-6FD87446A1C6}" destId="{41A08B3F-62C6-4C29-8BBD-C16A58192B45}" srcOrd="2" destOrd="0" parTransId="{80D018DB-7AD6-4583-AD69-B5AD800257B8}" sibTransId="{FD24209A-5FAB-47D4-A2AF-230CB46EF055}"/>
    <dgm:cxn modelId="{C791855B-E752-4E96-B399-675BFF40250E}" type="presOf" srcId="{32925516-5314-4894-92FB-6FD87446A1C6}" destId="{0491BB21-0B34-4EA0-8F6E-88C4775084F8}" srcOrd="0" destOrd="0" presId="urn:microsoft.com/office/officeart/2005/8/layout/equation1"/>
    <dgm:cxn modelId="{6C14FEC3-2DCF-44FC-97E5-D41B335AC567}" type="presOf" srcId="{41A08B3F-62C6-4C29-8BBD-C16A58192B45}" destId="{DEBFB3CA-C909-4CBC-B7C9-A79137CD4D76}" srcOrd="0" destOrd="0" presId="urn:microsoft.com/office/officeart/2005/8/layout/equation1"/>
    <dgm:cxn modelId="{A78A64A9-B716-469B-87F1-6CAA65A0BA1C}" type="presOf" srcId="{D036F1CA-0BA0-487C-85BE-B93BDC41619E}" destId="{3DFAFAB2-568D-48DF-AA4A-0C69525DDD7A}" srcOrd="0" destOrd="0" presId="urn:microsoft.com/office/officeart/2005/8/layout/equation1"/>
    <dgm:cxn modelId="{6B292C5E-3280-4E8D-AF6F-7595EACACC47}" type="presOf" srcId="{59FF933C-513D-4B76-A48F-A0F7345B3ADD}" destId="{FF05EF62-FC25-4812-99DB-0837715E02F3}" srcOrd="0" destOrd="0" presId="urn:microsoft.com/office/officeart/2005/8/layout/equation1"/>
    <dgm:cxn modelId="{33123AB1-7FC7-43E5-959B-97E3BAF3CE91}" type="presOf" srcId="{28B12AC9-63CB-46F0-9868-E635D3F35998}" destId="{FC692472-96D6-4B0F-B1E4-7C9281443EEE}" srcOrd="0" destOrd="0" presId="urn:microsoft.com/office/officeart/2005/8/layout/equation1"/>
    <dgm:cxn modelId="{7E12CF05-FACF-427E-A1B8-F072C078DE60}" srcId="{32925516-5314-4894-92FB-6FD87446A1C6}" destId="{D036F1CA-0BA0-487C-85BE-B93BDC41619E}" srcOrd="1" destOrd="0" parTransId="{538C3257-76CB-46E5-BE31-DD6465B72334}" sibTransId="{28B12AC9-63CB-46F0-9868-E635D3F35998}"/>
    <dgm:cxn modelId="{9A68D8B9-E52E-4534-8C4D-0C69A40C6DF2}" type="presParOf" srcId="{0491BB21-0B34-4EA0-8F6E-88C4775084F8}" destId="{FF05EF62-FC25-4812-99DB-0837715E02F3}" srcOrd="0" destOrd="0" presId="urn:microsoft.com/office/officeart/2005/8/layout/equation1"/>
    <dgm:cxn modelId="{6FFC4F47-5133-43A0-A2E7-3276D68BD58E}" type="presParOf" srcId="{0491BB21-0B34-4EA0-8F6E-88C4775084F8}" destId="{E68F050D-C99F-4A86-B66F-9E86A1D092F0}" srcOrd="1" destOrd="0" presId="urn:microsoft.com/office/officeart/2005/8/layout/equation1"/>
    <dgm:cxn modelId="{E8A4E098-D7EB-4A19-A9E2-8F9B49B5AB39}" type="presParOf" srcId="{0491BB21-0B34-4EA0-8F6E-88C4775084F8}" destId="{B4C60A3C-A568-417B-AD39-D1B2343999A3}" srcOrd="2" destOrd="0" presId="urn:microsoft.com/office/officeart/2005/8/layout/equation1"/>
    <dgm:cxn modelId="{C5C14AFF-B4A5-46C1-B435-5DCDDEE12D05}" type="presParOf" srcId="{0491BB21-0B34-4EA0-8F6E-88C4775084F8}" destId="{60ED70AE-3456-4FEA-A04C-2FAF6D7523B2}" srcOrd="3" destOrd="0" presId="urn:microsoft.com/office/officeart/2005/8/layout/equation1"/>
    <dgm:cxn modelId="{B1310C5A-98C1-4139-98DB-7A804C0243A9}" type="presParOf" srcId="{0491BB21-0B34-4EA0-8F6E-88C4775084F8}" destId="{3DFAFAB2-568D-48DF-AA4A-0C69525DDD7A}" srcOrd="4" destOrd="0" presId="urn:microsoft.com/office/officeart/2005/8/layout/equation1"/>
    <dgm:cxn modelId="{7A605B66-5C1F-4778-BF72-5B6A611A4D33}" type="presParOf" srcId="{0491BB21-0B34-4EA0-8F6E-88C4775084F8}" destId="{E12A2474-3239-41DF-9B0C-F240B068CEBC}" srcOrd="5" destOrd="0" presId="urn:microsoft.com/office/officeart/2005/8/layout/equation1"/>
    <dgm:cxn modelId="{F592A435-4C44-4C81-A9C5-BE0E682CCB70}" type="presParOf" srcId="{0491BB21-0B34-4EA0-8F6E-88C4775084F8}" destId="{FC692472-96D6-4B0F-B1E4-7C9281443EEE}" srcOrd="6" destOrd="0" presId="urn:microsoft.com/office/officeart/2005/8/layout/equation1"/>
    <dgm:cxn modelId="{4DB587E2-A801-44DD-A319-C957B93C8C15}" type="presParOf" srcId="{0491BB21-0B34-4EA0-8F6E-88C4775084F8}" destId="{C2DDB05A-702F-456E-AD63-DCC48E1F95F5}" srcOrd="7" destOrd="0" presId="urn:microsoft.com/office/officeart/2005/8/layout/equation1"/>
    <dgm:cxn modelId="{DEA266C2-1209-4D57-9125-245E7A772095}" type="presParOf" srcId="{0491BB21-0B34-4EA0-8F6E-88C4775084F8}" destId="{DEBFB3CA-C909-4CBC-B7C9-A79137CD4D7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43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32925516-5314-4894-92FB-6FD87446A1C6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59FF933C-513D-4B76-A48F-A0F7345B3ADD}">
      <dgm:prSet phldrT="[Text]"/>
      <dgm:spPr/>
      <dgm:t>
        <a:bodyPr/>
        <a:lstStyle/>
        <a:p>
          <a:r>
            <a:rPr lang="he-IL"/>
            <a:t>סה"כ ניצול בפועל לפרויקטים</a:t>
          </a:r>
          <a:endParaRPr lang="en-US"/>
        </a:p>
      </dgm:t>
    </dgm:pt>
    <dgm:pt modelId="{E6ADE0B9-A73C-4108-AA8C-56F72A07FA75}" type="parTrans" cxnId="{55AB6EC9-64DE-471E-825D-C706E935FCA5}">
      <dgm:prSet/>
      <dgm:spPr/>
      <dgm:t>
        <a:bodyPr/>
        <a:lstStyle/>
        <a:p>
          <a:endParaRPr lang="en-US"/>
        </a:p>
      </dgm:t>
    </dgm:pt>
    <dgm:pt modelId="{79BC5A5D-EDF1-47C7-9BBD-947F5B9FF362}" type="sibTrans" cxnId="{55AB6EC9-64DE-471E-825D-C706E935FCA5}">
      <dgm:prSet/>
      <dgm:spPr/>
      <dgm:t>
        <a:bodyPr/>
        <a:lstStyle/>
        <a:p>
          <a:endParaRPr lang="en-US"/>
        </a:p>
      </dgm:t>
    </dgm:pt>
    <dgm:pt modelId="{D036F1CA-0BA0-487C-85BE-B93BDC41619E}">
      <dgm:prSet phldrT="[Text]"/>
      <dgm:spPr/>
      <dgm:t>
        <a:bodyPr/>
        <a:lstStyle/>
        <a:p>
          <a:r>
            <a:rPr lang="he-IL"/>
            <a:t>יחס הסטודנטית למחלקה</a:t>
          </a:r>
          <a:endParaRPr lang="en-US"/>
        </a:p>
      </dgm:t>
    </dgm:pt>
    <dgm:pt modelId="{538C3257-76CB-46E5-BE31-DD6465B72334}" type="parTrans" cxnId="{7E12CF05-FACF-427E-A1B8-F072C078DE60}">
      <dgm:prSet/>
      <dgm:spPr/>
      <dgm:t>
        <a:bodyPr/>
        <a:lstStyle/>
        <a:p>
          <a:endParaRPr lang="en-US"/>
        </a:p>
      </dgm:t>
    </dgm:pt>
    <dgm:pt modelId="{28B12AC9-63CB-46F0-9868-E635D3F35998}" type="sibTrans" cxnId="{7E12CF05-FACF-427E-A1B8-F072C078DE60}">
      <dgm:prSet/>
      <dgm:spPr/>
      <dgm:t>
        <a:bodyPr/>
        <a:lstStyle/>
        <a:p>
          <a:endParaRPr lang="en-US"/>
        </a:p>
      </dgm:t>
    </dgm:pt>
    <dgm:pt modelId="{41A08B3F-62C6-4C29-8BBD-C16A58192B45}">
      <dgm:prSet phldrT="[Text]"/>
      <dgm:spPr/>
      <dgm:t>
        <a:bodyPr/>
        <a:lstStyle/>
        <a:p>
          <a:r>
            <a:rPr lang="he-IL"/>
            <a:t>ניצול בפועל</a:t>
          </a:r>
          <a:endParaRPr lang="en-US"/>
        </a:p>
      </dgm:t>
    </dgm:pt>
    <dgm:pt modelId="{80D018DB-7AD6-4583-AD69-B5AD800257B8}" type="parTrans" cxnId="{2BD1FC17-5AB8-46B6-AAE5-4826CA79734D}">
      <dgm:prSet/>
      <dgm:spPr/>
      <dgm:t>
        <a:bodyPr/>
        <a:lstStyle/>
        <a:p>
          <a:endParaRPr lang="en-US"/>
        </a:p>
      </dgm:t>
    </dgm:pt>
    <dgm:pt modelId="{FD24209A-5FAB-47D4-A2AF-230CB46EF055}" type="sibTrans" cxnId="{2BD1FC17-5AB8-46B6-AAE5-4826CA79734D}">
      <dgm:prSet/>
      <dgm:spPr/>
      <dgm:t>
        <a:bodyPr/>
        <a:lstStyle/>
        <a:p>
          <a:endParaRPr lang="en-US"/>
        </a:p>
      </dgm:t>
    </dgm:pt>
    <dgm:pt modelId="{0491BB21-0B34-4EA0-8F6E-88C4775084F8}" type="pres">
      <dgm:prSet presAssocID="{32925516-5314-4894-92FB-6FD87446A1C6}" presName="linearFlow" presStyleCnt="0">
        <dgm:presLayoutVars>
          <dgm:dir/>
          <dgm:resizeHandles val="exact"/>
        </dgm:presLayoutVars>
      </dgm:prSet>
      <dgm:spPr/>
    </dgm:pt>
    <dgm:pt modelId="{FF05EF62-FC25-4812-99DB-0837715E02F3}" type="pres">
      <dgm:prSet presAssocID="{59FF933C-513D-4B76-A48F-A0F7345B3A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F050D-C99F-4A86-B66F-9E86A1D092F0}" type="pres">
      <dgm:prSet presAssocID="{79BC5A5D-EDF1-47C7-9BBD-947F5B9FF362}" presName="spacerL" presStyleCnt="0"/>
      <dgm:spPr/>
    </dgm:pt>
    <dgm:pt modelId="{B4C60A3C-A568-417B-AD39-D1B2343999A3}" type="pres">
      <dgm:prSet presAssocID="{79BC5A5D-EDF1-47C7-9BBD-947F5B9FF362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60ED70AE-3456-4FEA-A04C-2FAF6D7523B2}" type="pres">
      <dgm:prSet presAssocID="{79BC5A5D-EDF1-47C7-9BBD-947F5B9FF362}" presName="spacerR" presStyleCnt="0"/>
      <dgm:spPr/>
    </dgm:pt>
    <dgm:pt modelId="{3DFAFAB2-568D-48DF-AA4A-0C69525DDD7A}" type="pres">
      <dgm:prSet presAssocID="{D036F1CA-0BA0-487C-85BE-B93BDC41619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2474-3239-41DF-9B0C-F240B068CEBC}" type="pres">
      <dgm:prSet presAssocID="{28B12AC9-63CB-46F0-9868-E635D3F35998}" presName="spacerL" presStyleCnt="0"/>
      <dgm:spPr/>
    </dgm:pt>
    <dgm:pt modelId="{FC692472-96D6-4B0F-B1E4-7C9281443EEE}" type="pres">
      <dgm:prSet presAssocID="{28B12AC9-63CB-46F0-9868-E635D3F3599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DB05A-702F-456E-AD63-DCC48E1F95F5}" type="pres">
      <dgm:prSet presAssocID="{28B12AC9-63CB-46F0-9868-E635D3F35998}" presName="spacerR" presStyleCnt="0"/>
      <dgm:spPr/>
    </dgm:pt>
    <dgm:pt modelId="{DEBFB3CA-C909-4CBC-B7C9-A79137CD4D76}" type="pres">
      <dgm:prSet presAssocID="{41A08B3F-62C6-4C29-8BBD-C16A58192B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FD0FF2C-0F7B-4A7D-928C-2C947EAC43D4}" type="presOf" srcId="{32925516-5314-4894-92FB-6FD87446A1C6}" destId="{0491BB21-0B34-4EA0-8F6E-88C4775084F8}" srcOrd="0" destOrd="0" presId="urn:microsoft.com/office/officeart/2005/8/layout/equation1"/>
    <dgm:cxn modelId="{2BD1FC17-5AB8-46B6-AAE5-4826CA79734D}" srcId="{32925516-5314-4894-92FB-6FD87446A1C6}" destId="{41A08B3F-62C6-4C29-8BBD-C16A58192B45}" srcOrd="2" destOrd="0" parTransId="{80D018DB-7AD6-4583-AD69-B5AD800257B8}" sibTransId="{FD24209A-5FAB-47D4-A2AF-230CB46EF055}"/>
    <dgm:cxn modelId="{8F94B9CF-06FE-4316-A833-BB77AEA05518}" type="presOf" srcId="{D036F1CA-0BA0-487C-85BE-B93BDC41619E}" destId="{3DFAFAB2-568D-48DF-AA4A-0C69525DDD7A}" srcOrd="0" destOrd="0" presId="urn:microsoft.com/office/officeart/2005/8/layout/equation1"/>
    <dgm:cxn modelId="{28545BE1-AACA-49F1-8206-18B825760A95}" type="presOf" srcId="{41A08B3F-62C6-4C29-8BBD-C16A58192B45}" destId="{DEBFB3CA-C909-4CBC-B7C9-A79137CD4D76}" srcOrd="0" destOrd="0" presId="urn:microsoft.com/office/officeart/2005/8/layout/equation1"/>
    <dgm:cxn modelId="{D6FA8533-A3C7-493E-ADA7-8CB6F5F820BD}" type="presOf" srcId="{28B12AC9-63CB-46F0-9868-E635D3F35998}" destId="{FC692472-96D6-4B0F-B1E4-7C9281443EEE}" srcOrd="0" destOrd="0" presId="urn:microsoft.com/office/officeart/2005/8/layout/equation1"/>
    <dgm:cxn modelId="{2CCAFB41-307E-4AB8-96DE-3C6E16E9E7D4}" type="presOf" srcId="{59FF933C-513D-4B76-A48F-A0F7345B3ADD}" destId="{FF05EF62-FC25-4812-99DB-0837715E02F3}" srcOrd="0" destOrd="0" presId="urn:microsoft.com/office/officeart/2005/8/layout/equation1"/>
    <dgm:cxn modelId="{BEB0D9C8-1FD5-4C95-BFCE-DED1D11819F8}" type="presOf" srcId="{79BC5A5D-EDF1-47C7-9BBD-947F5B9FF362}" destId="{B4C60A3C-A568-417B-AD39-D1B2343999A3}" srcOrd="0" destOrd="0" presId="urn:microsoft.com/office/officeart/2005/8/layout/equation1"/>
    <dgm:cxn modelId="{55AB6EC9-64DE-471E-825D-C706E935FCA5}" srcId="{32925516-5314-4894-92FB-6FD87446A1C6}" destId="{59FF933C-513D-4B76-A48F-A0F7345B3ADD}" srcOrd="0" destOrd="0" parTransId="{E6ADE0B9-A73C-4108-AA8C-56F72A07FA75}" sibTransId="{79BC5A5D-EDF1-47C7-9BBD-947F5B9FF362}"/>
    <dgm:cxn modelId="{7E12CF05-FACF-427E-A1B8-F072C078DE60}" srcId="{32925516-5314-4894-92FB-6FD87446A1C6}" destId="{D036F1CA-0BA0-487C-85BE-B93BDC41619E}" srcOrd="1" destOrd="0" parTransId="{538C3257-76CB-46E5-BE31-DD6465B72334}" sibTransId="{28B12AC9-63CB-46F0-9868-E635D3F35998}"/>
    <dgm:cxn modelId="{9FA86CB4-7596-472E-BE94-C91786DB4C7C}" type="presParOf" srcId="{0491BB21-0B34-4EA0-8F6E-88C4775084F8}" destId="{FF05EF62-FC25-4812-99DB-0837715E02F3}" srcOrd="0" destOrd="0" presId="urn:microsoft.com/office/officeart/2005/8/layout/equation1"/>
    <dgm:cxn modelId="{185B2BD2-62CC-4A01-B7A9-4683E9980E72}" type="presParOf" srcId="{0491BB21-0B34-4EA0-8F6E-88C4775084F8}" destId="{E68F050D-C99F-4A86-B66F-9E86A1D092F0}" srcOrd="1" destOrd="0" presId="urn:microsoft.com/office/officeart/2005/8/layout/equation1"/>
    <dgm:cxn modelId="{A835FB3E-5E76-44AC-A5AB-E423CDBEF87F}" type="presParOf" srcId="{0491BB21-0B34-4EA0-8F6E-88C4775084F8}" destId="{B4C60A3C-A568-417B-AD39-D1B2343999A3}" srcOrd="2" destOrd="0" presId="urn:microsoft.com/office/officeart/2005/8/layout/equation1"/>
    <dgm:cxn modelId="{57B52E96-FFB9-4924-9AD3-7016ECA2D823}" type="presParOf" srcId="{0491BB21-0B34-4EA0-8F6E-88C4775084F8}" destId="{60ED70AE-3456-4FEA-A04C-2FAF6D7523B2}" srcOrd="3" destOrd="0" presId="urn:microsoft.com/office/officeart/2005/8/layout/equation1"/>
    <dgm:cxn modelId="{13EDC37B-BAE8-463B-AA3F-CBDE21916D46}" type="presParOf" srcId="{0491BB21-0B34-4EA0-8F6E-88C4775084F8}" destId="{3DFAFAB2-568D-48DF-AA4A-0C69525DDD7A}" srcOrd="4" destOrd="0" presId="urn:microsoft.com/office/officeart/2005/8/layout/equation1"/>
    <dgm:cxn modelId="{4334C097-23EA-4BB6-9781-C3C46472A36C}" type="presParOf" srcId="{0491BB21-0B34-4EA0-8F6E-88C4775084F8}" destId="{E12A2474-3239-41DF-9B0C-F240B068CEBC}" srcOrd="5" destOrd="0" presId="urn:microsoft.com/office/officeart/2005/8/layout/equation1"/>
    <dgm:cxn modelId="{D9D3A731-CD64-43A0-A22D-5939D5416285}" type="presParOf" srcId="{0491BB21-0B34-4EA0-8F6E-88C4775084F8}" destId="{FC692472-96D6-4B0F-B1E4-7C9281443EEE}" srcOrd="6" destOrd="0" presId="urn:microsoft.com/office/officeart/2005/8/layout/equation1"/>
    <dgm:cxn modelId="{619C24D3-BEE8-44BB-9BE0-EE08538C746D}" type="presParOf" srcId="{0491BB21-0B34-4EA0-8F6E-88C4775084F8}" destId="{C2DDB05A-702F-456E-AD63-DCC48E1F95F5}" srcOrd="7" destOrd="0" presId="urn:microsoft.com/office/officeart/2005/8/layout/equation1"/>
    <dgm:cxn modelId="{E5F87146-A768-48F6-9F6F-805B33415403}" type="presParOf" srcId="{0491BB21-0B34-4EA0-8F6E-88C4775084F8}" destId="{DEBFB3CA-C909-4CBC-B7C9-A79137CD4D7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48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32925516-5314-4894-92FB-6FD87446A1C6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59FF933C-513D-4B76-A48F-A0F7345B3ADD}">
      <dgm:prSet phldrT="[Text]"/>
      <dgm:spPr/>
      <dgm:t>
        <a:bodyPr/>
        <a:lstStyle/>
        <a:p>
          <a:r>
            <a:rPr lang="he-IL"/>
            <a:t>סה"כ סטודנטים במכללה שעושים פרויקט </a:t>
          </a:r>
          <a:endParaRPr lang="en-US"/>
        </a:p>
      </dgm:t>
    </dgm:pt>
    <dgm:pt modelId="{E6ADE0B9-A73C-4108-AA8C-56F72A07FA75}" type="parTrans" cxnId="{55AB6EC9-64DE-471E-825D-C706E935FCA5}">
      <dgm:prSet/>
      <dgm:spPr/>
      <dgm:t>
        <a:bodyPr/>
        <a:lstStyle/>
        <a:p>
          <a:endParaRPr lang="en-US"/>
        </a:p>
      </dgm:t>
    </dgm:pt>
    <dgm:pt modelId="{79BC5A5D-EDF1-47C7-9BBD-947F5B9FF362}" type="sibTrans" cxnId="{55AB6EC9-64DE-471E-825D-C706E935FCA5}">
      <dgm:prSet/>
      <dgm:spPr/>
      <dgm:t>
        <a:bodyPr/>
        <a:lstStyle/>
        <a:p>
          <a:endParaRPr lang="en-US"/>
        </a:p>
      </dgm:t>
    </dgm:pt>
    <dgm:pt modelId="{D036F1CA-0BA0-487C-85BE-B93BDC41619E}">
      <dgm:prSet phldrT="[Text]"/>
      <dgm:spPr/>
      <dgm:t>
        <a:bodyPr/>
        <a:lstStyle/>
        <a:p>
          <a:r>
            <a:rPr lang="he-IL"/>
            <a:t>סה"כ סטודנטים שעושים פרויקט למחלקה</a:t>
          </a:r>
          <a:endParaRPr lang="en-US"/>
        </a:p>
      </dgm:t>
    </dgm:pt>
    <dgm:pt modelId="{538C3257-76CB-46E5-BE31-DD6465B72334}" type="parTrans" cxnId="{7E12CF05-FACF-427E-A1B8-F072C078DE60}">
      <dgm:prSet/>
      <dgm:spPr/>
      <dgm:t>
        <a:bodyPr/>
        <a:lstStyle/>
        <a:p>
          <a:endParaRPr lang="en-US"/>
        </a:p>
      </dgm:t>
    </dgm:pt>
    <dgm:pt modelId="{28B12AC9-63CB-46F0-9868-E635D3F35998}" type="sibTrans" cxnId="{7E12CF05-FACF-427E-A1B8-F072C078DE60}">
      <dgm:prSet/>
      <dgm:spPr/>
      <dgm:t>
        <a:bodyPr/>
        <a:lstStyle/>
        <a:p>
          <a:endParaRPr lang="en-US"/>
        </a:p>
      </dgm:t>
    </dgm:pt>
    <dgm:pt modelId="{41A08B3F-62C6-4C29-8BBD-C16A58192B45}">
      <dgm:prSet phldrT="[Text]"/>
      <dgm:spPr/>
      <dgm:t>
        <a:bodyPr/>
        <a:lstStyle/>
        <a:p>
          <a:r>
            <a:rPr lang="he-IL"/>
            <a:t>יחס סטודנטים </a:t>
          </a:r>
          <a:endParaRPr lang="en-US"/>
        </a:p>
      </dgm:t>
    </dgm:pt>
    <dgm:pt modelId="{80D018DB-7AD6-4583-AD69-B5AD800257B8}" type="parTrans" cxnId="{2BD1FC17-5AB8-46B6-AAE5-4826CA79734D}">
      <dgm:prSet/>
      <dgm:spPr/>
      <dgm:t>
        <a:bodyPr/>
        <a:lstStyle/>
        <a:p>
          <a:endParaRPr lang="en-US"/>
        </a:p>
      </dgm:t>
    </dgm:pt>
    <dgm:pt modelId="{FD24209A-5FAB-47D4-A2AF-230CB46EF055}" type="sibTrans" cxnId="{2BD1FC17-5AB8-46B6-AAE5-4826CA79734D}">
      <dgm:prSet/>
      <dgm:spPr/>
      <dgm:t>
        <a:bodyPr/>
        <a:lstStyle/>
        <a:p>
          <a:endParaRPr lang="en-US"/>
        </a:p>
      </dgm:t>
    </dgm:pt>
    <dgm:pt modelId="{0491BB21-0B34-4EA0-8F6E-88C4775084F8}" type="pres">
      <dgm:prSet presAssocID="{32925516-5314-4894-92FB-6FD87446A1C6}" presName="linearFlow" presStyleCnt="0">
        <dgm:presLayoutVars>
          <dgm:dir/>
          <dgm:resizeHandles val="exact"/>
        </dgm:presLayoutVars>
      </dgm:prSet>
      <dgm:spPr/>
    </dgm:pt>
    <dgm:pt modelId="{FF05EF62-FC25-4812-99DB-0837715E02F3}" type="pres">
      <dgm:prSet presAssocID="{59FF933C-513D-4B76-A48F-A0F7345B3A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F050D-C99F-4A86-B66F-9E86A1D092F0}" type="pres">
      <dgm:prSet presAssocID="{79BC5A5D-EDF1-47C7-9BBD-947F5B9FF362}" presName="spacerL" presStyleCnt="0"/>
      <dgm:spPr/>
    </dgm:pt>
    <dgm:pt modelId="{B4C60A3C-A568-417B-AD39-D1B2343999A3}" type="pres">
      <dgm:prSet presAssocID="{79BC5A5D-EDF1-47C7-9BBD-947F5B9FF362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60ED70AE-3456-4FEA-A04C-2FAF6D7523B2}" type="pres">
      <dgm:prSet presAssocID="{79BC5A5D-EDF1-47C7-9BBD-947F5B9FF362}" presName="spacerR" presStyleCnt="0"/>
      <dgm:spPr/>
    </dgm:pt>
    <dgm:pt modelId="{3DFAFAB2-568D-48DF-AA4A-0C69525DDD7A}" type="pres">
      <dgm:prSet presAssocID="{D036F1CA-0BA0-487C-85BE-B93BDC41619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2474-3239-41DF-9B0C-F240B068CEBC}" type="pres">
      <dgm:prSet presAssocID="{28B12AC9-63CB-46F0-9868-E635D3F35998}" presName="spacerL" presStyleCnt="0"/>
      <dgm:spPr/>
    </dgm:pt>
    <dgm:pt modelId="{FC692472-96D6-4B0F-B1E4-7C9281443EEE}" type="pres">
      <dgm:prSet presAssocID="{28B12AC9-63CB-46F0-9868-E635D3F3599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DB05A-702F-456E-AD63-DCC48E1F95F5}" type="pres">
      <dgm:prSet presAssocID="{28B12AC9-63CB-46F0-9868-E635D3F35998}" presName="spacerR" presStyleCnt="0"/>
      <dgm:spPr/>
    </dgm:pt>
    <dgm:pt modelId="{DEBFB3CA-C909-4CBC-B7C9-A79137CD4D76}" type="pres">
      <dgm:prSet presAssocID="{41A08B3F-62C6-4C29-8BBD-C16A58192B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AB6EC9-64DE-471E-825D-C706E935FCA5}" srcId="{32925516-5314-4894-92FB-6FD87446A1C6}" destId="{59FF933C-513D-4B76-A48F-A0F7345B3ADD}" srcOrd="0" destOrd="0" parTransId="{E6ADE0B9-A73C-4108-AA8C-56F72A07FA75}" sibTransId="{79BC5A5D-EDF1-47C7-9BBD-947F5B9FF362}"/>
    <dgm:cxn modelId="{2BD1FC17-5AB8-46B6-AAE5-4826CA79734D}" srcId="{32925516-5314-4894-92FB-6FD87446A1C6}" destId="{41A08B3F-62C6-4C29-8BBD-C16A58192B45}" srcOrd="2" destOrd="0" parTransId="{80D018DB-7AD6-4583-AD69-B5AD800257B8}" sibTransId="{FD24209A-5FAB-47D4-A2AF-230CB46EF055}"/>
    <dgm:cxn modelId="{A9658791-13F1-4408-A516-52579D5FC480}" type="presOf" srcId="{41A08B3F-62C6-4C29-8BBD-C16A58192B45}" destId="{DEBFB3CA-C909-4CBC-B7C9-A79137CD4D76}" srcOrd="0" destOrd="0" presId="urn:microsoft.com/office/officeart/2005/8/layout/equation1"/>
    <dgm:cxn modelId="{3C216557-C075-42A0-B6A6-0296AE0C68E8}" type="presOf" srcId="{59FF933C-513D-4B76-A48F-A0F7345B3ADD}" destId="{FF05EF62-FC25-4812-99DB-0837715E02F3}" srcOrd="0" destOrd="0" presId="urn:microsoft.com/office/officeart/2005/8/layout/equation1"/>
    <dgm:cxn modelId="{1EB9FBF8-E6CE-4DB1-A38A-D6A82506901F}" type="presOf" srcId="{28B12AC9-63CB-46F0-9868-E635D3F35998}" destId="{FC692472-96D6-4B0F-B1E4-7C9281443EEE}" srcOrd="0" destOrd="0" presId="urn:microsoft.com/office/officeart/2005/8/layout/equation1"/>
    <dgm:cxn modelId="{30C5A662-C5DF-4098-8EED-2E21E1CD8D09}" type="presOf" srcId="{D036F1CA-0BA0-487C-85BE-B93BDC41619E}" destId="{3DFAFAB2-568D-48DF-AA4A-0C69525DDD7A}" srcOrd="0" destOrd="0" presId="urn:microsoft.com/office/officeart/2005/8/layout/equation1"/>
    <dgm:cxn modelId="{11EAD5CE-862C-42A3-8892-CBCA9EA2E53E}" type="presOf" srcId="{32925516-5314-4894-92FB-6FD87446A1C6}" destId="{0491BB21-0B34-4EA0-8F6E-88C4775084F8}" srcOrd="0" destOrd="0" presId="urn:microsoft.com/office/officeart/2005/8/layout/equation1"/>
    <dgm:cxn modelId="{7E12CF05-FACF-427E-A1B8-F072C078DE60}" srcId="{32925516-5314-4894-92FB-6FD87446A1C6}" destId="{D036F1CA-0BA0-487C-85BE-B93BDC41619E}" srcOrd="1" destOrd="0" parTransId="{538C3257-76CB-46E5-BE31-DD6465B72334}" sibTransId="{28B12AC9-63CB-46F0-9868-E635D3F35998}"/>
    <dgm:cxn modelId="{5EC1AD4A-F5E1-4402-B1C8-28827D9F5D06}" type="presOf" srcId="{79BC5A5D-EDF1-47C7-9BBD-947F5B9FF362}" destId="{B4C60A3C-A568-417B-AD39-D1B2343999A3}" srcOrd="0" destOrd="0" presId="urn:microsoft.com/office/officeart/2005/8/layout/equation1"/>
    <dgm:cxn modelId="{67E584CD-F137-4C00-8A15-595AD1EE6F2B}" type="presParOf" srcId="{0491BB21-0B34-4EA0-8F6E-88C4775084F8}" destId="{FF05EF62-FC25-4812-99DB-0837715E02F3}" srcOrd="0" destOrd="0" presId="urn:microsoft.com/office/officeart/2005/8/layout/equation1"/>
    <dgm:cxn modelId="{0DEB4875-31D2-42B2-9461-789D5B8E4119}" type="presParOf" srcId="{0491BB21-0B34-4EA0-8F6E-88C4775084F8}" destId="{E68F050D-C99F-4A86-B66F-9E86A1D092F0}" srcOrd="1" destOrd="0" presId="urn:microsoft.com/office/officeart/2005/8/layout/equation1"/>
    <dgm:cxn modelId="{F7F624ED-0538-4C36-AC1D-F42EF30133AA}" type="presParOf" srcId="{0491BB21-0B34-4EA0-8F6E-88C4775084F8}" destId="{B4C60A3C-A568-417B-AD39-D1B2343999A3}" srcOrd="2" destOrd="0" presId="urn:microsoft.com/office/officeart/2005/8/layout/equation1"/>
    <dgm:cxn modelId="{4377B0B8-0054-4A84-A92B-37FE36D96D0A}" type="presParOf" srcId="{0491BB21-0B34-4EA0-8F6E-88C4775084F8}" destId="{60ED70AE-3456-4FEA-A04C-2FAF6D7523B2}" srcOrd="3" destOrd="0" presId="urn:microsoft.com/office/officeart/2005/8/layout/equation1"/>
    <dgm:cxn modelId="{A5F914B8-8C5D-4972-980E-41B0AFD260A8}" type="presParOf" srcId="{0491BB21-0B34-4EA0-8F6E-88C4775084F8}" destId="{3DFAFAB2-568D-48DF-AA4A-0C69525DDD7A}" srcOrd="4" destOrd="0" presId="urn:microsoft.com/office/officeart/2005/8/layout/equation1"/>
    <dgm:cxn modelId="{6FE2473C-8710-432F-AD2F-9545292E3D7A}" type="presParOf" srcId="{0491BB21-0B34-4EA0-8F6E-88C4775084F8}" destId="{E12A2474-3239-41DF-9B0C-F240B068CEBC}" srcOrd="5" destOrd="0" presId="urn:microsoft.com/office/officeart/2005/8/layout/equation1"/>
    <dgm:cxn modelId="{7311540D-5F15-4C4C-BBA1-81E3705E7BD9}" type="presParOf" srcId="{0491BB21-0B34-4EA0-8F6E-88C4775084F8}" destId="{FC692472-96D6-4B0F-B1E4-7C9281443EEE}" srcOrd="6" destOrd="0" presId="urn:microsoft.com/office/officeart/2005/8/layout/equation1"/>
    <dgm:cxn modelId="{C084D4E7-8352-4C52-B4C7-FBB80C4BBFC2}" type="presParOf" srcId="{0491BB21-0B34-4EA0-8F6E-88C4775084F8}" destId="{C2DDB05A-702F-456E-AD63-DCC48E1F95F5}" srcOrd="7" destOrd="0" presId="urn:microsoft.com/office/officeart/2005/8/layout/equation1"/>
    <dgm:cxn modelId="{6C96E893-6B45-42C2-BB32-49EDA2F28BB5}" type="presParOf" srcId="{0491BB21-0B34-4EA0-8F6E-88C4775084F8}" destId="{DEBFB3CA-C909-4CBC-B7C9-A79137CD4D7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5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7672F16-E349-4F52-A46F-7EE6651F75D3}" type="doc">
      <dgm:prSet loTypeId="urn:microsoft.com/office/officeart/2005/8/layout/equation1" loCatId="process" qsTypeId="urn:microsoft.com/office/officeart/2005/8/quickstyle/simple1" qsCatId="simple" csTypeId="urn:microsoft.com/office/officeart/2005/8/colors/accent3_2" csCatId="accent3" phldr="1"/>
      <dgm:spPr/>
    </dgm:pt>
    <dgm:pt modelId="{EE14FDE9-2748-4E8D-BBD2-85D4190B9C07}">
      <dgm:prSet phldrT="[Text]"/>
      <dgm:spPr/>
      <dgm:t>
        <a:bodyPr/>
        <a:lstStyle/>
        <a:p>
          <a:r>
            <a:rPr lang="he-IL"/>
            <a:t>85%</a:t>
          </a:r>
          <a:endParaRPr lang="en-US"/>
        </a:p>
      </dgm:t>
    </dgm:pt>
    <dgm:pt modelId="{76AB0BDD-BCF8-49B2-A47B-69C6A7DF364F}" type="parTrans" cxnId="{3A438C19-D176-4C4C-AE6A-A14A22F7513A}">
      <dgm:prSet/>
      <dgm:spPr/>
      <dgm:t>
        <a:bodyPr/>
        <a:lstStyle/>
        <a:p>
          <a:endParaRPr lang="en-US"/>
        </a:p>
      </dgm:t>
    </dgm:pt>
    <dgm:pt modelId="{5C7197E0-F778-4000-B7D8-1D15B891B48E}" type="sibTrans" cxnId="{3A438C19-D176-4C4C-AE6A-A14A22F7513A}">
      <dgm:prSet/>
      <dgm:spPr/>
      <dgm:t>
        <a:bodyPr/>
        <a:lstStyle/>
        <a:p>
          <a:endParaRPr lang="en-US"/>
        </a:p>
      </dgm:t>
    </dgm:pt>
    <dgm:pt modelId="{F9FDBE0F-C7DE-4B74-A5A1-2B91B301B61D}">
      <dgm:prSet phldrT="[Text]"/>
      <dgm:spPr/>
      <dgm:t>
        <a:bodyPr/>
        <a:lstStyle/>
        <a:p>
          <a:r>
            <a:rPr lang="he-IL"/>
            <a:t>אחוז הסטודנטים שסיימו בפיגור לפני שנתיים </a:t>
          </a:r>
          <a:endParaRPr lang="en-US"/>
        </a:p>
      </dgm:t>
    </dgm:pt>
    <dgm:pt modelId="{5A49046D-69AD-415A-B788-05AC84D1B821}" type="parTrans" cxnId="{B4EDB394-1CE1-40E0-832B-3A1461BA70C8}">
      <dgm:prSet/>
      <dgm:spPr/>
      <dgm:t>
        <a:bodyPr/>
        <a:lstStyle/>
        <a:p>
          <a:endParaRPr lang="en-US"/>
        </a:p>
      </dgm:t>
    </dgm:pt>
    <dgm:pt modelId="{5310C189-61A1-45B1-8E44-000739AE5C9E}" type="sibTrans" cxnId="{B4EDB394-1CE1-40E0-832B-3A1461BA70C8}">
      <dgm:prSet/>
      <dgm:spPr/>
      <dgm:t>
        <a:bodyPr/>
        <a:lstStyle/>
        <a:p>
          <a:endParaRPr lang="en-US"/>
        </a:p>
      </dgm:t>
    </dgm:pt>
    <dgm:pt modelId="{80331F9E-A668-419C-9BFF-991CD88CA83E}">
      <dgm:prSet phldrT="[Text]"/>
      <dgm:spPr/>
      <dgm:t>
        <a:bodyPr/>
        <a:lstStyle/>
        <a:p>
          <a:r>
            <a:rPr lang="he-IL"/>
            <a:t>מקדם ניצולת לתואר ראשון </a:t>
          </a:r>
          <a:endParaRPr lang="en-US"/>
        </a:p>
      </dgm:t>
    </dgm:pt>
    <dgm:pt modelId="{606D9461-6381-4CB2-A1D4-97C70404B39B}" type="parTrans" cxnId="{5B03F293-09DE-4E29-B91F-B673446E9C57}">
      <dgm:prSet/>
      <dgm:spPr/>
      <dgm:t>
        <a:bodyPr/>
        <a:lstStyle/>
        <a:p>
          <a:endParaRPr lang="en-US"/>
        </a:p>
      </dgm:t>
    </dgm:pt>
    <dgm:pt modelId="{58A3AA5B-6171-4ADF-B695-E8893D3A5A8C}" type="sibTrans" cxnId="{5B03F293-09DE-4E29-B91F-B673446E9C57}">
      <dgm:prSet/>
      <dgm:spPr/>
      <dgm:t>
        <a:bodyPr/>
        <a:lstStyle/>
        <a:p>
          <a:endParaRPr lang="en-US"/>
        </a:p>
      </dgm:t>
    </dgm:pt>
    <dgm:pt modelId="{141E8AD5-02DD-4132-9AAE-A6BF1E9A7FA0}" type="pres">
      <dgm:prSet presAssocID="{07672F16-E349-4F52-A46F-7EE6651F75D3}" presName="linearFlow" presStyleCnt="0">
        <dgm:presLayoutVars>
          <dgm:dir/>
          <dgm:resizeHandles val="exact"/>
        </dgm:presLayoutVars>
      </dgm:prSet>
      <dgm:spPr/>
    </dgm:pt>
    <dgm:pt modelId="{C8B002DF-4480-4C2C-999B-46C7CCFFC48D}" type="pres">
      <dgm:prSet presAssocID="{EE14FDE9-2748-4E8D-BBD2-85D4190B9C0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339D5-6C58-4AAC-AA84-7AE1D97E3A23}" type="pres">
      <dgm:prSet presAssocID="{5C7197E0-F778-4000-B7D8-1D15B891B48E}" presName="spacerL" presStyleCnt="0"/>
      <dgm:spPr/>
    </dgm:pt>
    <dgm:pt modelId="{67E409EA-0DC4-418C-85B8-F67BB3395AAA}" type="pres">
      <dgm:prSet presAssocID="{5C7197E0-F778-4000-B7D8-1D15B891B48E}" presName="sibTrans" presStyleLbl="sibTrans2D1" presStyleIdx="0" presStyleCnt="2"/>
      <dgm:spPr>
        <a:prstGeom prst="mathMinus">
          <a:avLst/>
        </a:prstGeom>
      </dgm:spPr>
      <dgm:t>
        <a:bodyPr/>
        <a:lstStyle/>
        <a:p>
          <a:endParaRPr lang="en-US"/>
        </a:p>
      </dgm:t>
    </dgm:pt>
    <dgm:pt modelId="{8861387B-E409-49FD-A29D-B9D0995BFC7E}" type="pres">
      <dgm:prSet presAssocID="{5C7197E0-F778-4000-B7D8-1D15B891B48E}" presName="spacerR" presStyleCnt="0"/>
      <dgm:spPr/>
    </dgm:pt>
    <dgm:pt modelId="{FA73A85A-4BA8-40AE-812D-F16834BD877B}" type="pres">
      <dgm:prSet presAssocID="{F9FDBE0F-C7DE-4B74-A5A1-2B91B301B61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32367-146A-4D3A-93F5-84853D83B340}" type="pres">
      <dgm:prSet presAssocID="{5310C189-61A1-45B1-8E44-000739AE5C9E}" presName="spacerL" presStyleCnt="0"/>
      <dgm:spPr/>
    </dgm:pt>
    <dgm:pt modelId="{A3A74BD9-81B6-48AB-B894-3A201503B670}" type="pres">
      <dgm:prSet presAssocID="{5310C189-61A1-45B1-8E44-000739AE5C9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E806AAAE-90E0-4D02-9A7B-744FEE2207C2}" type="pres">
      <dgm:prSet presAssocID="{5310C189-61A1-45B1-8E44-000739AE5C9E}" presName="spacerR" presStyleCnt="0"/>
      <dgm:spPr/>
    </dgm:pt>
    <dgm:pt modelId="{DA368845-21E1-4376-BBD5-17EA455790C6}" type="pres">
      <dgm:prSet presAssocID="{80331F9E-A668-419C-9BFF-991CD88CA83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98F6C34-0722-4ED8-B111-EAC78AB7D89A}" type="presOf" srcId="{5C7197E0-F778-4000-B7D8-1D15B891B48E}" destId="{67E409EA-0DC4-418C-85B8-F67BB3395AAA}" srcOrd="0" destOrd="0" presId="urn:microsoft.com/office/officeart/2005/8/layout/equation1"/>
    <dgm:cxn modelId="{3FE074FC-00FD-40F0-A2D5-9AF1A64F306E}" type="presOf" srcId="{5310C189-61A1-45B1-8E44-000739AE5C9E}" destId="{A3A74BD9-81B6-48AB-B894-3A201503B670}" srcOrd="0" destOrd="0" presId="urn:microsoft.com/office/officeart/2005/8/layout/equation1"/>
    <dgm:cxn modelId="{7BC84C98-B2BF-4811-BE39-A3511244E47E}" type="presOf" srcId="{80331F9E-A668-419C-9BFF-991CD88CA83E}" destId="{DA368845-21E1-4376-BBD5-17EA455790C6}" srcOrd="0" destOrd="0" presId="urn:microsoft.com/office/officeart/2005/8/layout/equation1"/>
    <dgm:cxn modelId="{3A438C19-D176-4C4C-AE6A-A14A22F7513A}" srcId="{07672F16-E349-4F52-A46F-7EE6651F75D3}" destId="{EE14FDE9-2748-4E8D-BBD2-85D4190B9C07}" srcOrd="0" destOrd="0" parTransId="{76AB0BDD-BCF8-49B2-A47B-69C6A7DF364F}" sibTransId="{5C7197E0-F778-4000-B7D8-1D15B891B48E}"/>
    <dgm:cxn modelId="{37E3686F-F281-43C7-BB34-0ED64F7908F7}" type="presOf" srcId="{07672F16-E349-4F52-A46F-7EE6651F75D3}" destId="{141E8AD5-02DD-4132-9AAE-A6BF1E9A7FA0}" srcOrd="0" destOrd="0" presId="urn:microsoft.com/office/officeart/2005/8/layout/equation1"/>
    <dgm:cxn modelId="{3B1B7BAA-14E6-4A5E-ABB0-7A265D4F5C96}" type="presOf" srcId="{EE14FDE9-2748-4E8D-BBD2-85D4190B9C07}" destId="{C8B002DF-4480-4C2C-999B-46C7CCFFC48D}" srcOrd="0" destOrd="0" presId="urn:microsoft.com/office/officeart/2005/8/layout/equation1"/>
    <dgm:cxn modelId="{5B03F293-09DE-4E29-B91F-B673446E9C57}" srcId="{07672F16-E349-4F52-A46F-7EE6651F75D3}" destId="{80331F9E-A668-419C-9BFF-991CD88CA83E}" srcOrd="2" destOrd="0" parTransId="{606D9461-6381-4CB2-A1D4-97C70404B39B}" sibTransId="{58A3AA5B-6171-4ADF-B695-E8893D3A5A8C}"/>
    <dgm:cxn modelId="{B4EDB394-1CE1-40E0-832B-3A1461BA70C8}" srcId="{07672F16-E349-4F52-A46F-7EE6651F75D3}" destId="{F9FDBE0F-C7DE-4B74-A5A1-2B91B301B61D}" srcOrd="1" destOrd="0" parTransId="{5A49046D-69AD-415A-B788-05AC84D1B821}" sibTransId="{5310C189-61A1-45B1-8E44-000739AE5C9E}"/>
    <dgm:cxn modelId="{4212F596-6EA5-4A2C-91ED-0747F658DFF7}" type="presOf" srcId="{F9FDBE0F-C7DE-4B74-A5A1-2B91B301B61D}" destId="{FA73A85A-4BA8-40AE-812D-F16834BD877B}" srcOrd="0" destOrd="0" presId="urn:microsoft.com/office/officeart/2005/8/layout/equation1"/>
    <dgm:cxn modelId="{58BE12A0-0BEF-4888-B671-A691D9EEF2F1}" type="presParOf" srcId="{141E8AD5-02DD-4132-9AAE-A6BF1E9A7FA0}" destId="{C8B002DF-4480-4C2C-999B-46C7CCFFC48D}" srcOrd="0" destOrd="0" presId="urn:microsoft.com/office/officeart/2005/8/layout/equation1"/>
    <dgm:cxn modelId="{67A7FEE6-2DBB-48C1-B93D-FE311BC6725F}" type="presParOf" srcId="{141E8AD5-02DD-4132-9AAE-A6BF1E9A7FA0}" destId="{C19339D5-6C58-4AAC-AA84-7AE1D97E3A23}" srcOrd="1" destOrd="0" presId="urn:microsoft.com/office/officeart/2005/8/layout/equation1"/>
    <dgm:cxn modelId="{FFDCB4A5-99A8-46A4-B7B6-6AE5B6B736D2}" type="presParOf" srcId="{141E8AD5-02DD-4132-9AAE-A6BF1E9A7FA0}" destId="{67E409EA-0DC4-418C-85B8-F67BB3395AAA}" srcOrd="2" destOrd="0" presId="urn:microsoft.com/office/officeart/2005/8/layout/equation1"/>
    <dgm:cxn modelId="{9FE35F3D-DF2A-4DFB-AA87-370ED438C46C}" type="presParOf" srcId="{141E8AD5-02DD-4132-9AAE-A6BF1E9A7FA0}" destId="{8861387B-E409-49FD-A29D-B9D0995BFC7E}" srcOrd="3" destOrd="0" presId="urn:microsoft.com/office/officeart/2005/8/layout/equation1"/>
    <dgm:cxn modelId="{4077A4EC-0442-4174-84CC-BA7F76F5AAC6}" type="presParOf" srcId="{141E8AD5-02DD-4132-9AAE-A6BF1E9A7FA0}" destId="{FA73A85A-4BA8-40AE-812D-F16834BD877B}" srcOrd="4" destOrd="0" presId="urn:microsoft.com/office/officeart/2005/8/layout/equation1"/>
    <dgm:cxn modelId="{E8E0E2E0-3118-44DD-99C7-1C8675197F12}" type="presParOf" srcId="{141E8AD5-02DD-4132-9AAE-A6BF1E9A7FA0}" destId="{41032367-146A-4D3A-93F5-84853D83B340}" srcOrd="5" destOrd="0" presId="urn:microsoft.com/office/officeart/2005/8/layout/equation1"/>
    <dgm:cxn modelId="{F1CB9F99-6D74-4077-BEE2-697CF1E86B4C}" type="presParOf" srcId="{141E8AD5-02DD-4132-9AAE-A6BF1E9A7FA0}" destId="{A3A74BD9-81B6-48AB-B894-3A201503B670}" srcOrd="6" destOrd="0" presId="urn:microsoft.com/office/officeart/2005/8/layout/equation1"/>
    <dgm:cxn modelId="{9C2C3FA9-4DD2-45EA-859B-39269595B218}" type="presParOf" srcId="{141E8AD5-02DD-4132-9AAE-A6BF1E9A7FA0}" destId="{E806AAAE-90E0-4D02-9A7B-744FEE2207C2}" srcOrd="7" destOrd="0" presId="urn:microsoft.com/office/officeart/2005/8/layout/equation1"/>
    <dgm:cxn modelId="{F13624E8-EB3C-4112-AA65-15C8D1978565}" type="presParOf" srcId="{141E8AD5-02DD-4132-9AAE-A6BF1E9A7FA0}" destId="{DA368845-21E1-4376-BBD5-17EA455790C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7672F16-E349-4F52-A46F-7EE6651F75D3}" type="doc">
      <dgm:prSet loTypeId="urn:microsoft.com/office/officeart/2005/8/layout/equation1" loCatId="process" qsTypeId="urn:microsoft.com/office/officeart/2005/8/quickstyle/simple1" qsCatId="simple" csTypeId="urn:microsoft.com/office/officeart/2005/8/colors/accent3_2" csCatId="accent3" phldr="1"/>
      <dgm:spPr/>
    </dgm:pt>
    <dgm:pt modelId="{EE14FDE9-2748-4E8D-BBD2-85D4190B9C07}">
      <dgm:prSet phldrT="[Text]"/>
      <dgm:spPr/>
      <dgm:t>
        <a:bodyPr/>
        <a:lstStyle/>
        <a:p>
          <a:r>
            <a:rPr lang="he-IL"/>
            <a:t>תעריף תקצוב</a:t>
          </a:r>
          <a:endParaRPr lang="en-US"/>
        </a:p>
      </dgm:t>
    </dgm:pt>
    <dgm:pt modelId="{76AB0BDD-BCF8-49B2-A47B-69C6A7DF364F}" type="parTrans" cxnId="{3A438C19-D176-4C4C-AE6A-A14A22F7513A}">
      <dgm:prSet/>
      <dgm:spPr/>
      <dgm:t>
        <a:bodyPr/>
        <a:lstStyle/>
        <a:p>
          <a:endParaRPr lang="en-US"/>
        </a:p>
      </dgm:t>
    </dgm:pt>
    <dgm:pt modelId="{5C7197E0-F778-4000-B7D8-1D15B891B48E}" type="sibTrans" cxnId="{3A438C19-D176-4C4C-AE6A-A14A22F7513A}">
      <dgm:prSet/>
      <dgm:spPr/>
      <dgm:t>
        <a:bodyPr/>
        <a:lstStyle/>
        <a:p>
          <a:endParaRPr lang="en-US"/>
        </a:p>
      </dgm:t>
    </dgm:pt>
    <dgm:pt modelId="{F9FDBE0F-C7DE-4B74-A5A1-2B91B301B61D}">
      <dgm:prSet phldrT="[Text]"/>
      <dgm:spPr/>
      <dgm:t>
        <a:bodyPr/>
        <a:lstStyle/>
        <a:p>
          <a:r>
            <a:rPr lang="he-IL"/>
            <a:t>מקדם ניצולת</a:t>
          </a:r>
          <a:endParaRPr lang="en-US"/>
        </a:p>
      </dgm:t>
    </dgm:pt>
    <dgm:pt modelId="{5A49046D-69AD-415A-B788-05AC84D1B821}" type="parTrans" cxnId="{B4EDB394-1CE1-40E0-832B-3A1461BA70C8}">
      <dgm:prSet/>
      <dgm:spPr/>
      <dgm:t>
        <a:bodyPr/>
        <a:lstStyle/>
        <a:p>
          <a:endParaRPr lang="en-US"/>
        </a:p>
      </dgm:t>
    </dgm:pt>
    <dgm:pt modelId="{5310C189-61A1-45B1-8E44-000739AE5C9E}" type="sibTrans" cxnId="{B4EDB394-1CE1-40E0-832B-3A1461BA70C8}">
      <dgm:prSet/>
      <dgm:spPr/>
      <dgm:t>
        <a:bodyPr/>
        <a:lstStyle/>
        <a:p>
          <a:endParaRPr lang="en-US"/>
        </a:p>
      </dgm:t>
    </dgm:pt>
    <dgm:pt modelId="{80331F9E-A668-419C-9BFF-991CD88CA83E}">
      <dgm:prSet phldrT="[Text]"/>
      <dgm:spPr/>
      <dgm:t>
        <a:bodyPr/>
        <a:lstStyle/>
        <a:p>
          <a:r>
            <a:rPr lang="he-IL"/>
            <a:t>מספר הסטודנטים במחלקה בשנה קודמת</a:t>
          </a:r>
          <a:endParaRPr lang="en-US"/>
        </a:p>
      </dgm:t>
    </dgm:pt>
    <dgm:pt modelId="{606D9461-6381-4CB2-A1D4-97C70404B39B}" type="parTrans" cxnId="{5B03F293-09DE-4E29-B91F-B673446E9C57}">
      <dgm:prSet/>
      <dgm:spPr/>
      <dgm:t>
        <a:bodyPr/>
        <a:lstStyle/>
        <a:p>
          <a:endParaRPr lang="en-US"/>
        </a:p>
      </dgm:t>
    </dgm:pt>
    <dgm:pt modelId="{58A3AA5B-6171-4ADF-B695-E8893D3A5A8C}" type="sibTrans" cxnId="{5B03F293-09DE-4E29-B91F-B673446E9C57}">
      <dgm:prSet/>
      <dgm:spPr/>
      <dgm:t>
        <a:bodyPr/>
        <a:lstStyle/>
        <a:p>
          <a:endParaRPr lang="en-US"/>
        </a:p>
      </dgm:t>
    </dgm:pt>
    <dgm:pt modelId="{DEB1DA07-FA58-4884-9E78-DC6D120490BD}">
      <dgm:prSet/>
      <dgm:spPr/>
      <dgm:t>
        <a:bodyPr/>
        <a:lstStyle/>
        <a:p>
          <a:r>
            <a:rPr lang="he-IL"/>
            <a:t>תקציב מעורך</a:t>
          </a:r>
          <a:endParaRPr lang="en-US"/>
        </a:p>
      </dgm:t>
    </dgm:pt>
    <dgm:pt modelId="{7590C651-72A2-42D5-91B8-8D965273D983}" type="parTrans" cxnId="{61B42FDF-ECEB-4234-8930-0C5A3A415314}">
      <dgm:prSet/>
      <dgm:spPr/>
      <dgm:t>
        <a:bodyPr/>
        <a:lstStyle/>
        <a:p>
          <a:endParaRPr lang="en-US"/>
        </a:p>
      </dgm:t>
    </dgm:pt>
    <dgm:pt modelId="{05908B8B-0A65-45D8-8E00-9AD6C02A183C}" type="sibTrans" cxnId="{61B42FDF-ECEB-4234-8930-0C5A3A415314}">
      <dgm:prSet/>
      <dgm:spPr/>
      <dgm:t>
        <a:bodyPr/>
        <a:lstStyle/>
        <a:p>
          <a:endParaRPr lang="en-US"/>
        </a:p>
      </dgm:t>
    </dgm:pt>
    <dgm:pt modelId="{141E8AD5-02DD-4132-9AAE-A6BF1E9A7FA0}" type="pres">
      <dgm:prSet presAssocID="{07672F16-E349-4F52-A46F-7EE6651F75D3}" presName="linearFlow" presStyleCnt="0">
        <dgm:presLayoutVars>
          <dgm:dir/>
          <dgm:resizeHandles val="exact"/>
        </dgm:presLayoutVars>
      </dgm:prSet>
      <dgm:spPr/>
    </dgm:pt>
    <dgm:pt modelId="{C8B002DF-4480-4C2C-999B-46C7CCFFC48D}" type="pres">
      <dgm:prSet presAssocID="{EE14FDE9-2748-4E8D-BBD2-85D4190B9C0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339D5-6C58-4AAC-AA84-7AE1D97E3A23}" type="pres">
      <dgm:prSet presAssocID="{5C7197E0-F778-4000-B7D8-1D15B891B48E}" presName="spacerL" presStyleCnt="0"/>
      <dgm:spPr/>
    </dgm:pt>
    <dgm:pt modelId="{67E409EA-0DC4-418C-85B8-F67BB3395AAA}" type="pres">
      <dgm:prSet presAssocID="{5C7197E0-F778-4000-B7D8-1D15B891B48E}" presName="sibTrans" presStyleLbl="sibTrans2D1" presStyleIdx="0" presStyleCnt="3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8861387B-E409-49FD-A29D-B9D0995BFC7E}" type="pres">
      <dgm:prSet presAssocID="{5C7197E0-F778-4000-B7D8-1D15B891B48E}" presName="spacerR" presStyleCnt="0"/>
      <dgm:spPr/>
    </dgm:pt>
    <dgm:pt modelId="{FA73A85A-4BA8-40AE-812D-F16834BD877B}" type="pres">
      <dgm:prSet presAssocID="{F9FDBE0F-C7DE-4B74-A5A1-2B91B301B61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32367-146A-4D3A-93F5-84853D83B340}" type="pres">
      <dgm:prSet presAssocID="{5310C189-61A1-45B1-8E44-000739AE5C9E}" presName="spacerL" presStyleCnt="0"/>
      <dgm:spPr/>
    </dgm:pt>
    <dgm:pt modelId="{A3A74BD9-81B6-48AB-B894-3A201503B670}" type="pres">
      <dgm:prSet presAssocID="{5310C189-61A1-45B1-8E44-000739AE5C9E}" presName="sibTrans" presStyleLbl="sibTrans2D1" presStyleIdx="1" presStyleCnt="3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E806AAAE-90E0-4D02-9A7B-744FEE2207C2}" type="pres">
      <dgm:prSet presAssocID="{5310C189-61A1-45B1-8E44-000739AE5C9E}" presName="spacerR" presStyleCnt="0"/>
      <dgm:spPr/>
    </dgm:pt>
    <dgm:pt modelId="{DA368845-21E1-4376-BBD5-17EA455790C6}" type="pres">
      <dgm:prSet presAssocID="{80331F9E-A668-419C-9BFF-991CD88CA83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75270A-90B3-4F44-9660-63827CEF1C98}" type="pres">
      <dgm:prSet presAssocID="{58A3AA5B-6171-4ADF-B695-E8893D3A5A8C}" presName="spacerL" presStyleCnt="0"/>
      <dgm:spPr/>
    </dgm:pt>
    <dgm:pt modelId="{5DB3ED8E-3A16-4B0A-AFBA-1118DB0D6FAB}" type="pres">
      <dgm:prSet presAssocID="{58A3AA5B-6171-4ADF-B695-E8893D3A5A8C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512BC1D-F171-4B1E-97DD-DC7346BECD48}" type="pres">
      <dgm:prSet presAssocID="{58A3AA5B-6171-4ADF-B695-E8893D3A5A8C}" presName="spacerR" presStyleCnt="0"/>
      <dgm:spPr/>
    </dgm:pt>
    <dgm:pt modelId="{815365A2-A991-40D1-8E3A-EEF2C9579343}" type="pres">
      <dgm:prSet presAssocID="{DEB1DA07-FA58-4884-9E78-DC6D120490B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401F6F-C144-487A-966F-DDF9A64E3C5C}" type="presOf" srcId="{F9FDBE0F-C7DE-4B74-A5A1-2B91B301B61D}" destId="{FA73A85A-4BA8-40AE-812D-F16834BD877B}" srcOrd="0" destOrd="0" presId="urn:microsoft.com/office/officeart/2005/8/layout/equation1"/>
    <dgm:cxn modelId="{71A41785-E0B3-4E16-953B-5B07A5409E41}" type="presOf" srcId="{5310C189-61A1-45B1-8E44-000739AE5C9E}" destId="{A3A74BD9-81B6-48AB-B894-3A201503B670}" srcOrd="0" destOrd="0" presId="urn:microsoft.com/office/officeart/2005/8/layout/equation1"/>
    <dgm:cxn modelId="{6E48374C-04EE-40E2-82E8-5807A3B92294}" type="presOf" srcId="{EE14FDE9-2748-4E8D-BBD2-85D4190B9C07}" destId="{C8B002DF-4480-4C2C-999B-46C7CCFFC48D}" srcOrd="0" destOrd="0" presId="urn:microsoft.com/office/officeart/2005/8/layout/equation1"/>
    <dgm:cxn modelId="{70E765C1-63B9-45A8-844E-B2472B9E9146}" type="presOf" srcId="{07672F16-E349-4F52-A46F-7EE6651F75D3}" destId="{141E8AD5-02DD-4132-9AAE-A6BF1E9A7FA0}" srcOrd="0" destOrd="0" presId="urn:microsoft.com/office/officeart/2005/8/layout/equation1"/>
    <dgm:cxn modelId="{C644718A-33A1-4C02-B22C-3AA6425E9A9D}" type="presOf" srcId="{58A3AA5B-6171-4ADF-B695-E8893D3A5A8C}" destId="{5DB3ED8E-3A16-4B0A-AFBA-1118DB0D6FAB}" srcOrd="0" destOrd="0" presId="urn:microsoft.com/office/officeart/2005/8/layout/equation1"/>
    <dgm:cxn modelId="{3A438C19-D176-4C4C-AE6A-A14A22F7513A}" srcId="{07672F16-E349-4F52-A46F-7EE6651F75D3}" destId="{EE14FDE9-2748-4E8D-BBD2-85D4190B9C07}" srcOrd="0" destOrd="0" parTransId="{76AB0BDD-BCF8-49B2-A47B-69C6A7DF364F}" sibTransId="{5C7197E0-F778-4000-B7D8-1D15B891B48E}"/>
    <dgm:cxn modelId="{5B03F293-09DE-4E29-B91F-B673446E9C57}" srcId="{07672F16-E349-4F52-A46F-7EE6651F75D3}" destId="{80331F9E-A668-419C-9BFF-991CD88CA83E}" srcOrd="2" destOrd="0" parTransId="{606D9461-6381-4CB2-A1D4-97C70404B39B}" sibTransId="{58A3AA5B-6171-4ADF-B695-E8893D3A5A8C}"/>
    <dgm:cxn modelId="{5DC4E792-A3AD-499F-AE33-F0A8C39B1774}" type="presOf" srcId="{5C7197E0-F778-4000-B7D8-1D15B891B48E}" destId="{67E409EA-0DC4-418C-85B8-F67BB3395AAA}" srcOrd="0" destOrd="0" presId="urn:microsoft.com/office/officeart/2005/8/layout/equation1"/>
    <dgm:cxn modelId="{FE38205C-64E3-44EC-BD6B-1BD46A005E49}" type="presOf" srcId="{DEB1DA07-FA58-4884-9E78-DC6D120490BD}" destId="{815365A2-A991-40D1-8E3A-EEF2C9579343}" srcOrd="0" destOrd="0" presId="urn:microsoft.com/office/officeart/2005/8/layout/equation1"/>
    <dgm:cxn modelId="{B4EDB394-1CE1-40E0-832B-3A1461BA70C8}" srcId="{07672F16-E349-4F52-A46F-7EE6651F75D3}" destId="{F9FDBE0F-C7DE-4B74-A5A1-2B91B301B61D}" srcOrd="1" destOrd="0" parTransId="{5A49046D-69AD-415A-B788-05AC84D1B821}" sibTransId="{5310C189-61A1-45B1-8E44-000739AE5C9E}"/>
    <dgm:cxn modelId="{61B42FDF-ECEB-4234-8930-0C5A3A415314}" srcId="{07672F16-E349-4F52-A46F-7EE6651F75D3}" destId="{DEB1DA07-FA58-4884-9E78-DC6D120490BD}" srcOrd="3" destOrd="0" parTransId="{7590C651-72A2-42D5-91B8-8D965273D983}" sibTransId="{05908B8B-0A65-45D8-8E00-9AD6C02A183C}"/>
    <dgm:cxn modelId="{068535D7-37C3-475E-853E-0E1ADE41C594}" type="presOf" srcId="{80331F9E-A668-419C-9BFF-991CD88CA83E}" destId="{DA368845-21E1-4376-BBD5-17EA455790C6}" srcOrd="0" destOrd="0" presId="urn:microsoft.com/office/officeart/2005/8/layout/equation1"/>
    <dgm:cxn modelId="{304F92CD-05D4-4A7A-910E-12C9212B4205}" type="presParOf" srcId="{141E8AD5-02DD-4132-9AAE-A6BF1E9A7FA0}" destId="{C8B002DF-4480-4C2C-999B-46C7CCFFC48D}" srcOrd="0" destOrd="0" presId="urn:microsoft.com/office/officeart/2005/8/layout/equation1"/>
    <dgm:cxn modelId="{FCBFCCB5-64E8-472C-B23B-875F11F27044}" type="presParOf" srcId="{141E8AD5-02DD-4132-9AAE-A6BF1E9A7FA0}" destId="{C19339D5-6C58-4AAC-AA84-7AE1D97E3A23}" srcOrd="1" destOrd="0" presId="urn:microsoft.com/office/officeart/2005/8/layout/equation1"/>
    <dgm:cxn modelId="{EE7A5075-7864-4AC2-BDA1-9FF5C8AC60F9}" type="presParOf" srcId="{141E8AD5-02DD-4132-9AAE-A6BF1E9A7FA0}" destId="{67E409EA-0DC4-418C-85B8-F67BB3395AAA}" srcOrd="2" destOrd="0" presId="urn:microsoft.com/office/officeart/2005/8/layout/equation1"/>
    <dgm:cxn modelId="{DBD47ED3-589A-4072-85B0-6BCD736AC090}" type="presParOf" srcId="{141E8AD5-02DD-4132-9AAE-A6BF1E9A7FA0}" destId="{8861387B-E409-49FD-A29D-B9D0995BFC7E}" srcOrd="3" destOrd="0" presId="urn:microsoft.com/office/officeart/2005/8/layout/equation1"/>
    <dgm:cxn modelId="{3C6FB3D7-47BA-45CB-9544-2A182B1362DC}" type="presParOf" srcId="{141E8AD5-02DD-4132-9AAE-A6BF1E9A7FA0}" destId="{FA73A85A-4BA8-40AE-812D-F16834BD877B}" srcOrd="4" destOrd="0" presId="urn:microsoft.com/office/officeart/2005/8/layout/equation1"/>
    <dgm:cxn modelId="{80EAF485-E202-4D51-BA2F-36A56DFEA736}" type="presParOf" srcId="{141E8AD5-02DD-4132-9AAE-A6BF1E9A7FA0}" destId="{41032367-146A-4D3A-93F5-84853D83B340}" srcOrd="5" destOrd="0" presId="urn:microsoft.com/office/officeart/2005/8/layout/equation1"/>
    <dgm:cxn modelId="{E1CD21FD-A3D9-48D2-931A-F6255C959C98}" type="presParOf" srcId="{141E8AD5-02DD-4132-9AAE-A6BF1E9A7FA0}" destId="{A3A74BD9-81B6-48AB-B894-3A201503B670}" srcOrd="6" destOrd="0" presId="urn:microsoft.com/office/officeart/2005/8/layout/equation1"/>
    <dgm:cxn modelId="{0F5EE722-D6EF-4065-8112-71A61DB2B879}" type="presParOf" srcId="{141E8AD5-02DD-4132-9AAE-A6BF1E9A7FA0}" destId="{E806AAAE-90E0-4D02-9A7B-744FEE2207C2}" srcOrd="7" destOrd="0" presId="urn:microsoft.com/office/officeart/2005/8/layout/equation1"/>
    <dgm:cxn modelId="{6D9114F5-FC6B-484D-A3A4-9476E76B6A3F}" type="presParOf" srcId="{141E8AD5-02DD-4132-9AAE-A6BF1E9A7FA0}" destId="{DA368845-21E1-4376-BBD5-17EA455790C6}" srcOrd="8" destOrd="0" presId="urn:microsoft.com/office/officeart/2005/8/layout/equation1"/>
    <dgm:cxn modelId="{7D9234C7-CB57-40D4-B9A1-877F1C7F292F}" type="presParOf" srcId="{141E8AD5-02DD-4132-9AAE-A6BF1E9A7FA0}" destId="{BC75270A-90B3-4F44-9660-63827CEF1C98}" srcOrd="9" destOrd="0" presId="urn:microsoft.com/office/officeart/2005/8/layout/equation1"/>
    <dgm:cxn modelId="{8EDFEFFD-75B1-4C14-92C5-8534CAB055A7}" type="presParOf" srcId="{141E8AD5-02DD-4132-9AAE-A6BF1E9A7FA0}" destId="{5DB3ED8E-3A16-4B0A-AFBA-1118DB0D6FAB}" srcOrd="10" destOrd="0" presId="urn:microsoft.com/office/officeart/2005/8/layout/equation1"/>
    <dgm:cxn modelId="{EDA89646-6ECD-4468-9E7C-4EA14B9434CB}" type="presParOf" srcId="{141E8AD5-02DD-4132-9AAE-A6BF1E9A7FA0}" destId="{4512BC1D-F171-4B1E-97DD-DC7346BECD48}" srcOrd="11" destOrd="0" presId="urn:microsoft.com/office/officeart/2005/8/layout/equation1"/>
    <dgm:cxn modelId="{0E48EA61-E304-4E94-B130-C98EDF2C207D}" type="presParOf" srcId="{141E8AD5-02DD-4132-9AAE-A6BF1E9A7FA0}" destId="{815365A2-A991-40D1-8E3A-EEF2C9579343}" srcOrd="12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7672F16-E349-4F52-A46F-7EE6651F75D3}" type="doc">
      <dgm:prSet loTypeId="urn:microsoft.com/office/officeart/2005/8/layout/equation1" loCatId="process" qsTypeId="urn:microsoft.com/office/officeart/2005/8/quickstyle/simple1" qsCatId="simple" csTypeId="urn:microsoft.com/office/officeart/2005/8/colors/accent3_2" csCatId="accent3" phldr="1"/>
      <dgm:spPr/>
    </dgm:pt>
    <dgm:pt modelId="{EE14FDE9-2748-4E8D-BBD2-85D4190B9C07}">
      <dgm:prSet phldrT="[Text]"/>
      <dgm:spPr/>
      <dgm:t>
        <a:bodyPr/>
        <a:lstStyle/>
        <a:p>
          <a:r>
            <a:rPr lang="he-IL"/>
            <a:t>תקציב מעורך למחלקה</a:t>
          </a:r>
          <a:endParaRPr lang="en-US"/>
        </a:p>
      </dgm:t>
    </dgm:pt>
    <dgm:pt modelId="{76AB0BDD-BCF8-49B2-A47B-69C6A7DF364F}" type="parTrans" cxnId="{3A438C19-D176-4C4C-AE6A-A14A22F7513A}">
      <dgm:prSet/>
      <dgm:spPr/>
      <dgm:t>
        <a:bodyPr/>
        <a:lstStyle/>
        <a:p>
          <a:endParaRPr lang="en-US"/>
        </a:p>
      </dgm:t>
    </dgm:pt>
    <dgm:pt modelId="{5C7197E0-F778-4000-B7D8-1D15B891B48E}" type="sibTrans" cxnId="{3A438C19-D176-4C4C-AE6A-A14A22F7513A}">
      <dgm:prSet/>
      <dgm:spPr/>
      <dgm:t>
        <a:bodyPr/>
        <a:lstStyle/>
        <a:p>
          <a:endParaRPr lang="en-US"/>
        </a:p>
      </dgm:t>
    </dgm:pt>
    <dgm:pt modelId="{F9FDBE0F-C7DE-4B74-A5A1-2B91B301B61D}">
      <dgm:prSet phldrT="[Text]"/>
      <dgm:spPr/>
      <dgm:t>
        <a:bodyPr/>
        <a:lstStyle/>
        <a:p>
          <a:r>
            <a:rPr lang="he-IL"/>
            <a:t>סה"כ התקציב המעורך לכל המחלקות</a:t>
          </a:r>
          <a:endParaRPr lang="en-US"/>
        </a:p>
      </dgm:t>
    </dgm:pt>
    <dgm:pt modelId="{5A49046D-69AD-415A-B788-05AC84D1B821}" type="parTrans" cxnId="{B4EDB394-1CE1-40E0-832B-3A1461BA70C8}">
      <dgm:prSet/>
      <dgm:spPr/>
      <dgm:t>
        <a:bodyPr/>
        <a:lstStyle/>
        <a:p>
          <a:endParaRPr lang="en-US"/>
        </a:p>
      </dgm:t>
    </dgm:pt>
    <dgm:pt modelId="{5310C189-61A1-45B1-8E44-000739AE5C9E}" type="sibTrans" cxnId="{B4EDB394-1CE1-40E0-832B-3A1461BA70C8}">
      <dgm:prSet/>
      <dgm:spPr/>
      <dgm:t>
        <a:bodyPr/>
        <a:lstStyle/>
        <a:p>
          <a:endParaRPr lang="en-US"/>
        </a:p>
      </dgm:t>
    </dgm:pt>
    <dgm:pt modelId="{DEB1DA07-FA58-4884-9E78-DC6D120490BD}">
      <dgm:prSet/>
      <dgm:spPr/>
      <dgm:t>
        <a:bodyPr/>
        <a:lstStyle/>
        <a:p>
          <a:r>
            <a:rPr lang="he-IL"/>
            <a:t>יחס תקציב מעורך למחלקה</a:t>
          </a:r>
          <a:endParaRPr lang="en-US"/>
        </a:p>
      </dgm:t>
    </dgm:pt>
    <dgm:pt modelId="{7590C651-72A2-42D5-91B8-8D965273D983}" type="parTrans" cxnId="{61B42FDF-ECEB-4234-8930-0C5A3A415314}">
      <dgm:prSet/>
      <dgm:spPr/>
      <dgm:t>
        <a:bodyPr/>
        <a:lstStyle/>
        <a:p>
          <a:endParaRPr lang="en-US"/>
        </a:p>
      </dgm:t>
    </dgm:pt>
    <dgm:pt modelId="{05908B8B-0A65-45D8-8E00-9AD6C02A183C}" type="sibTrans" cxnId="{61B42FDF-ECEB-4234-8930-0C5A3A415314}">
      <dgm:prSet/>
      <dgm:spPr/>
      <dgm:t>
        <a:bodyPr/>
        <a:lstStyle/>
        <a:p>
          <a:endParaRPr lang="en-US"/>
        </a:p>
      </dgm:t>
    </dgm:pt>
    <dgm:pt modelId="{141E8AD5-02DD-4132-9AAE-A6BF1E9A7FA0}" type="pres">
      <dgm:prSet presAssocID="{07672F16-E349-4F52-A46F-7EE6651F75D3}" presName="linearFlow" presStyleCnt="0">
        <dgm:presLayoutVars>
          <dgm:dir/>
          <dgm:resizeHandles val="exact"/>
        </dgm:presLayoutVars>
      </dgm:prSet>
      <dgm:spPr/>
    </dgm:pt>
    <dgm:pt modelId="{C8B002DF-4480-4C2C-999B-46C7CCFFC48D}" type="pres">
      <dgm:prSet presAssocID="{EE14FDE9-2748-4E8D-BBD2-85D4190B9C0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339D5-6C58-4AAC-AA84-7AE1D97E3A23}" type="pres">
      <dgm:prSet presAssocID="{5C7197E0-F778-4000-B7D8-1D15B891B48E}" presName="spacerL" presStyleCnt="0"/>
      <dgm:spPr/>
    </dgm:pt>
    <dgm:pt modelId="{67E409EA-0DC4-418C-85B8-F67BB3395AAA}" type="pres">
      <dgm:prSet presAssocID="{5C7197E0-F778-4000-B7D8-1D15B891B48E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8861387B-E409-49FD-A29D-B9D0995BFC7E}" type="pres">
      <dgm:prSet presAssocID="{5C7197E0-F778-4000-B7D8-1D15B891B48E}" presName="spacerR" presStyleCnt="0"/>
      <dgm:spPr/>
    </dgm:pt>
    <dgm:pt modelId="{FA73A85A-4BA8-40AE-812D-F16834BD877B}" type="pres">
      <dgm:prSet presAssocID="{F9FDBE0F-C7DE-4B74-A5A1-2B91B301B61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32367-146A-4D3A-93F5-84853D83B340}" type="pres">
      <dgm:prSet presAssocID="{5310C189-61A1-45B1-8E44-000739AE5C9E}" presName="spacerL" presStyleCnt="0"/>
      <dgm:spPr/>
    </dgm:pt>
    <dgm:pt modelId="{A3A74BD9-81B6-48AB-B894-3A201503B670}" type="pres">
      <dgm:prSet presAssocID="{5310C189-61A1-45B1-8E44-000739AE5C9E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E806AAAE-90E0-4D02-9A7B-744FEE2207C2}" type="pres">
      <dgm:prSet presAssocID="{5310C189-61A1-45B1-8E44-000739AE5C9E}" presName="spacerR" presStyleCnt="0"/>
      <dgm:spPr/>
    </dgm:pt>
    <dgm:pt modelId="{815365A2-A991-40D1-8E3A-EEF2C9579343}" type="pres">
      <dgm:prSet presAssocID="{DEB1DA07-FA58-4884-9E78-DC6D120490B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64D94A-192E-4CD7-AB16-70251B620C1A}" type="presOf" srcId="{DEB1DA07-FA58-4884-9E78-DC6D120490BD}" destId="{815365A2-A991-40D1-8E3A-EEF2C9579343}" srcOrd="0" destOrd="0" presId="urn:microsoft.com/office/officeart/2005/8/layout/equation1"/>
    <dgm:cxn modelId="{53F73081-9390-497F-A677-05FAE64380CC}" type="presOf" srcId="{F9FDBE0F-C7DE-4B74-A5A1-2B91B301B61D}" destId="{FA73A85A-4BA8-40AE-812D-F16834BD877B}" srcOrd="0" destOrd="0" presId="urn:microsoft.com/office/officeart/2005/8/layout/equation1"/>
    <dgm:cxn modelId="{3A438C19-D176-4C4C-AE6A-A14A22F7513A}" srcId="{07672F16-E349-4F52-A46F-7EE6651F75D3}" destId="{EE14FDE9-2748-4E8D-BBD2-85D4190B9C07}" srcOrd="0" destOrd="0" parTransId="{76AB0BDD-BCF8-49B2-A47B-69C6A7DF364F}" sibTransId="{5C7197E0-F778-4000-B7D8-1D15B891B48E}"/>
    <dgm:cxn modelId="{75F5C49D-C10E-4C67-8CBA-F0B69219678E}" type="presOf" srcId="{5310C189-61A1-45B1-8E44-000739AE5C9E}" destId="{A3A74BD9-81B6-48AB-B894-3A201503B670}" srcOrd="0" destOrd="0" presId="urn:microsoft.com/office/officeart/2005/8/layout/equation1"/>
    <dgm:cxn modelId="{432DEFAB-5341-4CBA-84F3-27357E795FC8}" type="presOf" srcId="{EE14FDE9-2748-4E8D-BBD2-85D4190B9C07}" destId="{C8B002DF-4480-4C2C-999B-46C7CCFFC48D}" srcOrd="0" destOrd="0" presId="urn:microsoft.com/office/officeart/2005/8/layout/equation1"/>
    <dgm:cxn modelId="{0803A643-D0F4-4E7A-BB55-770DA3581DF1}" type="presOf" srcId="{07672F16-E349-4F52-A46F-7EE6651F75D3}" destId="{141E8AD5-02DD-4132-9AAE-A6BF1E9A7FA0}" srcOrd="0" destOrd="0" presId="urn:microsoft.com/office/officeart/2005/8/layout/equation1"/>
    <dgm:cxn modelId="{B4EDB394-1CE1-40E0-832B-3A1461BA70C8}" srcId="{07672F16-E349-4F52-A46F-7EE6651F75D3}" destId="{F9FDBE0F-C7DE-4B74-A5A1-2B91B301B61D}" srcOrd="1" destOrd="0" parTransId="{5A49046D-69AD-415A-B788-05AC84D1B821}" sibTransId="{5310C189-61A1-45B1-8E44-000739AE5C9E}"/>
    <dgm:cxn modelId="{61B42FDF-ECEB-4234-8930-0C5A3A415314}" srcId="{07672F16-E349-4F52-A46F-7EE6651F75D3}" destId="{DEB1DA07-FA58-4884-9E78-DC6D120490BD}" srcOrd="2" destOrd="0" parTransId="{7590C651-72A2-42D5-91B8-8D965273D983}" sibTransId="{05908B8B-0A65-45D8-8E00-9AD6C02A183C}"/>
    <dgm:cxn modelId="{832158B4-D605-43A9-A730-8754BDC4A32F}" type="presOf" srcId="{5C7197E0-F778-4000-B7D8-1D15B891B48E}" destId="{67E409EA-0DC4-418C-85B8-F67BB3395AAA}" srcOrd="0" destOrd="0" presId="urn:microsoft.com/office/officeart/2005/8/layout/equation1"/>
    <dgm:cxn modelId="{E4A75B5F-30C5-42C3-A0C9-8E023C08705F}" type="presParOf" srcId="{141E8AD5-02DD-4132-9AAE-A6BF1E9A7FA0}" destId="{C8B002DF-4480-4C2C-999B-46C7CCFFC48D}" srcOrd="0" destOrd="0" presId="urn:microsoft.com/office/officeart/2005/8/layout/equation1"/>
    <dgm:cxn modelId="{90941E69-5117-4C9A-9399-594D4C645A41}" type="presParOf" srcId="{141E8AD5-02DD-4132-9AAE-A6BF1E9A7FA0}" destId="{C19339D5-6C58-4AAC-AA84-7AE1D97E3A23}" srcOrd="1" destOrd="0" presId="urn:microsoft.com/office/officeart/2005/8/layout/equation1"/>
    <dgm:cxn modelId="{C9E11C6C-82EE-4001-99B2-2220CF3260E3}" type="presParOf" srcId="{141E8AD5-02DD-4132-9AAE-A6BF1E9A7FA0}" destId="{67E409EA-0DC4-418C-85B8-F67BB3395AAA}" srcOrd="2" destOrd="0" presId="urn:microsoft.com/office/officeart/2005/8/layout/equation1"/>
    <dgm:cxn modelId="{5CF86429-5BAA-45EF-BE86-37694894B1A9}" type="presParOf" srcId="{141E8AD5-02DD-4132-9AAE-A6BF1E9A7FA0}" destId="{8861387B-E409-49FD-A29D-B9D0995BFC7E}" srcOrd="3" destOrd="0" presId="urn:microsoft.com/office/officeart/2005/8/layout/equation1"/>
    <dgm:cxn modelId="{6F0A8494-C64A-4BC2-B340-E5D209D621B9}" type="presParOf" srcId="{141E8AD5-02DD-4132-9AAE-A6BF1E9A7FA0}" destId="{FA73A85A-4BA8-40AE-812D-F16834BD877B}" srcOrd="4" destOrd="0" presId="urn:microsoft.com/office/officeart/2005/8/layout/equation1"/>
    <dgm:cxn modelId="{F788FA70-D5B6-45C3-BE14-DB5B7BB91C03}" type="presParOf" srcId="{141E8AD5-02DD-4132-9AAE-A6BF1E9A7FA0}" destId="{41032367-146A-4D3A-93F5-84853D83B340}" srcOrd="5" destOrd="0" presId="urn:microsoft.com/office/officeart/2005/8/layout/equation1"/>
    <dgm:cxn modelId="{879BDDE8-FF30-4BC1-A002-2C6F118E4FB4}" type="presParOf" srcId="{141E8AD5-02DD-4132-9AAE-A6BF1E9A7FA0}" destId="{A3A74BD9-81B6-48AB-B894-3A201503B670}" srcOrd="6" destOrd="0" presId="urn:microsoft.com/office/officeart/2005/8/layout/equation1"/>
    <dgm:cxn modelId="{1642B469-42AA-4BC8-BD45-D4E566C0CE7B}" type="presParOf" srcId="{141E8AD5-02DD-4132-9AAE-A6BF1E9A7FA0}" destId="{E806AAAE-90E0-4D02-9A7B-744FEE2207C2}" srcOrd="7" destOrd="0" presId="urn:microsoft.com/office/officeart/2005/8/layout/equation1"/>
    <dgm:cxn modelId="{8F7E4827-52B5-469D-A181-4AA150A54399}" type="presParOf" srcId="{141E8AD5-02DD-4132-9AAE-A6BF1E9A7FA0}" destId="{815365A2-A991-40D1-8E3A-EEF2C9579343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7672F16-E349-4F52-A46F-7EE6651F75D3}" type="doc">
      <dgm:prSet loTypeId="urn:microsoft.com/office/officeart/2005/8/layout/equation1" loCatId="process" qsTypeId="urn:microsoft.com/office/officeart/2005/8/quickstyle/simple1" qsCatId="simple" csTypeId="urn:microsoft.com/office/officeart/2005/8/colors/colorful4" csCatId="colorful" phldr="1"/>
      <dgm:spPr/>
    </dgm:pt>
    <dgm:pt modelId="{EE14FDE9-2748-4E8D-BBD2-85D4190B9C07}">
      <dgm:prSet phldrT="[Text]"/>
      <dgm:spPr/>
      <dgm:t>
        <a:bodyPr/>
        <a:lstStyle/>
        <a:p>
          <a:r>
            <a:rPr lang="he-IL"/>
            <a:t>תקציב מהפריריטי</a:t>
          </a:r>
          <a:endParaRPr lang="en-US"/>
        </a:p>
      </dgm:t>
    </dgm:pt>
    <dgm:pt modelId="{76AB0BDD-BCF8-49B2-A47B-69C6A7DF364F}" type="parTrans" cxnId="{3A438C19-D176-4C4C-AE6A-A14A22F7513A}">
      <dgm:prSet/>
      <dgm:spPr/>
      <dgm:t>
        <a:bodyPr/>
        <a:lstStyle/>
        <a:p>
          <a:endParaRPr lang="en-US"/>
        </a:p>
      </dgm:t>
    </dgm:pt>
    <dgm:pt modelId="{5C7197E0-F778-4000-B7D8-1D15B891B48E}" type="sibTrans" cxnId="{3A438C19-D176-4C4C-AE6A-A14A22F7513A}">
      <dgm:prSet/>
      <dgm:spPr/>
      <dgm:t>
        <a:bodyPr/>
        <a:lstStyle/>
        <a:p>
          <a:endParaRPr lang="en-US"/>
        </a:p>
      </dgm:t>
    </dgm:pt>
    <dgm:pt modelId="{F9FDBE0F-C7DE-4B74-A5A1-2B91B301B61D}">
      <dgm:prSet phldrT="[Text]"/>
      <dgm:spPr/>
      <dgm:t>
        <a:bodyPr/>
        <a:lstStyle/>
        <a:p>
          <a:r>
            <a:rPr lang="he-IL"/>
            <a:t>אחוז העמסה סעיף 5 </a:t>
          </a:r>
          <a:endParaRPr lang="en-US"/>
        </a:p>
      </dgm:t>
    </dgm:pt>
    <dgm:pt modelId="{5A49046D-69AD-415A-B788-05AC84D1B821}" type="parTrans" cxnId="{B4EDB394-1CE1-40E0-832B-3A1461BA70C8}">
      <dgm:prSet/>
      <dgm:spPr/>
      <dgm:t>
        <a:bodyPr/>
        <a:lstStyle/>
        <a:p>
          <a:endParaRPr lang="en-US"/>
        </a:p>
      </dgm:t>
    </dgm:pt>
    <dgm:pt modelId="{5310C189-61A1-45B1-8E44-000739AE5C9E}" type="sibTrans" cxnId="{B4EDB394-1CE1-40E0-832B-3A1461BA70C8}">
      <dgm:prSet/>
      <dgm:spPr/>
      <dgm:t>
        <a:bodyPr/>
        <a:lstStyle/>
        <a:p>
          <a:endParaRPr lang="en-US"/>
        </a:p>
      </dgm:t>
    </dgm:pt>
    <dgm:pt modelId="{DEB1DA07-FA58-4884-9E78-DC6D120490BD}">
      <dgm:prSet/>
      <dgm:spPr/>
      <dgm:t>
        <a:bodyPr/>
        <a:lstStyle/>
        <a:p>
          <a:r>
            <a:rPr lang="he-IL"/>
            <a:t>תקציב ות"ת. </a:t>
          </a:r>
          <a:endParaRPr lang="en-US"/>
        </a:p>
      </dgm:t>
    </dgm:pt>
    <dgm:pt modelId="{7590C651-72A2-42D5-91B8-8D965273D983}" type="parTrans" cxnId="{61B42FDF-ECEB-4234-8930-0C5A3A415314}">
      <dgm:prSet/>
      <dgm:spPr/>
      <dgm:t>
        <a:bodyPr/>
        <a:lstStyle/>
        <a:p>
          <a:endParaRPr lang="en-US"/>
        </a:p>
      </dgm:t>
    </dgm:pt>
    <dgm:pt modelId="{05908B8B-0A65-45D8-8E00-9AD6C02A183C}" type="sibTrans" cxnId="{61B42FDF-ECEB-4234-8930-0C5A3A415314}">
      <dgm:prSet/>
      <dgm:spPr/>
      <dgm:t>
        <a:bodyPr/>
        <a:lstStyle/>
        <a:p>
          <a:endParaRPr lang="en-US"/>
        </a:p>
      </dgm:t>
    </dgm:pt>
    <dgm:pt modelId="{141E8AD5-02DD-4132-9AAE-A6BF1E9A7FA0}" type="pres">
      <dgm:prSet presAssocID="{07672F16-E349-4F52-A46F-7EE6651F75D3}" presName="linearFlow" presStyleCnt="0">
        <dgm:presLayoutVars>
          <dgm:dir/>
          <dgm:resizeHandles val="exact"/>
        </dgm:presLayoutVars>
      </dgm:prSet>
      <dgm:spPr/>
    </dgm:pt>
    <dgm:pt modelId="{C8B002DF-4480-4C2C-999B-46C7CCFFC48D}" type="pres">
      <dgm:prSet presAssocID="{EE14FDE9-2748-4E8D-BBD2-85D4190B9C0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339D5-6C58-4AAC-AA84-7AE1D97E3A23}" type="pres">
      <dgm:prSet presAssocID="{5C7197E0-F778-4000-B7D8-1D15B891B48E}" presName="spacerL" presStyleCnt="0"/>
      <dgm:spPr/>
    </dgm:pt>
    <dgm:pt modelId="{67E409EA-0DC4-418C-85B8-F67BB3395AAA}" type="pres">
      <dgm:prSet presAssocID="{5C7197E0-F778-4000-B7D8-1D15B891B48E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8861387B-E409-49FD-A29D-B9D0995BFC7E}" type="pres">
      <dgm:prSet presAssocID="{5C7197E0-F778-4000-B7D8-1D15B891B48E}" presName="spacerR" presStyleCnt="0"/>
      <dgm:spPr/>
    </dgm:pt>
    <dgm:pt modelId="{FA73A85A-4BA8-40AE-812D-F16834BD877B}" type="pres">
      <dgm:prSet presAssocID="{F9FDBE0F-C7DE-4B74-A5A1-2B91B301B61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32367-146A-4D3A-93F5-84853D83B340}" type="pres">
      <dgm:prSet presAssocID="{5310C189-61A1-45B1-8E44-000739AE5C9E}" presName="spacerL" presStyleCnt="0"/>
      <dgm:spPr/>
    </dgm:pt>
    <dgm:pt modelId="{A3A74BD9-81B6-48AB-B894-3A201503B670}" type="pres">
      <dgm:prSet presAssocID="{5310C189-61A1-45B1-8E44-000739AE5C9E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E806AAAE-90E0-4D02-9A7B-744FEE2207C2}" type="pres">
      <dgm:prSet presAssocID="{5310C189-61A1-45B1-8E44-000739AE5C9E}" presName="spacerR" presStyleCnt="0"/>
      <dgm:spPr/>
    </dgm:pt>
    <dgm:pt modelId="{815365A2-A991-40D1-8E3A-EEF2C9579343}" type="pres">
      <dgm:prSet presAssocID="{DEB1DA07-FA58-4884-9E78-DC6D120490B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2944A68-F7B6-4265-BC80-FCA8BA3C8455}" type="presOf" srcId="{07672F16-E349-4F52-A46F-7EE6651F75D3}" destId="{141E8AD5-02DD-4132-9AAE-A6BF1E9A7FA0}" srcOrd="0" destOrd="0" presId="urn:microsoft.com/office/officeart/2005/8/layout/equation1"/>
    <dgm:cxn modelId="{A12C3789-AD12-465C-8D73-C74DB02332F2}" type="presOf" srcId="{EE14FDE9-2748-4E8D-BBD2-85D4190B9C07}" destId="{C8B002DF-4480-4C2C-999B-46C7CCFFC48D}" srcOrd="0" destOrd="0" presId="urn:microsoft.com/office/officeart/2005/8/layout/equation1"/>
    <dgm:cxn modelId="{2508B2A5-8FAA-4E6D-A7B9-D4BED8BBEE4E}" type="presOf" srcId="{F9FDBE0F-C7DE-4B74-A5A1-2B91B301B61D}" destId="{FA73A85A-4BA8-40AE-812D-F16834BD877B}" srcOrd="0" destOrd="0" presId="urn:microsoft.com/office/officeart/2005/8/layout/equation1"/>
    <dgm:cxn modelId="{3A438C19-D176-4C4C-AE6A-A14A22F7513A}" srcId="{07672F16-E349-4F52-A46F-7EE6651F75D3}" destId="{EE14FDE9-2748-4E8D-BBD2-85D4190B9C07}" srcOrd="0" destOrd="0" parTransId="{76AB0BDD-BCF8-49B2-A47B-69C6A7DF364F}" sibTransId="{5C7197E0-F778-4000-B7D8-1D15B891B48E}"/>
    <dgm:cxn modelId="{9B228288-A367-475E-8D4B-8A9031CFD86D}" type="presOf" srcId="{5C7197E0-F778-4000-B7D8-1D15B891B48E}" destId="{67E409EA-0DC4-418C-85B8-F67BB3395AAA}" srcOrd="0" destOrd="0" presId="urn:microsoft.com/office/officeart/2005/8/layout/equation1"/>
    <dgm:cxn modelId="{61B42FDF-ECEB-4234-8930-0C5A3A415314}" srcId="{07672F16-E349-4F52-A46F-7EE6651F75D3}" destId="{DEB1DA07-FA58-4884-9E78-DC6D120490BD}" srcOrd="2" destOrd="0" parTransId="{7590C651-72A2-42D5-91B8-8D965273D983}" sibTransId="{05908B8B-0A65-45D8-8E00-9AD6C02A183C}"/>
    <dgm:cxn modelId="{B4EDB394-1CE1-40E0-832B-3A1461BA70C8}" srcId="{07672F16-E349-4F52-A46F-7EE6651F75D3}" destId="{F9FDBE0F-C7DE-4B74-A5A1-2B91B301B61D}" srcOrd="1" destOrd="0" parTransId="{5A49046D-69AD-415A-B788-05AC84D1B821}" sibTransId="{5310C189-61A1-45B1-8E44-000739AE5C9E}"/>
    <dgm:cxn modelId="{F8FE70E9-8BBD-4CAB-85E5-BFD923945D3E}" type="presOf" srcId="{DEB1DA07-FA58-4884-9E78-DC6D120490BD}" destId="{815365A2-A991-40D1-8E3A-EEF2C9579343}" srcOrd="0" destOrd="0" presId="urn:microsoft.com/office/officeart/2005/8/layout/equation1"/>
    <dgm:cxn modelId="{D8B05A30-F1D0-4535-9DA9-0C0E42412934}" type="presOf" srcId="{5310C189-61A1-45B1-8E44-000739AE5C9E}" destId="{A3A74BD9-81B6-48AB-B894-3A201503B670}" srcOrd="0" destOrd="0" presId="urn:microsoft.com/office/officeart/2005/8/layout/equation1"/>
    <dgm:cxn modelId="{0C17D7A8-56C7-4C31-8CE8-2942FC0F324C}" type="presParOf" srcId="{141E8AD5-02DD-4132-9AAE-A6BF1E9A7FA0}" destId="{C8B002DF-4480-4C2C-999B-46C7CCFFC48D}" srcOrd="0" destOrd="0" presId="urn:microsoft.com/office/officeart/2005/8/layout/equation1"/>
    <dgm:cxn modelId="{3AF6E627-3D92-4AE1-A023-B08E94D973F1}" type="presParOf" srcId="{141E8AD5-02DD-4132-9AAE-A6BF1E9A7FA0}" destId="{C19339D5-6C58-4AAC-AA84-7AE1D97E3A23}" srcOrd="1" destOrd="0" presId="urn:microsoft.com/office/officeart/2005/8/layout/equation1"/>
    <dgm:cxn modelId="{7C10B142-6817-4652-94C6-BD4332E051A3}" type="presParOf" srcId="{141E8AD5-02DD-4132-9AAE-A6BF1E9A7FA0}" destId="{67E409EA-0DC4-418C-85B8-F67BB3395AAA}" srcOrd="2" destOrd="0" presId="urn:microsoft.com/office/officeart/2005/8/layout/equation1"/>
    <dgm:cxn modelId="{40FF8F60-82B5-48BA-B012-A21180256947}" type="presParOf" srcId="{141E8AD5-02DD-4132-9AAE-A6BF1E9A7FA0}" destId="{8861387B-E409-49FD-A29D-B9D0995BFC7E}" srcOrd="3" destOrd="0" presId="urn:microsoft.com/office/officeart/2005/8/layout/equation1"/>
    <dgm:cxn modelId="{A444DF7B-2D9F-4C60-9B61-8DF6F8DF9B99}" type="presParOf" srcId="{141E8AD5-02DD-4132-9AAE-A6BF1E9A7FA0}" destId="{FA73A85A-4BA8-40AE-812D-F16834BD877B}" srcOrd="4" destOrd="0" presId="urn:microsoft.com/office/officeart/2005/8/layout/equation1"/>
    <dgm:cxn modelId="{987F4052-4310-4CC0-B2E2-4867BF40F53F}" type="presParOf" srcId="{141E8AD5-02DD-4132-9AAE-A6BF1E9A7FA0}" destId="{41032367-146A-4D3A-93F5-84853D83B340}" srcOrd="5" destOrd="0" presId="urn:microsoft.com/office/officeart/2005/8/layout/equation1"/>
    <dgm:cxn modelId="{6D745882-DF49-4BFD-80DA-0D40A853A62D}" type="presParOf" srcId="{141E8AD5-02DD-4132-9AAE-A6BF1E9A7FA0}" destId="{A3A74BD9-81B6-48AB-B894-3A201503B670}" srcOrd="6" destOrd="0" presId="urn:microsoft.com/office/officeart/2005/8/layout/equation1"/>
    <dgm:cxn modelId="{9424DC21-36D6-432B-A726-142225B04ABB}" type="presParOf" srcId="{141E8AD5-02DD-4132-9AAE-A6BF1E9A7FA0}" destId="{E806AAAE-90E0-4D02-9A7B-744FEE2207C2}" srcOrd="7" destOrd="0" presId="urn:microsoft.com/office/officeart/2005/8/layout/equation1"/>
    <dgm:cxn modelId="{E7543AB2-AD61-48FD-A241-620D364D7FBF}" type="presParOf" srcId="{141E8AD5-02DD-4132-9AAE-A6BF1E9A7FA0}" destId="{815365A2-A991-40D1-8E3A-EEF2C9579343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7672F16-E349-4F52-A46F-7EE6651F75D3}" type="doc">
      <dgm:prSet loTypeId="urn:microsoft.com/office/officeart/2005/8/layout/equation1" loCatId="process" qsTypeId="urn:microsoft.com/office/officeart/2005/8/quickstyle/simple1" qsCatId="simple" csTypeId="urn:microsoft.com/office/officeart/2005/8/colors/colorful4" csCatId="colorful" phldr="1"/>
      <dgm:spPr/>
    </dgm:pt>
    <dgm:pt modelId="{EE14FDE9-2748-4E8D-BBD2-85D4190B9C07}">
      <dgm:prSet phldrT="[Text]"/>
      <dgm:spPr/>
      <dgm:t>
        <a:bodyPr/>
        <a:lstStyle/>
        <a:p>
          <a:r>
            <a:rPr lang="he-IL"/>
            <a:t>ניצול בפועל כולל מהפריורטי</a:t>
          </a:r>
          <a:endParaRPr lang="en-US"/>
        </a:p>
      </dgm:t>
    </dgm:pt>
    <dgm:pt modelId="{76AB0BDD-BCF8-49B2-A47B-69C6A7DF364F}" type="parTrans" cxnId="{3A438C19-D176-4C4C-AE6A-A14A22F7513A}">
      <dgm:prSet/>
      <dgm:spPr/>
      <dgm:t>
        <a:bodyPr/>
        <a:lstStyle/>
        <a:p>
          <a:endParaRPr lang="en-US"/>
        </a:p>
      </dgm:t>
    </dgm:pt>
    <dgm:pt modelId="{5C7197E0-F778-4000-B7D8-1D15B891B48E}" type="sibTrans" cxnId="{3A438C19-D176-4C4C-AE6A-A14A22F7513A}">
      <dgm:prSet/>
      <dgm:spPr/>
      <dgm:t>
        <a:bodyPr/>
        <a:lstStyle/>
        <a:p>
          <a:endParaRPr lang="en-US"/>
        </a:p>
      </dgm:t>
    </dgm:pt>
    <dgm:pt modelId="{F9FDBE0F-C7DE-4B74-A5A1-2B91B301B61D}">
      <dgm:prSet phldrT="[Text]"/>
      <dgm:spPr/>
      <dgm:t>
        <a:bodyPr/>
        <a:lstStyle/>
        <a:p>
          <a:r>
            <a:rPr lang="he-IL"/>
            <a:t>אחוז העמסה סעיף 5 </a:t>
          </a:r>
          <a:endParaRPr lang="en-US"/>
        </a:p>
      </dgm:t>
    </dgm:pt>
    <dgm:pt modelId="{5A49046D-69AD-415A-B788-05AC84D1B821}" type="parTrans" cxnId="{B4EDB394-1CE1-40E0-832B-3A1461BA70C8}">
      <dgm:prSet/>
      <dgm:spPr/>
      <dgm:t>
        <a:bodyPr/>
        <a:lstStyle/>
        <a:p>
          <a:endParaRPr lang="en-US"/>
        </a:p>
      </dgm:t>
    </dgm:pt>
    <dgm:pt modelId="{5310C189-61A1-45B1-8E44-000739AE5C9E}" type="sibTrans" cxnId="{B4EDB394-1CE1-40E0-832B-3A1461BA70C8}">
      <dgm:prSet/>
      <dgm:spPr/>
      <dgm:t>
        <a:bodyPr/>
        <a:lstStyle/>
        <a:p>
          <a:endParaRPr lang="en-US"/>
        </a:p>
      </dgm:t>
    </dgm:pt>
    <dgm:pt modelId="{DEB1DA07-FA58-4884-9E78-DC6D120490BD}">
      <dgm:prSet/>
      <dgm:spPr/>
      <dgm:t>
        <a:bodyPr/>
        <a:lstStyle/>
        <a:p>
          <a:r>
            <a:rPr lang="he-IL"/>
            <a:t>הכנסות ות"ת</a:t>
          </a:r>
          <a:endParaRPr lang="en-US"/>
        </a:p>
      </dgm:t>
    </dgm:pt>
    <dgm:pt modelId="{7590C651-72A2-42D5-91B8-8D965273D983}" type="parTrans" cxnId="{61B42FDF-ECEB-4234-8930-0C5A3A415314}">
      <dgm:prSet/>
      <dgm:spPr/>
      <dgm:t>
        <a:bodyPr/>
        <a:lstStyle/>
        <a:p>
          <a:endParaRPr lang="en-US"/>
        </a:p>
      </dgm:t>
    </dgm:pt>
    <dgm:pt modelId="{05908B8B-0A65-45D8-8E00-9AD6C02A183C}" type="sibTrans" cxnId="{61B42FDF-ECEB-4234-8930-0C5A3A415314}">
      <dgm:prSet/>
      <dgm:spPr/>
      <dgm:t>
        <a:bodyPr/>
        <a:lstStyle/>
        <a:p>
          <a:endParaRPr lang="en-US"/>
        </a:p>
      </dgm:t>
    </dgm:pt>
    <dgm:pt modelId="{141E8AD5-02DD-4132-9AAE-A6BF1E9A7FA0}" type="pres">
      <dgm:prSet presAssocID="{07672F16-E349-4F52-A46F-7EE6651F75D3}" presName="linearFlow" presStyleCnt="0">
        <dgm:presLayoutVars>
          <dgm:dir/>
          <dgm:resizeHandles val="exact"/>
        </dgm:presLayoutVars>
      </dgm:prSet>
      <dgm:spPr/>
    </dgm:pt>
    <dgm:pt modelId="{C8B002DF-4480-4C2C-999B-46C7CCFFC48D}" type="pres">
      <dgm:prSet presAssocID="{EE14FDE9-2748-4E8D-BBD2-85D4190B9C0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339D5-6C58-4AAC-AA84-7AE1D97E3A23}" type="pres">
      <dgm:prSet presAssocID="{5C7197E0-F778-4000-B7D8-1D15B891B48E}" presName="spacerL" presStyleCnt="0"/>
      <dgm:spPr/>
    </dgm:pt>
    <dgm:pt modelId="{67E409EA-0DC4-418C-85B8-F67BB3395AAA}" type="pres">
      <dgm:prSet presAssocID="{5C7197E0-F778-4000-B7D8-1D15B891B48E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8861387B-E409-49FD-A29D-B9D0995BFC7E}" type="pres">
      <dgm:prSet presAssocID="{5C7197E0-F778-4000-B7D8-1D15B891B48E}" presName="spacerR" presStyleCnt="0"/>
      <dgm:spPr/>
    </dgm:pt>
    <dgm:pt modelId="{FA73A85A-4BA8-40AE-812D-F16834BD877B}" type="pres">
      <dgm:prSet presAssocID="{F9FDBE0F-C7DE-4B74-A5A1-2B91B301B61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32367-146A-4D3A-93F5-84853D83B340}" type="pres">
      <dgm:prSet presAssocID="{5310C189-61A1-45B1-8E44-000739AE5C9E}" presName="spacerL" presStyleCnt="0"/>
      <dgm:spPr/>
    </dgm:pt>
    <dgm:pt modelId="{A3A74BD9-81B6-48AB-B894-3A201503B670}" type="pres">
      <dgm:prSet presAssocID="{5310C189-61A1-45B1-8E44-000739AE5C9E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E806AAAE-90E0-4D02-9A7B-744FEE2207C2}" type="pres">
      <dgm:prSet presAssocID="{5310C189-61A1-45B1-8E44-000739AE5C9E}" presName="spacerR" presStyleCnt="0"/>
      <dgm:spPr/>
    </dgm:pt>
    <dgm:pt modelId="{815365A2-A991-40D1-8E3A-EEF2C9579343}" type="pres">
      <dgm:prSet presAssocID="{DEB1DA07-FA58-4884-9E78-DC6D120490B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091BDDE-0D4F-44B5-AD42-57B61E6D53FF}" type="presOf" srcId="{5C7197E0-F778-4000-B7D8-1D15B891B48E}" destId="{67E409EA-0DC4-418C-85B8-F67BB3395AAA}" srcOrd="0" destOrd="0" presId="urn:microsoft.com/office/officeart/2005/8/layout/equation1"/>
    <dgm:cxn modelId="{E9C48086-7DA4-4AE1-A24E-1C94D7C06A1A}" type="presOf" srcId="{DEB1DA07-FA58-4884-9E78-DC6D120490BD}" destId="{815365A2-A991-40D1-8E3A-EEF2C9579343}" srcOrd="0" destOrd="0" presId="urn:microsoft.com/office/officeart/2005/8/layout/equation1"/>
    <dgm:cxn modelId="{4248EC62-F820-4524-8308-22E9FD9DE455}" type="presOf" srcId="{EE14FDE9-2748-4E8D-BBD2-85D4190B9C07}" destId="{C8B002DF-4480-4C2C-999B-46C7CCFFC48D}" srcOrd="0" destOrd="0" presId="urn:microsoft.com/office/officeart/2005/8/layout/equation1"/>
    <dgm:cxn modelId="{3A438C19-D176-4C4C-AE6A-A14A22F7513A}" srcId="{07672F16-E349-4F52-A46F-7EE6651F75D3}" destId="{EE14FDE9-2748-4E8D-BBD2-85D4190B9C07}" srcOrd="0" destOrd="0" parTransId="{76AB0BDD-BCF8-49B2-A47B-69C6A7DF364F}" sibTransId="{5C7197E0-F778-4000-B7D8-1D15B891B48E}"/>
    <dgm:cxn modelId="{3BB949E8-849F-41B6-8ADA-8A2AAA60EEA2}" type="presOf" srcId="{07672F16-E349-4F52-A46F-7EE6651F75D3}" destId="{141E8AD5-02DD-4132-9AAE-A6BF1E9A7FA0}" srcOrd="0" destOrd="0" presId="urn:microsoft.com/office/officeart/2005/8/layout/equation1"/>
    <dgm:cxn modelId="{61B42FDF-ECEB-4234-8930-0C5A3A415314}" srcId="{07672F16-E349-4F52-A46F-7EE6651F75D3}" destId="{DEB1DA07-FA58-4884-9E78-DC6D120490BD}" srcOrd="2" destOrd="0" parTransId="{7590C651-72A2-42D5-91B8-8D965273D983}" sibTransId="{05908B8B-0A65-45D8-8E00-9AD6C02A183C}"/>
    <dgm:cxn modelId="{B4EDB394-1CE1-40E0-832B-3A1461BA70C8}" srcId="{07672F16-E349-4F52-A46F-7EE6651F75D3}" destId="{F9FDBE0F-C7DE-4B74-A5A1-2B91B301B61D}" srcOrd="1" destOrd="0" parTransId="{5A49046D-69AD-415A-B788-05AC84D1B821}" sibTransId="{5310C189-61A1-45B1-8E44-000739AE5C9E}"/>
    <dgm:cxn modelId="{8E41CC39-B07D-4DAC-AC1A-AF4811BA104A}" type="presOf" srcId="{5310C189-61A1-45B1-8E44-000739AE5C9E}" destId="{A3A74BD9-81B6-48AB-B894-3A201503B670}" srcOrd="0" destOrd="0" presId="urn:microsoft.com/office/officeart/2005/8/layout/equation1"/>
    <dgm:cxn modelId="{CAA506F1-2211-461A-BA4D-7ADD49DA3862}" type="presOf" srcId="{F9FDBE0F-C7DE-4B74-A5A1-2B91B301B61D}" destId="{FA73A85A-4BA8-40AE-812D-F16834BD877B}" srcOrd="0" destOrd="0" presId="urn:microsoft.com/office/officeart/2005/8/layout/equation1"/>
    <dgm:cxn modelId="{51F0DEEC-F384-49A9-8371-2B3BF1EE819F}" type="presParOf" srcId="{141E8AD5-02DD-4132-9AAE-A6BF1E9A7FA0}" destId="{C8B002DF-4480-4C2C-999B-46C7CCFFC48D}" srcOrd="0" destOrd="0" presId="urn:microsoft.com/office/officeart/2005/8/layout/equation1"/>
    <dgm:cxn modelId="{BE2A1A29-A95F-49F9-B0D8-997C5B859C78}" type="presParOf" srcId="{141E8AD5-02DD-4132-9AAE-A6BF1E9A7FA0}" destId="{C19339D5-6C58-4AAC-AA84-7AE1D97E3A23}" srcOrd="1" destOrd="0" presId="urn:microsoft.com/office/officeart/2005/8/layout/equation1"/>
    <dgm:cxn modelId="{4BDB9189-7432-4324-89F0-E1411EC178A9}" type="presParOf" srcId="{141E8AD5-02DD-4132-9AAE-A6BF1E9A7FA0}" destId="{67E409EA-0DC4-418C-85B8-F67BB3395AAA}" srcOrd="2" destOrd="0" presId="urn:microsoft.com/office/officeart/2005/8/layout/equation1"/>
    <dgm:cxn modelId="{CBE08CA2-BB12-4CB9-A7F6-B64DE0C713D5}" type="presParOf" srcId="{141E8AD5-02DD-4132-9AAE-A6BF1E9A7FA0}" destId="{8861387B-E409-49FD-A29D-B9D0995BFC7E}" srcOrd="3" destOrd="0" presId="urn:microsoft.com/office/officeart/2005/8/layout/equation1"/>
    <dgm:cxn modelId="{24735CAA-07B9-466C-AFFA-16E080A4D0F3}" type="presParOf" srcId="{141E8AD5-02DD-4132-9AAE-A6BF1E9A7FA0}" destId="{FA73A85A-4BA8-40AE-812D-F16834BD877B}" srcOrd="4" destOrd="0" presId="urn:microsoft.com/office/officeart/2005/8/layout/equation1"/>
    <dgm:cxn modelId="{78734CAD-31B2-416E-A536-0641C90F80CB}" type="presParOf" srcId="{141E8AD5-02DD-4132-9AAE-A6BF1E9A7FA0}" destId="{41032367-146A-4D3A-93F5-84853D83B340}" srcOrd="5" destOrd="0" presId="urn:microsoft.com/office/officeart/2005/8/layout/equation1"/>
    <dgm:cxn modelId="{293E2D71-B1F9-4A8E-817E-AC9E9194F14B}" type="presParOf" srcId="{141E8AD5-02DD-4132-9AAE-A6BF1E9A7FA0}" destId="{A3A74BD9-81B6-48AB-B894-3A201503B670}" srcOrd="6" destOrd="0" presId="urn:microsoft.com/office/officeart/2005/8/layout/equation1"/>
    <dgm:cxn modelId="{FF2A83C6-642D-4252-8E65-26496CAC1689}" type="presParOf" srcId="{141E8AD5-02DD-4132-9AAE-A6BF1E9A7FA0}" destId="{E806AAAE-90E0-4D02-9A7B-744FEE2207C2}" srcOrd="7" destOrd="0" presId="urn:microsoft.com/office/officeart/2005/8/layout/equation1"/>
    <dgm:cxn modelId="{2CD3EAB6-90A6-4B6E-8A8D-F927D7911E04}" type="presParOf" srcId="{141E8AD5-02DD-4132-9AAE-A6BF1E9A7FA0}" destId="{815365A2-A991-40D1-8E3A-EEF2C9579343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7560A8F-0EB6-4330-A811-DB7B59B72C08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B4FC1F3A-B0BF-4F10-9B8E-F8F7808D39E0}">
      <dgm:prSet phldrT="[Text]"/>
      <dgm:spPr/>
      <dgm:t>
        <a:bodyPr/>
        <a:lstStyle/>
        <a:p>
          <a:r>
            <a:rPr lang="he-IL"/>
            <a:t>תקציב </a:t>
          </a:r>
          <a:endParaRPr lang="en-US"/>
        </a:p>
      </dgm:t>
    </dgm:pt>
    <dgm:pt modelId="{8BB29797-074F-400C-8A50-6F53E195C2D2}" type="parTrans" cxnId="{8931DDD1-BCA3-4858-BA57-22FCBF24BC49}">
      <dgm:prSet/>
      <dgm:spPr/>
      <dgm:t>
        <a:bodyPr/>
        <a:lstStyle/>
        <a:p>
          <a:endParaRPr lang="en-US"/>
        </a:p>
      </dgm:t>
    </dgm:pt>
    <dgm:pt modelId="{7B46E358-E559-4ABC-A740-30090C9AF4CC}" type="sibTrans" cxnId="{8931DDD1-BCA3-4858-BA57-22FCBF24BC49}">
      <dgm:prSet/>
      <dgm:spPr/>
      <dgm:t>
        <a:bodyPr/>
        <a:lstStyle/>
        <a:p>
          <a:endParaRPr lang="en-US"/>
        </a:p>
      </dgm:t>
    </dgm:pt>
    <dgm:pt modelId="{CEB29664-2BCC-495D-92E9-BC60CE225777}">
      <dgm:prSet phldrT="[Text]"/>
      <dgm:spPr/>
      <dgm:t>
        <a:bodyPr/>
        <a:lstStyle/>
        <a:p>
          <a:r>
            <a:rPr lang="he-IL"/>
            <a:t>יחס סטודנטים</a:t>
          </a:r>
          <a:endParaRPr lang="en-US"/>
        </a:p>
      </dgm:t>
    </dgm:pt>
    <dgm:pt modelId="{F388170C-1F6C-4094-BE47-95EB92DDDEF3}" type="parTrans" cxnId="{67A7F2CA-FD24-4C42-9CCF-8691F649B830}">
      <dgm:prSet/>
      <dgm:spPr/>
      <dgm:t>
        <a:bodyPr/>
        <a:lstStyle/>
        <a:p>
          <a:endParaRPr lang="en-US"/>
        </a:p>
      </dgm:t>
    </dgm:pt>
    <dgm:pt modelId="{B0EA1E8A-588F-4F87-87EE-D013699E3143}" type="sibTrans" cxnId="{67A7F2CA-FD24-4C42-9CCF-8691F649B830}">
      <dgm:prSet/>
      <dgm:spPr/>
      <dgm:t>
        <a:bodyPr/>
        <a:lstStyle/>
        <a:p>
          <a:endParaRPr lang="en-US"/>
        </a:p>
      </dgm:t>
    </dgm:pt>
    <dgm:pt modelId="{FFB8CDF5-9CCC-4976-BA5C-66E222DE90C7}">
      <dgm:prSet phldrT="[Text]"/>
      <dgm:spPr/>
      <dgm:t>
        <a:bodyPr/>
        <a:lstStyle/>
        <a:p>
          <a:r>
            <a:rPr lang="he-IL"/>
            <a:t>תקצוב הכנסות שכ"ל </a:t>
          </a:r>
          <a:endParaRPr lang="en-US"/>
        </a:p>
      </dgm:t>
    </dgm:pt>
    <dgm:pt modelId="{A3792453-F8EF-422A-8124-FF15F182153A}" type="parTrans" cxnId="{C5E1D4F0-F2E7-4B25-A3E2-C3251BCD031E}">
      <dgm:prSet/>
      <dgm:spPr/>
      <dgm:t>
        <a:bodyPr/>
        <a:lstStyle/>
        <a:p>
          <a:endParaRPr lang="en-US"/>
        </a:p>
      </dgm:t>
    </dgm:pt>
    <dgm:pt modelId="{B7808FED-1638-4E5E-8D8C-8A1C99703559}" type="sibTrans" cxnId="{C5E1D4F0-F2E7-4B25-A3E2-C3251BCD031E}">
      <dgm:prSet/>
      <dgm:spPr/>
      <dgm:t>
        <a:bodyPr/>
        <a:lstStyle/>
        <a:p>
          <a:endParaRPr lang="en-US"/>
        </a:p>
      </dgm:t>
    </dgm:pt>
    <dgm:pt modelId="{020DCC48-79A9-466A-B35A-04013FDE550E}" type="pres">
      <dgm:prSet presAssocID="{17560A8F-0EB6-4330-A811-DB7B59B72C08}" presName="linearFlow" presStyleCnt="0">
        <dgm:presLayoutVars>
          <dgm:dir/>
          <dgm:resizeHandles val="exact"/>
        </dgm:presLayoutVars>
      </dgm:prSet>
      <dgm:spPr/>
    </dgm:pt>
    <dgm:pt modelId="{C4D9F7B3-F58E-49BE-9283-CE4C2BD16A24}" type="pres">
      <dgm:prSet presAssocID="{B4FC1F3A-B0BF-4F10-9B8E-F8F7808D39E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EF38FB-881D-424E-AA39-2FF8D01EE7D4}" type="pres">
      <dgm:prSet presAssocID="{7B46E358-E559-4ABC-A740-30090C9AF4CC}" presName="spacerL" presStyleCnt="0"/>
      <dgm:spPr/>
    </dgm:pt>
    <dgm:pt modelId="{490CA295-DD45-41AD-8EE2-80766410DDAF}" type="pres">
      <dgm:prSet presAssocID="{7B46E358-E559-4ABC-A740-30090C9AF4CC}" presName="sibTrans" presStyleLbl="sibTrans2D1" presStyleIdx="0" presStyleCnt="2"/>
      <dgm:spPr>
        <a:prstGeom prst="mathMultiply">
          <a:avLst/>
        </a:prstGeom>
      </dgm:spPr>
      <dgm:t>
        <a:bodyPr/>
        <a:lstStyle/>
        <a:p>
          <a:endParaRPr lang="en-US"/>
        </a:p>
      </dgm:t>
    </dgm:pt>
    <dgm:pt modelId="{22697F31-9221-4C17-B7E9-C8A353592CF4}" type="pres">
      <dgm:prSet presAssocID="{7B46E358-E559-4ABC-A740-30090C9AF4CC}" presName="spacerR" presStyleCnt="0"/>
      <dgm:spPr/>
    </dgm:pt>
    <dgm:pt modelId="{9E90BB42-1D70-4959-94FF-7E9182504E2A}" type="pres">
      <dgm:prSet presAssocID="{CEB29664-2BCC-495D-92E9-BC60CE225777}" presName="node" presStyleLbl="node1" presStyleIdx="1" presStyleCnt="3" custLinFactNeighborX="-10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50266-C4C3-431B-B597-A6CC01521560}" type="pres">
      <dgm:prSet presAssocID="{B0EA1E8A-588F-4F87-87EE-D013699E3143}" presName="spacerL" presStyleCnt="0"/>
      <dgm:spPr/>
    </dgm:pt>
    <dgm:pt modelId="{B00E2BE0-296C-4276-BC41-2EE03C7EFB96}" type="pres">
      <dgm:prSet presAssocID="{B0EA1E8A-588F-4F87-87EE-D013699E3143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CA4C89BB-B80C-4CF8-B385-628655BA8E62}" type="pres">
      <dgm:prSet presAssocID="{B0EA1E8A-588F-4F87-87EE-D013699E3143}" presName="spacerR" presStyleCnt="0"/>
      <dgm:spPr/>
    </dgm:pt>
    <dgm:pt modelId="{163520D7-216E-4A9F-9C79-E08FD4B9F00B}" type="pres">
      <dgm:prSet presAssocID="{FFB8CDF5-9CCC-4976-BA5C-66E222DE90C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5E1D4F0-F2E7-4B25-A3E2-C3251BCD031E}" srcId="{17560A8F-0EB6-4330-A811-DB7B59B72C08}" destId="{FFB8CDF5-9CCC-4976-BA5C-66E222DE90C7}" srcOrd="2" destOrd="0" parTransId="{A3792453-F8EF-422A-8124-FF15F182153A}" sibTransId="{B7808FED-1638-4E5E-8D8C-8A1C99703559}"/>
    <dgm:cxn modelId="{9D041628-7FA8-42D1-950F-610853E31DCE}" type="presOf" srcId="{CEB29664-2BCC-495D-92E9-BC60CE225777}" destId="{9E90BB42-1D70-4959-94FF-7E9182504E2A}" srcOrd="0" destOrd="0" presId="urn:microsoft.com/office/officeart/2005/8/layout/equation1"/>
    <dgm:cxn modelId="{3E07DF91-FC17-44C9-91AF-56BAC80ACFF7}" type="presOf" srcId="{B4FC1F3A-B0BF-4F10-9B8E-F8F7808D39E0}" destId="{C4D9F7B3-F58E-49BE-9283-CE4C2BD16A24}" srcOrd="0" destOrd="0" presId="urn:microsoft.com/office/officeart/2005/8/layout/equation1"/>
    <dgm:cxn modelId="{43915182-E5D9-4AAB-913E-60B35A8B457A}" type="presOf" srcId="{17560A8F-0EB6-4330-A811-DB7B59B72C08}" destId="{020DCC48-79A9-466A-B35A-04013FDE550E}" srcOrd="0" destOrd="0" presId="urn:microsoft.com/office/officeart/2005/8/layout/equation1"/>
    <dgm:cxn modelId="{DDCA66C6-9A88-45DA-A87B-F07E4BD1078E}" type="presOf" srcId="{B0EA1E8A-588F-4F87-87EE-D013699E3143}" destId="{B00E2BE0-296C-4276-BC41-2EE03C7EFB96}" srcOrd="0" destOrd="0" presId="urn:microsoft.com/office/officeart/2005/8/layout/equation1"/>
    <dgm:cxn modelId="{D0C4333D-BB07-4016-86EB-F571E28C1453}" type="presOf" srcId="{FFB8CDF5-9CCC-4976-BA5C-66E222DE90C7}" destId="{163520D7-216E-4A9F-9C79-E08FD4B9F00B}" srcOrd="0" destOrd="0" presId="urn:microsoft.com/office/officeart/2005/8/layout/equation1"/>
    <dgm:cxn modelId="{8931DDD1-BCA3-4858-BA57-22FCBF24BC49}" srcId="{17560A8F-0EB6-4330-A811-DB7B59B72C08}" destId="{B4FC1F3A-B0BF-4F10-9B8E-F8F7808D39E0}" srcOrd="0" destOrd="0" parTransId="{8BB29797-074F-400C-8A50-6F53E195C2D2}" sibTransId="{7B46E358-E559-4ABC-A740-30090C9AF4CC}"/>
    <dgm:cxn modelId="{67A7F2CA-FD24-4C42-9CCF-8691F649B830}" srcId="{17560A8F-0EB6-4330-A811-DB7B59B72C08}" destId="{CEB29664-2BCC-495D-92E9-BC60CE225777}" srcOrd="1" destOrd="0" parTransId="{F388170C-1F6C-4094-BE47-95EB92DDDEF3}" sibTransId="{B0EA1E8A-588F-4F87-87EE-D013699E3143}"/>
    <dgm:cxn modelId="{D6D9009B-11B2-4D6D-B01A-9D27C3313008}" type="presOf" srcId="{7B46E358-E559-4ABC-A740-30090C9AF4CC}" destId="{490CA295-DD45-41AD-8EE2-80766410DDAF}" srcOrd="0" destOrd="0" presId="urn:microsoft.com/office/officeart/2005/8/layout/equation1"/>
    <dgm:cxn modelId="{372E972A-2443-44C9-B34E-A566DC3CAD67}" type="presParOf" srcId="{020DCC48-79A9-466A-B35A-04013FDE550E}" destId="{C4D9F7B3-F58E-49BE-9283-CE4C2BD16A24}" srcOrd="0" destOrd="0" presId="urn:microsoft.com/office/officeart/2005/8/layout/equation1"/>
    <dgm:cxn modelId="{E377E3B6-F616-46C5-A56D-3FE126897B6A}" type="presParOf" srcId="{020DCC48-79A9-466A-B35A-04013FDE550E}" destId="{9CEF38FB-881D-424E-AA39-2FF8D01EE7D4}" srcOrd="1" destOrd="0" presId="urn:microsoft.com/office/officeart/2005/8/layout/equation1"/>
    <dgm:cxn modelId="{777C5BC9-5289-4497-9CDD-E3D77FC7BC3C}" type="presParOf" srcId="{020DCC48-79A9-466A-B35A-04013FDE550E}" destId="{490CA295-DD45-41AD-8EE2-80766410DDAF}" srcOrd="2" destOrd="0" presId="urn:microsoft.com/office/officeart/2005/8/layout/equation1"/>
    <dgm:cxn modelId="{9BAA49ED-C7AE-4784-AE86-58B421299CE2}" type="presParOf" srcId="{020DCC48-79A9-466A-B35A-04013FDE550E}" destId="{22697F31-9221-4C17-B7E9-C8A353592CF4}" srcOrd="3" destOrd="0" presId="urn:microsoft.com/office/officeart/2005/8/layout/equation1"/>
    <dgm:cxn modelId="{A3EF44F7-0C52-46DF-A135-C29D5BB54A9C}" type="presParOf" srcId="{020DCC48-79A9-466A-B35A-04013FDE550E}" destId="{9E90BB42-1D70-4959-94FF-7E9182504E2A}" srcOrd="4" destOrd="0" presId="urn:microsoft.com/office/officeart/2005/8/layout/equation1"/>
    <dgm:cxn modelId="{BC667E3C-0FCB-41D2-9AE5-AB919BD478C5}" type="presParOf" srcId="{020DCC48-79A9-466A-B35A-04013FDE550E}" destId="{3AF50266-C4C3-431B-B597-A6CC01521560}" srcOrd="5" destOrd="0" presId="urn:microsoft.com/office/officeart/2005/8/layout/equation1"/>
    <dgm:cxn modelId="{32D45EB5-FF61-446D-8022-ADF79E05A761}" type="presParOf" srcId="{020DCC48-79A9-466A-B35A-04013FDE550E}" destId="{B00E2BE0-296C-4276-BC41-2EE03C7EFB96}" srcOrd="6" destOrd="0" presId="urn:microsoft.com/office/officeart/2005/8/layout/equation1"/>
    <dgm:cxn modelId="{882AF9EF-88C7-4EA0-9447-29045A16BCA6}" type="presParOf" srcId="{020DCC48-79A9-466A-B35A-04013FDE550E}" destId="{CA4C89BB-B80C-4CF8-B385-628655BA8E62}" srcOrd="7" destOrd="0" presId="urn:microsoft.com/office/officeart/2005/8/layout/equation1"/>
    <dgm:cxn modelId="{03464578-B11A-4244-AE3D-FF10BD04E449}" type="presParOf" srcId="{020DCC48-79A9-466A-B35A-04013FDE550E}" destId="{163520D7-216E-4A9F-9C79-E08FD4B9F00B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7560A8F-0EB6-4330-A811-DB7B59B72C08}" type="doc">
      <dgm:prSet loTypeId="urn:microsoft.com/office/officeart/2005/8/layout/equation1" loCatId="relationship" qsTypeId="urn:microsoft.com/office/officeart/2005/8/quickstyle/simple1" qsCatId="simple" csTypeId="urn:microsoft.com/office/officeart/2005/8/colors/accent1_2" csCatId="accent1" phldr="1"/>
      <dgm:spPr/>
    </dgm:pt>
    <dgm:pt modelId="{B4FC1F3A-B0BF-4F10-9B8E-F8F7808D39E0}">
      <dgm:prSet phldrT="[Text]"/>
      <dgm:spPr/>
      <dgm:t>
        <a:bodyPr/>
        <a:lstStyle/>
        <a:p>
          <a:r>
            <a:rPr lang="he-IL"/>
            <a:t>מספר סטודנטים</a:t>
          </a:r>
          <a:r>
            <a:rPr lang="en-US"/>
            <a:t> </a:t>
          </a:r>
          <a:r>
            <a:rPr lang="he-IL"/>
            <a:t> מתוקצבים  למחלקה</a:t>
          </a:r>
          <a:endParaRPr lang="en-US"/>
        </a:p>
      </dgm:t>
    </dgm:pt>
    <dgm:pt modelId="{8BB29797-074F-400C-8A50-6F53E195C2D2}" type="parTrans" cxnId="{8931DDD1-BCA3-4858-BA57-22FCBF24BC49}">
      <dgm:prSet/>
      <dgm:spPr/>
      <dgm:t>
        <a:bodyPr/>
        <a:lstStyle/>
        <a:p>
          <a:endParaRPr lang="en-US"/>
        </a:p>
      </dgm:t>
    </dgm:pt>
    <dgm:pt modelId="{7B46E358-E559-4ABC-A740-30090C9AF4CC}" type="sibTrans" cxnId="{8931DDD1-BCA3-4858-BA57-22FCBF24BC49}">
      <dgm:prSet/>
      <dgm:spPr/>
      <dgm:t>
        <a:bodyPr/>
        <a:lstStyle/>
        <a:p>
          <a:endParaRPr lang="en-US"/>
        </a:p>
      </dgm:t>
    </dgm:pt>
    <dgm:pt modelId="{CEB29664-2BCC-495D-92E9-BC60CE225777}">
      <dgm:prSet phldrT="[Text]"/>
      <dgm:spPr/>
      <dgm:t>
        <a:bodyPr/>
        <a:lstStyle/>
        <a:p>
          <a:r>
            <a:rPr lang="he-IL"/>
            <a:t>מספר סטודנטים במכללה</a:t>
          </a:r>
          <a:endParaRPr lang="en-US"/>
        </a:p>
      </dgm:t>
    </dgm:pt>
    <dgm:pt modelId="{F388170C-1F6C-4094-BE47-95EB92DDDEF3}" type="parTrans" cxnId="{67A7F2CA-FD24-4C42-9CCF-8691F649B830}">
      <dgm:prSet/>
      <dgm:spPr/>
      <dgm:t>
        <a:bodyPr/>
        <a:lstStyle/>
        <a:p>
          <a:endParaRPr lang="en-US"/>
        </a:p>
      </dgm:t>
    </dgm:pt>
    <dgm:pt modelId="{B0EA1E8A-588F-4F87-87EE-D013699E3143}" type="sibTrans" cxnId="{67A7F2CA-FD24-4C42-9CCF-8691F649B830}">
      <dgm:prSet/>
      <dgm:spPr/>
      <dgm:t>
        <a:bodyPr/>
        <a:lstStyle/>
        <a:p>
          <a:endParaRPr lang="en-US"/>
        </a:p>
      </dgm:t>
    </dgm:pt>
    <dgm:pt modelId="{FFB8CDF5-9CCC-4976-BA5C-66E222DE90C7}">
      <dgm:prSet phldrT="[Text]"/>
      <dgm:spPr/>
      <dgm:t>
        <a:bodyPr/>
        <a:lstStyle/>
        <a:p>
          <a:r>
            <a:rPr lang="he-IL"/>
            <a:t>יחס סטודנטים</a:t>
          </a:r>
          <a:endParaRPr lang="en-US"/>
        </a:p>
      </dgm:t>
    </dgm:pt>
    <dgm:pt modelId="{A3792453-F8EF-422A-8124-FF15F182153A}" type="parTrans" cxnId="{C5E1D4F0-F2E7-4B25-A3E2-C3251BCD031E}">
      <dgm:prSet/>
      <dgm:spPr/>
      <dgm:t>
        <a:bodyPr/>
        <a:lstStyle/>
        <a:p>
          <a:endParaRPr lang="en-US"/>
        </a:p>
      </dgm:t>
    </dgm:pt>
    <dgm:pt modelId="{B7808FED-1638-4E5E-8D8C-8A1C99703559}" type="sibTrans" cxnId="{C5E1D4F0-F2E7-4B25-A3E2-C3251BCD031E}">
      <dgm:prSet/>
      <dgm:spPr/>
      <dgm:t>
        <a:bodyPr/>
        <a:lstStyle/>
        <a:p>
          <a:endParaRPr lang="en-US"/>
        </a:p>
      </dgm:t>
    </dgm:pt>
    <dgm:pt modelId="{020DCC48-79A9-466A-B35A-04013FDE550E}" type="pres">
      <dgm:prSet presAssocID="{17560A8F-0EB6-4330-A811-DB7B59B72C08}" presName="linearFlow" presStyleCnt="0">
        <dgm:presLayoutVars>
          <dgm:dir/>
          <dgm:resizeHandles val="exact"/>
        </dgm:presLayoutVars>
      </dgm:prSet>
      <dgm:spPr/>
    </dgm:pt>
    <dgm:pt modelId="{C4D9F7B3-F58E-49BE-9283-CE4C2BD16A24}" type="pres">
      <dgm:prSet presAssocID="{B4FC1F3A-B0BF-4F10-9B8E-F8F7808D39E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EF38FB-881D-424E-AA39-2FF8D01EE7D4}" type="pres">
      <dgm:prSet presAssocID="{7B46E358-E559-4ABC-A740-30090C9AF4CC}" presName="spacerL" presStyleCnt="0"/>
      <dgm:spPr/>
    </dgm:pt>
    <dgm:pt modelId="{490CA295-DD45-41AD-8EE2-80766410DDAF}" type="pres">
      <dgm:prSet presAssocID="{7B46E358-E559-4ABC-A740-30090C9AF4CC}" presName="sibTrans" presStyleLbl="sibTrans2D1" presStyleIdx="0" presStyleCnt="2"/>
      <dgm:spPr>
        <a:prstGeom prst="mathDivide">
          <a:avLst/>
        </a:prstGeom>
      </dgm:spPr>
      <dgm:t>
        <a:bodyPr/>
        <a:lstStyle/>
        <a:p>
          <a:endParaRPr lang="en-US"/>
        </a:p>
      </dgm:t>
    </dgm:pt>
    <dgm:pt modelId="{22697F31-9221-4C17-B7E9-C8A353592CF4}" type="pres">
      <dgm:prSet presAssocID="{7B46E358-E559-4ABC-A740-30090C9AF4CC}" presName="spacerR" presStyleCnt="0"/>
      <dgm:spPr/>
    </dgm:pt>
    <dgm:pt modelId="{9E90BB42-1D70-4959-94FF-7E9182504E2A}" type="pres">
      <dgm:prSet presAssocID="{CEB29664-2BCC-495D-92E9-BC60CE225777}" presName="node" presStyleLbl="node1" presStyleIdx="1" presStyleCnt="3" custLinFactNeighborX="-10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50266-C4C3-431B-B597-A6CC01521560}" type="pres">
      <dgm:prSet presAssocID="{B0EA1E8A-588F-4F87-87EE-D013699E3143}" presName="spacerL" presStyleCnt="0"/>
      <dgm:spPr/>
    </dgm:pt>
    <dgm:pt modelId="{B00E2BE0-296C-4276-BC41-2EE03C7EFB96}" type="pres">
      <dgm:prSet presAssocID="{B0EA1E8A-588F-4F87-87EE-D013699E3143}" presName="sibTrans" presStyleLbl="sibTrans2D1" presStyleIdx="1" presStyleCnt="2"/>
      <dgm:spPr>
        <a:prstGeom prst="mathEqual">
          <a:avLst/>
        </a:prstGeom>
      </dgm:spPr>
      <dgm:t>
        <a:bodyPr/>
        <a:lstStyle/>
        <a:p>
          <a:endParaRPr lang="en-US"/>
        </a:p>
      </dgm:t>
    </dgm:pt>
    <dgm:pt modelId="{CA4C89BB-B80C-4CF8-B385-628655BA8E62}" type="pres">
      <dgm:prSet presAssocID="{B0EA1E8A-588F-4F87-87EE-D013699E3143}" presName="spacerR" presStyleCnt="0"/>
      <dgm:spPr/>
    </dgm:pt>
    <dgm:pt modelId="{163520D7-216E-4A9F-9C79-E08FD4B9F00B}" type="pres">
      <dgm:prSet presAssocID="{FFB8CDF5-9CCC-4976-BA5C-66E222DE90C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5E1D4F0-F2E7-4B25-A3E2-C3251BCD031E}" srcId="{17560A8F-0EB6-4330-A811-DB7B59B72C08}" destId="{FFB8CDF5-9CCC-4976-BA5C-66E222DE90C7}" srcOrd="2" destOrd="0" parTransId="{A3792453-F8EF-422A-8124-FF15F182153A}" sibTransId="{B7808FED-1638-4E5E-8D8C-8A1C99703559}"/>
    <dgm:cxn modelId="{EB8523AE-F6A9-4439-8014-C4AF6429AA88}" type="presOf" srcId="{CEB29664-2BCC-495D-92E9-BC60CE225777}" destId="{9E90BB42-1D70-4959-94FF-7E9182504E2A}" srcOrd="0" destOrd="0" presId="urn:microsoft.com/office/officeart/2005/8/layout/equation1"/>
    <dgm:cxn modelId="{489391F4-96DB-42ED-8C13-7AC62FD102BE}" type="presOf" srcId="{7B46E358-E559-4ABC-A740-30090C9AF4CC}" destId="{490CA295-DD45-41AD-8EE2-80766410DDAF}" srcOrd="0" destOrd="0" presId="urn:microsoft.com/office/officeart/2005/8/layout/equation1"/>
    <dgm:cxn modelId="{E9EE44D5-B3CA-4FE0-822F-D36F9FBAE98B}" type="presOf" srcId="{B0EA1E8A-588F-4F87-87EE-D013699E3143}" destId="{B00E2BE0-296C-4276-BC41-2EE03C7EFB96}" srcOrd="0" destOrd="0" presId="urn:microsoft.com/office/officeart/2005/8/layout/equation1"/>
    <dgm:cxn modelId="{6F8DCA98-2D86-4C74-879E-B412B33D2845}" type="presOf" srcId="{FFB8CDF5-9CCC-4976-BA5C-66E222DE90C7}" destId="{163520D7-216E-4A9F-9C79-E08FD4B9F00B}" srcOrd="0" destOrd="0" presId="urn:microsoft.com/office/officeart/2005/8/layout/equation1"/>
    <dgm:cxn modelId="{8931DDD1-BCA3-4858-BA57-22FCBF24BC49}" srcId="{17560A8F-0EB6-4330-A811-DB7B59B72C08}" destId="{B4FC1F3A-B0BF-4F10-9B8E-F8F7808D39E0}" srcOrd="0" destOrd="0" parTransId="{8BB29797-074F-400C-8A50-6F53E195C2D2}" sibTransId="{7B46E358-E559-4ABC-A740-30090C9AF4CC}"/>
    <dgm:cxn modelId="{58D6BEAE-FB34-4ECF-8420-735DF7134F60}" type="presOf" srcId="{17560A8F-0EB6-4330-A811-DB7B59B72C08}" destId="{020DCC48-79A9-466A-B35A-04013FDE550E}" srcOrd="0" destOrd="0" presId="urn:microsoft.com/office/officeart/2005/8/layout/equation1"/>
    <dgm:cxn modelId="{67A7F2CA-FD24-4C42-9CCF-8691F649B830}" srcId="{17560A8F-0EB6-4330-A811-DB7B59B72C08}" destId="{CEB29664-2BCC-495D-92E9-BC60CE225777}" srcOrd="1" destOrd="0" parTransId="{F388170C-1F6C-4094-BE47-95EB92DDDEF3}" sibTransId="{B0EA1E8A-588F-4F87-87EE-D013699E3143}"/>
    <dgm:cxn modelId="{00546CDE-37BE-413A-9ECE-951913978475}" type="presOf" srcId="{B4FC1F3A-B0BF-4F10-9B8E-F8F7808D39E0}" destId="{C4D9F7B3-F58E-49BE-9283-CE4C2BD16A24}" srcOrd="0" destOrd="0" presId="urn:microsoft.com/office/officeart/2005/8/layout/equation1"/>
    <dgm:cxn modelId="{39354A4A-DFB5-4DB8-87EF-E1C14C4AB1D0}" type="presParOf" srcId="{020DCC48-79A9-466A-B35A-04013FDE550E}" destId="{C4D9F7B3-F58E-49BE-9283-CE4C2BD16A24}" srcOrd="0" destOrd="0" presId="urn:microsoft.com/office/officeart/2005/8/layout/equation1"/>
    <dgm:cxn modelId="{971734FD-391A-41FC-A754-3C2555DFDD7D}" type="presParOf" srcId="{020DCC48-79A9-466A-B35A-04013FDE550E}" destId="{9CEF38FB-881D-424E-AA39-2FF8D01EE7D4}" srcOrd="1" destOrd="0" presId="urn:microsoft.com/office/officeart/2005/8/layout/equation1"/>
    <dgm:cxn modelId="{42C0BA5C-0B12-4160-9868-808F77FF49BF}" type="presParOf" srcId="{020DCC48-79A9-466A-B35A-04013FDE550E}" destId="{490CA295-DD45-41AD-8EE2-80766410DDAF}" srcOrd="2" destOrd="0" presId="urn:microsoft.com/office/officeart/2005/8/layout/equation1"/>
    <dgm:cxn modelId="{FAE89410-C883-4C1F-BB89-0513ED5624C9}" type="presParOf" srcId="{020DCC48-79A9-466A-B35A-04013FDE550E}" destId="{22697F31-9221-4C17-B7E9-C8A353592CF4}" srcOrd="3" destOrd="0" presId="urn:microsoft.com/office/officeart/2005/8/layout/equation1"/>
    <dgm:cxn modelId="{2536C969-CDC7-4FD6-B2EE-B64A87B0BAA8}" type="presParOf" srcId="{020DCC48-79A9-466A-B35A-04013FDE550E}" destId="{9E90BB42-1D70-4959-94FF-7E9182504E2A}" srcOrd="4" destOrd="0" presId="urn:microsoft.com/office/officeart/2005/8/layout/equation1"/>
    <dgm:cxn modelId="{935E4522-77F9-476B-9A7F-93A580FCBC10}" type="presParOf" srcId="{020DCC48-79A9-466A-B35A-04013FDE550E}" destId="{3AF50266-C4C3-431B-B597-A6CC01521560}" srcOrd="5" destOrd="0" presId="urn:microsoft.com/office/officeart/2005/8/layout/equation1"/>
    <dgm:cxn modelId="{D5A3A8CA-D64A-4C24-920F-1DD01F5C5092}" type="presParOf" srcId="{020DCC48-79A9-466A-B35A-04013FDE550E}" destId="{B00E2BE0-296C-4276-BC41-2EE03C7EFB96}" srcOrd="6" destOrd="0" presId="urn:microsoft.com/office/officeart/2005/8/layout/equation1"/>
    <dgm:cxn modelId="{096BDD95-51BD-4D9A-94B6-A0F5623F3179}" type="presParOf" srcId="{020DCC48-79A9-466A-B35A-04013FDE550E}" destId="{CA4C89BB-B80C-4CF8-B385-628655BA8E62}" srcOrd="7" destOrd="0" presId="urn:microsoft.com/office/officeart/2005/8/layout/equation1"/>
    <dgm:cxn modelId="{7DC15808-6B02-40C1-8E82-94F55068E8AA}" type="presParOf" srcId="{020DCC48-79A9-466A-B35A-04013FDE550E}" destId="{163520D7-216E-4A9F-9C79-E08FD4B9F00B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EA8E2-E87A-4A78-8AEB-0BFB64DE48CC}">
      <dsp:nvSpPr>
        <dsp:cNvPr id="0" name=""/>
        <dsp:cNvSpPr/>
      </dsp:nvSpPr>
      <dsp:spPr>
        <a:xfrm rot="5400000">
          <a:off x="-126872" y="127970"/>
          <a:ext cx="845815" cy="5920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תהליך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ETL</a:t>
          </a:r>
        </a:p>
      </dsp:txBody>
      <dsp:txXfrm rot="-5400000">
        <a:off x="1" y="297132"/>
        <a:ext cx="592070" cy="253745"/>
      </dsp:txXfrm>
    </dsp:sp>
    <dsp:sp modelId="{96492E15-E700-4F5F-8B24-E8B67B0DA563}">
      <dsp:nvSpPr>
        <dsp:cNvPr id="0" name=""/>
        <dsp:cNvSpPr/>
      </dsp:nvSpPr>
      <dsp:spPr>
        <a:xfrm rot="5400000">
          <a:off x="2710370" y="-2117201"/>
          <a:ext cx="549779" cy="47863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200" kern="1200"/>
            <a:t>שליפת נתונים חדשים מ-3 מערכות, סינון וביצוע טרנספורמציות</a:t>
          </a:r>
          <a:endParaRPr lang="en-US" sz="1200" kern="1200"/>
        </a:p>
      </dsp:txBody>
      <dsp:txXfrm rot="-5400000">
        <a:off x="592070" y="27937"/>
        <a:ext cx="4759541" cy="496103"/>
      </dsp:txXfrm>
    </dsp:sp>
    <dsp:sp modelId="{345AA9E9-C4F2-41E1-BA86-1F5EE08FD9B1}">
      <dsp:nvSpPr>
        <dsp:cNvPr id="0" name=""/>
        <dsp:cNvSpPr/>
      </dsp:nvSpPr>
      <dsp:spPr>
        <a:xfrm rot="5400000">
          <a:off x="-126872" y="796164"/>
          <a:ext cx="845815" cy="5920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DW</a:t>
          </a:r>
        </a:p>
      </dsp:txBody>
      <dsp:txXfrm rot="-5400000">
        <a:off x="1" y="965326"/>
        <a:ext cx="592070" cy="253745"/>
      </dsp:txXfrm>
    </dsp:sp>
    <dsp:sp modelId="{730B3B97-D56D-499C-BA22-8C5F3131A224}">
      <dsp:nvSpPr>
        <dsp:cNvPr id="0" name=""/>
        <dsp:cNvSpPr/>
      </dsp:nvSpPr>
      <dsp:spPr>
        <a:xfrm rot="5400000">
          <a:off x="2710370" y="-1449007"/>
          <a:ext cx="549779" cy="47863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200" kern="1200"/>
            <a:t>עדכון הנתונים החדשים ב</a:t>
          </a:r>
          <a:r>
            <a:rPr lang="en-US" sz="1200" kern="1200"/>
            <a:t>DW</a:t>
          </a:r>
        </a:p>
      </dsp:txBody>
      <dsp:txXfrm rot="-5400000">
        <a:off x="592070" y="696131"/>
        <a:ext cx="4759541" cy="496103"/>
      </dsp:txXfrm>
    </dsp:sp>
    <dsp:sp modelId="{32987028-CF46-4E8B-A241-B21B80364F33}">
      <dsp:nvSpPr>
        <dsp:cNvPr id="0" name=""/>
        <dsp:cNvSpPr/>
      </dsp:nvSpPr>
      <dsp:spPr>
        <a:xfrm rot="5400000">
          <a:off x="-126872" y="1464358"/>
          <a:ext cx="845815" cy="5920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עדכון הדו"חות </a:t>
          </a:r>
          <a:endParaRPr lang="en-US" sz="700" kern="1200"/>
        </a:p>
      </dsp:txBody>
      <dsp:txXfrm rot="-5400000">
        <a:off x="1" y="1633520"/>
        <a:ext cx="592070" cy="253745"/>
      </dsp:txXfrm>
    </dsp:sp>
    <dsp:sp modelId="{C6C6F540-061A-42BE-95A2-60FA341F8A57}">
      <dsp:nvSpPr>
        <dsp:cNvPr id="0" name=""/>
        <dsp:cNvSpPr/>
      </dsp:nvSpPr>
      <dsp:spPr>
        <a:xfrm rot="5400000">
          <a:off x="2710370" y="-780813"/>
          <a:ext cx="549779" cy="47863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200" kern="1200"/>
            <a:t>עדכון הדוחות</a:t>
          </a:r>
          <a:endParaRPr lang="en-US" sz="1200" kern="1200"/>
        </a:p>
      </dsp:txBody>
      <dsp:txXfrm rot="-5400000">
        <a:off x="592070" y="1364325"/>
        <a:ext cx="4759541" cy="49610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9F7B3-F58E-49BE-9283-CE4C2BD16A24}">
      <dsp:nvSpPr>
        <dsp:cNvPr id="0" name=""/>
        <dsp:cNvSpPr/>
      </dsp:nvSpPr>
      <dsp:spPr>
        <a:xfrm>
          <a:off x="1415182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תקציב </a:t>
          </a:r>
          <a:endParaRPr lang="en-US" sz="700" kern="1200"/>
        </a:p>
      </dsp:txBody>
      <dsp:txXfrm>
        <a:off x="1514685" y="99503"/>
        <a:ext cx="480443" cy="480443"/>
      </dsp:txXfrm>
    </dsp:sp>
    <dsp:sp modelId="{490CA295-DD45-41AD-8EE2-80766410DDAF}">
      <dsp:nvSpPr>
        <dsp:cNvPr id="0" name=""/>
        <dsp:cNvSpPr/>
      </dsp:nvSpPr>
      <dsp:spPr>
        <a:xfrm>
          <a:off x="2149803" y="142684"/>
          <a:ext cx="394080" cy="394080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11681" y="204562"/>
        <a:ext cx="270324" cy="270324"/>
      </dsp:txXfrm>
    </dsp:sp>
    <dsp:sp modelId="{9E90BB42-1D70-4959-94FF-7E9182504E2A}">
      <dsp:nvSpPr>
        <dsp:cNvPr id="0" name=""/>
        <dsp:cNvSpPr/>
      </dsp:nvSpPr>
      <dsp:spPr>
        <a:xfrm>
          <a:off x="2593392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מספר סטודנטים מתוקצבים</a:t>
          </a:r>
          <a:endParaRPr lang="en-US" sz="700" kern="1200"/>
        </a:p>
      </dsp:txBody>
      <dsp:txXfrm>
        <a:off x="2692895" y="99503"/>
        <a:ext cx="480443" cy="480443"/>
      </dsp:txXfrm>
    </dsp:sp>
    <dsp:sp modelId="{B00E2BE0-296C-4276-BC41-2EE03C7EFB96}">
      <dsp:nvSpPr>
        <dsp:cNvPr id="0" name=""/>
        <dsp:cNvSpPr/>
      </dsp:nvSpPr>
      <dsp:spPr>
        <a:xfrm>
          <a:off x="3333675" y="142684"/>
          <a:ext cx="394080" cy="394080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385910" y="223864"/>
        <a:ext cx="289610" cy="231720"/>
      </dsp:txXfrm>
    </dsp:sp>
    <dsp:sp modelId="{163520D7-216E-4A9F-9C79-E08FD4B9F00B}">
      <dsp:nvSpPr>
        <dsp:cNvPr id="0" name=""/>
        <dsp:cNvSpPr/>
      </dsp:nvSpPr>
      <dsp:spPr>
        <a:xfrm>
          <a:off x="3782927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הכנסות אחרות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סעיף תקציב</a:t>
          </a:r>
          <a:endParaRPr lang="en-US" sz="700" kern="1200"/>
        </a:p>
      </dsp:txBody>
      <dsp:txXfrm>
        <a:off x="3882430" y="99503"/>
        <a:ext cx="480443" cy="48044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9F7B3-F58E-49BE-9283-CE4C2BD16A24}">
      <dsp:nvSpPr>
        <dsp:cNvPr id="0" name=""/>
        <dsp:cNvSpPr/>
      </dsp:nvSpPr>
      <dsp:spPr>
        <a:xfrm>
          <a:off x="1415182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תקציב </a:t>
          </a:r>
          <a:endParaRPr lang="en-US" sz="700" kern="1200"/>
        </a:p>
      </dsp:txBody>
      <dsp:txXfrm>
        <a:off x="1514685" y="99503"/>
        <a:ext cx="480443" cy="480443"/>
      </dsp:txXfrm>
    </dsp:sp>
    <dsp:sp modelId="{490CA295-DD45-41AD-8EE2-80766410DDAF}">
      <dsp:nvSpPr>
        <dsp:cNvPr id="0" name=""/>
        <dsp:cNvSpPr/>
      </dsp:nvSpPr>
      <dsp:spPr>
        <a:xfrm>
          <a:off x="2149803" y="142684"/>
          <a:ext cx="394080" cy="394080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11681" y="204562"/>
        <a:ext cx="270324" cy="270324"/>
      </dsp:txXfrm>
    </dsp:sp>
    <dsp:sp modelId="{9E90BB42-1D70-4959-94FF-7E9182504E2A}">
      <dsp:nvSpPr>
        <dsp:cNvPr id="0" name=""/>
        <dsp:cNvSpPr/>
      </dsp:nvSpPr>
      <dsp:spPr>
        <a:xfrm>
          <a:off x="2593392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יחס סטודנטים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מתוקצב</a:t>
          </a:r>
          <a:endParaRPr lang="en-US" sz="700" kern="1200"/>
        </a:p>
      </dsp:txBody>
      <dsp:txXfrm>
        <a:off x="2692895" y="99503"/>
        <a:ext cx="480443" cy="480443"/>
      </dsp:txXfrm>
    </dsp:sp>
    <dsp:sp modelId="{B00E2BE0-296C-4276-BC41-2EE03C7EFB96}">
      <dsp:nvSpPr>
        <dsp:cNvPr id="0" name=""/>
        <dsp:cNvSpPr/>
      </dsp:nvSpPr>
      <dsp:spPr>
        <a:xfrm>
          <a:off x="3333675" y="142684"/>
          <a:ext cx="394080" cy="394080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385910" y="223864"/>
        <a:ext cx="289610" cy="231720"/>
      </dsp:txXfrm>
    </dsp:sp>
    <dsp:sp modelId="{163520D7-216E-4A9F-9C79-E08FD4B9F00B}">
      <dsp:nvSpPr>
        <dsp:cNvPr id="0" name=""/>
        <dsp:cNvSpPr/>
      </dsp:nvSpPr>
      <dsp:spPr>
        <a:xfrm>
          <a:off x="3782927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הכנסות אחרות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סעיף תקציב</a:t>
          </a:r>
          <a:endParaRPr lang="en-US" sz="700" kern="1200"/>
        </a:p>
      </dsp:txBody>
      <dsp:txXfrm>
        <a:off x="3882430" y="99503"/>
        <a:ext cx="480443" cy="480443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9F7B3-F58E-49BE-9283-CE4C2BD16A24}">
      <dsp:nvSpPr>
        <dsp:cNvPr id="0" name=""/>
        <dsp:cNvSpPr/>
      </dsp:nvSpPr>
      <dsp:spPr>
        <a:xfrm>
          <a:off x="1415182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 הכנסות בפועל</a:t>
          </a:r>
          <a:endParaRPr lang="en-US" sz="700" kern="1200"/>
        </a:p>
      </dsp:txBody>
      <dsp:txXfrm>
        <a:off x="1514685" y="99503"/>
        <a:ext cx="480443" cy="480443"/>
      </dsp:txXfrm>
    </dsp:sp>
    <dsp:sp modelId="{490CA295-DD45-41AD-8EE2-80766410DDAF}">
      <dsp:nvSpPr>
        <dsp:cNvPr id="0" name=""/>
        <dsp:cNvSpPr/>
      </dsp:nvSpPr>
      <dsp:spPr>
        <a:xfrm>
          <a:off x="2149803" y="142684"/>
          <a:ext cx="394080" cy="394080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11681" y="204562"/>
        <a:ext cx="270324" cy="270324"/>
      </dsp:txXfrm>
    </dsp:sp>
    <dsp:sp modelId="{9E90BB42-1D70-4959-94FF-7E9182504E2A}">
      <dsp:nvSpPr>
        <dsp:cNvPr id="0" name=""/>
        <dsp:cNvSpPr/>
      </dsp:nvSpPr>
      <dsp:spPr>
        <a:xfrm>
          <a:off x="2593392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יחס סטודנטים</a:t>
          </a:r>
          <a:endParaRPr lang="en-US" sz="700" kern="1200"/>
        </a:p>
      </dsp:txBody>
      <dsp:txXfrm>
        <a:off x="2692895" y="99503"/>
        <a:ext cx="480443" cy="480443"/>
      </dsp:txXfrm>
    </dsp:sp>
    <dsp:sp modelId="{B00E2BE0-296C-4276-BC41-2EE03C7EFB96}">
      <dsp:nvSpPr>
        <dsp:cNvPr id="0" name=""/>
        <dsp:cNvSpPr/>
      </dsp:nvSpPr>
      <dsp:spPr>
        <a:xfrm>
          <a:off x="3333675" y="142684"/>
          <a:ext cx="394080" cy="394080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385910" y="223864"/>
        <a:ext cx="289610" cy="231720"/>
      </dsp:txXfrm>
    </dsp:sp>
    <dsp:sp modelId="{163520D7-216E-4A9F-9C79-E08FD4B9F00B}">
      <dsp:nvSpPr>
        <dsp:cNvPr id="0" name=""/>
        <dsp:cNvSpPr/>
      </dsp:nvSpPr>
      <dsp:spPr>
        <a:xfrm>
          <a:off x="3782927" y="0"/>
          <a:ext cx="679449" cy="6794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הכנסות אחרות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סעיף ניצול בפועל</a:t>
          </a:r>
          <a:endParaRPr lang="en-US" sz="700" kern="1200"/>
        </a:p>
      </dsp:txBody>
      <dsp:txXfrm>
        <a:off x="3882430" y="99503"/>
        <a:ext cx="480443" cy="48044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7D596-5674-4D01-8705-AE190C394CB0}">
      <dsp:nvSpPr>
        <dsp:cNvPr id="0" name=""/>
        <dsp:cNvSpPr/>
      </dsp:nvSpPr>
      <dsp:spPr>
        <a:xfrm>
          <a:off x="814024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נתוני עלות מעביד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מתוקצבים </a:t>
          </a:r>
          <a:endParaRPr lang="en-US" sz="800" kern="1200"/>
        </a:p>
      </dsp:txBody>
      <dsp:txXfrm>
        <a:off x="915339" y="101477"/>
        <a:ext cx="489195" cy="489195"/>
      </dsp:txXfrm>
    </dsp:sp>
    <dsp:sp modelId="{003AAA3C-7C0E-4B05-B068-EF1B4B1E614D}">
      <dsp:nvSpPr>
        <dsp:cNvPr id="0" name=""/>
        <dsp:cNvSpPr/>
      </dsp:nvSpPr>
      <dsp:spPr>
        <a:xfrm>
          <a:off x="1562026" y="145445"/>
          <a:ext cx="401259" cy="401259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615213" y="298886"/>
        <a:ext cx="294885" cy="94377"/>
      </dsp:txXfrm>
    </dsp:sp>
    <dsp:sp modelId="{E999DC87-1E53-4FBF-9846-D2B68D4E10A7}">
      <dsp:nvSpPr>
        <dsp:cNvPr id="0" name=""/>
        <dsp:cNvSpPr/>
      </dsp:nvSpPr>
      <dsp:spPr>
        <a:xfrm>
          <a:off x="2019462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מס' השס"ים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המתוקצבים בכל מחלקה</a:t>
          </a:r>
          <a:endParaRPr lang="en-US" sz="800" kern="1200"/>
        </a:p>
      </dsp:txBody>
      <dsp:txXfrm>
        <a:off x="2120777" y="101477"/>
        <a:ext cx="489195" cy="489195"/>
      </dsp:txXfrm>
    </dsp:sp>
    <dsp:sp modelId="{7EA7E24B-81C3-4D72-93E5-4B9AF14DBE92}">
      <dsp:nvSpPr>
        <dsp:cNvPr id="0" name=""/>
        <dsp:cNvSpPr/>
      </dsp:nvSpPr>
      <dsp:spPr>
        <a:xfrm>
          <a:off x="2767464" y="145445"/>
          <a:ext cx="401259" cy="401259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820651" y="228104"/>
        <a:ext cx="294885" cy="235941"/>
      </dsp:txXfrm>
    </dsp:sp>
    <dsp:sp modelId="{C1BC447A-44A3-4165-9609-10EB2EA76677}">
      <dsp:nvSpPr>
        <dsp:cNvPr id="0" name=""/>
        <dsp:cNvSpPr/>
      </dsp:nvSpPr>
      <dsp:spPr>
        <a:xfrm>
          <a:off x="3224899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הוצאת שכר מרצים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סעיף תקציב</a:t>
          </a:r>
          <a:endParaRPr lang="en-US" sz="800" kern="1200"/>
        </a:p>
      </dsp:txBody>
      <dsp:txXfrm>
        <a:off x="3326214" y="101477"/>
        <a:ext cx="489195" cy="489195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7D596-5674-4D01-8705-AE190C394CB0}">
      <dsp:nvSpPr>
        <dsp:cNvPr id="0" name=""/>
        <dsp:cNvSpPr/>
      </dsp:nvSpPr>
      <dsp:spPr>
        <a:xfrm>
          <a:off x="814024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נתוני עלות מעביד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מתוקצבים </a:t>
          </a:r>
          <a:endParaRPr lang="en-US" sz="700" kern="1200"/>
        </a:p>
      </dsp:txBody>
      <dsp:txXfrm>
        <a:off x="915339" y="101477"/>
        <a:ext cx="489195" cy="489195"/>
      </dsp:txXfrm>
    </dsp:sp>
    <dsp:sp modelId="{003AAA3C-7C0E-4B05-B068-EF1B4B1E614D}">
      <dsp:nvSpPr>
        <dsp:cNvPr id="0" name=""/>
        <dsp:cNvSpPr/>
      </dsp:nvSpPr>
      <dsp:spPr>
        <a:xfrm>
          <a:off x="1562026" y="145445"/>
          <a:ext cx="401259" cy="401259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615213" y="298886"/>
        <a:ext cx="294885" cy="94377"/>
      </dsp:txXfrm>
    </dsp:sp>
    <dsp:sp modelId="{E999DC87-1E53-4FBF-9846-D2B68D4E10A7}">
      <dsp:nvSpPr>
        <dsp:cNvPr id="0" name=""/>
        <dsp:cNvSpPr/>
      </dsp:nvSpPr>
      <dsp:spPr>
        <a:xfrm>
          <a:off x="2019462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מס' הקורסים המתוקצבים למחלקה.</a:t>
          </a:r>
          <a:endParaRPr lang="en-US" sz="700" kern="1200"/>
        </a:p>
      </dsp:txBody>
      <dsp:txXfrm>
        <a:off x="2120777" y="101477"/>
        <a:ext cx="489195" cy="489195"/>
      </dsp:txXfrm>
    </dsp:sp>
    <dsp:sp modelId="{7EA7E24B-81C3-4D72-93E5-4B9AF14DBE92}">
      <dsp:nvSpPr>
        <dsp:cNvPr id="0" name=""/>
        <dsp:cNvSpPr/>
      </dsp:nvSpPr>
      <dsp:spPr>
        <a:xfrm>
          <a:off x="2767464" y="145445"/>
          <a:ext cx="401259" cy="401259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820651" y="228104"/>
        <a:ext cx="294885" cy="235941"/>
      </dsp:txXfrm>
    </dsp:sp>
    <dsp:sp modelId="{C1BC447A-44A3-4165-9609-10EB2EA76677}">
      <dsp:nvSpPr>
        <dsp:cNvPr id="0" name=""/>
        <dsp:cNvSpPr/>
      </dsp:nvSpPr>
      <dsp:spPr>
        <a:xfrm>
          <a:off x="3224899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הוצאת שכר בודקי תרגילים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סעיף תקציב</a:t>
          </a:r>
          <a:endParaRPr lang="en-US" sz="700" kern="1200"/>
        </a:p>
      </dsp:txBody>
      <dsp:txXfrm>
        <a:off x="3326214" y="101477"/>
        <a:ext cx="489195" cy="489195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7D596-5674-4D01-8705-AE190C394CB0}">
      <dsp:nvSpPr>
        <dsp:cNvPr id="0" name=""/>
        <dsp:cNvSpPr/>
      </dsp:nvSpPr>
      <dsp:spPr>
        <a:xfrm>
          <a:off x="814024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נתוני עלות מעביד </a:t>
          </a:r>
          <a:endParaRPr lang="en-US" sz="800" kern="1200"/>
        </a:p>
      </dsp:txBody>
      <dsp:txXfrm>
        <a:off x="915339" y="101477"/>
        <a:ext cx="489195" cy="489195"/>
      </dsp:txXfrm>
    </dsp:sp>
    <dsp:sp modelId="{003AAA3C-7C0E-4B05-B068-EF1B4B1E614D}">
      <dsp:nvSpPr>
        <dsp:cNvPr id="0" name=""/>
        <dsp:cNvSpPr/>
      </dsp:nvSpPr>
      <dsp:spPr>
        <a:xfrm>
          <a:off x="1562026" y="145445"/>
          <a:ext cx="401259" cy="401259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615213" y="298886"/>
        <a:ext cx="294885" cy="94377"/>
      </dsp:txXfrm>
    </dsp:sp>
    <dsp:sp modelId="{E999DC87-1E53-4FBF-9846-D2B68D4E10A7}">
      <dsp:nvSpPr>
        <dsp:cNvPr id="0" name=""/>
        <dsp:cNvSpPr/>
      </dsp:nvSpPr>
      <dsp:spPr>
        <a:xfrm>
          <a:off x="2019462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מס' השס"ים שלימדו בכל מחלקה </a:t>
          </a:r>
          <a:endParaRPr lang="en-US" sz="800" kern="1200"/>
        </a:p>
      </dsp:txBody>
      <dsp:txXfrm>
        <a:off x="2120777" y="101477"/>
        <a:ext cx="489195" cy="489195"/>
      </dsp:txXfrm>
    </dsp:sp>
    <dsp:sp modelId="{7EA7E24B-81C3-4D72-93E5-4B9AF14DBE92}">
      <dsp:nvSpPr>
        <dsp:cNvPr id="0" name=""/>
        <dsp:cNvSpPr/>
      </dsp:nvSpPr>
      <dsp:spPr>
        <a:xfrm>
          <a:off x="2767464" y="145445"/>
          <a:ext cx="401259" cy="401259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20651" y="228104"/>
        <a:ext cx="294885" cy="235941"/>
      </dsp:txXfrm>
    </dsp:sp>
    <dsp:sp modelId="{C1BC447A-44A3-4165-9609-10EB2EA76677}">
      <dsp:nvSpPr>
        <dsp:cNvPr id="0" name=""/>
        <dsp:cNvSpPr/>
      </dsp:nvSpPr>
      <dsp:spPr>
        <a:xfrm>
          <a:off x="3224899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הוצאת שכר מרצים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ניצול בפועל</a:t>
          </a:r>
          <a:endParaRPr lang="en-US" sz="800" kern="1200"/>
        </a:p>
      </dsp:txBody>
      <dsp:txXfrm>
        <a:off x="3326214" y="101477"/>
        <a:ext cx="489195" cy="489195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7D596-5674-4D01-8705-AE190C394CB0}">
      <dsp:nvSpPr>
        <dsp:cNvPr id="0" name=""/>
        <dsp:cNvSpPr/>
      </dsp:nvSpPr>
      <dsp:spPr>
        <a:xfrm>
          <a:off x="814024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נתוני עלות מעביד </a:t>
          </a:r>
          <a:endParaRPr lang="en-US" sz="800" kern="1200"/>
        </a:p>
      </dsp:txBody>
      <dsp:txXfrm>
        <a:off x="915339" y="101477"/>
        <a:ext cx="489195" cy="489195"/>
      </dsp:txXfrm>
    </dsp:sp>
    <dsp:sp modelId="{003AAA3C-7C0E-4B05-B068-EF1B4B1E614D}">
      <dsp:nvSpPr>
        <dsp:cNvPr id="0" name=""/>
        <dsp:cNvSpPr/>
      </dsp:nvSpPr>
      <dsp:spPr>
        <a:xfrm>
          <a:off x="1562026" y="145445"/>
          <a:ext cx="401259" cy="401259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615213" y="298886"/>
        <a:ext cx="294885" cy="94377"/>
      </dsp:txXfrm>
    </dsp:sp>
    <dsp:sp modelId="{E999DC87-1E53-4FBF-9846-D2B68D4E10A7}">
      <dsp:nvSpPr>
        <dsp:cNvPr id="0" name=""/>
        <dsp:cNvSpPr/>
      </dsp:nvSpPr>
      <dsp:spPr>
        <a:xfrm>
          <a:off x="2019462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מס' הקורסים שהבודק בדק.</a:t>
          </a:r>
          <a:endParaRPr lang="en-US" sz="800" kern="1200"/>
        </a:p>
      </dsp:txBody>
      <dsp:txXfrm>
        <a:off x="2120777" y="101477"/>
        <a:ext cx="489195" cy="489195"/>
      </dsp:txXfrm>
    </dsp:sp>
    <dsp:sp modelId="{7EA7E24B-81C3-4D72-93E5-4B9AF14DBE92}">
      <dsp:nvSpPr>
        <dsp:cNvPr id="0" name=""/>
        <dsp:cNvSpPr/>
      </dsp:nvSpPr>
      <dsp:spPr>
        <a:xfrm>
          <a:off x="2767464" y="145445"/>
          <a:ext cx="401259" cy="401259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20651" y="228104"/>
        <a:ext cx="294885" cy="235941"/>
      </dsp:txXfrm>
    </dsp:sp>
    <dsp:sp modelId="{C1BC447A-44A3-4165-9609-10EB2EA76677}">
      <dsp:nvSpPr>
        <dsp:cNvPr id="0" name=""/>
        <dsp:cNvSpPr/>
      </dsp:nvSpPr>
      <dsp:spPr>
        <a:xfrm>
          <a:off x="3224899" y="162"/>
          <a:ext cx="691825" cy="6918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הוצאת שכר בודקי תרגילים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ניצול בפועל</a:t>
          </a:r>
          <a:endParaRPr lang="en-US" sz="800" kern="1200"/>
        </a:p>
      </dsp:txBody>
      <dsp:txXfrm>
        <a:off x="3326214" y="101477"/>
        <a:ext cx="489195" cy="489195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EF62-FC25-4812-99DB-0837715E02F3}">
      <dsp:nvSpPr>
        <dsp:cNvPr id="0" name=""/>
        <dsp:cNvSpPr/>
      </dsp:nvSpPr>
      <dsp:spPr>
        <a:xfrm>
          <a:off x="715862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סה"כ תקציב למחלקה מנהלתית</a:t>
          </a:r>
          <a:endParaRPr lang="en-US" sz="900" kern="1200"/>
        </a:p>
      </dsp:txBody>
      <dsp:txXfrm>
        <a:off x="826491" y="110742"/>
        <a:ext cx="534165" cy="534165"/>
      </dsp:txXfrm>
    </dsp:sp>
    <dsp:sp modelId="{B4C60A3C-A568-417B-AD39-D1B2343999A3}">
      <dsp:nvSpPr>
        <dsp:cNvPr id="0" name=""/>
        <dsp:cNvSpPr/>
      </dsp:nvSpPr>
      <dsp:spPr>
        <a:xfrm>
          <a:off x="1532627" y="158752"/>
          <a:ext cx="438145" cy="438145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601424" y="227549"/>
        <a:ext cx="300551" cy="300551"/>
      </dsp:txXfrm>
    </dsp:sp>
    <dsp:sp modelId="{3DFAFAB2-568D-48DF-AA4A-0C69525DDD7A}">
      <dsp:nvSpPr>
        <dsp:cNvPr id="0" name=""/>
        <dsp:cNvSpPr/>
      </dsp:nvSpPr>
      <dsp:spPr>
        <a:xfrm>
          <a:off x="203211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יחס הסטודנטים למחלקה</a:t>
          </a:r>
          <a:endParaRPr lang="en-US" sz="900" kern="1200"/>
        </a:p>
      </dsp:txBody>
      <dsp:txXfrm>
        <a:off x="2142742" y="110742"/>
        <a:ext cx="534165" cy="534165"/>
      </dsp:txXfrm>
    </dsp:sp>
    <dsp:sp modelId="{FC692472-96D6-4B0F-B1E4-7C9281443EEE}">
      <dsp:nvSpPr>
        <dsp:cNvPr id="0" name=""/>
        <dsp:cNvSpPr/>
      </dsp:nvSpPr>
      <dsp:spPr>
        <a:xfrm>
          <a:off x="2848877" y="158752"/>
          <a:ext cx="438145" cy="438145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6953" y="249010"/>
        <a:ext cx="321993" cy="257629"/>
      </dsp:txXfrm>
    </dsp:sp>
    <dsp:sp modelId="{DEBFB3CA-C909-4CBC-B7C9-A79137CD4D76}">
      <dsp:nvSpPr>
        <dsp:cNvPr id="0" name=""/>
        <dsp:cNvSpPr/>
      </dsp:nvSpPr>
      <dsp:spPr>
        <a:xfrm>
          <a:off x="334836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תקציב</a:t>
          </a:r>
          <a:endParaRPr lang="en-US" sz="900" kern="1200"/>
        </a:p>
      </dsp:txBody>
      <dsp:txXfrm>
        <a:off x="3458992" y="110742"/>
        <a:ext cx="534165" cy="534165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EF62-FC25-4812-99DB-0837715E02F3}">
      <dsp:nvSpPr>
        <dsp:cNvPr id="0" name=""/>
        <dsp:cNvSpPr/>
      </dsp:nvSpPr>
      <dsp:spPr>
        <a:xfrm>
          <a:off x="715862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מספר  סטודנטים מתוקצבים  למחלקה אקדמית </a:t>
          </a:r>
          <a:endParaRPr lang="en-US" sz="700" kern="1200"/>
        </a:p>
      </dsp:txBody>
      <dsp:txXfrm>
        <a:off x="826491" y="110742"/>
        <a:ext cx="534165" cy="534165"/>
      </dsp:txXfrm>
    </dsp:sp>
    <dsp:sp modelId="{B4C60A3C-A568-417B-AD39-D1B2343999A3}">
      <dsp:nvSpPr>
        <dsp:cNvPr id="0" name=""/>
        <dsp:cNvSpPr/>
      </dsp:nvSpPr>
      <dsp:spPr>
        <a:xfrm>
          <a:off x="1532627" y="158752"/>
          <a:ext cx="438145" cy="438145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590703" y="326299"/>
        <a:ext cx="321993" cy="103051"/>
      </dsp:txXfrm>
    </dsp:sp>
    <dsp:sp modelId="{3DFAFAB2-568D-48DF-AA4A-0C69525DDD7A}">
      <dsp:nvSpPr>
        <dsp:cNvPr id="0" name=""/>
        <dsp:cNvSpPr/>
      </dsp:nvSpPr>
      <dsp:spPr>
        <a:xfrm>
          <a:off x="203211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סה"כ סטודנטים במחלקה</a:t>
          </a:r>
          <a:endParaRPr lang="en-US" sz="700" kern="1200"/>
        </a:p>
      </dsp:txBody>
      <dsp:txXfrm>
        <a:off x="2142742" y="110742"/>
        <a:ext cx="534165" cy="534165"/>
      </dsp:txXfrm>
    </dsp:sp>
    <dsp:sp modelId="{FC692472-96D6-4B0F-B1E4-7C9281443EEE}">
      <dsp:nvSpPr>
        <dsp:cNvPr id="0" name=""/>
        <dsp:cNvSpPr/>
      </dsp:nvSpPr>
      <dsp:spPr>
        <a:xfrm>
          <a:off x="2848877" y="158752"/>
          <a:ext cx="438145" cy="438145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6953" y="249010"/>
        <a:ext cx="321993" cy="257629"/>
      </dsp:txXfrm>
    </dsp:sp>
    <dsp:sp modelId="{DEBFB3CA-C909-4CBC-B7C9-A79137CD4D76}">
      <dsp:nvSpPr>
        <dsp:cNvPr id="0" name=""/>
        <dsp:cNvSpPr/>
      </dsp:nvSpPr>
      <dsp:spPr>
        <a:xfrm>
          <a:off x="334836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יחס סטודנטים</a:t>
          </a:r>
          <a:endParaRPr lang="en-US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תקציב</a:t>
          </a:r>
          <a:endParaRPr lang="en-US" sz="700" kern="1200"/>
        </a:p>
      </dsp:txBody>
      <dsp:txXfrm>
        <a:off x="3458992" y="110742"/>
        <a:ext cx="534165" cy="534165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EF62-FC25-4812-99DB-0837715E02F3}">
      <dsp:nvSpPr>
        <dsp:cNvPr id="0" name=""/>
        <dsp:cNvSpPr/>
      </dsp:nvSpPr>
      <dsp:spPr>
        <a:xfrm>
          <a:off x="715862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סה"כ ניצול בפועל למחלקה מנהלתית</a:t>
          </a:r>
          <a:endParaRPr lang="en-US" sz="900" kern="1200"/>
        </a:p>
      </dsp:txBody>
      <dsp:txXfrm>
        <a:off x="826491" y="110742"/>
        <a:ext cx="534165" cy="534165"/>
      </dsp:txXfrm>
    </dsp:sp>
    <dsp:sp modelId="{B4C60A3C-A568-417B-AD39-D1B2343999A3}">
      <dsp:nvSpPr>
        <dsp:cNvPr id="0" name=""/>
        <dsp:cNvSpPr/>
      </dsp:nvSpPr>
      <dsp:spPr>
        <a:xfrm>
          <a:off x="1532627" y="158752"/>
          <a:ext cx="438145" cy="438145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601424" y="227549"/>
        <a:ext cx="300551" cy="300551"/>
      </dsp:txXfrm>
    </dsp:sp>
    <dsp:sp modelId="{3DFAFAB2-568D-48DF-AA4A-0C69525DDD7A}">
      <dsp:nvSpPr>
        <dsp:cNvPr id="0" name=""/>
        <dsp:cNvSpPr/>
      </dsp:nvSpPr>
      <dsp:spPr>
        <a:xfrm>
          <a:off x="203211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יחס הסטודנטים למחלקה</a:t>
          </a:r>
          <a:endParaRPr lang="en-US" sz="900" kern="1200"/>
        </a:p>
      </dsp:txBody>
      <dsp:txXfrm>
        <a:off x="2142742" y="110742"/>
        <a:ext cx="534165" cy="534165"/>
      </dsp:txXfrm>
    </dsp:sp>
    <dsp:sp modelId="{FC692472-96D6-4B0F-B1E4-7C9281443EEE}">
      <dsp:nvSpPr>
        <dsp:cNvPr id="0" name=""/>
        <dsp:cNvSpPr/>
      </dsp:nvSpPr>
      <dsp:spPr>
        <a:xfrm>
          <a:off x="2848877" y="158752"/>
          <a:ext cx="438145" cy="438145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6953" y="249010"/>
        <a:ext cx="321993" cy="257629"/>
      </dsp:txXfrm>
    </dsp:sp>
    <dsp:sp modelId="{DEBFB3CA-C909-4CBC-B7C9-A79137CD4D76}">
      <dsp:nvSpPr>
        <dsp:cNvPr id="0" name=""/>
        <dsp:cNvSpPr/>
      </dsp:nvSpPr>
      <dsp:spPr>
        <a:xfrm>
          <a:off x="334836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ניצול בפועל</a:t>
          </a:r>
          <a:endParaRPr lang="en-US" sz="900" kern="1200"/>
        </a:p>
      </dsp:txBody>
      <dsp:txXfrm>
        <a:off x="3458992" y="110742"/>
        <a:ext cx="534165" cy="5341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F5DE1C-2980-45CF-834A-B2EE746323EC}">
      <dsp:nvSpPr>
        <dsp:cNvPr id="0" name=""/>
        <dsp:cNvSpPr/>
      </dsp:nvSpPr>
      <dsp:spPr>
        <a:xfrm>
          <a:off x="839518" y="246"/>
          <a:ext cx="863107" cy="86310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מספר הסטודנטים בתואר ראשון שסיימו בפיגור מלפני שנתיים </a:t>
          </a:r>
          <a:endParaRPr lang="en-US" sz="800" kern="1200"/>
        </a:p>
      </dsp:txBody>
      <dsp:txXfrm>
        <a:off x="965917" y="126645"/>
        <a:ext cx="610309" cy="610309"/>
      </dsp:txXfrm>
    </dsp:sp>
    <dsp:sp modelId="{11AA8F81-3670-43F9-9812-2FD2AA074CEC}">
      <dsp:nvSpPr>
        <dsp:cNvPr id="0" name=""/>
        <dsp:cNvSpPr/>
      </dsp:nvSpPr>
      <dsp:spPr>
        <a:xfrm>
          <a:off x="1772710" y="181498"/>
          <a:ext cx="500602" cy="500602"/>
        </a:xfrm>
        <a:prstGeom prst="mathDivide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839065" y="372928"/>
        <a:ext cx="367892" cy="117742"/>
      </dsp:txXfrm>
    </dsp:sp>
    <dsp:sp modelId="{998F9336-9A0D-4274-BB97-8C066644EF94}">
      <dsp:nvSpPr>
        <dsp:cNvPr id="0" name=""/>
        <dsp:cNvSpPr/>
      </dsp:nvSpPr>
      <dsp:spPr>
        <a:xfrm>
          <a:off x="2343396" y="246"/>
          <a:ext cx="863107" cy="86310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המספר הכולל של הסטודנטים בתואר ראשון מלפני שנתיים</a:t>
          </a:r>
          <a:endParaRPr lang="en-US" sz="800" kern="1200"/>
        </a:p>
      </dsp:txBody>
      <dsp:txXfrm>
        <a:off x="2469795" y="126645"/>
        <a:ext cx="610309" cy="610309"/>
      </dsp:txXfrm>
    </dsp:sp>
    <dsp:sp modelId="{83CF7180-2BDB-44A8-8D7F-8C3D811E336C}">
      <dsp:nvSpPr>
        <dsp:cNvPr id="0" name=""/>
        <dsp:cNvSpPr/>
      </dsp:nvSpPr>
      <dsp:spPr>
        <a:xfrm>
          <a:off x="3276587" y="181498"/>
          <a:ext cx="500602" cy="500602"/>
        </a:xfrm>
        <a:prstGeom prst="mathEqual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342942" y="284622"/>
        <a:ext cx="367892" cy="294354"/>
      </dsp:txXfrm>
    </dsp:sp>
    <dsp:sp modelId="{414E10A5-4395-4B8E-8CB4-D68E18398C65}">
      <dsp:nvSpPr>
        <dsp:cNvPr id="0" name=""/>
        <dsp:cNvSpPr/>
      </dsp:nvSpPr>
      <dsp:spPr>
        <a:xfrm>
          <a:off x="3847274" y="246"/>
          <a:ext cx="863107" cy="86310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b="1" kern="1200"/>
            <a:t>אחוז הסטודנטים בתואר ראשון שסיימו בפיגור לפני שנתיים</a:t>
          </a:r>
          <a:endParaRPr lang="en-US" sz="800" kern="1200"/>
        </a:p>
      </dsp:txBody>
      <dsp:txXfrm>
        <a:off x="3973673" y="126645"/>
        <a:ext cx="610309" cy="610309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EF62-FC25-4812-99DB-0837715E02F3}">
      <dsp:nvSpPr>
        <dsp:cNvPr id="0" name=""/>
        <dsp:cNvSpPr/>
      </dsp:nvSpPr>
      <dsp:spPr>
        <a:xfrm>
          <a:off x="715862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מספר  סטודנטים למחלקה אקדמית </a:t>
          </a:r>
          <a:endParaRPr lang="en-US" sz="800" kern="1200"/>
        </a:p>
      </dsp:txBody>
      <dsp:txXfrm>
        <a:off x="826491" y="110742"/>
        <a:ext cx="534165" cy="534165"/>
      </dsp:txXfrm>
    </dsp:sp>
    <dsp:sp modelId="{B4C60A3C-A568-417B-AD39-D1B2343999A3}">
      <dsp:nvSpPr>
        <dsp:cNvPr id="0" name=""/>
        <dsp:cNvSpPr/>
      </dsp:nvSpPr>
      <dsp:spPr>
        <a:xfrm>
          <a:off x="1532627" y="158752"/>
          <a:ext cx="438145" cy="438145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590703" y="326299"/>
        <a:ext cx="321993" cy="103051"/>
      </dsp:txXfrm>
    </dsp:sp>
    <dsp:sp modelId="{3DFAFAB2-568D-48DF-AA4A-0C69525DDD7A}">
      <dsp:nvSpPr>
        <dsp:cNvPr id="0" name=""/>
        <dsp:cNvSpPr/>
      </dsp:nvSpPr>
      <dsp:spPr>
        <a:xfrm>
          <a:off x="203211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סה"כ סטודנטים במכללה.</a:t>
          </a:r>
          <a:endParaRPr lang="en-US" sz="800" kern="1200"/>
        </a:p>
      </dsp:txBody>
      <dsp:txXfrm>
        <a:off x="2142742" y="110742"/>
        <a:ext cx="534165" cy="534165"/>
      </dsp:txXfrm>
    </dsp:sp>
    <dsp:sp modelId="{FC692472-96D6-4B0F-B1E4-7C9281443EEE}">
      <dsp:nvSpPr>
        <dsp:cNvPr id="0" name=""/>
        <dsp:cNvSpPr/>
      </dsp:nvSpPr>
      <dsp:spPr>
        <a:xfrm>
          <a:off x="2848877" y="158752"/>
          <a:ext cx="438145" cy="438145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6953" y="249010"/>
        <a:ext cx="321993" cy="257629"/>
      </dsp:txXfrm>
    </dsp:sp>
    <dsp:sp modelId="{DEBFB3CA-C909-4CBC-B7C9-A79137CD4D76}">
      <dsp:nvSpPr>
        <dsp:cNvPr id="0" name=""/>
        <dsp:cNvSpPr/>
      </dsp:nvSpPr>
      <dsp:spPr>
        <a:xfrm>
          <a:off x="334836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יחס סטודנטים</a:t>
          </a:r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ניצול בפועל </a:t>
          </a:r>
          <a:endParaRPr lang="en-US" sz="800" kern="1200"/>
        </a:p>
      </dsp:txBody>
      <dsp:txXfrm>
        <a:off x="3458992" y="110742"/>
        <a:ext cx="534165" cy="534165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EF62-FC25-4812-99DB-0837715E02F3}">
      <dsp:nvSpPr>
        <dsp:cNvPr id="0" name=""/>
        <dsp:cNvSpPr/>
      </dsp:nvSpPr>
      <dsp:spPr>
        <a:xfrm>
          <a:off x="715862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סה"כ תקציב לפרויקטים</a:t>
          </a:r>
          <a:endParaRPr lang="en-US" sz="900" kern="1200"/>
        </a:p>
      </dsp:txBody>
      <dsp:txXfrm>
        <a:off x="826491" y="110742"/>
        <a:ext cx="534165" cy="534165"/>
      </dsp:txXfrm>
    </dsp:sp>
    <dsp:sp modelId="{B4C60A3C-A568-417B-AD39-D1B2343999A3}">
      <dsp:nvSpPr>
        <dsp:cNvPr id="0" name=""/>
        <dsp:cNvSpPr/>
      </dsp:nvSpPr>
      <dsp:spPr>
        <a:xfrm>
          <a:off x="1532627" y="158752"/>
          <a:ext cx="438145" cy="438145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601424" y="227549"/>
        <a:ext cx="300551" cy="300551"/>
      </dsp:txXfrm>
    </dsp:sp>
    <dsp:sp modelId="{3DFAFAB2-568D-48DF-AA4A-0C69525DDD7A}">
      <dsp:nvSpPr>
        <dsp:cNvPr id="0" name=""/>
        <dsp:cNvSpPr/>
      </dsp:nvSpPr>
      <dsp:spPr>
        <a:xfrm>
          <a:off x="203211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יחס הסטודנטית למחלקה</a:t>
          </a:r>
          <a:endParaRPr lang="en-US" sz="900" kern="1200"/>
        </a:p>
      </dsp:txBody>
      <dsp:txXfrm>
        <a:off x="2142742" y="110742"/>
        <a:ext cx="534165" cy="534165"/>
      </dsp:txXfrm>
    </dsp:sp>
    <dsp:sp modelId="{FC692472-96D6-4B0F-B1E4-7C9281443EEE}">
      <dsp:nvSpPr>
        <dsp:cNvPr id="0" name=""/>
        <dsp:cNvSpPr/>
      </dsp:nvSpPr>
      <dsp:spPr>
        <a:xfrm>
          <a:off x="2848877" y="158752"/>
          <a:ext cx="438145" cy="438145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6953" y="249010"/>
        <a:ext cx="321993" cy="257629"/>
      </dsp:txXfrm>
    </dsp:sp>
    <dsp:sp modelId="{DEBFB3CA-C909-4CBC-B7C9-A79137CD4D76}">
      <dsp:nvSpPr>
        <dsp:cNvPr id="0" name=""/>
        <dsp:cNvSpPr/>
      </dsp:nvSpPr>
      <dsp:spPr>
        <a:xfrm>
          <a:off x="334836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תקציב</a:t>
          </a:r>
          <a:endParaRPr lang="en-US" sz="900" kern="1200"/>
        </a:p>
      </dsp:txBody>
      <dsp:txXfrm>
        <a:off x="3458992" y="110742"/>
        <a:ext cx="534165" cy="534165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EF62-FC25-4812-99DB-0837715E02F3}">
      <dsp:nvSpPr>
        <dsp:cNvPr id="0" name=""/>
        <dsp:cNvSpPr/>
      </dsp:nvSpPr>
      <dsp:spPr>
        <a:xfrm>
          <a:off x="715862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סה"כ ניצול בפועל לפרויקטים</a:t>
          </a:r>
          <a:endParaRPr lang="en-US" sz="900" kern="1200"/>
        </a:p>
      </dsp:txBody>
      <dsp:txXfrm>
        <a:off x="826491" y="110742"/>
        <a:ext cx="534165" cy="534165"/>
      </dsp:txXfrm>
    </dsp:sp>
    <dsp:sp modelId="{B4C60A3C-A568-417B-AD39-D1B2343999A3}">
      <dsp:nvSpPr>
        <dsp:cNvPr id="0" name=""/>
        <dsp:cNvSpPr/>
      </dsp:nvSpPr>
      <dsp:spPr>
        <a:xfrm>
          <a:off x="1532627" y="158752"/>
          <a:ext cx="438145" cy="438145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601424" y="227549"/>
        <a:ext cx="300551" cy="300551"/>
      </dsp:txXfrm>
    </dsp:sp>
    <dsp:sp modelId="{3DFAFAB2-568D-48DF-AA4A-0C69525DDD7A}">
      <dsp:nvSpPr>
        <dsp:cNvPr id="0" name=""/>
        <dsp:cNvSpPr/>
      </dsp:nvSpPr>
      <dsp:spPr>
        <a:xfrm>
          <a:off x="203211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יחס הסטודנטית למחלקה</a:t>
          </a:r>
          <a:endParaRPr lang="en-US" sz="900" kern="1200"/>
        </a:p>
      </dsp:txBody>
      <dsp:txXfrm>
        <a:off x="2142742" y="110742"/>
        <a:ext cx="534165" cy="534165"/>
      </dsp:txXfrm>
    </dsp:sp>
    <dsp:sp modelId="{FC692472-96D6-4B0F-B1E4-7C9281443EEE}">
      <dsp:nvSpPr>
        <dsp:cNvPr id="0" name=""/>
        <dsp:cNvSpPr/>
      </dsp:nvSpPr>
      <dsp:spPr>
        <a:xfrm>
          <a:off x="2848877" y="158752"/>
          <a:ext cx="438145" cy="438145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6953" y="249010"/>
        <a:ext cx="321993" cy="257629"/>
      </dsp:txXfrm>
    </dsp:sp>
    <dsp:sp modelId="{DEBFB3CA-C909-4CBC-B7C9-A79137CD4D76}">
      <dsp:nvSpPr>
        <dsp:cNvPr id="0" name=""/>
        <dsp:cNvSpPr/>
      </dsp:nvSpPr>
      <dsp:spPr>
        <a:xfrm>
          <a:off x="334836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ניצול בפועל</a:t>
          </a:r>
          <a:endParaRPr lang="en-US" sz="900" kern="1200"/>
        </a:p>
      </dsp:txBody>
      <dsp:txXfrm>
        <a:off x="3458992" y="110742"/>
        <a:ext cx="534165" cy="534165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EF62-FC25-4812-99DB-0837715E02F3}">
      <dsp:nvSpPr>
        <dsp:cNvPr id="0" name=""/>
        <dsp:cNvSpPr/>
      </dsp:nvSpPr>
      <dsp:spPr>
        <a:xfrm>
          <a:off x="715862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סה"כ סטודנטים במכללה שעושים פרויקט </a:t>
          </a:r>
          <a:endParaRPr lang="en-US" sz="700" kern="1200"/>
        </a:p>
      </dsp:txBody>
      <dsp:txXfrm>
        <a:off x="826491" y="110742"/>
        <a:ext cx="534165" cy="534165"/>
      </dsp:txXfrm>
    </dsp:sp>
    <dsp:sp modelId="{B4C60A3C-A568-417B-AD39-D1B2343999A3}">
      <dsp:nvSpPr>
        <dsp:cNvPr id="0" name=""/>
        <dsp:cNvSpPr/>
      </dsp:nvSpPr>
      <dsp:spPr>
        <a:xfrm>
          <a:off x="1532627" y="158752"/>
          <a:ext cx="438145" cy="438145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590703" y="326299"/>
        <a:ext cx="321993" cy="103051"/>
      </dsp:txXfrm>
    </dsp:sp>
    <dsp:sp modelId="{3DFAFAB2-568D-48DF-AA4A-0C69525DDD7A}">
      <dsp:nvSpPr>
        <dsp:cNvPr id="0" name=""/>
        <dsp:cNvSpPr/>
      </dsp:nvSpPr>
      <dsp:spPr>
        <a:xfrm>
          <a:off x="203211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סה"כ סטודנטים שעושים פרויקט למחלקה</a:t>
          </a:r>
          <a:endParaRPr lang="en-US" sz="700" kern="1200"/>
        </a:p>
      </dsp:txBody>
      <dsp:txXfrm>
        <a:off x="2142742" y="110742"/>
        <a:ext cx="534165" cy="534165"/>
      </dsp:txXfrm>
    </dsp:sp>
    <dsp:sp modelId="{FC692472-96D6-4B0F-B1E4-7C9281443EEE}">
      <dsp:nvSpPr>
        <dsp:cNvPr id="0" name=""/>
        <dsp:cNvSpPr/>
      </dsp:nvSpPr>
      <dsp:spPr>
        <a:xfrm>
          <a:off x="2848877" y="158752"/>
          <a:ext cx="438145" cy="438145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6953" y="249010"/>
        <a:ext cx="321993" cy="257629"/>
      </dsp:txXfrm>
    </dsp:sp>
    <dsp:sp modelId="{DEBFB3CA-C909-4CBC-B7C9-A79137CD4D76}">
      <dsp:nvSpPr>
        <dsp:cNvPr id="0" name=""/>
        <dsp:cNvSpPr/>
      </dsp:nvSpPr>
      <dsp:spPr>
        <a:xfrm>
          <a:off x="3348363" y="113"/>
          <a:ext cx="755423" cy="7554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יחס סטודנטים </a:t>
          </a:r>
          <a:endParaRPr lang="en-US" sz="700" kern="1200"/>
        </a:p>
      </dsp:txBody>
      <dsp:txXfrm>
        <a:off x="3458992" y="110742"/>
        <a:ext cx="534165" cy="5341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002DF-4480-4C2C-999B-46C7CCFFC48D}">
      <dsp:nvSpPr>
        <dsp:cNvPr id="0" name=""/>
        <dsp:cNvSpPr/>
      </dsp:nvSpPr>
      <dsp:spPr>
        <a:xfrm>
          <a:off x="845076" y="197"/>
          <a:ext cx="704455" cy="70445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85%</a:t>
          </a:r>
          <a:endParaRPr lang="en-US" sz="700" kern="1200"/>
        </a:p>
      </dsp:txBody>
      <dsp:txXfrm>
        <a:off x="948241" y="103362"/>
        <a:ext cx="498125" cy="498125"/>
      </dsp:txXfrm>
    </dsp:sp>
    <dsp:sp modelId="{67E409EA-0DC4-418C-85B8-F67BB3395AAA}">
      <dsp:nvSpPr>
        <dsp:cNvPr id="0" name=""/>
        <dsp:cNvSpPr/>
      </dsp:nvSpPr>
      <dsp:spPr>
        <a:xfrm>
          <a:off x="1606733" y="148132"/>
          <a:ext cx="408584" cy="408584"/>
        </a:xfrm>
        <a:prstGeom prst="mathMinus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660891" y="304375"/>
        <a:ext cx="300268" cy="96098"/>
      </dsp:txXfrm>
    </dsp:sp>
    <dsp:sp modelId="{FA73A85A-4BA8-40AE-812D-F16834BD877B}">
      <dsp:nvSpPr>
        <dsp:cNvPr id="0" name=""/>
        <dsp:cNvSpPr/>
      </dsp:nvSpPr>
      <dsp:spPr>
        <a:xfrm>
          <a:off x="2072519" y="197"/>
          <a:ext cx="704455" cy="70445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אחוז הסטודנטים שסיימו בפיגור לפני שנתיים </a:t>
          </a:r>
          <a:endParaRPr lang="en-US" sz="700" kern="1200"/>
        </a:p>
      </dsp:txBody>
      <dsp:txXfrm>
        <a:off x="2175684" y="103362"/>
        <a:ext cx="498125" cy="498125"/>
      </dsp:txXfrm>
    </dsp:sp>
    <dsp:sp modelId="{A3A74BD9-81B6-48AB-B894-3A201503B670}">
      <dsp:nvSpPr>
        <dsp:cNvPr id="0" name=""/>
        <dsp:cNvSpPr/>
      </dsp:nvSpPr>
      <dsp:spPr>
        <a:xfrm>
          <a:off x="2834177" y="148132"/>
          <a:ext cx="408584" cy="408584"/>
        </a:xfrm>
        <a:prstGeom prst="mathEqual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888335" y="232300"/>
        <a:ext cx="300268" cy="240248"/>
      </dsp:txXfrm>
    </dsp:sp>
    <dsp:sp modelId="{DA368845-21E1-4376-BBD5-17EA455790C6}">
      <dsp:nvSpPr>
        <dsp:cNvPr id="0" name=""/>
        <dsp:cNvSpPr/>
      </dsp:nvSpPr>
      <dsp:spPr>
        <a:xfrm>
          <a:off x="3299962" y="197"/>
          <a:ext cx="704455" cy="70445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מקדם ניצולת לתואר ראשון </a:t>
          </a:r>
          <a:endParaRPr lang="en-US" sz="700" kern="1200"/>
        </a:p>
      </dsp:txBody>
      <dsp:txXfrm>
        <a:off x="3403127" y="103362"/>
        <a:ext cx="498125" cy="4981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002DF-4480-4C2C-999B-46C7CCFFC48D}">
      <dsp:nvSpPr>
        <dsp:cNvPr id="0" name=""/>
        <dsp:cNvSpPr/>
      </dsp:nvSpPr>
      <dsp:spPr>
        <a:xfrm>
          <a:off x="312864" y="76"/>
          <a:ext cx="679296" cy="67929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תעריף תקצוב</a:t>
          </a:r>
          <a:endParaRPr lang="en-US" sz="700" kern="1200"/>
        </a:p>
      </dsp:txBody>
      <dsp:txXfrm>
        <a:off x="412345" y="99557"/>
        <a:ext cx="480334" cy="480334"/>
      </dsp:txXfrm>
    </dsp:sp>
    <dsp:sp modelId="{67E409EA-0DC4-418C-85B8-F67BB3395AAA}">
      <dsp:nvSpPr>
        <dsp:cNvPr id="0" name=""/>
        <dsp:cNvSpPr/>
      </dsp:nvSpPr>
      <dsp:spPr>
        <a:xfrm>
          <a:off x="1047319" y="142728"/>
          <a:ext cx="393992" cy="393992"/>
        </a:xfrm>
        <a:prstGeom prst="mathMultiply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109183" y="204592"/>
        <a:ext cx="270264" cy="270264"/>
      </dsp:txXfrm>
    </dsp:sp>
    <dsp:sp modelId="{FA73A85A-4BA8-40AE-812D-F16834BD877B}">
      <dsp:nvSpPr>
        <dsp:cNvPr id="0" name=""/>
        <dsp:cNvSpPr/>
      </dsp:nvSpPr>
      <dsp:spPr>
        <a:xfrm>
          <a:off x="1496470" y="76"/>
          <a:ext cx="679296" cy="67929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מקדם ניצולת</a:t>
          </a:r>
          <a:endParaRPr lang="en-US" sz="700" kern="1200"/>
        </a:p>
      </dsp:txBody>
      <dsp:txXfrm>
        <a:off x="1595951" y="99557"/>
        <a:ext cx="480334" cy="480334"/>
      </dsp:txXfrm>
    </dsp:sp>
    <dsp:sp modelId="{A3A74BD9-81B6-48AB-B894-3A201503B670}">
      <dsp:nvSpPr>
        <dsp:cNvPr id="0" name=""/>
        <dsp:cNvSpPr/>
      </dsp:nvSpPr>
      <dsp:spPr>
        <a:xfrm>
          <a:off x="2230926" y="142728"/>
          <a:ext cx="393992" cy="393992"/>
        </a:xfrm>
        <a:prstGeom prst="mathMultiply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92790" y="204592"/>
        <a:ext cx="270264" cy="270264"/>
      </dsp:txXfrm>
    </dsp:sp>
    <dsp:sp modelId="{DA368845-21E1-4376-BBD5-17EA455790C6}">
      <dsp:nvSpPr>
        <dsp:cNvPr id="0" name=""/>
        <dsp:cNvSpPr/>
      </dsp:nvSpPr>
      <dsp:spPr>
        <a:xfrm>
          <a:off x="2680077" y="76"/>
          <a:ext cx="679296" cy="67929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מספר הסטודנטים במחלקה בשנה קודמת</a:t>
          </a:r>
          <a:endParaRPr lang="en-US" sz="700" kern="1200"/>
        </a:p>
      </dsp:txBody>
      <dsp:txXfrm>
        <a:off x="2779558" y="99557"/>
        <a:ext cx="480334" cy="480334"/>
      </dsp:txXfrm>
    </dsp:sp>
    <dsp:sp modelId="{5DB3ED8E-3A16-4B0A-AFBA-1118DB0D6FAB}">
      <dsp:nvSpPr>
        <dsp:cNvPr id="0" name=""/>
        <dsp:cNvSpPr/>
      </dsp:nvSpPr>
      <dsp:spPr>
        <a:xfrm>
          <a:off x="3414532" y="142728"/>
          <a:ext cx="393992" cy="393992"/>
        </a:xfrm>
        <a:prstGeom prst="mathEqual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66756" y="223890"/>
        <a:ext cx="289544" cy="231668"/>
      </dsp:txXfrm>
    </dsp:sp>
    <dsp:sp modelId="{815365A2-A991-40D1-8E3A-EEF2C9579343}">
      <dsp:nvSpPr>
        <dsp:cNvPr id="0" name=""/>
        <dsp:cNvSpPr/>
      </dsp:nvSpPr>
      <dsp:spPr>
        <a:xfrm>
          <a:off x="3863683" y="76"/>
          <a:ext cx="679296" cy="67929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תקציב מעורך</a:t>
          </a:r>
          <a:endParaRPr lang="en-US" sz="700" kern="1200"/>
        </a:p>
      </dsp:txBody>
      <dsp:txXfrm>
        <a:off x="3963164" y="99557"/>
        <a:ext cx="480334" cy="48033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002DF-4480-4C2C-999B-46C7CCFFC48D}">
      <dsp:nvSpPr>
        <dsp:cNvPr id="0" name=""/>
        <dsp:cNvSpPr/>
      </dsp:nvSpPr>
      <dsp:spPr>
        <a:xfrm>
          <a:off x="1357516" y="288"/>
          <a:ext cx="691573" cy="69157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תקציב מעורך למחלקה</a:t>
          </a:r>
          <a:endParaRPr lang="en-US" sz="700" kern="1200"/>
        </a:p>
      </dsp:txBody>
      <dsp:txXfrm>
        <a:off x="1458795" y="101567"/>
        <a:ext cx="489015" cy="489015"/>
      </dsp:txXfrm>
    </dsp:sp>
    <dsp:sp modelId="{67E409EA-0DC4-418C-85B8-F67BB3395AAA}">
      <dsp:nvSpPr>
        <dsp:cNvPr id="0" name=""/>
        <dsp:cNvSpPr/>
      </dsp:nvSpPr>
      <dsp:spPr>
        <a:xfrm>
          <a:off x="2105245" y="145518"/>
          <a:ext cx="401112" cy="401112"/>
        </a:xfrm>
        <a:prstGeom prst="mathDivide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58412" y="298903"/>
        <a:ext cx="294778" cy="94342"/>
      </dsp:txXfrm>
    </dsp:sp>
    <dsp:sp modelId="{FA73A85A-4BA8-40AE-812D-F16834BD877B}">
      <dsp:nvSpPr>
        <dsp:cNvPr id="0" name=""/>
        <dsp:cNvSpPr/>
      </dsp:nvSpPr>
      <dsp:spPr>
        <a:xfrm>
          <a:off x="2562513" y="288"/>
          <a:ext cx="691573" cy="69157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סה"כ התקציב המעורך לכל המחלקות</a:t>
          </a:r>
          <a:endParaRPr lang="en-US" sz="700" kern="1200"/>
        </a:p>
      </dsp:txBody>
      <dsp:txXfrm>
        <a:off x="2663792" y="101567"/>
        <a:ext cx="489015" cy="489015"/>
      </dsp:txXfrm>
    </dsp:sp>
    <dsp:sp modelId="{A3A74BD9-81B6-48AB-B894-3A201503B670}">
      <dsp:nvSpPr>
        <dsp:cNvPr id="0" name=""/>
        <dsp:cNvSpPr/>
      </dsp:nvSpPr>
      <dsp:spPr>
        <a:xfrm>
          <a:off x="3310242" y="145518"/>
          <a:ext cx="401112" cy="401112"/>
        </a:xfrm>
        <a:prstGeom prst="mathEqual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363409" y="228147"/>
        <a:ext cx="294778" cy="235854"/>
      </dsp:txXfrm>
    </dsp:sp>
    <dsp:sp modelId="{815365A2-A991-40D1-8E3A-EEF2C9579343}">
      <dsp:nvSpPr>
        <dsp:cNvPr id="0" name=""/>
        <dsp:cNvSpPr/>
      </dsp:nvSpPr>
      <dsp:spPr>
        <a:xfrm>
          <a:off x="3767510" y="288"/>
          <a:ext cx="691573" cy="69157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יחס תקציב מעורך למחלקה</a:t>
          </a:r>
          <a:endParaRPr lang="en-US" sz="700" kern="1200"/>
        </a:p>
      </dsp:txBody>
      <dsp:txXfrm>
        <a:off x="3868789" y="101567"/>
        <a:ext cx="489015" cy="48901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002DF-4480-4C2C-999B-46C7CCFFC48D}">
      <dsp:nvSpPr>
        <dsp:cNvPr id="0" name=""/>
        <dsp:cNvSpPr/>
      </dsp:nvSpPr>
      <dsp:spPr>
        <a:xfrm>
          <a:off x="1188165" y="327"/>
          <a:ext cx="735945" cy="73594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תקציב מהפריריטי</a:t>
          </a:r>
          <a:endParaRPr lang="en-US" sz="900" kern="1200"/>
        </a:p>
      </dsp:txBody>
      <dsp:txXfrm>
        <a:off x="1295942" y="108104"/>
        <a:ext cx="520391" cy="520391"/>
      </dsp:txXfrm>
    </dsp:sp>
    <dsp:sp modelId="{67E409EA-0DC4-418C-85B8-F67BB3395AAA}">
      <dsp:nvSpPr>
        <dsp:cNvPr id="0" name=""/>
        <dsp:cNvSpPr/>
      </dsp:nvSpPr>
      <dsp:spPr>
        <a:xfrm>
          <a:off x="1983869" y="154875"/>
          <a:ext cx="426848" cy="426848"/>
        </a:xfrm>
        <a:prstGeom prst="mathMultiply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050892" y="221898"/>
        <a:ext cx="292802" cy="292802"/>
      </dsp:txXfrm>
    </dsp:sp>
    <dsp:sp modelId="{FA73A85A-4BA8-40AE-812D-F16834BD877B}">
      <dsp:nvSpPr>
        <dsp:cNvPr id="0" name=""/>
        <dsp:cNvSpPr/>
      </dsp:nvSpPr>
      <dsp:spPr>
        <a:xfrm>
          <a:off x="2470477" y="327"/>
          <a:ext cx="735945" cy="735945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אחוז העמסה סעיף 5 </a:t>
          </a:r>
          <a:endParaRPr lang="en-US" sz="900" kern="1200"/>
        </a:p>
      </dsp:txBody>
      <dsp:txXfrm>
        <a:off x="2578254" y="108104"/>
        <a:ext cx="520391" cy="520391"/>
      </dsp:txXfrm>
    </dsp:sp>
    <dsp:sp modelId="{A3A74BD9-81B6-48AB-B894-3A201503B670}">
      <dsp:nvSpPr>
        <dsp:cNvPr id="0" name=""/>
        <dsp:cNvSpPr/>
      </dsp:nvSpPr>
      <dsp:spPr>
        <a:xfrm>
          <a:off x="3266181" y="154875"/>
          <a:ext cx="426848" cy="426848"/>
        </a:xfrm>
        <a:prstGeom prst="mathEqual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22760" y="242806"/>
        <a:ext cx="313690" cy="250986"/>
      </dsp:txXfrm>
    </dsp:sp>
    <dsp:sp modelId="{815365A2-A991-40D1-8E3A-EEF2C9579343}">
      <dsp:nvSpPr>
        <dsp:cNvPr id="0" name=""/>
        <dsp:cNvSpPr/>
      </dsp:nvSpPr>
      <dsp:spPr>
        <a:xfrm>
          <a:off x="3752789" y="327"/>
          <a:ext cx="735945" cy="735945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תקציב ות"ת. </a:t>
          </a:r>
          <a:endParaRPr lang="en-US" sz="900" kern="1200"/>
        </a:p>
      </dsp:txBody>
      <dsp:txXfrm>
        <a:off x="3860566" y="108104"/>
        <a:ext cx="520391" cy="52039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002DF-4480-4C2C-999B-46C7CCFFC48D}">
      <dsp:nvSpPr>
        <dsp:cNvPr id="0" name=""/>
        <dsp:cNvSpPr/>
      </dsp:nvSpPr>
      <dsp:spPr>
        <a:xfrm>
          <a:off x="1188165" y="327"/>
          <a:ext cx="735945" cy="73594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ניצול בפועל כולל מהפריורטי</a:t>
          </a:r>
          <a:endParaRPr lang="en-US" sz="900" kern="1200"/>
        </a:p>
      </dsp:txBody>
      <dsp:txXfrm>
        <a:off x="1295942" y="108104"/>
        <a:ext cx="520391" cy="520391"/>
      </dsp:txXfrm>
    </dsp:sp>
    <dsp:sp modelId="{67E409EA-0DC4-418C-85B8-F67BB3395AAA}">
      <dsp:nvSpPr>
        <dsp:cNvPr id="0" name=""/>
        <dsp:cNvSpPr/>
      </dsp:nvSpPr>
      <dsp:spPr>
        <a:xfrm>
          <a:off x="1983869" y="154875"/>
          <a:ext cx="426848" cy="426848"/>
        </a:xfrm>
        <a:prstGeom prst="mathMultiply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050892" y="221898"/>
        <a:ext cx="292802" cy="292802"/>
      </dsp:txXfrm>
    </dsp:sp>
    <dsp:sp modelId="{FA73A85A-4BA8-40AE-812D-F16834BD877B}">
      <dsp:nvSpPr>
        <dsp:cNvPr id="0" name=""/>
        <dsp:cNvSpPr/>
      </dsp:nvSpPr>
      <dsp:spPr>
        <a:xfrm>
          <a:off x="2470477" y="327"/>
          <a:ext cx="735945" cy="735945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אחוז העמסה סעיף 5 </a:t>
          </a:r>
          <a:endParaRPr lang="en-US" sz="900" kern="1200"/>
        </a:p>
      </dsp:txBody>
      <dsp:txXfrm>
        <a:off x="2578254" y="108104"/>
        <a:ext cx="520391" cy="520391"/>
      </dsp:txXfrm>
    </dsp:sp>
    <dsp:sp modelId="{A3A74BD9-81B6-48AB-B894-3A201503B670}">
      <dsp:nvSpPr>
        <dsp:cNvPr id="0" name=""/>
        <dsp:cNvSpPr/>
      </dsp:nvSpPr>
      <dsp:spPr>
        <a:xfrm>
          <a:off x="3266181" y="154875"/>
          <a:ext cx="426848" cy="426848"/>
        </a:xfrm>
        <a:prstGeom prst="mathEqual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22760" y="242806"/>
        <a:ext cx="313690" cy="250986"/>
      </dsp:txXfrm>
    </dsp:sp>
    <dsp:sp modelId="{815365A2-A991-40D1-8E3A-EEF2C9579343}">
      <dsp:nvSpPr>
        <dsp:cNvPr id="0" name=""/>
        <dsp:cNvSpPr/>
      </dsp:nvSpPr>
      <dsp:spPr>
        <a:xfrm>
          <a:off x="3752789" y="327"/>
          <a:ext cx="735945" cy="735945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הכנסות ות"ת</a:t>
          </a:r>
          <a:endParaRPr lang="en-US" sz="900" kern="1200"/>
        </a:p>
      </dsp:txBody>
      <dsp:txXfrm>
        <a:off x="3860566" y="108104"/>
        <a:ext cx="520391" cy="52039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9F7B3-F58E-49BE-9283-CE4C2BD16A24}">
      <dsp:nvSpPr>
        <dsp:cNvPr id="0" name=""/>
        <dsp:cNvSpPr/>
      </dsp:nvSpPr>
      <dsp:spPr>
        <a:xfrm>
          <a:off x="1424659" y="116"/>
          <a:ext cx="625242" cy="6252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תקציב </a:t>
          </a:r>
          <a:endParaRPr lang="en-US" sz="800" kern="1200"/>
        </a:p>
      </dsp:txBody>
      <dsp:txXfrm>
        <a:off x="1516224" y="91681"/>
        <a:ext cx="442112" cy="442112"/>
      </dsp:txXfrm>
    </dsp:sp>
    <dsp:sp modelId="{490CA295-DD45-41AD-8EE2-80766410DDAF}">
      <dsp:nvSpPr>
        <dsp:cNvPr id="0" name=""/>
        <dsp:cNvSpPr/>
      </dsp:nvSpPr>
      <dsp:spPr>
        <a:xfrm>
          <a:off x="2100671" y="131417"/>
          <a:ext cx="362640" cy="362640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57612" y="188358"/>
        <a:ext cx="248758" cy="248758"/>
      </dsp:txXfrm>
    </dsp:sp>
    <dsp:sp modelId="{9E90BB42-1D70-4959-94FF-7E9182504E2A}">
      <dsp:nvSpPr>
        <dsp:cNvPr id="0" name=""/>
        <dsp:cNvSpPr/>
      </dsp:nvSpPr>
      <dsp:spPr>
        <a:xfrm>
          <a:off x="2508870" y="116"/>
          <a:ext cx="625242" cy="6252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יחס סטודנטים</a:t>
          </a:r>
          <a:endParaRPr lang="en-US" sz="800" kern="1200"/>
        </a:p>
      </dsp:txBody>
      <dsp:txXfrm>
        <a:off x="2600435" y="91681"/>
        <a:ext cx="442112" cy="442112"/>
      </dsp:txXfrm>
    </dsp:sp>
    <dsp:sp modelId="{B00E2BE0-296C-4276-BC41-2EE03C7EFB96}">
      <dsp:nvSpPr>
        <dsp:cNvPr id="0" name=""/>
        <dsp:cNvSpPr/>
      </dsp:nvSpPr>
      <dsp:spPr>
        <a:xfrm>
          <a:off x="3190093" y="131417"/>
          <a:ext cx="362640" cy="362640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38161" y="206121"/>
        <a:ext cx="266504" cy="213232"/>
      </dsp:txXfrm>
    </dsp:sp>
    <dsp:sp modelId="{163520D7-216E-4A9F-9C79-E08FD4B9F00B}">
      <dsp:nvSpPr>
        <dsp:cNvPr id="0" name=""/>
        <dsp:cNvSpPr/>
      </dsp:nvSpPr>
      <dsp:spPr>
        <a:xfrm>
          <a:off x="3603503" y="116"/>
          <a:ext cx="625242" cy="6252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תקצוב הכנסות שכ"ל </a:t>
          </a:r>
          <a:endParaRPr lang="en-US" sz="800" kern="1200"/>
        </a:p>
      </dsp:txBody>
      <dsp:txXfrm>
        <a:off x="3695068" y="91681"/>
        <a:ext cx="442112" cy="44211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9F7B3-F58E-49BE-9283-CE4C2BD16A24}">
      <dsp:nvSpPr>
        <dsp:cNvPr id="0" name=""/>
        <dsp:cNvSpPr/>
      </dsp:nvSpPr>
      <dsp:spPr>
        <a:xfrm>
          <a:off x="1299043" y="276"/>
          <a:ext cx="691596" cy="6915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מספר סטודנטים</a:t>
          </a:r>
          <a:r>
            <a:rPr lang="en-US" sz="800" kern="1200"/>
            <a:t> </a:t>
          </a:r>
          <a:r>
            <a:rPr lang="he-IL" sz="800" kern="1200"/>
            <a:t> מתוקצבים  למחלקה</a:t>
          </a:r>
          <a:endParaRPr lang="en-US" sz="800" kern="1200"/>
        </a:p>
      </dsp:txBody>
      <dsp:txXfrm>
        <a:off x="1400325" y="101558"/>
        <a:ext cx="489032" cy="489032"/>
      </dsp:txXfrm>
    </dsp:sp>
    <dsp:sp modelId="{490CA295-DD45-41AD-8EE2-80766410DDAF}">
      <dsp:nvSpPr>
        <dsp:cNvPr id="0" name=""/>
        <dsp:cNvSpPr/>
      </dsp:nvSpPr>
      <dsp:spPr>
        <a:xfrm>
          <a:off x="2046797" y="145511"/>
          <a:ext cx="401126" cy="401126"/>
        </a:xfrm>
        <a:prstGeom prst="mathDivid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099966" y="298902"/>
        <a:ext cx="294788" cy="94344"/>
      </dsp:txXfrm>
    </dsp:sp>
    <dsp:sp modelId="{9E90BB42-1D70-4959-94FF-7E9182504E2A}">
      <dsp:nvSpPr>
        <dsp:cNvPr id="0" name=""/>
        <dsp:cNvSpPr/>
      </dsp:nvSpPr>
      <dsp:spPr>
        <a:xfrm>
          <a:off x="2498317" y="276"/>
          <a:ext cx="691596" cy="6915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מספר סטודנטים במכללה</a:t>
          </a:r>
          <a:endParaRPr lang="en-US" sz="800" kern="1200"/>
        </a:p>
      </dsp:txBody>
      <dsp:txXfrm>
        <a:off x="2599599" y="101558"/>
        <a:ext cx="489032" cy="489032"/>
      </dsp:txXfrm>
    </dsp:sp>
    <dsp:sp modelId="{B00E2BE0-296C-4276-BC41-2EE03C7EFB96}">
      <dsp:nvSpPr>
        <dsp:cNvPr id="0" name=""/>
        <dsp:cNvSpPr/>
      </dsp:nvSpPr>
      <dsp:spPr>
        <a:xfrm>
          <a:off x="3251836" y="145511"/>
          <a:ext cx="401126" cy="401126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305005" y="228143"/>
        <a:ext cx="294788" cy="235862"/>
      </dsp:txXfrm>
    </dsp:sp>
    <dsp:sp modelId="{163520D7-216E-4A9F-9C79-E08FD4B9F00B}">
      <dsp:nvSpPr>
        <dsp:cNvPr id="0" name=""/>
        <dsp:cNvSpPr/>
      </dsp:nvSpPr>
      <dsp:spPr>
        <a:xfrm>
          <a:off x="3709119" y="276"/>
          <a:ext cx="691596" cy="6915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יחס סטודנטים</a:t>
          </a:r>
          <a:endParaRPr lang="en-US" sz="800" kern="1200"/>
        </a:p>
      </dsp:txBody>
      <dsp:txXfrm>
        <a:off x="3810401" y="101558"/>
        <a:ext cx="489032" cy="489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8CEFD982FA48D989C838AF8EA3A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5B955-9B92-499E-8337-21CFFCB340BF}"/>
      </w:docPartPr>
      <w:docPartBody>
        <w:p w:rsidR="00A647C1" w:rsidRDefault="00A647C1" w:rsidP="00A647C1">
          <w:pPr>
            <w:pStyle w:val="3E8CEFD982FA48D989C838AF8EA3AA3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C1"/>
    <w:rsid w:val="004D7BC8"/>
    <w:rsid w:val="004E4B05"/>
    <w:rsid w:val="005655F0"/>
    <w:rsid w:val="005775B3"/>
    <w:rsid w:val="005B3A93"/>
    <w:rsid w:val="007E596B"/>
    <w:rsid w:val="00A647C1"/>
    <w:rsid w:val="00B04522"/>
    <w:rsid w:val="00B57BBA"/>
    <w:rsid w:val="00BF5E24"/>
    <w:rsid w:val="00C20137"/>
    <w:rsid w:val="00C223DF"/>
    <w:rsid w:val="00E21575"/>
    <w:rsid w:val="00F12F5F"/>
    <w:rsid w:val="00F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8CEFD982FA48D989C838AF8EA3AA36">
    <w:name w:val="3E8CEFD982FA48D989C838AF8EA3AA36"/>
    <w:rsid w:val="00A647C1"/>
  </w:style>
  <w:style w:type="paragraph" w:customStyle="1" w:styleId="25C097AD74184903B00D4C4048278E51">
    <w:name w:val="25C097AD74184903B00D4C4048278E51"/>
    <w:rsid w:val="00A64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A5BD7F-B361-404D-99F6-6272E69F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2601</Words>
  <Characters>13008</Characters>
  <Application>Microsoft Office Word</Application>
  <DocSecurity>0</DocSecurity>
  <Lines>108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אפיון מערכת מדידה – מכללת הסטודנט החרוץ</vt:lpstr>
      <vt:lpstr>אפיון מערכת מדידה – מכללת הסטודנט החרוץ</vt:lpstr>
    </vt:vector>
  </TitlesOfParts>
  <Company/>
  <LinksUpToDate>false</LinksUpToDate>
  <CharactersWithSpaces>15578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אפיון מערכת מדידה – מכללת הסטודנט החרוץ</dc:title>
  <dc:subject/>
  <dc:creator>sonya itkin</dc:creator>
  <cp:keywords/>
  <dc:description/>
  <cp:lastModifiedBy>User</cp:lastModifiedBy>
  <cp:revision>16</cp:revision>
  <dcterms:created xsi:type="dcterms:W3CDTF">2017-09-12T09:42:00Z</dcterms:created>
  <dcterms:modified xsi:type="dcterms:W3CDTF">2019-02-18T12:04:00Z</dcterms:modified>
</cp:coreProperties>
</file>