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A076BF">
      <w:pPr>
        <w:spacing w:line="240" w:lineRule="atLeast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A076BF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A076BF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A076BF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2813532" w14:textId="77777777" w:rsidR="0035477D" w:rsidRDefault="0035477D" w:rsidP="00A076BF">
      <w:pPr>
        <w:spacing w:line="240" w:lineRule="atLeast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A076BF">
      <w:pPr>
        <w:spacing w:line="240" w:lineRule="atLeast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A076BF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A076BF">
      <w:pPr>
        <w:spacing w:line="240" w:lineRule="atLeast"/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A076BF">
      <w:pPr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A076BF">
      <w:pPr>
        <w:spacing w:line="240" w:lineRule="atLeast"/>
        <w:jc w:val="center"/>
        <w:rPr>
          <w:b/>
          <w:sz w:val="28"/>
          <w:szCs w:val="28"/>
        </w:rPr>
      </w:pPr>
    </w:p>
    <w:p w14:paraId="285EB0B2" w14:textId="5F89051B" w:rsidR="0035477D" w:rsidRDefault="0035477D" w:rsidP="00A076BF">
      <w:pPr>
        <w:spacing w:line="240" w:lineRule="atLeast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A076BF">
      <w:pPr>
        <w:spacing w:line="240" w:lineRule="atLeast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A076BF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3F381517" w14:textId="5CEAB0B5" w:rsidR="0035477D" w:rsidRDefault="00240D12" w:rsidP="00A076BF">
      <w:pPr>
        <w:spacing w:line="240" w:lineRule="atLeast"/>
        <w:ind w:left="4820"/>
        <w:rPr>
          <w:sz w:val="28"/>
          <w:szCs w:val="28"/>
        </w:rPr>
      </w:pPr>
      <w:r>
        <w:rPr>
          <w:sz w:val="28"/>
          <w:szCs w:val="28"/>
        </w:rPr>
        <w:t>Гущеварова Валерия Александровна</w:t>
      </w:r>
    </w:p>
    <w:p w14:paraId="0A3024FB" w14:textId="77777777" w:rsidR="00A076BF" w:rsidRPr="00F326C3" w:rsidRDefault="00A076BF" w:rsidP="00A076BF">
      <w:pPr>
        <w:spacing w:line="240" w:lineRule="atLeast"/>
        <w:ind w:left="4820"/>
        <w:rPr>
          <w:sz w:val="28"/>
          <w:szCs w:val="28"/>
        </w:rPr>
      </w:pPr>
    </w:p>
    <w:p w14:paraId="658DE327" w14:textId="27390508" w:rsidR="0035477D" w:rsidRDefault="0035477D" w:rsidP="00A076BF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240D12">
        <w:rPr>
          <w:sz w:val="28"/>
          <w:szCs w:val="28"/>
        </w:rPr>
        <w:t>23П-2</w:t>
      </w:r>
    </w:p>
    <w:p w14:paraId="5A853AE0" w14:textId="77777777" w:rsidR="00A076BF" w:rsidRPr="00F326C3" w:rsidRDefault="00A076BF" w:rsidP="00A076BF">
      <w:pPr>
        <w:spacing w:line="240" w:lineRule="atLeast"/>
        <w:ind w:left="4820"/>
        <w:rPr>
          <w:sz w:val="28"/>
          <w:szCs w:val="28"/>
        </w:rPr>
      </w:pPr>
    </w:p>
    <w:p w14:paraId="0F503A2B" w14:textId="77777777" w:rsidR="0035477D" w:rsidRDefault="00F326C3" w:rsidP="00A076BF">
      <w:pPr>
        <w:spacing w:line="240" w:lineRule="atLeast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614D811" w14:textId="77777777" w:rsidR="00A076BF" w:rsidRPr="00F326C3" w:rsidRDefault="00A076BF" w:rsidP="00A076BF">
      <w:pPr>
        <w:spacing w:line="240" w:lineRule="atLeast"/>
        <w:ind w:left="4820"/>
        <w:rPr>
          <w:sz w:val="28"/>
          <w:szCs w:val="28"/>
        </w:rPr>
      </w:pPr>
    </w:p>
    <w:p w14:paraId="13D445C9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60E4303C" w:rsidR="00F326C3" w:rsidRPr="00F326C3" w:rsidRDefault="00240D12" w:rsidP="00A076BF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AB15713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1298F27C" w:rsidR="00F326C3" w:rsidRDefault="002C033C" w:rsidP="00A076BF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</w:t>
      </w:r>
      <w:r w:rsidR="00240D12" w:rsidRPr="00240D12">
        <w:rPr>
          <w:i/>
          <w:color w:val="000000"/>
          <w:sz w:val="28"/>
          <w:szCs w:val="28"/>
        </w:rPr>
        <w:t xml:space="preserve"> </w:t>
      </w:r>
      <w:r w:rsidR="00240D12">
        <w:rPr>
          <w:i/>
          <w:color w:val="000000"/>
          <w:sz w:val="28"/>
          <w:szCs w:val="28"/>
        </w:rPr>
        <w:t>Калинин Арсений Олегович</w:t>
      </w:r>
    </w:p>
    <w:p w14:paraId="0D853D6F" w14:textId="05EC92DE" w:rsidR="002C033C" w:rsidRPr="00F326C3" w:rsidRDefault="002C033C" w:rsidP="00A076BF">
      <w:pPr>
        <w:pStyle w:val="a3"/>
        <w:spacing w:before="0" w:beforeAutospacing="0" w:after="0" w:afterAutospacing="0" w:line="240" w:lineRule="atLeast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подпись      </w:t>
      </w:r>
    </w:p>
    <w:p w14:paraId="4B928CD0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F326C3" w:rsidRDefault="00F326C3" w:rsidP="00A076BF">
      <w:pPr>
        <w:spacing w:line="240" w:lineRule="atLeast"/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77777777" w:rsidR="00F326C3" w:rsidRPr="00F326C3" w:rsidRDefault="00F326C3" w:rsidP="00A076BF">
      <w:pPr>
        <w:spacing w:line="240" w:lineRule="atLeast"/>
        <w:ind w:left="4678"/>
        <w:rPr>
          <w:sz w:val="28"/>
          <w:szCs w:val="28"/>
        </w:rPr>
      </w:pPr>
    </w:p>
    <w:p w14:paraId="138FA124" w14:textId="77777777" w:rsidR="00F326C3" w:rsidRPr="00F326C3" w:rsidRDefault="00F326C3" w:rsidP="00A076BF">
      <w:pPr>
        <w:pBdr>
          <w:top w:val="single" w:sz="4" w:space="1" w:color="auto"/>
          <w:bottom w:val="single" w:sz="4" w:space="1" w:color="auto"/>
        </w:pBdr>
        <w:spacing w:line="240" w:lineRule="atLeast"/>
        <w:ind w:left="4678"/>
        <w:rPr>
          <w:sz w:val="28"/>
          <w:szCs w:val="28"/>
        </w:rPr>
      </w:pPr>
    </w:p>
    <w:p w14:paraId="0825A42B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A076BF">
      <w:pPr>
        <w:pStyle w:val="a3"/>
        <w:spacing w:before="0" w:beforeAutospacing="0" w:after="0" w:afterAutospacing="0" w:line="240" w:lineRule="atLeast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3B739695" w14:textId="77777777" w:rsidR="0035477D" w:rsidRDefault="0035477D" w:rsidP="00A076BF">
      <w:pPr>
        <w:spacing w:line="240" w:lineRule="atLeast"/>
      </w:pPr>
    </w:p>
    <w:p w14:paraId="0C55F545" w14:textId="77777777" w:rsidR="00C96BE9" w:rsidRDefault="00C96BE9" w:rsidP="00A076BF">
      <w:pPr>
        <w:spacing w:line="240" w:lineRule="atLeast"/>
      </w:pPr>
    </w:p>
    <w:p w14:paraId="08297DC5" w14:textId="38B1B481" w:rsidR="00096C63" w:rsidRDefault="0035477D" w:rsidP="00A076BF">
      <w:pPr>
        <w:spacing w:line="240" w:lineRule="atLeast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40D12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240D12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7332D557" w14:textId="77777777" w:rsidR="00096C63" w:rsidRPr="00076BA6" w:rsidRDefault="00096C63" w:rsidP="00096C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8"/>
          <w:szCs w:val="28"/>
          <w:highlight w:val="white"/>
        </w:rPr>
      </w:pPr>
      <w:bookmarkStart w:id="0" w:name="_Hlk224751271"/>
      <w:r w:rsidRPr="00076BA6">
        <w:rPr>
          <w:b/>
          <w:color w:val="000000"/>
          <w:sz w:val="28"/>
          <w:szCs w:val="28"/>
          <w:highlight w:val="white"/>
        </w:rPr>
        <w:lastRenderedPageBreak/>
        <w:t>ОГЛАВЛЕНИЕ</w:t>
      </w:r>
    </w:p>
    <w:p w14:paraId="002F51C9" w14:textId="77777777" w:rsidR="00096C63" w:rsidRPr="00076BA6" w:rsidRDefault="00096C63" w:rsidP="00096C63">
      <w:pPr>
        <w:spacing w:line="360" w:lineRule="auto"/>
        <w:ind w:firstLine="709"/>
        <w:rPr>
          <w:sz w:val="28"/>
          <w:szCs w:val="28"/>
        </w:rPr>
      </w:pPr>
    </w:p>
    <w:bookmarkStart w:id="1" w:name="_heading=h.gjdgxs" w:colFirst="0" w:colLast="0"/>
    <w:bookmarkEnd w:id="0"/>
    <w:bookmarkEnd w:id="1"/>
    <w:p w14:paraId="32614424" w14:textId="6DF4814B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r w:rsidRPr="00461FE9">
        <w:rPr>
          <w:b/>
          <w:bCs/>
          <w:caps/>
        </w:rPr>
        <w:fldChar w:fldCharType="begin"/>
      </w:r>
      <w:r w:rsidRPr="00461FE9">
        <w:instrText xml:space="preserve"> TOC \o \h \z \u </w:instrText>
      </w:r>
      <w:r w:rsidRPr="00461FE9">
        <w:rPr>
          <w:b/>
          <w:bCs/>
          <w:caps/>
        </w:rPr>
        <w:fldChar w:fldCharType="separate"/>
      </w:r>
      <w:hyperlink w:anchor="_Toc225169811" w:history="1">
        <w:r w:rsidRPr="00461FE9">
          <w:rPr>
            <w:rStyle w:val="a9"/>
            <w:rFonts w:ascii="Times New Roman" w:hAnsi="Times New Roman" w:cs="Times New Roman"/>
            <w:noProof/>
            <w:sz w:val="24"/>
            <w:szCs w:val="24"/>
            <w:highlight w:val="white"/>
          </w:rPr>
          <w:t>В</w:t>
        </w:r>
        <w:r w:rsidR="00AC2388">
          <w:rPr>
            <w:rStyle w:val="a9"/>
            <w:rFonts w:ascii="Times New Roman" w:hAnsi="Times New Roman" w:cs="Times New Roman"/>
            <w:noProof/>
            <w:sz w:val="24"/>
            <w:szCs w:val="24"/>
          </w:rPr>
          <w:t>ВЕДЕНИЕ</w:t>
        </w:r>
        <w:r w:rsidRPr="00461FE9">
          <w:rPr>
            <w:noProof/>
            <w:webHidden/>
          </w:rPr>
          <w:tab/>
        </w:r>
        <w:r w:rsidRPr="00461FE9">
          <w:rPr>
            <w:noProof/>
            <w:webHidden/>
          </w:rPr>
          <w:fldChar w:fldCharType="begin"/>
        </w:r>
        <w:r w:rsidRPr="00461FE9">
          <w:rPr>
            <w:noProof/>
            <w:webHidden/>
          </w:rPr>
          <w:instrText xml:space="preserve"> PAGEREF _Toc225169811 \h </w:instrText>
        </w:r>
        <w:r w:rsidRPr="00461FE9">
          <w:rPr>
            <w:noProof/>
            <w:webHidden/>
          </w:rPr>
        </w:r>
        <w:r w:rsidRPr="00461FE9">
          <w:rPr>
            <w:noProof/>
            <w:webHidden/>
          </w:rPr>
          <w:fldChar w:fldCharType="separate"/>
        </w:r>
        <w:r w:rsidRPr="00461FE9">
          <w:rPr>
            <w:noProof/>
            <w:webHidden/>
          </w:rPr>
          <w:t>3</w:t>
        </w:r>
        <w:r w:rsidRPr="00461FE9">
          <w:rPr>
            <w:noProof/>
            <w:webHidden/>
          </w:rPr>
          <w:fldChar w:fldCharType="end"/>
        </w:r>
      </w:hyperlink>
    </w:p>
    <w:p w14:paraId="587FF4CA" w14:textId="3F0631C0" w:rsidR="00096C63" w:rsidRPr="00096C63" w:rsidRDefault="00096C63" w:rsidP="00096C63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2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1.</w:t>
        </w:r>
        <w:r w:rsidRPr="00096C63">
          <w:rPr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А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НАЛИЗ ПРЕДМЕТНОЙ ОБЛАСТИ</w:t>
        </w:r>
        <w:r w:rsidRPr="00461FE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0C2ABF">
        <w:t>4</w:t>
      </w:r>
    </w:p>
    <w:p w14:paraId="3FDEDE32" w14:textId="3BF1E408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3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2.</w:t>
        </w:r>
        <w:r w:rsidRPr="00096C63">
          <w:rPr>
            <w:rFonts w:eastAsiaTheme="minorEastAsia"/>
            <w:noProof/>
            <w:kern w:val="2"/>
          </w:rPr>
          <w:tab/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Р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УКОВОДСТВО ОПЕРАТОРА</w:t>
        </w:r>
        <w:r w:rsidRPr="00461FE9">
          <w:rPr>
            <w:noProof/>
            <w:webHidden/>
          </w:rPr>
          <w:tab/>
        </w:r>
        <w:r w:rsidR="000C2ABF">
          <w:rPr>
            <w:noProof/>
            <w:webHidden/>
          </w:rPr>
          <w:t>6</w:t>
        </w:r>
      </w:hyperlink>
    </w:p>
    <w:p w14:paraId="63FF04D2" w14:textId="45B6834B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4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3.</w:t>
        </w:r>
        <w:r w:rsidRPr="00096C63">
          <w:rPr>
            <w:rFonts w:eastAsiaTheme="minorEastAsia"/>
            <w:noProof/>
            <w:kern w:val="2"/>
          </w:rPr>
          <w:tab/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Р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АБОТА В СИСТЕМЕ КОНТРОЛЯ ВЕРСИЙ</w:t>
        </w:r>
        <w:r w:rsidRPr="00461FE9">
          <w:rPr>
            <w:noProof/>
            <w:webHidden/>
          </w:rPr>
          <w:tab/>
        </w:r>
        <w:r w:rsidR="000C2ABF">
          <w:rPr>
            <w:noProof/>
            <w:webHidden/>
          </w:rPr>
          <w:t>8</w:t>
        </w:r>
      </w:hyperlink>
    </w:p>
    <w:p w14:paraId="4968D244" w14:textId="3F04AABE" w:rsidR="00096C63" w:rsidRDefault="00096C63" w:rsidP="00096C63">
      <w:pPr>
        <w:pStyle w:val="1"/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 w:rsidRPr="00096C63">
          <w:rPr>
            <w:rFonts w:eastAsiaTheme="minorEastAsia"/>
            <w:noProof/>
            <w:kern w:val="2"/>
          </w:rPr>
          <w:tab/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Р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АЗРАБОТКА ПРОГРАММНЫХ МОДУЛЕЙ</w:t>
        </w:r>
        <w:r w:rsidRPr="00461FE9">
          <w:rPr>
            <w:noProof/>
            <w:webHidden/>
          </w:rPr>
          <w:tab/>
        </w:r>
      </w:hyperlink>
      <w:r w:rsidR="000C2ABF">
        <w:t>9</w:t>
      </w:r>
    </w:p>
    <w:p w14:paraId="1BAD23B5" w14:textId="5B187005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 xml:space="preserve">1. </w:t>
        </w:r>
        <w:r w:rsidRPr="00096C63">
          <w:rPr>
            <w:rFonts w:eastAsiaTheme="minorEastAsia"/>
            <w:noProof/>
            <w:kern w:val="2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БАЗА ДАННЫХ</w:t>
        </w:r>
        <w:r w:rsidRPr="00461FE9">
          <w:rPr>
            <w:noProof/>
            <w:webHidden/>
          </w:rPr>
          <w:tab/>
        </w:r>
      </w:hyperlink>
      <w:r w:rsidR="000C2ABF">
        <w:t>9</w:t>
      </w:r>
    </w:p>
    <w:p w14:paraId="5C3F90F9" w14:textId="215AB30E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 xml:space="preserve">2. </w:t>
        </w:r>
        <w:r w:rsidRPr="00096C63">
          <w:rPr>
            <w:rFonts w:eastAsiaTheme="minorEastAsia"/>
            <w:noProof/>
            <w:kern w:val="2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lang w:val="en-US"/>
          </w:rPr>
          <w:t>API-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СЕРВЕР</w:t>
        </w:r>
        <w:r w:rsidRPr="00461FE9">
          <w:rPr>
            <w:noProof/>
            <w:webHidden/>
          </w:rPr>
          <w:tab/>
        </w:r>
      </w:hyperlink>
      <w:r w:rsidR="000C2ABF">
        <w:t>11</w:t>
      </w:r>
    </w:p>
    <w:p w14:paraId="22DE3901" w14:textId="337B8239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 xml:space="preserve">3. </w:t>
        </w:r>
        <w:r w:rsidRPr="00096C63">
          <w:rPr>
            <w:rFonts w:eastAsiaTheme="minorEastAsia"/>
            <w:noProof/>
            <w:kern w:val="2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МОДУЛЬ ТЕХНОЛОГА</w:t>
        </w:r>
        <w:r w:rsidRPr="00461FE9">
          <w:rPr>
            <w:noProof/>
            <w:webHidden/>
          </w:rPr>
          <w:tab/>
        </w:r>
      </w:hyperlink>
      <w:r w:rsidR="000C2ABF">
        <w:t>12</w:t>
      </w:r>
    </w:p>
    <w:p w14:paraId="5A3C555A" w14:textId="0B9A2E27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 xml:space="preserve">4. </w:t>
        </w:r>
        <w:r w:rsidRPr="00096C63">
          <w:rPr>
            <w:rFonts w:eastAsiaTheme="minorEastAsia"/>
            <w:noProof/>
            <w:kern w:val="2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МОДУЛЬ ЛАБОРАТОРИИ</w:t>
        </w:r>
        <w:r w:rsidRPr="00461FE9">
          <w:rPr>
            <w:noProof/>
            <w:webHidden/>
          </w:rPr>
          <w:tab/>
        </w:r>
      </w:hyperlink>
      <w:r w:rsidR="000C2ABF">
        <w:t>12</w:t>
      </w:r>
    </w:p>
    <w:p w14:paraId="792889BD" w14:textId="65244A2C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5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4.</w:t>
        </w:r>
        <w:r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 xml:space="preserve">5. </w:t>
        </w:r>
        <w:r w:rsidRPr="00096C63">
          <w:rPr>
            <w:rFonts w:eastAsiaTheme="minorEastAsia"/>
            <w:noProof/>
            <w:kern w:val="2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МОДУЛЬ АППАРАТЧИКА</w:t>
        </w:r>
        <w:r w:rsidRPr="00461FE9">
          <w:rPr>
            <w:noProof/>
            <w:webHidden/>
          </w:rPr>
          <w:tab/>
        </w:r>
      </w:hyperlink>
      <w:r w:rsidR="000C2ABF">
        <w:t>14</w:t>
      </w:r>
    </w:p>
    <w:p w14:paraId="55575CB5" w14:textId="108B2226" w:rsidR="00096C63" w:rsidRDefault="00096C63" w:rsidP="00096C63">
      <w:pPr>
        <w:pStyle w:val="1"/>
        <w:rPr>
          <w:rFonts w:ascii="Times New Roman" w:hAnsi="Times New Roman" w:cs="Times New Roman"/>
          <w:sz w:val="24"/>
          <w:szCs w:val="24"/>
        </w:rPr>
      </w:pPr>
      <w:hyperlink w:anchor="_Toc225169816" w:history="1">
        <w:r w:rsidRPr="00096C63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5.</w:t>
        </w:r>
        <w:r w:rsidRPr="00096C63">
          <w:rPr>
            <w:rStyle w:val="a9"/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РАЗРАБОТКА ТЕСТОВЫХ НАБОРОВ И ТЕСТОВЫХ СЦЕНАРИЕВ</w:t>
        </w:r>
        <w:r w:rsidRPr="00096C63">
          <w:rPr>
            <w:rStyle w:val="a9"/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0C2ABF">
        <w:rPr>
          <w:rFonts w:ascii="Times New Roman" w:hAnsi="Times New Roman" w:cs="Times New Roman"/>
          <w:sz w:val="24"/>
          <w:szCs w:val="24"/>
        </w:rPr>
        <w:t>15</w:t>
      </w:r>
    </w:p>
    <w:p w14:paraId="0297830F" w14:textId="14152B57" w:rsidR="00096C63" w:rsidRPr="00096C63" w:rsidRDefault="00096C63" w:rsidP="00096C63">
      <w:pPr>
        <w:pStyle w:val="1"/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6" w:history="1">
        <w:r w:rsidRPr="00096C63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6.</w:t>
        </w:r>
        <w:r w:rsidRPr="00096C63">
          <w:rPr>
            <w:rStyle w:val="a9"/>
            <w:rFonts w:ascii="Times New Roman" w:eastAsiaTheme="minorEastAsia" w:hAnsi="Times New Roman" w:cs="Times New Roman"/>
            <w:noProof/>
            <w:kern w:val="2"/>
            <w:sz w:val="24"/>
            <w:szCs w:val="24"/>
          </w:rPr>
          <w:tab/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ОТЛАДКА ПРОГРАММНЫХ МОДУЛЕЙ</w:t>
        </w:r>
        <w:r w:rsidRPr="00096C63">
          <w:rPr>
            <w:rStyle w:val="a9"/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0C2ABF">
        <w:rPr>
          <w:rFonts w:ascii="Times New Roman" w:hAnsi="Times New Roman" w:cs="Times New Roman"/>
          <w:sz w:val="24"/>
          <w:szCs w:val="24"/>
        </w:rPr>
        <w:t>17</w:t>
      </w:r>
    </w:p>
    <w:p w14:paraId="138C7C13" w14:textId="0E340FEC" w:rsidR="00096C63" w:rsidRPr="00096C63" w:rsidRDefault="00096C63" w:rsidP="00096C63">
      <w:pPr>
        <w:pStyle w:val="1"/>
        <w:tabs>
          <w:tab w:val="clear" w:pos="440"/>
        </w:tabs>
        <w:rPr>
          <w:rFonts w:ascii="Times New Roman" w:eastAsiaTheme="minorEastAsia" w:hAnsi="Times New Roman" w:cs="Times New Roman"/>
          <w:b/>
          <w:bCs/>
          <w:caps/>
          <w:noProof/>
          <w:kern w:val="2"/>
          <w:sz w:val="24"/>
          <w:szCs w:val="24"/>
        </w:rPr>
      </w:pPr>
      <w:hyperlink w:anchor="_Toc225169817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З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АКЛЮЧЕНИЕ</w:t>
        </w:r>
        <w:r w:rsidRPr="00461FE9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</w:hyperlink>
      <w:r w:rsidR="000C2ABF">
        <w:rPr>
          <w:rFonts w:ascii="Times New Roman" w:hAnsi="Times New Roman" w:cs="Times New Roman"/>
          <w:sz w:val="24"/>
          <w:szCs w:val="24"/>
        </w:rPr>
        <w:t>19</w:t>
      </w:r>
    </w:p>
    <w:p w14:paraId="0E180AA9" w14:textId="22CA3820" w:rsidR="00096C63" w:rsidRPr="00096C63" w:rsidRDefault="00096C63" w:rsidP="00096C63">
      <w:pPr>
        <w:pStyle w:val="1"/>
        <w:rPr>
          <w:rFonts w:eastAsiaTheme="minorEastAsia"/>
          <w:b/>
          <w:bCs/>
          <w:caps/>
          <w:noProof/>
          <w:kern w:val="2"/>
        </w:rPr>
      </w:pPr>
      <w:hyperlink w:anchor="_Toc225169819" w:history="1">
        <w:r w:rsidRPr="00461FE9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  <w:highlight w:val="white"/>
          </w:rPr>
          <w:t>П</w:t>
        </w:r>
        <w:r w:rsidR="00AC2388">
          <w:rPr>
            <w:rStyle w:val="a9"/>
            <w:rFonts w:ascii="Times New Roman" w:eastAsia="Times New Roman" w:hAnsi="Times New Roman" w:cs="Times New Roman"/>
            <w:noProof/>
            <w:sz w:val="24"/>
            <w:szCs w:val="24"/>
          </w:rPr>
          <w:t>РИЛОЖЕНИЯ</w:t>
        </w:r>
        <w:r w:rsidRPr="00461FE9">
          <w:rPr>
            <w:noProof/>
            <w:webHidden/>
          </w:rPr>
          <w:tab/>
        </w:r>
        <w:r w:rsidR="000C2ABF">
          <w:rPr>
            <w:noProof/>
            <w:webHidden/>
          </w:rPr>
          <w:t>20</w:t>
        </w:r>
      </w:hyperlink>
      <w:r w:rsidRPr="00461FE9">
        <w:rPr>
          <w:rFonts w:ascii="Times New Roman" w:hAnsi="Times New Roman" w:cs="Times New Roman"/>
          <w:sz w:val="24"/>
          <w:szCs w:val="24"/>
        </w:rPr>
        <w:fldChar w:fldCharType="end"/>
      </w:r>
      <w:r w:rsidRPr="00461FE9">
        <w:rPr>
          <w:rFonts w:ascii="Times New Roman" w:hAnsi="Times New Roman" w:cs="Times New Roman"/>
          <w:sz w:val="24"/>
          <w:szCs w:val="24"/>
        </w:rPr>
        <w:br w:type="page"/>
      </w:r>
    </w:p>
    <w:p w14:paraId="3BB9E62F" w14:textId="77777777" w:rsidR="00A076BF" w:rsidRDefault="00A076BF" w:rsidP="00A076BF">
      <w:pPr>
        <w:spacing w:line="360" w:lineRule="auto"/>
        <w:jc w:val="center"/>
        <w:rPr>
          <w:b/>
          <w:bCs/>
          <w:sz w:val="28"/>
          <w:szCs w:val="28"/>
        </w:rPr>
      </w:pPr>
      <w:r w:rsidRPr="00A076BF">
        <w:rPr>
          <w:b/>
          <w:bCs/>
          <w:sz w:val="28"/>
          <w:szCs w:val="28"/>
        </w:rPr>
        <w:lastRenderedPageBreak/>
        <w:t>ВВЕДЕНИЕ</w:t>
      </w:r>
    </w:p>
    <w:p w14:paraId="1B9AC052" w14:textId="77777777" w:rsidR="00A076BF" w:rsidRPr="00A076BF" w:rsidRDefault="00A076BF" w:rsidP="00A076BF">
      <w:pPr>
        <w:spacing w:line="360" w:lineRule="auto"/>
        <w:jc w:val="center"/>
        <w:rPr>
          <w:b/>
          <w:bCs/>
          <w:sz w:val="28"/>
          <w:szCs w:val="28"/>
        </w:rPr>
      </w:pPr>
    </w:p>
    <w:p w14:paraId="65C07A1B" w14:textId="77777777" w:rsidR="00A076BF" w:rsidRPr="00A076BF" w:rsidRDefault="00A076BF" w:rsidP="0091682D">
      <w:pPr>
        <w:spacing w:line="360" w:lineRule="auto"/>
        <w:ind w:firstLine="708"/>
        <w:jc w:val="both"/>
        <w:rPr>
          <w:sz w:val="28"/>
          <w:szCs w:val="28"/>
        </w:rPr>
      </w:pPr>
      <w:r w:rsidRPr="00A076BF">
        <w:rPr>
          <w:b/>
          <w:bCs/>
          <w:sz w:val="28"/>
          <w:szCs w:val="28"/>
        </w:rPr>
        <w:t>Цель учебной практики:</w:t>
      </w:r>
      <w:r w:rsidRPr="00A076BF">
        <w:rPr>
          <w:sz w:val="28"/>
          <w:szCs w:val="28"/>
        </w:rPr>
        <w:t> закрепление и углубление теоретических знаний, полученных в процессе обучения, приобретение практических навыков разработки и интеграции программных модулей информационной системы.</w:t>
      </w:r>
    </w:p>
    <w:p w14:paraId="24194044" w14:textId="77777777" w:rsidR="00A076BF" w:rsidRPr="00A076BF" w:rsidRDefault="00A076BF" w:rsidP="0091682D">
      <w:pPr>
        <w:spacing w:line="360" w:lineRule="auto"/>
        <w:ind w:firstLine="708"/>
        <w:jc w:val="both"/>
        <w:rPr>
          <w:sz w:val="28"/>
          <w:szCs w:val="28"/>
        </w:rPr>
      </w:pPr>
      <w:r w:rsidRPr="00A076BF">
        <w:rPr>
          <w:b/>
          <w:bCs/>
          <w:sz w:val="28"/>
          <w:szCs w:val="28"/>
        </w:rPr>
        <w:t>Задачи практики:</w:t>
      </w:r>
    </w:p>
    <w:p w14:paraId="77C33E1A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Провести анализ предметной области предприятия по производству средств защиты растений.</w:t>
      </w:r>
    </w:p>
    <w:p w14:paraId="18325DA4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Разработать структуру базы данных для хранения производственной информации.</w:t>
      </w:r>
    </w:p>
    <w:p w14:paraId="5F3F0929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Реализовать API-сервер для взаимодействия клиентских приложений с базой данных.</w:t>
      </w:r>
    </w:p>
    <w:p w14:paraId="104F46A9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Разработать три Desktop-приложения (модули технолога, лаборатории, аппаратчика).</w:t>
      </w:r>
    </w:p>
    <w:p w14:paraId="4C566FED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Провести тестирование разработанных модулей и интеграцию в единую систему.</w:t>
      </w:r>
    </w:p>
    <w:p w14:paraId="2B10A938" w14:textId="77777777" w:rsidR="00A076BF" w:rsidRPr="00A076BF" w:rsidRDefault="00A076BF" w:rsidP="0091682D">
      <w:pPr>
        <w:numPr>
          <w:ilvl w:val="0"/>
          <w:numId w:val="4"/>
        </w:numPr>
        <w:spacing w:line="360" w:lineRule="auto"/>
        <w:ind w:left="0" w:firstLine="708"/>
        <w:jc w:val="both"/>
        <w:rPr>
          <w:sz w:val="28"/>
          <w:szCs w:val="28"/>
        </w:rPr>
      </w:pPr>
      <w:r w:rsidRPr="00A076BF">
        <w:rPr>
          <w:sz w:val="28"/>
          <w:szCs w:val="28"/>
        </w:rPr>
        <w:t>Оформить отчётную документацию.</w:t>
      </w:r>
    </w:p>
    <w:p w14:paraId="3938A62E" w14:textId="77777777" w:rsidR="00A076BF" w:rsidRPr="00A076BF" w:rsidRDefault="00A076BF" w:rsidP="0091682D">
      <w:pPr>
        <w:spacing w:line="360" w:lineRule="auto"/>
        <w:ind w:firstLine="708"/>
        <w:jc w:val="both"/>
        <w:rPr>
          <w:sz w:val="28"/>
          <w:szCs w:val="28"/>
        </w:rPr>
      </w:pPr>
      <w:r w:rsidRPr="00A076BF">
        <w:rPr>
          <w:b/>
          <w:bCs/>
          <w:sz w:val="28"/>
          <w:szCs w:val="28"/>
        </w:rPr>
        <w:t>Объект автоматизации:</w:t>
      </w:r>
      <w:r w:rsidRPr="00A076BF">
        <w:rPr>
          <w:sz w:val="28"/>
          <w:szCs w:val="28"/>
        </w:rPr>
        <w:t> производственный процесс предприятия по выпуску средств защиты растений (гербицидов, инсектицидов, фунгицидов).</w:t>
      </w:r>
    </w:p>
    <w:p w14:paraId="4D4C0E93" w14:textId="77777777" w:rsidR="00A076BF" w:rsidRPr="00A076BF" w:rsidRDefault="00A076BF" w:rsidP="0091682D">
      <w:pPr>
        <w:spacing w:line="360" w:lineRule="auto"/>
        <w:ind w:firstLine="708"/>
        <w:jc w:val="both"/>
        <w:rPr>
          <w:sz w:val="28"/>
          <w:szCs w:val="28"/>
        </w:rPr>
      </w:pPr>
      <w:r w:rsidRPr="00A076BF">
        <w:rPr>
          <w:b/>
          <w:bCs/>
          <w:sz w:val="28"/>
          <w:szCs w:val="28"/>
        </w:rPr>
        <w:t>Результат работы:</w:t>
      </w:r>
      <w:r w:rsidRPr="00A076BF">
        <w:rPr>
          <w:sz w:val="28"/>
          <w:szCs w:val="28"/>
        </w:rPr>
        <w:t> информационная система «АгроКонтроль», обеспечивающая управление производственными партиями, контроль качества сырья и готовой продукции, пошаговое выполнение технологических операций.</w:t>
      </w:r>
    </w:p>
    <w:p w14:paraId="5E184B9B" w14:textId="3A743790" w:rsidR="00AC2388" w:rsidRDefault="00AC2388" w:rsidP="00A076B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71D1D4" w14:textId="77777777" w:rsidR="00AC2388" w:rsidRDefault="00AC2388" w:rsidP="00AC2388">
      <w:pPr>
        <w:spacing w:line="360" w:lineRule="auto"/>
        <w:jc w:val="center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lastRenderedPageBreak/>
        <w:t>1. АНАЛИЗ ПРЕДМЕТНОЙ ОБЛАСТИ</w:t>
      </w:r>
    </w:p>
    <w:p w14:paraId="76AEED8E" w14:textId="77777777" w:rsidR="00AC2388" w:rsidRPr="00AC2388" w:rsidRDefault="00AC2388" w:rsidP="00AC2388">
      <w:pPr>
        <w:spacing w:line="360" w:lineRule="auto"/>
        <w:jc w:val="center"/>
        <w:rPr>
          <w:b/>
          <w:bCs/>
          <w:sz w:val="28"/>
          <w:szCs w:val="28"/>
        </w:rPr>
      </w:pPr>
    </w:p>
    <w:p w14:paraId="118B5DA1" w14:textId="77777777" w:rsidR="00AC2388" w:rsidRPr="00AC2388" w:rsidRDefault="00AC2388" w:rsidP="00AC238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1.1. Характеристика предприятия</w:t>
      </w:r>
    </w:p>
    <w:p w14:paraId="2A939207" w14:textId="77777777" w:rsidR="00AC2388" w:rsidRDefault="00AC2388" w:rsidP="00AC2388">
      <w:pPr>
        <w:spacing w:line="360" w:lineRule="auto"/>
        <w:ind w:firstLine="708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Предприятие по производству средств защиты растений представляет собой сложную технологическую систему, в которой тесно связаны процессы подготовки рецептур, выполнения производственных операций и контроля качества продукции. Производство основано не на сборке изделий, а на точном соблюдении технологических режимов, последовательности операций и параметров обработки сырья.</w:t>
      </w:r>
    </w:p>
    <w:p w14:paraId="6807C42A" w14:textId="3BC13D41" w:rsidR="00AC2388" w:rsidRPr="00AC2388" w:rsidRDefault="00F93FBB" w:rsidP="00AC2388">
      <w:pPr>
        <w:spacing w:line="360" w:lineRule="auto"/>
        <w:jc w:val="center"/>
        <w:rPr>
          <w:sz w:val="28"/>
          <w:szCs w:val="28"/>
        </w:rPr>
      </w:pPr>
      <w:r w:rsidRPr="00F93FBB">
        <w:rPr>
          <w:sz w:val="28"/>
          <w:szCs w:val="28"/>
        </w:rPr>
        <w:drawing>
          <wp:inline distT="0" distB="0" distL="0" distR="0" wp14:anchorId="7F57ABFE" wp14:editId="453F118E">
            <wp:extent cx="2342233" cy="1548908"/>
            <wp:effectExtent l="19050" t="19050" r="1270" b="0"/>
            <wp:docPr id="81288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87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8901" cy="1559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5D448" w14:textId="6EA20E3E" w:rsidR="00AC2388" w:rsidRDefault="00AC2388" w:rsidP="00AC2388">
      <w:pPr>
        <w:spacing w:line="360" w:lineRule="auto"/>
        <w:jc w:val="center"/>
        <w:rPr>
          <w:sz w:val="28"/>
          <w:szCs w:val="28"/>
        </w:rPr>
      </w:pPr>
      <w:r w:rsidRPr="00AC2388">
        <w:rPr>
          <w:sz w:val="28"/>
          <w:szCs w:val="28"/>
        </w:rPr>
        <w:t xml:space="preserve">Рисунок 1 – </w:t>
      </w:r>
      <w:r w:rsidRPr="00AC2388">
        <w:rPr>
          <w:sz w:val="28"/>
          <w:szCs w:val="28"/>
          <w:lang w:val="en-US"/>
        </w:rPr>
        <w:t>UML</w:t>
      </w:r>
      <w:r w:rsidRPr="00AC2388">
        <w:rPr>
          <w:sz w:val="28"/>
          <w:szCs w:val="28"/>
        </w:rPr>
        <w:t xml:space="preserve"> - процесс предприятия</w:t>
      </w:r>
    </w:p>
    <w:p w14:paraId="2D23485B" w14:textId="77777777" w:rsidR="00AC2388" w:rsidRPr="00AC2388" w:rsidRDefault="00AC2388" w:rsidP="00AC2388">
      <w:pPr>
        <w:spacing w:line="360" w:lineRule="auto"/>
        <w:jc w:val="center"/>
        <w:rPr>
          <w:sz w:val="28"/>
          <w:szCs w:val="28"/>
        </w:rPr>
      </w:pPr>
    </w:p>
    <w:p w14:paraId="49BDC1C5" w14:textId="77777777" w:rsidR="00AC2388" w:rsidRDefault="00AC2388" w:rsidP="00AC2388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1.2. Основные бизнес-процессы</w:t>
      </w:r>
    </w:p>
    <w:p w14:paraId="65BA64C6" w14:textId="1D11F7FE" w:rsidR="0091682D" w:rsidRPr="0091682D" w:rsidRDefault="0091682D" w:rsidP="0091682D">
      <w:pPr>
        <w:spacing w:line="360" w:lineRule="auto"/>
        <w:ind w:firstLine="708"/>
        <w:jc w:val="right"/>
        <w:rPr>
          <w:sz w:val="28"/>
          <w:szCs w:val="28"/>
        </w:rPr>
      </w:pPr>
      <w:r w:rsidRPr="0091682D">
        <w:rPr>
          <w:sz w:val="28"/>
          <w:szCs w:val="28"/>
        </w:rPr>
        <w:t>Таблица 1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787"/>
        <w:gridCol w:w="6573"/>
      </w:tblGrid>
      <w:tr w:rsidR="00AC2388" w:rsidRPr="00AC2388" w14:paraId="3A1FEB39" w14:textId="77777777" w:rsidTr="00AC2388">
        <w:tc>
          <w:tcPr>
            <w:tcW w:w="0" w:type="auto"/>
            <w:hideMark/>
          </w:tcPr>
          <w:p w14:paraId="0FBF86E6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Процесс</w:t>
            </w:r>
          </w:p>
        </w:tc>
        <w:tc>
          <w:tcPr>
            <w:tcW w:w="0" w:type="auto"/>
            <w:hideMark/>
          </w:tcPr>
          <w:p w14:paraId="41A6E159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C2388" w:rsidRPr="00AC2388" w14:paraId="1F9B1844" w14:textId="77777777" w:rsidTr="00AC2388">
        <w:tc>
          <w:tcPr>
            <w:tcW w:w="0" w:type="auto"/>
            <w:hideMark/>
          </w:tcPr>
          <w:p w14:paraId="758FC604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Разработка рецептур</w:t>
            </w:r>
          </w:p>
        </w:tc>
        <w:tc>
          <w:tcPr>
            <w:tcW w:w="0" w:type="auto"/>
            <w:hideMark/>
          </w:tcPr>
          <w:p w14:paraId="27AC7F44" w14:textId="0576BEEF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Создание</w:t>
            </w:r>
            <w:r>
              <w:rPr>
                <w:sz w:val="28"/>
                <w:szCs w:val="28"/>
              </w:rPr>
              <w:t xml:space="preserve"> рецептур</w:t>
            </w:r>
            <w:r w:rsidRPr="00AC2388">
              <w:rPr>
                <w:sz w:val="28"/>
                <w:szCs w:val="28"/>
              </w:rPr>
              <w:t xml:space="preserve"> с указанием компонентов и их процентного содержания</w:t>
            </w:r>
          </w:p>
        </w:tc>
      </w:tr>
      <w:tr w:rsidR="00AC2388" w:rsidRPr="00AC2388" w14:paraId="14B1BDBB" w14:textId="77777777" w:rsidTr="00AC2388">
        <w:tc>
          <w:tcPr>
            <w:tcW w:w="0" w:type="auto"/>
            <w:hideMark/>
          </w:tcPr>
          <w:p w14:paraId="1BFEA3E6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Технологические карты</w:t>
            </w:r>
          </w:p>
        </w:tc>
        <w:tc>
          <w:tcPr>
            <w:tcW w:w="0" w:type="auto"/>
            <w:hideMark/>
          </w:tcPr>
          <w:p w14:paraId="12E2751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Описание последовательности операций и плановых параметров</w:t>
            </w:r>
          </w:p>
        </w:tc>
      </w:tr>
      <w:tr w:rsidR="00AC2388" w:rsidRPr="00AC2388" w14:paraId="392D3EF5" w14:textId="77777777" w:rsidTr="00AC2388">
        <w:tc>
          <w:tcPr>
            <w:tcW w:w="0" w:type="auto"/>
            <w:hideMark/>
          </w:tcPr>
          <w:p w14:paraId="01C87D63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Производство партий</w:t>
            </w:r>
          </w:p>
        </w:tc>
        <w:tc>
          <w:tcPr>
            <w:tcW w:w="0" w:type="auto"/>
            <w:hideMark/>
          </w:tcPr>
          <w:p w14:paraId="037EF943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Запуск и выполнение партий по утверждённым рецептурам</w:t>
            </w:r>
          </w:p>
        </w:tc>
      </w:tr>
      <w:tr w:rsidR="00AC2388" w:rsidRPr="00AC2388" w14:paraId="38F75DC7" w14:textId="77777777" w:rsidTr="00AC2388">
        <w:tc>
          <w:tcPr>
            <w:tcW w:w="0" w:type="auto"/>
            <w:hideMark/>
          </w:tcPr>
          <w:p w14:paraId="17D50FA5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Лабораторный контроль</w:t>
            </w:r>
          </w:p>
        </w:tc>
        <w:tc>
          <w:tcPr>
            <w:tcW w:w="0" w:type="auto"/>
            <w:hideMark/>
          </w:tcPr>
          <w:p w14:paraId="63C5DE8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Проверка качества сырья и готовой продукции</w:t>
            </w:r>
          </w:p>
        </w:tc>
      </w:tr>
      <w:tr w:rsidR="00AC2388" w:rsidRPr="00AC2388" w14:paraId="57568AD4" w14:textId="77777777" w:rsidTr="00AC2388">
        <w:tc>
          <w:tcPr>
            <w:tcW w:w="0" w:type="auto"/>
            <w:hideMark/>
          </w:tcPr>
          <w:p w14:paraId="04D5689F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Анализ отклонений</w:t>
            </w:r>
          </w:p>
        </w:tc>
        <w:tc>
          <w:tcPr>
            <w:tcW w:w="0" w:type="auto"/>
            <w:hideMark/>
          </w:tcPr>
          <w:p w14:paraId="0A1B60A0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Фиксация и анализ отклонений от нормы</w:t>
            </w:r>
          </w:p>
        </w:tc>
      </w:tr>
    </w:tbl>
    <w:p w14:paraId="2E18C367" w14:textId="7F9F21ED" w:rsidR="00AC2388" w:rsidRPr="00AC2388" w:rsidRDefault="00AC2388" w:rsidP="00C7162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lastRenderedPageBreak/>
        <w:t>1.3. Анализ существующих проблем</w:t>
      </w:r>
    </w:p>
    <w:p w14:paraId="070D1ED6" w14:textId="77777777" w:rsidR="00AC2388" w:rsidRPr="00AC2388" w:rsidRDefault="00AC2388" w:rsidP="00AC2388">
      <w:pPr>
        <w:spacing w:line="360" w:lineRule="auto"/>
        <w:ind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В традиционных условиях значительная часть информации фиксируется вручную или в разрозненных системах, что приводит к:</w:t>
      </w:r>
    </w:p>
    <w:p w14:paraId="1D64B81C" w14:textId="77777777" w:rsidR="00AC2388" w:rsidRPr="00AC2388" w:rsidRDefault="00AC2388" w:rsidP="00C71629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потере данных;</w:t>
      </w:r>
    </w:p>
    <w:p w14:paraId="3BF7BEC6" w14:textId="77777777" w:rsidR="00AC2388" w:rsidRPr="00AC2388" w:rsidRDefault="00AC2388" w:rsidP="00C71629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невозможности оперативного контроля;</w:t>
      </w:r>
    </w:p>
    <w:p w14:paraId="2A5E790A" w14:textId="77777777" w:rsidR="00AC2388" w:rsidRPr="00AC2388" w:rsidRDefault="00AC2388" w:rsidP="00C71629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сложностям при анализе причин отклонений;</w:t>
      </w:r>
    </w:p>
    <w:p w14:paraId="05563693" w14:textId="77777777" w:rsidR="00AC2388" w:rsidRPr="00AC2388" w:rsidRDefault="00AC2388" w:rsidP="00C71629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ошибкам при дозировании компонентов;</w:t>
      </w:r>
    </w:p>
    <w:p w14:paraId="577852E2" w14:textId="77777777" w:rsidR="00AC2388" w:rsidRPr="00AC2388" w:rsidRDefault="00AC2388" w:rsidP="00C71629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нестабильной работе оборудования.</w:t>
      </w:r>
    </w:p>
    <w:p w14:paraId="37E9EA29" w14:textId="77777777" w:rsidR="00AC2388" w:rsidRDefault="00AC2388" w:rsidP="00AC2388">
      <w:pPr>
        <w:spacing w:line="360" w:lineRule="auto"/>
        <w:jc w:val="both"/>
        <w:rPr>
          <w:b/>
          <w:bCs/>
          <w:sz w:val="28"/>
          <w:szCs w:val="28"/>
        </w:rPr>
      </w:pPr>
    </w:p>
    <w:p w14:paraId="3E108BC2" w14:textId="7DF194E4" w:rsidR="00AC2388" w:rsidRPr="00AC2388" w:rsidRDefault="00AC238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1.4. Цели автоматизации</w:t>
      </w:r>
    </w:p>
    <w:p w14:paraId="1BCE5B49" w14:textId="77777777" w:rsidR="00AC2388" w:rsidRPr="00AC2388" w:rsidRDefault="00AC2388" w:rsidP="00AC2388">
      <w:pPr>
        <w:spacing w:line="360" w:lineRule="auto"/>
        <w:ind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Разрабатываемая информационная система призвана:</w:t>
      </w:r>
    </w:p>
    <w:p w14:paraId="5690AFC6" w14:textId="77777777" w:rsidR="00AC2388" w:rsidRPr="00AC2388" w:rsidRDefault="00AC2388" w:rsidP="00C71629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объединить всех участников производственного цикла в единую цифровую среду;</w:t>
      </w:r>
    </w:p>
    <w:p w14:paraId="07B417E0" w14:textId="77777777" w:rsidR="00AC2388" w:rsidRPr="00AC2388" w:rsidRDefault="00AC2388" w:rsidP="00C71629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обеспечить прослеживаемость партий сырья и готовой продукции;</w:t>
      </w:r>
    </w:p>
    <w:p w14:paraId="230490CB" w14:textId="77777777" w:rsidR="00AC2388" w:rsidRPr="00AC2388" w:rsidRDefault="00AC2388" w:rsidP="00C71629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автоматизировать контроль качества;</w:t>
      </w:r>
    </w:p>
    <w:p w14:paraId="013379DE" w14:textId="77777777" w:rsidR="00AC2388" w:rsidRPr="00AC2388" w:rsidRDefault="00AC2388" w:rsidP="00C71629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снизить количество производственных ошибок;</w:t>
      </w:r>
    </w:p>
    <w:p w14:paraId="2ED6DD04" w14:textId="77777777" w:rsidR="00AC2388" w:rsidRPr="00AC2388" w:rsidRDefault="00AC2388" w:rsidP="00C71629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повысить повторяемость технологических процессов.</w:t>
      </w:r>
    </w:p>
    <w:p w14:paraId="5F9902E0" w14:textId="77777777" w:rsidR="009713F8" w:rsidRDefault="009713F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3E9B21B" w14:textId="3B419FB7" w:rsidR="00AC2388" w:rsidRDefault="00AC238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1.5. Роли пользователей системы</w:t>
      </w:r>
    </w:p>
    <w:p w14:paraId="2B5A0180" w14:textId="57F35E88" w:rsidR="00C71629" w:rsidRPr="00C71629" w:rsidRDefault="00C71629" w:rsidP="00C71629">
      <w:pPr>
        <w:spacing w:line="360" w:lineRule="auto"/>
        <w:ind w:firstLine="709"/>
        <w:jc w:val="right"/>
        <w:rPr>
          <w:sz w:val="28"/>
          <w:szCs w:val="28"/>
        </w:rPr>
      </w:pPr>
      <w:r w:rsidRPr="00C71629"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2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226"/>
        <w:gridCol w:w="7134"/>
      </w:tblGrid>
      <w:tr w:rsidR="00AC2388" w:rsidRPr="00AC2388" w14:paraId="195763BF" w14:textId="77777777" w:rsidTr="00AC2388">
        <w:tc>
          <w:tcPr>
            <w:tcW w:w="0" w:type="auto"/>
            <w:hideMark/>
          </w:tcPr>
          <w:p w14:paraId="37627802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57A2BDC7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Функции</w:t>
            </w:r>
          </w:p>
        </w:tc>
      </w:tr>
      <w:tr w:rsidR="00AC2388" w:rsidRPr="00AC2388" w14:paraId="558B8CCD" w14:textId="77777777" w:rsidTr="00AC2388">
        <w:tc>
          <w:tcPr>
            <w:tcW w:w="0" w:type="auto"/>
            <w:hideMark/>
          </w:tcPr>
          <w:p w14:paraId="489A51CE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6341273F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Управление рецептурами, тех. картами, заказами, партиями</w:t>
            </w:r>
          </w:p>
        </w:tc>
      </w:tr>
      <w:tr w:rsidR="00AC2388" w:rsidRPr="00AC2388" w14:paraId="2DFE56B0" w14:textId="77777777" w:rsidTr="00AC2388">
        <w:tc>
          <w:tcPr>
            <w:tcW w:w="0" w:type="auto"/>
            <w:hideMark/>
          </w:tcPr>
          <w:p w14:paraId="65A58A68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1ABBB43D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Выполнение технологических шагов, ввод параметров</w:t>
            </w:r>
          </w:p>
        </w:tc>
      </w:tr>
      <w:tr w:rsidR="00AC2388" w:rsidRPr="00AC2388" w14:paraId="4CB1D6FB" w14:textId="77777777" w:rsidTr="00AC2388">
        <w:tc>
          <w:tcPr>
            <w:tcW w:w="0" w:type="auto"/>
            <w:hideMark/>
          </w:tcPr>
          <w:p w14:paraId="11505F34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Лаборант</w:t>
            </w:r>
          </w:p>
        </w:tc>
        <w:tc>
          <w:tcPr>
            <w:tcW w:w="0" w:type="auto"/>
            <w:hideMark/>
          </w:tcPr>
          <w:p w14:paraId="53610962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Контроль качества, ввод результатов испытаний</w:t>
            </w:r>
          </w:p>
        </w:tc>
      </w:tr>
      <w:tr w:rsidR="00AC2388" w:rsidRPr="00AC2388" w14:paraId="2A0D42ED" w14:textId="77777777" w:rsidTr="00AC2388">
        <w:tc>
          <w:tcPr>
            <w:tcW w:w="0" w:type="auto"/>
            <w:hideMark/>
          </w:tcPr>
          <w:p w14:paraId="5D9147FA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29833822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Управление пользователями и настройками</w:t>
            </w:r>
          </w:p>
        </w:tc>
      </w:tr>
    </w:tbl>
    <w:p w14:paraId="7DE60AE6" w14:textId="77777777" w:rsidR="00C71629" w:rsidRDefault="00C71629" w:rsidP="009713F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9CD3804" w14:textId="737C2D62" w:rsidR="00AC2388" w:rsidRDefault="00AC2388" w:rsidP="009713F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lastRenderedPageBreak/>
        <w:t>1.6. Обоснование выбора технологий</w:t>
      </w:r>
    </w:p>
    <w:p w14:paraId="053E75AB" w14:textId="40712A8D" w:rsidR="00C71629" w:rsidRPr="00C71629" w:rsidRDefault="00C71629" w:rsidP="00C71629">
      <w:pPr>
        <w:spacing w:line="360" w:lineRule="auto"/>
        <w:ind w:firstLine="709"/>
        <w:jc w:val="right"/>
        <w:rPr>
          <w:sz w:val="28"/>
          <w:szCs w:val="28"/>
        </w:rPr>
      </w:pPr>
      <w:r w:rsidRPr="00C71629"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3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2671"/>
        <w:gridCol w:w="2271"/>
        <w:gridCol w:w="4418"/>
      </w:tblGrid>
      <w:tr w:rsidR="00AC2388" w:rsidRPr="00AC2388" w14:paraId="7DB44671" w14:textId="77777777" w:rsidTr="00AC2388">
        <w:tc>
          <w:tcPr>
            <w:tcW w:w="0" w:type="auto"/>
            <w:hideMark/>
          </w:tcPr>
          <w:p w14:paraId="30EADAF4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3CDE92E4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Выбранная технология</w:t>
            </w:r>
          </w:p>
        </w:tc>
        <w:tc>
          <w:tcPr>
            <w:tcW w:w="0" w:type="auto"/>
            <w:hideMark/>
          </w:tcPr>
          <w:p w14:paraId="41B5FCE9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C2388" w:rsidRPr="00AC2388" w14:paraId="423B2C7D" w14:textId="77777777" w:rsidTr="00AC2388">
        <w:tc>
          <w:tcPr>
            <w:tcW w:w="0" w:type="auto"/>
            <w:hideMark/>
          </w:tcPr>
          <w:p w14:paraId="07FF480D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Язык программирования</w:t>
            </w:r>
          </w:p>
        </w:tc>
        <w:tc>
          <w:tcPr>
            <w:tcW w:w="0" w:type="auto"/>
            <w:hideMark/>
          </w:tcPr>
          <w:p w14:paraId="677BDCE2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C# .NET 8.0</w:t>
            </w:r>
          </w:p>
        </w:tc>
        <w:tc>
          <w:tcPr>
            <w:tcW w:w="0" w:type="auto"/>
            <w:hideMark/>
          </w:tcPr>
          <w:p w14:paraId="15D5B2D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Кроссплатформенность, производительность, поддержка Microsoft</w:t>
            </w:r>
          </w:p>
        </w:tc>
      </w:tr>
      <w:tr w:rsidR="00AC2388" w:rsidRPr="00AC2388" w14:paraId="5ED8995E" w14:textId="77777777" w:rsidTr="00AC2388">
        <w:tc>
          <w:tcPr>
            <w:tcW w:w="0" w:type="auto"/>
            <w:hideMark/>
          </w:tcPr>
          <w:p w14:paraId="73268256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Desktop-приложения</w:t>
            </w:r>
          </w:p>
        </w:tc>
        <w:tc>
          <w:tcPr>
            <w:tcW w:w="0" w:type="auto"/>
            <w:hideMark/>
          </w:tcPr>
          <w:p w14:paraId="27630FA9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WPF</w:t>
            </w:r>
          </w:p>
        </w:tc>
        <w:tc>
          <w:tcPr>
            <w:tcW w:w="0" w:type="auto"/>
            <w:hideMark/>
          </w:tcPr>
          <w:p w14:paraId="1E5C87F6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Гибкость интерфейса, привязка данных, MVVM</w:t>
            </w:r>
          </w:p>
        </w:tc>
      </w:tr>
      <w:tr w:rsidR="00AC2388" w:rsidRPr="00AC2388" w14:paraId="0223AEDF" w14:textId="77777777" w:rsidTr="00AC2388">
        <w:tc>
          <w:tcPr>
            <w:tcW w:w="0" w:type="auto"/>
            <w:hideMark/>
          </w:tcPr>
          <w:p w14:paraId="3680A369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0009BB14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hyperlink r:id="rId8" w:tgtFrame="_blank" w:history="1">
              <w:r w:rsidRPr="00AC2388">
                <w:rPr>
                  <w:rStyle w:val="a9"/>
                  <w:sz w:val="28"/>
                  <w:szCs w:val="28"/>
                </w:rPr>
                <w:t>ASP.NET</w:t>
              </w:r>
            </w:hyperlink>
            <w:r w:rsidRPr="00AC2388">
              <w:rPr>
                <w:sz w:val="28"/>
                <w:szCs w:val="28"/>
              </w:rPr>
              <w:t> Core</w:t>
            </w:r>
          </w:p>
        </w:tc>
        <w:tc>
          <w:tcPr>
            <w:tcW w:w="0" w:type="auto"/>
            <w:hideMark/>
          </w:tcPr>
          <w:p w14:paraId="105AB02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Высокая производительность, встроенный Swagger</w:t>
            </w:r>
          </w:p>
        </w:tc>
      </w:tr>
      <w:tr w:rsidR="00AC2388" w:rsidRPr="00AC2388" w14:paraId="0667413A" w14:textId="77777777" w:rsidTr="00AC2388">
        <w:tc>
          <w:tcPr>
            <w:tcW w:w="0" w:type="auto"/>
            <w:hideMark/>
          </w:tcPr>
          <w:p w14:paraId="2DF849B8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hideMark/>
          </w:tcPr>
          <w:p w14:paraId="2930DBAD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MS SQL Server</w:t>
            </w:r>
          </w:p>
        </w:tc>
        <w:tc>
          <w:tcPr>
            <w:tcW w:w="0" w:type="auto"/>
            <w:hideMark/>
          </w:tcPr>
          <w:p w14:paraId="52684D38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Надёжность, поддержка транзакций, интеграция с .NET</w:t>
            </w:r>
          </w:p>
        </w:tc>
      </w:tr>
      <w:tr w:rsidR="00AC2388" w:rsidRPr="00AC2388" w14:paraId="3F5D0084" w14:textId="77777777" w:rsidTr="00AC2388">
        <w:tc>
          <w:tcPr>
            <w:tcW w:w="0" w:type="auto"/>
            <w:hideMark/>
          </w:tcPr>
          <w:p w14:paraId="423E066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ORM</w:t>
            </w:r>
          </w:p>
        </w:tc>
        <w:tc>
          <w:tcPr>
            <w:tcW w:w="0" w:type="auto"/>
            <w:hideMark/>
          </w:tcPr>
          <w:p w14:paraId="60890120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Entity Framework Core</w:t>
            </w:r>
          </w:p>
        </w:tc>
        <w:tc>
          <w:tcPr>
            <w:tcW w:w="0" w:type="auto"/>
            <w:hideMark/>
          </w:tcPr>
          <w:p w14:paraId="02FD02B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Упрощение работы с БД, LINQ-запросы</w:t>
            </w:r>
          </w:p>
        </w:tc>
      </w:tr>
    </w:tbl>
    <w:p w14:paraId="039DD224" w14:textId="77777777" w:rsidR="00AC2388" w:rsidRDefault="00AC2388" w:rsidP="00AC2388">
      <w:pPr>
        <w:spacing w:line="360" w:lineRule="auto"/>
        <w:jc w:val="both"/>
        <w:rPr>
          <w:b/>
          <w:bCs/>
          <w:sz w:val="28"/>
          <w:szCs w:val="28"/>
        </w:rPr>
      </w:pPr>
    </w:p>
    <w:p w14:paraId="3C87EA5E" w14:textId="79105BC7" w:rsidR="00AC2388" w:rsidRDefault="00AC2388" w:rsidP="00AC2388">
      <w:pPr>
        <w:spacing w:line="360" w:lineRule="auto"/>
        <w:jc w:val="center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2. РУКОВОДСТВО ОПЕРАТОРА</w:t>
      </w:r>
    </w:p>
    <w:p w14:paraId="7554B446" w14:textId="77777777" w:rsidR="00AC2388" w:rsidRPr="00AC2388" w:rsidRDefault="00AC2388" w:rsidP="00AC2388">
      <w:pPr>
        <w:spacing w:line="360" w:lineRule="auto"/>
        <w:jc w:val="center"/>
        <w:rPr>
          <w:b/>
          <w:bCs/>
          <w:sz w:val="28"/>
          <w:szCs w:val="28"/>
        </w:rPr>
      </w:pPr>
    </w:p>
    <w:p w14:paraId="4536EE64" w14:textId="77777777" w:rsidR="00AC2388" w:rsidRPr="00AC2388" w:rsidRDefault="00AC238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2.1. Назначение модуля технолога</w:t>
      </w:r>
    </w:p>
    <w:p w14:paraId="67644ECA" w14:textId="77777777" w:rsidR="00AC2388" w:rsidRDefault="00AC2388" w:rsidP="00AC2388">
      <w:pPr>
        <w:spacing w:line="360" w:lineRule="auto"/>
        <w:ind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Модуль «Технолог» предназначен для автоматизации процессов подготовки и сопровождения производства.</w:t>
      </w:r>
    </w:p>
    <w:p w14:paraId="607ED99B" w14:textId="3174E6CD" w:rsidR="00AC2388" w:rsidRPr="00AC2388" w:rsidRDefault="00AC2388" w:rsidP="00AC2388">
      <w:pPr>
        <w:spacing w:line="360" w:lineRule="auto"/>
        <w:jc w:val="center"/>
        <w:rPr>
          <w:sz w:val="28"/>
          <w:szCs w:val="28"/>
        </w:rPr>
      </w:pPr>
      <w:r w:rsidRPr="00AC2388">
        <w:rPr>
          <w:noProof/>
          <w:sz w:val="28"/>
          <w:szCs w:val="28"/>
        </w:rPr>
        <w:drawing>
          <wp:inline distT="0" distB="0" distL="0" distR="0" wp14:anchorId="6CC7027D" wp14:editId="32A87A24">
            <wp:extent cx="1578378" cy="1971115"/>
            <wp:effectExtent l="19050" t="19050" r="3175" b="0"/>
            <wp:docPr id="10227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88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2578" cy="1988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F7AC5" w14:textId="77777777" w:rsidR="00AC2388" w:rsidRPr="00AC2388" w:rsidRDefault="00AC2388" w:rsidP="00AC2388">
      <w:pPr>
        <w:spacing w:line="360" w:lineRule="auto"/>
        <w:jc w:val="center"/>
        <w:rPr>
          <w:sz w:val="28"/>
          <w:szCs w:val="28"/>
        </w:rPr>
      </w:pPr>
      <w:r w:rsidRPr="00AC2388">
        <w:rPr>
          <w:sz w:val="28"/>
          <w:szCs w:val="28"/>
        </w:rPr>
        <w:t>Рисунок 2 – Окно авторизации модуля технолога</w:t>
      </w:r>
    </w:p>
    <w:p w14:paraId="4E8593CF" w14:textId="77777777" w:rsidR="00AC2388" w:rsidRPr="00AC2388" w:rsidRDefault="00AC238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lastRenderedPageBreak/>
        <w:t>2.2. Вход в систему</w:t>
      </w:r>
    </w:p>
    <w:p w14:paraId="75844789" w14:textId="77777777" w:rsidR="00AC2388" w:rsidRDefault="00AC2388" w:rsidP="00AC2388">
      <w:pPr>
        <w:spacing w:line="360" w:lineRule="auto"/>
        <w:ind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Для входа необходимо ввести логин, пароль и код с картинки.</w:t>
      </w:r>
    </w:p>
    <w:p w14:paraId="61D0E64A" w14:textId="3561B6C2" w:rsidR="00AC2388" w:rsidRPr="00AC2388" w:rsidRDefault="00AC2388" w:rsidP="00AC2388">
      <w:pPr>
        <w:spacing w:line="360" w:lineRule="auto"/>
        <w:jc w:val="center"/>
        <w:rPr>
          <w:sz w:val="28"/>
          <w:szCs w:val="28"/>
        </w:rPr>
      </w:pPr>
      <w:r w:rsidRPr="00DB6868">
        <w:rPr>
          <w:noProof/>
          <w:sz w:val="28"/>
          <w:szCs w:val="28"/>
        </w:rPr>
        <w:drawing>
          <wp:inline distT="0" distB="0" distL="0" distR="0" wp14:anchorId="00AD0FA4" wp14:editId="7752E073">
            <wp:extent cx="3549650" cy="2083708"/>
            <wp:effectExtent l="19050" t="19050" r="0" b="0"/>
            <wp:docPr id="1937374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4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000" cy="2096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93CB7" w14:textId="77777777" w:rsidR="00AC2388" w:rsidRPr="00AC2388" w:rsidRDefault="00AC2388" w:rsidP="00AC2388">
      <w:pPr>
        <w:spacing w:line="360" w:lineRule="auto"/>
        <w:jc w:val="center"/>
        <w:rPr>
          <w:sz w:val="28"/>
          <w:szCs w:val="28"/>
        </w:rPr>
      </w:pPr>
      <w:r w:rsidRPr="00AC2388">
        <w:rPr>
          <w:sz w:val="28"/>
          <w:szCs w:val="28"/>
        </w:rPr>
        <w:t>Рисунок 3 – Главное окно модуля технолога (Dashboard)</w:t>
      </w:r>
    </w:p>
    <w:p w14:paraId="6EA17DB0" w14:textId="77777777" w:rsidR="00AC2388" w:rsidRPr="00AC2388" w:rsidRDefault="00AC2388" w:rsidP="00AC2388">
      <w:pPr>
        <w:spacing w:line="360" w:lineRule="auto"/>
        <w:ind w:firstLine="709"/>
        <w:jc w:val="both"/>
        <w:rPr>
          <w:sz w:val="28"/>
          <w:szCs w:val="28"/>
        </w:rPr>
      </w:pPr>
    </w:p>
    <w:p w14:paraId="535B32B0" w14:textId="59E92827" w:rsidR="00AC2388" w:rsidRDefault="00AC2388" w:rsidP="00AC238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2.3. Основные функции</w:t>
      </w:r>
    </w:p>
    <w:p w14:paraId="4AA56758" w14:textId="7D34B898" w:rsidR="00C71629" w:rsidRPr="00C71629" w:rsidRDefault="00C71629" w:rsidP="00C71629">
      <w:pPr>
        <w:spacing w:line="360" w:lineRule="auto"/>
        <w:ind w:firstLine="709"/>
        <w:jc w:val="right"/>
        <w:rPr>
          <w:sz w:val="28"/>
          <w:szCs w:val="28"/>
        </w:rPr>
      </w:pPr>
      <w:r w:rsidRPr="00C71629"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4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1666"/>
        <w:gridCol w:w="7694"/>
      </w:tblGrid>
      <w:tr w:rsidR="00AC2388" w:rsidRPr="00AC2388" w14:paraId="0972D725" w14:textId="77777777" w:rsidTr="00AC2388">
        <w:tc>
          <w:tcPr>
            <w:tcW w:w="0" w:type="auto"/>
            <w:hideMark/>
          </w:tcPr>
          <w:p w14:paraId="202CD461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72DC5341" w14:textId="77777777" w:rsidR="00AC2388" w:rsidRPr="00AC2388" w:rsidRDefault="00AC2388" w:rsidP="00AC2388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C2388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AC2388" w:rsidRPr="00AC2388" w14:paraId="37F46D84" w14:textId="77777777" w:rsidTr="00AC2388">
        <w:tc>
          <w:tcPr>
            <w:tcW w:w="0" w:type="auto"/>
            <w:hideMark/>
          </w:tcPr>
          <w:p w14:paraId="15B45F5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Продукция</w:t>
            </w:r>
          </w:p>
        </w:tc>
        <w:tc>
          <w:tcPr>
            <w:tcW w:w="0" w:type="auto"/>
            <w:hideMark/>
          </w:tcPr>
          <w:p w14:paraId="43B954B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Добавление, редактирование, архивирование продуктов</w:t>
            </w:r>
          </w:p>
        </w:tc>
      </w:tr>
      <w:tr w:rsidR="00AC2388" w:rsidRPr="00AC2388" w14:paraId="0CD898D5" w14:textId="77777777" w:rsidTr="00AC2388">
        <w:tc>
          <w:tcPr>
            <w:tcW w:w="0" w:type="auto"/>
            <w:hideMark/>
          </w:tcPr>
          <w:p w14:paraId="371A23CA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Рецептуры</w:t>
            </w:r>
          </w:p>
        </w:tc>
        <w:tc>
          <w:tcPr>
            <w:tcW w:w="0" w:type="auto"/>
            <w:hideMark/>
          </w:tcPr>
          <w:p w14:paraId="00DBD720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Создание, версионирование, утверждение рецептур</w:t>
            </w:r>
          </w:p>
        </w:tc>
      </w:tr>
      <w:tr w:rsidR="00AC2388" w:rsidRPr="00AC2388" w14:paraId="53E276D9" w14:textId="77777777" w:rsidTr="00AC2388">
        <w:tc>
          <w:tcPr>
            <w:tcW w:w="0" w:type="auto"/>
            <w:hideMark/>
          </w:tcPr>
          <w:p w14:paraId="6C6BCB5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Тех. карты</w:t>
            </w:r>
          </w:p>
        </w:tc>
        <w:tc>
          <w:tcPr>
            <w:tcW w:w="0" w:type="auto"/>
            <w:hideMark/>
          </w:tcPr>
          <w:p w14:paraId="7E63C0A5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Создание последовательности шагов, задание параметров</w:t>
            </w:r>
          </w:p>
        </w:tc>
      </w:tr>
      <w:tr w:rsidR="00AC2388" w:rsidRPr="00AC2388" w14:paraId="2EAE274B" w14:textId="77777777" w:rsidTr="00AC2388">
        <w:tc>
          <w:tcPr>
            <w:tcW w:w="0" w:type="auto"/>
            <w:hideMark/>
          </w:tcPr>
          <w:p w14:paraId="31F634E1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Заказы</w:t>
            </w:r>
          </w:p>
        </w:tc>
        <w:tc>
          <w:tcPr>
            <w:tcW w:w="0" w:type="auto"/>
            <w:hideMark/>
          </w:tcPr>
          <w:p w14:paraId="4D57719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Формирование производственных заказов</w:t>
            </w:r>
          </w:p>
        </w:tc>
      </w:tr>
      <w:tr w:rsidR="00AC2388" w:rsidRPr="00AC2388" w14:paraId="723D41F7" w14:textId="77777777" w:rsidTr="00AC2388">
        <w:tc>
          <w:tcPr>
            <w:tcW w:w="0" w:type="auto"/>
            <w:hideMark/>
          </w:tcPr>
          <w:p w14:paraId="6A2635DF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Партии</w:t>
            </w:r>
          </w:p>
        </w:tc>
        <w:tc>
          <w:tcPr>
            <w:tcW w:w="0" w:type="auto"/>
            <w:hideMark/>
          </w:tcPr>
          <w:p w14:paraId="56ED8CBE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Создание и запуск производственных партий</w:t>
            </w:r>
          </w:p>
        </w:tc>
      </w:tr>
      <w:tr w:rsidR="00AC2388" w:rsidRPr="00AC2388" w14:paraId="2329917F" w14:textId="77777777" w:rsidTr="00AC2388">
        <w:tc>
          <w:tcPr>
            <w:tcW w:w="0" w:type="auto"/>
            <w:hideMark/>
          </w:tcPr>
          <w:p w14:paraId="3318A4FB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Экструдер</w:t>
            </w:r>
          </w:p>
        </w:tc>
        <w:tc>
          <w:tcPr>
            <w:tcW w:w="0" w:type="auto"/>
            <w:hideMark/>
          </w:tcPr>
          <w:p w14:paraId="537DFB96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Управление программами экструдера</w:t>
            </w:r>
          </w:p>
        </w:tc>
      </w:tr>
      <w:tr w:rsidR="00AC2388" w:rsidRPr="00AC2388" w14:paraId="1EFD6A96" w14:textId="77777777" w:rsidTr="00AC2388">
        <w:tc>
          <w:tcPr>
            <w:tcW w:w="0" w:type="auto"/>
            <w:hideMark/>
          </w:tcPr>
          <w:p w14:paraId="0CBF6D1D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Отчёты</w:t>
            </w:r>
          </w:p>
        </w:tc>
        <w:tc>
          <w:tcPr>
            <w:tcW w:w="0" w:type="auto"/>
            <w:hideMark/>
          </w:tcPr>
          <w:p w14:paraId="26C998F3" w14:textId="77777777" w:rsidR="00AC2388" w:rsidRPr="00AC2388" w:rsidRDefault="00AC2388" w:rsidP="00AC2388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AC2388">
              <w:rPr>
                <w:sz w:val="28"/>
                <w:szCs w:val="28"/>
              </w:rPr>
              <w:t>Формирование и экспорт отчётов в Excel</w:t>
            </w:r>
          </w:p>
        </w:tc>
      </w:tr>
    </w:tbl>
    <w:p w14:paraId="21E2455D" w14:textId="77777777" w:rsidR="00E0108E" w:rsidRPr="00B050B0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77D545AC" w14:textId="77777777" w:rsidR="00AC2388" w:rsidRPr="00AC2388" w:rsidRDefault="00AC2388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C2388">
        <w:rPr>
          <w:b/>
          <w:bCs/>
          <w:sz w:val="28"/>
          <w:szCs w:val="28"/>
        </w:rPr>
        <w:t>2.5. Руководство оператора для модуля аппаратчика</w:t>
      </w:r>
    </w:p>
    <w:p w14:paraId="4BDEC3C1" w14:textId="77777777" w:rsidR="00AC2388" w:rsidRPr="00B050B0" w:rsidRDefault="00AC2388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AC2388">
        <w:rPr>
          <w:sz w:val="28"/>
          <w:szCs w:val="28"/>
        </w:rPr>
        <w:t>Модуль «Аппаратчик» предназначен для выполнения технологических операций.</w:t>
      </w:r>
    </w:p>
    <w:p w14:paraId="276B6D7C" w14:textId="77777777" w:rsidR="00E0108E" w:rsidRPr="005660ED" w:rsidRDefault="00E0108E" w:rsidP="005660ED">
      <w:pPr>
        <w:spacing w:line="360" w:lineRule="auto"/>
        <w:jc w:val="center"/>
        <w:rPr>
          <w:sz w:val="28"/>
          <w:szCs w:val="28"/>
        </w:rPr>
      </w:pPr>
    </w:p>
    <w:p w14:paraId="31C8AECA" w14:textId="40ACD897" w:rsidR="00E0108E" w:rsidRPr="005660ED" w:rsidRDefault="005660ED" w:rsidP="005660ED">
      <w:pPr>
        <w:spacing w:line="360" w:lineRule="auto"/>
        <w:jc w:val="center"/>
        <w:rPr>
          <w:sz w:val="28"/>
          <w:szCs w:val="28"/>
        </w:rPr>
      </w:pPr>
      <w:r w:rsidRPr="005660ED">
        <w:rPr>
          <w:noProof/>
          <w:sz w:val="28"/>
          <w:szCs w:val="28"/>
        </w:rPr>
        <w:lastRenderedPageBreak/>
        <w:drawing>
          <wp:inline distT="0" distB="0" distL="0" distR="0" wp14:anchorId="4D0DE4DE" wp14:editId="41B36FD8">
            <wp:extent cx="2709119" cy="2836616"/>
            <wp:effectExtent l="19050" t="19050" r="0" b="1905"/>
            <wp:docPr id="18078225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185" cy="285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1AF04" w14:textId="018149D5" w:rsidR="00AC2388" w:rsidRDefault="00AC2388" w:rsidP="005660ED">
      <w:pPr>
        <w:spacing w:line="360" w:lineRule="auto"/>
        <w:jc w:val="center"/>
        <w:rPr>
          <w:sz w:val="28"/>
          <w:szCs w:val="28"/>
        </w:rPr>
      </w:pPr>
      <w:r w:rsidRPr="005660ED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4</w:t>
      </w:r>
      <w:r w:rsidRPr="005660ED">
        <w:rPr>
          <w:sz w:val="28"/>
          <w:szCs w:val="28"/>
        </w:rPr>
        <w:t xml:space="preserve"> – Программа выполнения партии (список шагов)</w:t>
      </w:r>
    </w:p>
    <w:p w14:paraId="3474A0C1" w14:textId="77777777" w:rsidR="00C71629" w:rsidRPr="005660ED" w:rsidRDefault="00C71629" w:rsidP="005660ED">
      <w:pPr>
        <w:spacing w:line="360" w:lineRule="auto"/>
        <w:jc w:val="center"/>
        <w:rPr>
          <w:sz w:val="28"/>
          <w:szCs w:val="28"/>
        </w:rPr>
      </w:pPr>
    </w:p>
    <w:p w14:paraId="66679892" w14:textId="15CEC516" w:rsidR="00E0108E" w:rsidRPr="00A978E4" w:rsidRDefault="00A978E4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noProof/>
          <w:sz w:val="28"/>
          <w:szCs w:val="28"/>
        </w:rPr>
        <w:drawing>
          <wp:inline distT="0" distB="0" distL="0" distR="0" wp14:anchorId="386BA7D9" wp14:editId="0205A53A">
            <wp:extent cx="2971383" cy="2538337"/>
            <wp:effectExtent l="19050" t="19050" r="635" b="0"/>
            <wp:docPr id="38468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5701" cy="2550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405FD" w14:textId="0AB3B69C" w:rsidR="00AC2388" w:rsidRPr="00A978E4" w:rsidRDefault="00AC2388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5</w:t>
      </w:r>
      <w:r w:rsidRPr="00A978E4">
        <w:rPr>
          <w:sz w:val="28"/>
          <w:szCs w:val="28"/>
        </w:rPr>
        <w:t xml:space="preserve"> – Окно ввода параметров шага</w:t>
      </w:r>
    </w:p>
    <w:p w14:paraId="1784743E" w14:textId="77777777" w:rsidR="00096C63" w:rsidRDefault="00096C63" w:rsidP="00A076BF">
      <w:pPr>
        <w:spacing w:line="360" w:lineRule="auto"/>
        <w:jc w:val="both"/>
        <w:rPr>
          <w:sz w:val="28"/>
          <w:szCs w:val="28"/>
        </w:rPr>
      </w:pPr>
    </w:p>
    <w:p w14:paraId="552B2ABA" w14:textId="77777777" w:rsidR="00E0108E" w:rsidRPr="00E0108E" w:rsidRDefault="00E0108E" w:rsidP="00C71629">
      <w:pPr>
        <w:spacing w:line="360" w:lineRule="auto"/>
        <w:jc w:val="center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3. РАБОТА В СИСТЕМЕ КОНТРОЛЯ ВЕРСИЙ</w:t>
      </w:r>
    </w:p>
    <w:p w14:paraId="24A83A36" w14:textId="77777777" w:rsidR="00C71629" w:rsidRDefault="00C71629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412FBA2" w14:textId="40F57C24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3.1. Выбор системы контроля версий</w:t>
      </w:r>
    </w:p>
    <w:p w14:paraId="174C5C6E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В процессе разработки использовалась система контроля версий </w:t>
      </w:r>
      <w:r w:rsidRPr="00E0108E">
        <w:rPr>
          <w:b/>
          <w:bCs/>
          <w:sz w:val="28"/>
          <w:szCs w:val="28"/>
        </w:rPr>
        <w:t>Git</w:t>
      </w:r>
      <w:r w:rsidRPr="00E0108E">
        <w:rPr>
          <w:sz w:val="28"/>
          <w:szCs w:val="28"/>
        </w:rPr>
        <w:t> с удалённым репозиторием на </w:t>
      </w:r>
      <w:r w:rsidRPr="00E0108E">
        <w:rPr>
          <w:b/>
          <w:bCs/>
          <w:sz w:val="28"/>
          <w:szCs w:val="28"/>
        </w:rPr>
        <w:t>GitHub</w:t>
      </w:r>
      <w:r w:rsidRPr="00E0108E">
        <w:rPr>
          <w:sz w:val="28"/>
          <w:szCs w:val="28"/>
        </w:rPr>
        <w:t>.</w:t>
      </w:r>
    </w:p>
    <w:p w14:paraId="2BCC5177" w14:textId="4D84E227" w:rsidR="00E0108E" w:rsidRPr="00A978E4" w:rsidRDefault="00A978E4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noProof/>
          <w:sz w:val="28"/>
          <w:szCs w:val="28"/>
        </w:rPr>
        <w:lastRenderedPageBreak/>
        <w:drawing>
          <wp:inline distT="0" distB="0" distL="0" distR="0" wp14:anchorId="7DE4C58F" wp14:editId="105194D2">
            <wp:extent cx="3782079" cy="1927106"/>
            <wp:effectExtent l="19050" t="19050" r="0" b="0"/>
            <wp:docPr id="87655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1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304" cy="1936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2B50F" w14:textId="078FCC96" w:rsidR="00E0108E" w:rsidRDefault="00E0108E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6</w:t>
      </w:r>
      <w:r w:rsidRPr="00A978E4">
        <w:rPr>
          <w:sz w:val="28"/>
          <w:szCs w:val="28"/>
        </w:rPr>
        <w:t xml:space="preserve"> – Репозиторий проекта на GitHub</w:t>
      </w:r>
    </w:p>
    <w:p w14:paraId="1CDCCCA8" w14:textId="77777777" w:rsidR="00A978E4" w:rsidRPr="00A978E4" w:rsidRDefault="00A978E4" w:rsidP="00A978E4">
      <w:pPr>
        <w:spacing w:line="360" w:lineRule="auto"/>
        <w:jc w:val="center"/>
        <w:rPr>
          <w:sz w:val="28"/>
          <w:szCs w:val="28"/>
        </w:rPr>
      </w:pPr>
    </w:p>
    <w:p w14:paraId="275327C4" w14:textId="77777777" w:rsidR="00E0108E" w:rsidRPr="00E0108E" w:rsidRDefault="00E0108E" w:rsidP="00A978E4">
      <w:pPr>
        <w:spacing w:line="360" w:lineRule="auto"/>
        <w:jc w:val="center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 РАЗРАБОТКА ПРОГРАММНЫХ МОДУЛЕЙ</w:t>
      </w:r>
    </w:p>
    <w:p w14:paraId="7AACEFC5" w14:textId="77777777" w:rsidR="00A978E4" w:rsidRDefault="00A978E4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3C2949E5" w14:textId="5DA41455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4.1. База данных</w:t>
      </w:r>
    </w:p>
    <w:p w14:paraId="170498CE" w14:textId="77777777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4.1.1. Структура БД</w:t>
      </w:r>
    </w:p>
    <w:p w14:paraId="2666DCAC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База данных «AgroControlDB» реализована на MS SQL Server и содержит следующие основные таблицы:</w:t>
      </w:r>
    </w:p>
    <w:p w14:paraId="5E2F651E" w14:textId="45A4096E" w:rsidR="00C71629" w:rsidRPr="00E0108E" w:rsidRDefault="00C71629" w:rsidP="00C71629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5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3768"/>
        <w:gridCol w:w="5592"/>
      </w:tblGrid>
      <w:tr w:rsidR="00E0108E" w:rsidRPr="00E0108E" w14:paraId="0C3670D8" w14:textId="77777777" w:rsidTr="00A978E4">
        <w:tc>
          <w:tcPr>
            <w:tcW w:w="0" w:type="auto"/>
            <w:hideMark/>
          </w:tcPr>
          <w:p w14:paraId="532C710C" w14:textId="77777777" w:rsidR="00E0108E" w:rsidRPr="00A978E4" w:rsidRDefault="00E0108E" w:rsidP="00A978E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78E4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hideMark/>
          </w:tcPr>
          <w:p w14:paraId="6AF9CCE6" w14:textId="77777777" w:rsidR="00E0108E" w:rsidRPr="00A978E4" w:rsidRDefault="00E0108E" w:rsidP="00A978E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78E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0108E" w:rsidRPr="00E0108E" w14:paraId="04F019CB" w14:textId="77777777" w:rsidTr="00A978E4">
        <w:tc>
          <w:tcPr>
            <w:tcW w:w="0" w:type="auto"/>
            <w:hideMark/>
          </w:tcPr>
          <w:p w14:paraId="1F93C77E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users</w:t>
            </w:r>
          </w:p>
        </w:tc>
        <w:tc>
          <w:tcPr>
            <w:tcW w:w="0" w:type="auto"/>
            <w:hideMark/>
          </w:tcPr>
          <w:p w14:paraId="0358E905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Пользователи системы</w:t>
            </w:r>
          </w:p>
        </w:tc>
      </w:tr>
      <w:tr w:rsidR="00E0108E" w:rsidRPr="00E0108E" w14:paraId="4D9F911F" w14:textId="77777777" w:rsidTr="00A978E4">
        <w:tc>
          <w:tcPr>
            <w:tcW w:w="0" w:type="auto"/>
            <w:hideMark/>
          </w:tcPr>
          <w:p w14:paraId="0A1A445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products</w:t>
            </w:r>
          </w:p>
        </w:tc>
        <w:tc>
          <w:tcPr>
            <w:tcW w:w="0" w:type="auto"/>
            <w:hideMark/>
          </w:tcPr>
          <w:p w14:paraId="2CBC4493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Номенклатура продукции</w:t>
            </w:r>
          </w:p>
        </w:tc>
      </w:tr>
      <w:tr w:rsidR="00E0108E" w:rsidRPr="00E0108E" w14:paraId="3B985ACF" w14:textId="77777777" w:rsidTr="00A978E4">
        <w:tc>
          <w:tcPr>
            <w:tcW w:w="0" w:type="auto"/>
            <w:hideMark/>
          </w:tcPr>
          <w:p w14:paraId="7D8F244E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materials</w:t>
            </w:r>
          </w:p>
        </w:tc>
        <w:tc>
          <w:tcPr>
            <w:tcW w:w="0" w:type="auto"/>
            <w:hideMark/>
          </w:tcPr>
          <w:p w14:paraId="7770C090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Справочник сырья</w:t>
            </w:r>
          </w:p>
        </w:tc>
      </w:tr>
      <w:tr w:rsidR="00E0108E" w:rsidRPr="00E0108E" w14:paraId="5E4ABD1A" w14:textId="77777777" w:rsidTr="00A978E4">
        <w:tc>
          <w:tcPr>
            <w:tcW w:w="0" w:type="auto"/>
            <w:hideMark/>
          </w:tcPr>
          <w:p w14:paraId="5EE092D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recipes</w:t>
            </w:r>
          </w:p>
        </w:tc>
        <w:tc>
          <w:tcPr>
            <w:tcW w:w="0" w:type="auto"/>
            <w:hideMark/>
          </w:tcPr>
          <w:p w14:paraId="686DFB33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Рецептуры</w:t>
            </w:r>
          </w:p>
        </w:tc>
      </w:tr>
      <w:tr w:rsidR="00E0108E" w:rsidRPr="00E0108E" w14:paraId="0627D919" w14:textId="77777777" w:rsidTr="00A978E4">
        <w:tc>
          <w:tcPr>
            <w:tcW w:w="0" w:type="auto"/>
            <w:hideMark/>
          </w:tcPr>
          <w:p w14:paraId="744565A9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recipe_components</w:t>
            </w:r>
          </w:p>
        </w:tc>
        <w:tc>
          <w:tcPr>
            <w:tcW w:w="0" w:type="auto"/>
            <w:hideMark/>
          </w:tcPr>
          <w:p w14:paraId="2559EEB8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Компоненты рецептур</w:t>
            </w:r>
          </w:p>
        </w:tc>
      </w:tr>
      <w:tr w:rsidR="00E0108E" w:rsidRPr="00E0108E" w14:paraId="02224711" w14:textId="77777777" w:rsidTr="00A978E4">
        <w:tc>
          <w:tcPr>
            <w:tcW w:w="0" w:type="auto"/>
            <w:hideMark/>
          </w:tcPr>
          <w:p w14:paraId="41C035CD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tech_maps</w:t>
            </w:r>
          </w:p>
        </w:tc>
        <w:tc>
          <w:tcPr>
            <w:tcW w:w="0" w:type="auto"/>
            <w:hideMark/>
          </w:tcPr>
          <w:p w14:paraId="05DCC94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Технологические карты</w:t>
            </w:r>
          </w:p>
        </w:tc>
      </w:tr>
      <w:tr w:rsidR="00E0108E" w:rsidRPr="00E0108E" w14:paraId="5C715EA4" w14:textId="77777777" w:rsidTr="00A978E4">
        <w:tc>
          <w:tcPr>
            <w:tcW w:w="0" w:type="auto"/>
            <w:hideMark/>
          </w:tcPr>
          <w:p w14:paraId="780D195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tech_map_steps</w:t>
            </w:r>
          </w:p>
        </w:tc>
        <w:tc>
          <w:tcPr>
            <w:tcW w:w="0" w:type="auto"/>
            <w:hideMark/>
          </w:tcPr>
          <w:p w14:paraId="2991E0FF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Шаги тех. карт</w:t>
            </w:r>
          </w:p>
        </w:tc>
      </w:tr>
      <w:tr w:rsidR="00E0108E" w:rsidRPr="00E0108E" w14:paraId="1FDF2DBA" w14:textId="77777777" w:rsidTr="00A978E4">
        <w:tc>
          <w:tcPr>
            <w:tcW w:w="0" w:type="auto"/>
            <w:hideMark/>
          </w:tcPr>
          <w:p w14:paraId="0448A8C7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production_orders</w:t>
            </w:r>
          </w:p>
        </w:tc>
        <w:tc>
          <w:tcPr>
            <w:tcW w:w="0" w:type="auto"/>
            <w:hideMark/>
          </w:tcPr>
          <w:p w14:paraId="727F7CAF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Производственные заказы</w:t>
            </w:r>
          </w:p>
        </w:tc>
      </w:tr>
      <w:tr w:rsidR="00E0108E" w:rsidRPr="00E0108E" w14:paraId="74EE532D" w14:textId="77777777" w:rsidTr="00A978E4">
        <w:tc>
          <w:tcPr>
            <w:tcW w:w="0" w:type="auto"/>
            <w:hideMark/>
          </w:tcPr>
          <w:p w14:paraId="4FE9FEA1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production_batches</w:t>
            </w:r>
          </w:p>
        </w:tc>
        <w:tc>
          <w:tcPr>
            <w:tcW w:w="0" w:type="auto"/>
            <w:hideMark/>
          </w:tcPr>
          <w:p w14:paraId="5EDA39F5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Производственные партии</w:t>
            </w:r>
          </w:p>
        </w:tc>
      </w:tr>
      <w:tr w:rsidR="00E0108E" w:rsidRPr="00E0108E" w14:paraId="417D1CFD" w14:textId="77777777" w:rsidTr="00A978E4">
        <w:tc>
          <w:tcPr>
            <w:tcW w:w="0" w:type="auto"/>
            <w:hideMark/>
          </w:tcPr>
          <w:p w14:paraId="75F9EA1E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production_steps</w:t>
            </w:r>
          </w:p>
        </w:tc>
        <w:tc>
          <w:tcPr>
            <w:tcW w:w="0" w:type="auto"/>
            <w:hideMark/>
          </w:tcPr>
          <w:p w14:paraId="0F977C02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Фактические шаги выполнения</w:t>
            </w:r>
          </w:p>
        </w:tc>
      </w:tr>
      <w:tr w:rsidR="00E0108E" w:rsidRPr="00E0108E" w14:paraId="30C9461D" w14:textId="77777777" w:rsidTr="00A978E4">
        <w:tc>
          <w:tcPr>
            <w:tcW w:w="0" w:type="auto"/>
            <w:hideMark/>
          </w:tcPr>
          <w:p w14:paraId="77CDDB97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raw_material_batches</w:t>
            </w:r>
          </w:p>
        </w:tc>
        <w:tc>
          <w:tcPr>
            <w:tcW w:w="0" w:type="auto"/>
            <w:hideMark/>
          </w:tcPr>
          <w:p w14:paraId="2F6E2D3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Партии сырья</w:t>
            </w:r>
          </w:p>
        </w:tc>
      </w:tr>
      <w:tr w:rsidR="00E0108E" w:rsidRPr="00E0108E" w14:paraId="276BEC20" w14:textId="77777777" w:rsidTr="00A978E4">
        <w:tc>
          <w:tcPr>
            <w:tcW w:w="0" w:type="auto"/>
            <w:hideMark/>
          </w:tcPr>
          <w:p w14:paraId="349383AD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lastRenderedPageBreak/>
              <w:t>laboratory_tests</w:t>
            </w:r>
          </w:p>
        </w:tc>
        <w:tc>
          <w:tcPr>
            <w:tcW w:w="0" w:type="auto"/>
            <w:hideMark/>
          </w:tcPr>
          <w:p w14:paraId="1A2F6615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Лабораторные испытания</w:t>
            </w:r>
          </w:p>
        </w:tc>
      </w:tr>
      <w:tr w:rsidR="00E0108E" w:rsidRPr="00E0108E" w14:paraId="040FD4B8" w14:textId="77777777" w:rsidTr="00A978E4">
        <w:tc>
          <w:tcPr>
            <w:tcW w:w="0" w:type="auto"/>
            <w:hideMark/>
          </w:tcPr>
          <w:p w14:paraId="724E5FD0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test_results</w:t>
            </w:r>
          </w:p>
        </w:tc>
        <w:tc>
          <w:tcPr>
            <w:tcW w:w="0" w:type="auto"/>
            <w:hideMark/>
          </w:tcPr>
          <w:p w14:paraId="43BEA6BF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Результаты испытаний</w:t>
            </w:r>
          </w:p>
        </w:tc>
      </w:tr>
      <w:tr w:rsidR="00E0108E" w:rsidRPr="00E0108E" w14:paraId="7C97D44D" w14:textId="77777777" w:rsidTr="00A978E4">
        <w:tc>
          <w:tcPr>
            <w:tcW w:w="0" w:type="auto"/>
            <w:hideMark/>
          </w:tcPr>
          <w:p w14:paraId="6E60367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standard_parameters</w:t>
            </w:r>
          </w:p>
        </w:tc>
        <w:tc>
          <w:tcPr>
            <w:tcW w:w="0" w:type="auto"/>
            <w:hideMark/>
          </w:tcPr>
          <w:p w14:paraId="7C163FBB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Нормативные параметры</w:t>
            </w:r>
          </w:p>
        </w:tc>
      </w:tr>
      <w:tr w:rsidR="00E0108E" w:rsidRPr="00E0108E" w14:paraId="188B52AE" w14:textId="77777777" w:rsidTr="00A978E4">
        <w:tc>
          <w:tcPr>
            <w:tcW w:w="0" w:type="auto"/>
            <w:hideMark/>
          </w:tcPr>
          <w:p w14:paraId="67B8996A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deviations</w:t>
            </w:r>
          </w:p>
        </w:tc>
        <w:tc>
          <w:tcPr>
            <w:tcW w:w="0" w:type="auto"/>
            <w:hideMark/>
          </w:tcPr>
          <w:p w14:paraId="2FE252B2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Отклонения и события</w:t>
            </w:r>
          </w:p>
        </w:tc>
      </w:tr>
      <w:tr w:rsidR="00E0108E" w:rsidRPr="00E0108E" w14:paraId="6DC2ABFF" w14:textId="77777777" w:rsidTr="00A978E4">
        <w:tc>
          <w:tcPr>
            <w:tcW w:w="0" w:type="auto"/>
            <w:hideMark/>
          </w:tcPr>
          <w:p w14:paraId="33EF92C9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equipment</w:t>
            </w:r>
          </w:p>
        </w:tc>
        <w:tc>
          <w:tcPr>
            <w:tcW w:w="0" w:type="auto"/>
            <w:hideMark/>
          </w:tcPr>
          <w:p w14:paraId="08DEFDFE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Оборудование</w:t>
            </w:r>
          </w:p>
        </w:tc>
      </w:tr>
    </w:tbl>
    <w:p w14:paraId="17E27788" w14:textId="77777777" w:rsidR="00A978E4" w:rsidRDefault="00A978E4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1CC3CC88" w14:textId="07D76198" w:rsidR="00A978E4" w:rsidRDefault="00A978E4" w:rsidP="001B0B01">
      <w:pPr>
        <w:spacing w:line="360" w:lineRule="auto"/>
        <w:jc w:val="center"/>
        <w:rPr>
          <w:sz w:val="28"/>
          <w:szCs w:val="28"/>
        </w:rPr>
      </w:pPr>
      <w:r w:rsidRPr="00A978E4">
        <w:rPr>
          <w:noProof/>
          <w:sz w:val="28"/>
          <w:szCs w:val="28"/>
        </w:rPr>
        <w:drawing>
          <wp:inline distT="0" distB="0" distL="0" distR="0" wp14:anchorId="6CC7A7A8" wp14:editId="49493B81">
            <wp:extent cx="2592859" cy="1504950"/>
            <wp:effectExtent l="19050" t="19050" r="0" b="0"/>
            <wp:docPr id="669240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406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7183" cy="150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D54B7" w14:textId="0813E5FC" w:rsidR="00E0108E" w:rsidRDefault="00E0108E" w:rsidP="001B0B01">
      <w:pPr>
        <w:spacing w:line="360" w:lineRule="auto"/>
        <w:jc w:val="center"/>
        <w:rPr>
          <w:sz w:val="28"/>
          <w:szCs w:val="28"/>
        </w:rPr>
      </w:pPr>
      <w:r w:rsidRPr="00E0108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7</w:t>
      </w:r>
      <w:r w:rsidRPr="00E0108E">
        <w:rPr>
          <w:sz w:val="28"/>
          <w:szCs w:val="28"/>
        </w:rPr>
        <w:t xml:space="preserve"> – ER-диаграмма базы данных</w:t>
      </w:r>
    </w:p>
    <w:p w14:paraId="3CCAA056" w14:textId="77777777" w:rsidR="00A978E4" w:rsidRDefault="00A978E4" w:rsidP="00A978E4">
      <w:pPr>
        <w:spacing w:line="360" w:lineRule="auto"/>
        <w:ind w:firstLine="709"/>
        <w:jc w:val="center"/>
        <w:rPr>
          <w:sz w:val="28"/>
          <w:szCs w:val="28"/>
        </w:rPr>
      </w:pPr>
    </w:p>
    <w:p w14:paraId="457C2DC2" w14:textId="5D58ECF3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4.1.</w:t>
      </w:r>
      <w:r w:rsidR="00A978E4">
        <w:rPr>
          <w:b/>
          <w:bCs/>
          <w:sz w:val="28"/>
          <w:szCs w:val="28"/>
        </w:rPr>
        <w:t>2</w:t>
      </w:r>
      <w:r w:rsidRPr="00E0108E">
        <w:rPr>
          <w:b/>
          <w:bCs/>
          <w:sz w:val="28"/>
          <w:szCs w:val="28"/>
        </w:rPr>
        <w:t>. Тестовые данные</w:t>
      </w:r>
    </w:p>
    <w:p w14:paraId="47F445B1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Для проверки работоспособности системы в БД были добавлены тестовые данные.</w:t>
      </w:r>
    </w:p>
    <w:p w14:paraId="3434AFE4" w14:textId="00193998" w:rsidR="00A978E4" w:rsidRPr="00A978E4" w:rsidRDefault="00A978E4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noProof/>
          <w:sz w:val="28"/>
          <w:szCs w:val="28"/>
        </w:rPr>
        <w:drawing>
          <wp:inline distT="0" distB="0" distL="0" distR="0" wp14:anchorId="62C332FD" wp14:editId="650147B8">
            <wp:extent cx="3619500" cy="1215810"/>
            <wp:effectExtent l="19050" t="19050" r="0" b="3810"/>
            <wp:docPr id="1032614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14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0013" cy="1219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26575" w14:textId="3035496E" w:rsidR="00E0108E" w:rsidRPr="00A978E4" w:rsidRDefault="00E0108E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8</w:t>
      </w:r>
      <w:r w:rsidRPr="00A978E4">
        <w:rPr>
          <w:sz w:val="28"/>
          <w:szCs w:val="28"/>
        </w:rPr>
        <w:t xml:space="preserve"> – Таблица «products» (10 записей)</w:t>
      </w:r>
    </w:p>
    <w:p w14:paraId="32807848" w14:textId="77777777" w:rsidR="00A978E4" w:rsidRPr="00A978E4" w:rsidRDefault="00A978E4" w:rsidP="00A978E4">
      <w:pPr>
        <w:spacing w:line="360" w:lineRule="auto"/>
        <w:jc w:val="center"/>
        <w:rPr>
          <w:sz w:val="28"/>
          <w:szCs w:val="28"/>
        </w:rPr>
      </w:pPr>
    </w:p>
    <w:p w14:paraId="78F09FA8" w14:textId="740A9403" w:rsidR="00A978E4" w:rsidRPr="00A978E4" w:rsidRDefault="00A978E4" w:rsidP="00A978E4">
      <w:pPr>
        <w:spacing w:line="360" w:lineRule="auto"/>
        <w:jc w:val="center"/>
        <w:rPr>
          <w:sz w:val="28"/>
          <w:szCs w:val="28"/>
        </w:rPr>
      </w:pPr>
      <w:r w:rsidRPr="00A978E4">
        <w:rPr>
          <w:noProof/>
          <w:sz w:val="28"/>
          <w:szCs w:val="28"/>
        </w:rPr>
        <w:lastRenderedPageBreak/>
        <w:drawing>
          <wp:inline distT="0" distB="0" distL="0" distR="0" wp14:anchorId="54DD2682" wp14:editId="343F7019">
            <wp:extent cx="3759200" cy="2017395"/>
            <wp:effectExtent l="19050" t="19050" r="0" b="1905"/>
            <wp:docPr id="213190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2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4559" cy="2020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AD7ED" w14:textId="2BA7DBE1" w:rsidR="00E0108E" w:rsidRPr="00B050B0" w:rsidRDefault="00E0108E" w:rsidP="00A978E4">
      <w:pPr>
        <w:spacing w:line="360" w:lineRule="auto"/>
        <w:jc w:val="center"/>
        <w:rPr>
          <w:sz w:val="28"/>
          <w:szCs w:val="28"/>
          <w:lang w:val="en-US"/>
        </w:rPr>
      </w:pPr>
      <w:r w:rsidRPr="00A978E4">
        <w:rPr>
          <w:sz w:val="28"/>
          <w:szCs w:val="28"/>
        </w:rPr>
        <w:t>Рисунок</w:t>
      </w:r>
      <w:r w:rsidRPr="00B050B0">
        <w:rPr>
          <w:sz w:val="28"/>
          <w:szCs w:val="28"/>
          <w:lang w:val="en-US"/>
        </w:rPr>
        <w:t xml:space="preserve"> </w:t>
      </w:r>
      <w:r w:rsidR="00C71629" w:rsidRPr="00C71629">
        <w:rPr>
          <w:sz w:val="28"/>
          <w:szCs w:val="28"/>
          <w:lang w:val="en-US"/>
        </w:rPr>
        <w:t>9</w:t>
      </w:r>
      <w:r w:rsidRPr="00B050B0">
        <w:rPr>
          <w:sz w:val="28"/>
          <w:szCs w:val="28"/>
          <w:lang w:val="en-US"/>
        </w:rPr>
        <w:t xml:space="preserve"> – </w:t>
      </w:r>
      <w:r w:rsidRPr="00A978E4">
        <w:rPr>
          <w:sz w:val="28"/>
          <w:szCs w:val="28"/>
        </w:rPr>
        <w:t>Таблица</w:t>
      </w:r>
      <w:r w:rsidRPr="00B050B0">
        <w:rPr>
          <w:sz w:val="28"/>
          <w:szCs w:val="28"/>
          <w:lang w:val="en-US"/>
        </w:rPr>
        <w:t xml:space="preserve"> «production_batches» (21 </w:t>
      </w:r>
      <w:r w:rsidRPr="00A978E4">
        <w:rPr>
          <w:sz w:val="28"/>
          <w:szCs w:val="28"/>
        </w:rPr>
        <w:t>запись</w:t>
      </w:r>
      <w:r w:rsidRPr="00B050B0">
        <w:rPr>
          <w:sz w:val="28"/>
          <w:szCs w:val="28"/>
          <w:lang w:val="en-US"/>
        </w:rPr>
        <w:t>)</w:t>
      </w:r>
    </w:p>
    <w:p w14:paraId="125A6F33" w14:textId="00BC385E" w:rsidR="00E0108E" w:rsidRPr="00B050B0" w:rsidRDefault="00E0108E" w:rsidP="00E010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268BD2D" w14:textId="77777777" w:rsidR="00E0108E" w:rsidRPr="00B050B0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B050B0">
        <w:rPr>
          <w:b/>
          <w:bCs/>
          <w:sz w:val="28"/>
          <w:szCs w:val="28"/>
          <w:lang w:val="en-US"/>
        </w:rPr>
        <w:t>4.2. API-</w:t>
      </w:r>
      <w:r w:rsidRPr="00E0108E">
        <w:rPr>
          <w:b/>
          <w:bCs/>
          <w:sz w:val="28"/>
          <w:szCs w:val="28"/>
        </w:rPr>
        <w:t>сервер</w:t>
      </w:r>
    </w:p>
    <w:p w14:paraId="772E27AC" w14:textId="77777777" w:rsidR="00E0108E" w:rsidRPr="00B050B0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B050B0">
        <w:rPr>
          <w:b/>
          <w:bCs/>
          <w:sz w:val="28"/>
          <w:szCs w:val="28"/>
          <w:lang w:val="en-US"/>
        </w:rPr>
        <w:t xml:space="preserve">4.2.1. </w:t>
      </w:r>
      <w:r w:rsidRPr="00E0108E">
        <w:rPr>
          <w:b/>
          <w:bCs/>
          <w:sz w:val="28"/>
          <w:szCs w:val="28"/>
        </w:rPr>
        <w:t>Архитектура</w:t>
      </w:r>
      <w:r w:rsidRPr="00B050B0">
        <w:rPr>
          <w:b/>
          <w:bCs/>
          <w:sz w:val="28"/>
          <w:szCs w:val="28"/>
          <w:lang w:val="en-US"/>
        </w:rPr>
        <w:t xml:space="preserve"> API</w:t>
      </w:r>
    </w:p>
    <w:p w14:paraId="756E53D3" w14:textId="56FBE271" w:rsidR="00E0108E" w:rsidRPr="00A978E4" w:rsidRDefault="00E0108E" w:rsidP="00A978E4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050B0">
        <w:rPr>
          <w:sz w:val="28"/>
          <w:szCs w:val="28"/>
          <w:lang w:val="en-US"/>
        </w:rPr>
        <w:t>API-</w:t>
      </w:r>
      <w:r w:rsidRPr="00E0108E">
        <w:rPr>
          <w:sz w:val="28"/>
          <w:szCs w:val="28"/>
        </w:rPr>
        <w:t>сервер</w:t>
      </w:r>
      <w:r w:rsidRPr="00B050B0">
        <w:rPr>
          <w:sz w:val="28"/>
          <w:szCs w:val="28"/>
          <w:lang w:val="en-US"/>
        </w:rPr>
        <w:t xml:space="preserve"> </w:t>
      </w:r>
      <w:r w:rsidRPr="00E0108E">
        <w:rPr>
          <w:sz w:val="28"/>
          <w:szCs w:val="28"/>
        </w:rPr>
        <w:t>построен</w:t>
      </w:r>
      <w:r w:rsidRPr="00B050B0">
        <w:rPr>
          <w:sz w:val="28"/>
          <w:szCs w:val="28"/>
          <w:lang w:val="en-US"/>
        </w:rPr>
        <w:t xml:space="preserve"> </w:t>
      </w:r>
      <w:r w:rsidRPr="00E0108E">
        <w:rPr>
          <w:sz w:val="28"/>
          <w:szCs w:val="28"/>
        </w:rPr>
        <w:t>на</w:t>
      </w:r>
      <w:r w:rsidRPr="00B050B0">
        <w:rPr>
          <w:sz w:val="28"/>
          <w:szCs w:val="28"/>
          <w:lang w:val="en-US"/>
        </w:rPr>
        <w:t> </w:t>
      </w:r>
      <w:hyperlink r:id="rId17" w:tgtFrame="_blank" w:history="1">
        <w:r w:rsidRPr="00B050B0">
          <w:rPr>
            <w:rStyle w:val="a9"/>
            <w:sz w:val="28"/>
            <w:szCs w:val="28"/>
            <w:lang w:val="en-US"/>
          </w:rPr>
          <w:t>ASP.NET</w:t>
        </w:r>
      </w:hyperlink>
      <w:r w:rsidRPr="00B050B0">
        <w:rPr>
          <w:sz w:val="28"/>
          <w:szCs w:val="28"/>
          <w:lang w:val="en-US"/>
        </w:rPr>
        <w:t xml:space="preserve"> Core 8.0 </w:t>
      </w:r>
      <w:r w:rsidRPr="00E0108E">
        <w:rPr>
          <w:sz w:val="28"/>
          <w:szCs w:val="28"/>
        </w:rPr>
        <w:t>с</w:t>
      </w:r>
      <w:r w:rsidRPr="00B050B0">
        <w:rPr>
          <w:sz w:val="28"/>
          <w:szCs w:val="28"/>
          <w:lang w:val="en-US"/>
        </w:rPr>
        <w:t xml:space="preserve"> </w:t>
      </w:r>
      <w:r w:rsidRPr="00E0108E">
        <w:rPr>
          <w:sz w:val="28"/>
          <w:szCs w:val="28"/>
        </w:rPr>
        <w:t>использованием</w:t>
      </w:r>
      <w:r w:rsidRPr="00B050B0">
        <w:rPr>
          <w:sz w:val="28"/>
          <w:szCs w:val="28"/>
          <w:lang w:val="en-US"/>
        </w:rPr>
        <w:t xml:space="preserve"> Entity Framework Core.</w:t>
      </w:r>
    </w:p>
    <w:p w14:paraId="2492C46F" w14:textId="77777777" w:rsid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4.2.2. Основные контроллеры</w:t>
      </w:r>
    </w:p>
    <w:p w14:paraId="2FFF5811" w14:textId="512901E4" w:rsidR="00C71629" w:rsidRPr="00C71629" w:rsidRDefault="00C71629" w:rsidP="00C71629">
      <w:pPr>
        <w:spacing w:line="360" w:lineRule="auto"/>
        <w:ind w:firstLine="709"/>
        <w:jc w:val="right"/>
        <w:rPr>
          <w:sz w:val="28"/>
          <w:szCs w:val="28"/>
        </w:rPr>
      </w:pPr>
      <w:r w:rsidRPr="00C71629"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6</w:t>
      </w:r>
    </w:p>
    <w:tbl>
      <w:tblPr>
        <w:tblStyle w:val="a4"/>
        <w:tblW w:w="9360" w:type="dxa"/>
        <w:tblLook w:val="04A0" w:firstRow="1" w:lastRow="0" w:firstColumn="1" w:lastColumn="0" w:noHBand="0" w:noVBand="1"/>
      </w:tblPr>
      <w:tblGrid>
        <w:gridCol w:w="4694"/>
        <w:gridCol w:w="4666"/>
      </w:tblGrid>
      <w:tr w:rsidR="00E0108E" w:rsidRPr="00E0108E" w14:paraId="50753D06" w14:textId="77777777" w:rsidTr="00A978E4">
        <w:tc>
          <w:tcPr>
            <w:tcW w:w="0" w:type="auto"/>
            <w:hideMark/>
          </w:tcPr>
          <w:p w14:paraId="2D8696B0" w14:textId="77777777" w:rsidR="00E0108E" w:rsidRPr="00A978E4" w:rsidRDefault="00E0108E" w:rsidP="00A978E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78E4">
              <w:rPr>
                <w:b/>
                <w:bCs/>
                <w:sz w:val="28"/>
                <w:szCs w:val="28"/>
              </w:rPr>
              <w:t>Контроллер</w:t>
            </w:r>
          </w:p>
        </w:tc>
        <w:tc>
          <w:tcPr>
            <w:tcW w:w="0" w:type="auto"/>
            <w:hideMark/>
          </w:tcPr>
          <w:p w14:paraId="1F4FB8E7" w14:textId="77777777" w:rsidR="00E0108E" w:rsidRPr="00A978E4" w:rsidRDefault="00E0108E" w:rsidP="00A978E4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A978E4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0108E" w:rsidRPr="00E0108E" w14:paraId="2B2707B3" w14:textId="77777777" w:rsidTr="00A978E4">
        <w:tc>
          <w:tcPr>
            <w:tcW w:w="0" w:type="auto"/>
            <w:hideMark/>
          </w:tcPr>
          <w:p w14:paraId="3CB2F77B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AuthController</w:t>
            </w:r>
          </w:p>
        </w:tc>
        <w:tc>
          <w:tcPr>
            <w:tcW w:w="0" w:type="auto"/>
            <w:hideMark/>
          </w:tcPr>
          <w:p w14:paraId="38CCFD87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Регистрация и авторизация</w:t>
            </w:r>
          </w:p>
        </w:tc>
      </w:tr>
      <w:tr w:rsidR="00E0108E" w:rsidRPr="00E0108E" w14:paraId="2D9BCB94" w14:textId="77777777" w:rsidTr="00A978E4">
        <w:tc>
          <w:tcPr>
            <w:tcW w:w="0" w:type="auto"/>
            <w:hideMark/>
          </w:tcPr>
          <w:p w14:paraId="135F27D6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ProductsController</w:t>
            </w:r>
          </w:p>
        </w:tc>
        <w:tc>
          <w:tcPr>
            <w:tcW w:w="0" w:type="auto"/>
            <w:hideMark/>
          </w:tcPr>
          <w:p w14:paraId="4487ECFF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Управление продукцией</w:t>
            </w:r>
          </w:p>
        </w:tc>
      </w:tr>
      <w:tr w:rsidR="00E0108E" w:rsidRPr="00E0108E" w14:paraId="0AF1C78E" w14:textId="77777777" w:rsidTr="00A978E4">
        <w:tc>
          <w:tcPr>
            <w:tcW w:w="0" w:type="auto"/>
            <w:hideMark/>
          </w:tcPr>
          <w:p w14:paraId="4CDDB78B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RecipesController</w:t>
            </w:r>
          </w:p>
        </w:tc>
        <w:tc>
          <w:tcPr>
            <w:tcW w:w="0" w:type="auto"/>
            <w:hideMark/>
          </w:tcPr>
          <w:p w14:paraId="70D733F9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Управление рецептурами</w:t>
            </w:r>
          </w:p>
        </w:tc>
      </w:tr>
      <w:tr w:rsidR="00E0108E" w:rsidRPr="00E0108E" w14:paraId="64961E74" w14:textId="77777777" w:rsidTr="00A978E4">
        <w:tc>
          <w:tcPr>
            <w:tcW w:w="0" w:type="auto"/>
            <w:hideMark/>
          </w:tcPr>
          <w:p w14:paraId="78813BDE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ProductionOrdersController</w:t>
            </w:r>
          </w:p>
        </w:tc>
        <w:tc>
          <w:tcPr>
            <w:tcW w:w="0" w:type="auto"/>
            <w:hideMark/>
          </w:tcPr>
          <w:p w14:paraId="10E2B713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Управление заказами</w:t>
            </w:r>
          </w:p>
        </w:tc>
      </w:tr>
      <w:tr w:rsidR="00E0108E" w:rsidRPr="00E0108E" w14:paraId="1BA2A706" w14:textId="77777777" w:rsidTr="00A978E4">
        <w:tc>
          <w:tcPr>
            <w:tcW w:w="0" w:type="auto"/>
            <w:hideMark/>
          </w:tcPr>
          <w:p w14:paraId="6E1B3E13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ProductionBatchesController</w:t>
            </w:r>
          </w:p>
        </w:tc>
        <w:tc>
          <w:tcPr>
            <w:tcW w:w="0" w:type="auto"/>
            <w:hideMark/>
          </w:tcPr>
          <w:p w14:paraId="26295B5C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Управление партиями</w:t>
            </w:r>
          </w:p>
        </w:tc>
      </w:tr>
      <w:tr w:rsidR="00E0108E" w:rsidRPr="00E0108E" w14:paraId="1E21107F" w14:textId="77777777" w:rsidTr="00A978E4">
        <w:tc>
          <w:tcPr>
            <w:tcW w:w="0" w:type="auto"/>
            <w:hideMark/>
          </w:tcPr>
          <w:p w14:paraId="49EE5969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ProductionStepsController</w:t>
            </w:r>
          </w:p>
        </w:tc>
        <w:tc>
          <w:tcPr>
            <w:tcW w:w="0" w:type="auto"/>
            <w:hideMark/>
          </w:tcPr>
          <w:p w14:paraId="57E8EEE1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Управление шагами</w:t>
            </w:r>
          </w:p>
        </w:tc>
      </w:tr>
      <w:tr w:rsidR="00E0108E" w:rsidRPr="00E0108E" w14:paraId="7233499E" w14:textId="77777777" w:rsidTr="00A978E4">
        <w:tc>
          <w:tcPr>
            <w:tcW w:w="0" w:type="auto"/>
            <w:hideMark/>
          </w:tcPr>
          <w:p w14:paraId="75829B0B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LaboratoryController</w:t>
            </w:r>
          </w:p>
        </w:tc>
        <w:tc>
          <w:tcPr>
            <w:tcW w:w="0" w:type="auto"/>
            <w:hideMark/>
          </w:tcPr>
          <w:p w14:paraId="2E82FD11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Лабораторные испытания</w:t>
            </w:r>
          </w:p>
        </w:tc>
      </w:tr>
      <w:tr w:rsidR="00E0108E" w:rsidRPr="00E0108E" w14:paraId="09C417D3" w14:textId="77777777" w:rsidTr="00A978E4">
        <w:tc>
          <w:tcPr>
            <w:tcW w:w="0" w:type="auto"/>
            <w:hideMark/>
          </w:tcPr>
          <w:p w14:paraId="349C2770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DeviationsController</w:t>
            </w:r>
          </w:p>
        </w:tc>
        <w:tc>
          <w:tcPr>
            <w:tcW w:w="0" w:type="auto"/>
            <w:hideMark/>
          </w:tcPr>
          <w:p w14:paraId="65A1C309" w14:textId="77777777" w:rsidR="00E0108E" w:rsidRPr="00E0108E" w:rsidRDefault="00E0108E" w:rsidP="00A978E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Отклонения</w:t>
            </w:r>
          </w:p>
        </w:tc>
      </w:tr>
    </w:tbl>
    <w:p w14:paraId="06EF5456" w14:textId="77777777" w:rsidR="00A978E4" w:rsidRDefault="00A978E4" w:rsidP="00E0108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14:paraId="42D2AE2D" w14:textId="54561EFB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4.2.3. Swagger-документация</w:t>
      </w:r>
    </w:p>
    <w:p w14:paraId="2770DADA" w14:textId="77777777" w:rsidR="00E0108E" w:rsidRPr="00B050B0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API оснащён встроенной документацией Swagger.</w:t>
      </w:r>
    </w:p>
    <w:p w14:paraId="0D040945" w14:textId="1C1F86B1" w:rsidR="00A978E4" w:rsidRPr="00A22F3E" w:rsidRDefault="00A22F3E" w:rsidP="00A22F3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A22F3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7EE5C2" wp14:editId="1D78F092">
            <wp:extent cx="3870140" cy="2533446"/>
            <wp:effectExtent l="19050" t="19050" r="0" b="635"/>
            <wp:docPr id="123210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27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1926" cy="2541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88A341" w14:textId="7CD42205" w:rsidR="00E0108E" w:rsidRPr="00B050B0" w:rsidRDefault="00E0108E" w:rsidP="00A22F3E">
      <w:pPr>
        <w:spacing w:line="360" w:lineRule="auto"/>
        <w:ind w:firstLine="709"/>
        <w:jc w:val="center"/>
        <w:rPr>
          <w:sz w:val="28"/>
          <w:szCs w:val="28"/>
        </w:rPr>
      </w:pPr>
      <w:r w:rsidRPr="00A22F3E">
        <w:rPr>
          <w:sz w:val="28"/>
          <w:szCs w:val="28"/>
        </w:rPr>
        <w:t xml:space="preserve">Рисунок </w:t>
      </w:r>
      <w:r w:rsidR="009713F8" w:rsidRPr="00A22F3E">
        <w:rPr>
          <w:sz w:val="28"/>
          <w:szCs w:val="28"/>
        </w:rPr>
        <w:t>1</w:t>
      </w:r>
      <w:r w:rsidR="00C71629">
        <w:rPr>
          <w:sz w:val="28"/>
          <w:szCs w:val="28"/>
        </w:rPr>
        <w:t>0</w:t>
      </w:r>
      <w:r w:rsidRPr="00A22F3E">
        <w:rPr>
          <w:sz w:val="28"/>
          <w:szCs w:val="28"/>
        </w:rPr>
        <w:t xml:space="preserve"> – Swagger UI с описанием всех эндпоинтов</w:t>
      </w:r>
    </w:p>
    <w:p w14:paraId="193E61D1" w14:textId="48BEE31C" w:rsidR="00E0108E" w:rsidRP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093B470D" w14:textId="77777777" w:rsidR="00E0108E" w:rsidRPr="00E0108E" w:rsidRDefault="00E0108E" w:rsidP="0091682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4.3. Модуль технолога</w:t>
      </w:r>
    </w:p>
    <w:p w14:paraId="42217312" w14:textId="77777777" w:rsidR="00E0108E" w:rsidRPr="00E0108E" w:rsidRDefault="00E0108E" w:rsidP="0091682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4.3.1. Общая структура модуля</w:t>
      </w:r>
    </w:p>
    <w:p w14:paraId="18485FF8" w14:textId="77777777" w:rsidR="00E0108E" w:rsidRPr="00E0108E" w:rsidRDefault="00E0108E" w:rsidP="0091682D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Модуль технолога разработан на WPF (.NET 8.0) и реализует MVVM-архитектуру.</w:t>
      </w:r>
    </w:p>
    <w:p w14:paraId="44C11EAA" w14:textId="77777777" w:rsidR="00E0108E" w:rsidRPr="00E0108E" w:rsidRDefault="00E0108E" w:rsidP="0091682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4.3.2. Основные разделы</w:t>
      </w:r>
    </w:p>
    <w:p w14:paraId="3FC2468F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Главная (Dashboard)</w:t>
      </w:r>
    </w:p>
    <w:p w14:paraId="1B19BDE2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Продукция</w:t>
      </w:r>
    </w:p>
    <w:p w14:paraId="45964A16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Рецептуры</w:t>
      </w:r>
    </w:p>
    <w:p w14:paraId="31A516AB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Технологические карты</w:t>
      </w:r>
    </w:p>
    <w:p w14:paraId="25636E72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Заказы</w:t>
      </w:r>
    </w:p>
    <w:p w14:paraId="7290DA76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Производственные партии</w:t>
      </w:r>
    </w:p>
    <w:p w14:paraId="3A19D2E9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Экструдер</w:t>
      </w:r>
    </w:p>
    <w:p w14:paraId="0BBCF9CF" w14:textId="77777777" w:rsidR="00E0108E" w:rsidRPr="00E0108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События (отклонения)</w:t>
      </w:r>
    </w:p>
    <w:p w14:paraId="6F712AB0" w14:textId="021F9421" w:rsidR="00E0108E" w:rsidRPr="00A22F3E" w:rsidRDefault="00E0108E" w:rsidP="0091682D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Отчёты</w:t>
      </w:r>
    </w:p>
    <w:p w14:paraId="637F8571" w14:textId="77777777" w:rsidR="00E0108E" w:rsidRPr="00E0108E" w:rsidRDefault="00E0108E" w:rsidP="0091682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4.4. Модуль лаборатории</w:t>
      </w:r>
    </w:p>
    <w:p w14:paraId="62D788A4" w14:textId="21C65703" w:rsidR="00E0108E" w:rsidRPr="00E0108E" w:rsidRDefault="00E0108E" w:rsidP="0091682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4.4.</w:t>
      </w:r>
      <w:r w:rsidR="00D84DEE">
        <w:rPr>
          <w:b/>
          <w:bCs/>
          <w:sz w:val="28"/>
          <w:szCs w:val="28"/>
          <w:lang w:val="en-US"/>
        </w:rPr>
        <w:t>1</w:t>
      </w:r>
      <w:r w:rsidRPr="00E0108E">
        <w:rPr>
          <w:b/>
          <w:bCs/>
          <w:sz w:val="28"/>
          <w:szCs w:val="28"/>
        </w:rPr>
        <w:t>. Основные разделы</w:t>
      </w:r>
    </w:p>
    <w:p w14:paraId="01A1F3C4" w14:textId="77777777" w:rsidR="00E0108E" w:rsidRPr="00E0108E" w:rsidRDefault="00E0108E" w:rsidP="0091682D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Главная (Dashboard)</w:t>
      </w:r>
    </w:p>
    <w:p w14:paraId="3D11672B" w14:textId="77777777" w:rsidR="00E0108E" w:rsidRPr="00E0108E" w:rsidRDefault="00E0108E" w:rsidP="0091682D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Сырье (входной контроль)</w:t>
      </w:r>
    </w:p>
    <w:p w14:paraId="5FAFA29B" w14:textId="77777777" w:rsidR="00E0108E" w:rsidRPr="00E0108E" w:rsidRDefault="00E0108E" w:rsidP="0091682D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lastRenderedPageBreak/>
        <w:t>Готовая продукция</w:t>
      </w:r>
    </w:p>
    <w:p w14:paraId="6FFDEC46" w14:textId="77777777" w:rsidR="00E0108E" w:rsidRPr="00E0108E" w:rsidRDefault="00E0108E" w:rsidP="0091682D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История испытаний</w:t>
      </w:r>
    </w:p>
    <w:p w14:paraId="7B5E1CB5" w14:textId="3FD8B9F5" w:rsid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E0108E">
        <w:rPr>
          <w:b/>
          <w:bCs/>
          <w:sz w:val="28"/>
          <w:szCs w:val="28"/>
        </w:rPr>
        <w:t>4.4.</w:t>
      </w:r>
      <w:r w:rsidR="00D84DEE">
        <w:rPr>
          <w:b/>
          <w:bCs/>
          <w:sz w:val="28"/>
          <w:szCs w:val="28"/>
          <w:lang w:val="en-US"/>
        </w:rPr>
        <w:t>2</w:t>
      </w:r>
      <w:r w:rsidRPr="00E0108E">
        <w:rPr>
          <w:b/>
          <w:bCs/>
          <w:sz w:val="28"/>
          <w:szCs w:val="28"/>
        </w:rPr>
        <w:t>. Скриншоты работы модуля</w:t>
      </w:r>
    </w:p>
    <w:p w14:paraId="017A9391" w14:textId="1CBD83B8" w:rsidR="00D84DEE" w:rsidRPr="00D84DEE" w:rsidRDefault="00D84DEE" w:rsidP="00D84DEE">
      <w:pPr>
        <w:spacing w:line="360" w:lineRule="auto"/>
        <w:jc w:val="center"/>
        <w:rPr>
          <w:b/>
          <w:bCs/>
          <w:sz w:val="28"/>
          <w:szCs w:val="28"/>
        </w:rPr>
      </w:pPr>
      <w:r w:rsidRPr="00D84DEE">
        <w:rPr>
          <w:b/>
          <w:bCs/>
          <w:noProof/>
          <w:sz w:val="28"/>
          <w:szCs w:val="28"/>
        </w:rPr>
        <w:drawing>
          <wp:inline distT="0" distB="0" distL="0" distR="0" wp14:anchorId="2D72FCDE" wp14:editId="168F1C94">
            <wp:extent cx="3498850" cy="2241409"/>
            <wp:effectExtent l="19050" t="19050" r="6350" b="6985"/>
            <wp:docPr id="599532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2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4252" cy="224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803F84" w14:textId="7399DDBA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11</w:t>
      </w:r>
      <w:r w:rsidRPr="00D84DEE">
        <w:rPr>
          <w:sz w:val="28"/>
          <w:szCs w:val="28"/>
        </w:rPr>
        <w:t xml:space="preserve"> – Партии сырья с цветовой индикацией</w:t>
      </w:r>
    </w:p>
    <w:p w14:paraId="3570940F" w14:textId="77777777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2BEF68B0" w14:textId="02348418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drawing>
          <wp:inline distT="0" distB="0" distL="0" distR="0" wp14:anchorId="33BC3EB2" wp14:editId="2C04AB62">
            <wp:extent cx="3282950" cy="2904385"/>
            <wp:effectExtent l="19050" t="19050" r="0" b="0"/>
            <wp:docPr id="175244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466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7641" cy="290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119D38" w14:textId="31E697D4" w:rsidR="00E0108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12</w:t>
      </w:r>
      <w:r w:rsidRPr="00D84DEE">
        <w:rPr>
          <w:sz w:val="28"/>
          <w:szCs w:val="28"/>
        </w:rPr>
        <w:t xml:space="preserve"> – Создание лабораторного испытания</w:t>
      </w:r>
    </w:p>
    <w:p w14:paraId="1FD6DA50" w14:textId="77777777" w:rsid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654C323B" w14:textId="6F429751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lastRenderedPageBreak/>
        <w:drawing>
          <wp:inline distT="0" distB="0" distL="0" distR="0" wp14:anchorId="68B3E261" wp14:editId="3FD668D0">
            <wp:extent cx="2914650" cy="2464166"/>
            <wp:effectExtent l="19050" t="19050" r="0" b="0"/>
            <wp:docPr id="1768528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28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9270" cy="2468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94741" w14:textId="44EADC49" w:rsidR="00E0108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13</w:t>
      </w:r>
      <w:r w:rsidRPr="00D84DEE">
        <w:rPr>
          <w:sz w:val="28"/>
          <w:szCs w:val="28"/>
        </w:rPr>
        <w:t xml:space="preserve"> – Ввод результатов с автоматической проверкой</w:t>
      </w:r>
    </w:p>
    <w:p w14:paraId="0317AFB1" w14:textId="77777777" w:rsid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454164C1" w14:textId="6EA9A8D3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drawing>
          <wp:inline distT="0" distB="0" distL="0" distR="0" wp14:anchorId="7DBEA760" wp14:editId="158B9CEE">
            <wp:extent cx="3155950" cy="1671391"/>
            <wp:effectExtent l="19050" t="19050" r="6350" b="5080"/>
            <wp:docPr id="33168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8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1368" cy="1674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F879D" w14:textId="2BFF43EA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14</w:t>
      </w:r>
      <w:r w:rsidRPr="00D84DEE">
        <w:rPr>
          <w:sz w:val="28"/>
          <w:szCs w:val="28"/>
        </w:rPr>
        <w:t xml:space="preserve"> – История испытаний</w:t>
      </w:r>
    </w:p>
    <w:p w14:paraId="73C28DAA" w14:textId="47FF7143" w:rsidR="00E0108E" w:rsidRP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09C1A7B9" w14:textId="77777777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4.5. Модуль аппаратчика</w:t>
      </w:r>
    </w:p>
    <w:p w14:paraId="631755E1" w14:textId="7397AF0C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4.5.</w:t>
      </w:r>
      <w:r w:rsidR="00D84DEE">
        <w:rPr>
          <w:b/>
          <w:bCs/>
          <w:sz w:val="28"/>
          <w:szCs w:val="28"/>
        </w:rPr>
        <w:t>1</w:t>
      </w:r>
      <w:r w:rsidRPr="00E0108E">
        <w:rPr>
          <w:b/>
          <w:bCs/>
          <w:sz w:val="28"/>
          <w:szCs w:val="28"/>
        </w:rPr>
        <w:t>. Основные разделы</w:t>
      </w:r>
    </w:p>
    <w:p w14:paraId="11468264" w14:textId="77777777" w:rsidR="00E0108E" w:rsidRPr="00E0108E" w:rsidRDefault="00E0108E" w:rsidP="0091682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Активные партии</w:t>
      </w:r>
    </w:p>
    <w:p w14:paraId="5904EE26" w14:textId="77777777" w:rsidR="00E0108E" w:rsidRPr="00E0108E" w:rsidRDefault="00E0108E" w:rsidP="0091682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Экструдер LIVE</w:t>
      </w:r>
    </w:p>
    <w:p w14:paraId="2D310E02" w14:textId="77777777" w:rsidR="00E0108E" w:rsidRPr="00E0108E" w:rsidRDefault="00E0108E" w:rsidP="0091682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Журнал партии</w:t>
      </w:r>
    </w:p>
    <w:p w14:paraId="4DF33346" w14:textId="77777777" w:rsidR="00E0108E" w:rsidRPr="00E0108E" w:rsidRDefault="00E0108E" w:rsidP="0091682D">
      <w:pPr>
        <w:numPr>
          <w:ilvl w:val="0"/>
          <w:numId w:val="9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Сообщить о проблеме</w:t>
      </w:r>
    </w:p>
    <w:p w14:paraId="0602E863" w14:textId="712CE806" w:rsid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4.5.</w:t>
      </w:r>
      <w:r w:rsidR="00D84DEE">
        <w:rPr>
          <w:b/>
          <w:bCs/>
          <w:sz w:val="28"/>
          <w:szCs w:val="28"/>
        </w:rPr>
        <w:t>2</w:t>
      </w:r>
      <w:r w:rsidRPr="00E0108E">
        <w:rPr>
          <w:b/>
          <w:bCs/>
          <w:sz w:val="28"/>
          <w:szCs w:val="28"/>
        </w:rPr>
        <w:t>. Скриншоты работы модуля</w:t>
      </w:r>
    </w:p>
    <w:p w14:paraId="16DF8514" w14:textId="3C0DC5C7" w:rsidR="00D84DEE" w:rsidRPr="00D84DEE" w:rsidRDefault="00D84DEE" w:rsidP="00D84DEE">
      <w:pPr>
        <w:spacing w:line="360" w:lineRule="auto"/>
        <w:jc w:val="center"/>
        <w:rPr>
          <w:b/>
          <w:bCs/>
          <w:sz w:val="28"/>
          <w:szCs w:val="28"/>
        </w:rPr>
      </w:pPr>
      <w:r w:rsidRPr="00D84DEE">
        <w:rPr>
          <w:noProof/>
          <w:sz w:val="28"/>
          <w:szCs w:val="28"/>
        </w:rPr>
        <w:lastRenderedPageBreak/>
        <w:drawing>
          <wp:inline distT="0" distB="0" distL="0" distR="0" wp14:anchorId="77692F0B" wp14:editId="193EAB57">
            <wp:extent cx="3009900" cy="1914577"/>
            <wp:effectExtent l="19050" t="19050" r="0" b="9525"/>
            <wp:docPr id="66490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48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0400" cy="1921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99DD48" w14:textId="13AA7758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15</w:t>
      </w:r>
      <w:r w:rsidRPr="00D84DEE">
        <w:rPr>
          <w:sz w:val="28"/>
          <w:szCs w:val="28"/>
        </w:rPr>
        <w:t xml:space="preserve"> – Активные партии</w:t>
      </w:r>
    </w:p>
    <w:p w14:paraId="0144ABDD" w14:textId="77777777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0BDC1317" w14:textId="5D539B5F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drawing>
          <wp:inline distT="0" distB="0" distL="0" distR="0" wp14:anchorId="6B7C8126" wp14:editId="22736F64">
            <wp:extent cx="2266950" cy="2373638"/>
            <wp:effectExtent l="19050" t="19050" r="0" b="7620"/>
            <wp:docPr id="6709676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364" cy="23897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CAD94B" w14:textId="3DA12978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16</w:t>
      </w:r>
      <w:r w:rsidRPr="00D84DEE">
        <w:rPr>
          <w:sz w:val="28"/>
          <w:szCs w:val="28"/>
        </w:rPr>
        <w:t xml:space="preserve"> – Программа выполнения партии</w:t>
      </w:r>
    </w:p>
    <w:p w14:paraId="0D34E748" w14:textId="77777777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38A2BA3E" w14:textId="3DCA64A5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drawing>
          <wp:inline distT="0" distB="0" distL="0" distR="0" wp14:anchorId="1883DABF" wp14:editId="156B8BD5">
            <wp:extent cx="2051050" cy="1752132"/>
            <wp:effectExtent l="19050" t="19050" r="6350" b="635"/>
            <wp:docPr id="1072551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6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702" cy="1757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EC652" w14:textId="7EE70AD3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17</w:t>
      </w:r>
      <w:r w:rsidRPr="00D84DEE">
        <w:rPr>
          <w:sz w:val="28"/>
          <w:szCs w:val="28"/>
        </w:rPr>
        <w:t xml:space="preserve"> – Ввод параметров шага</w:t>
      </w:r>
    </w:p>
    <w:p w14:paraId="6A5FBB0E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217D0C88" w14:textId="26B4AEB8" w:rsidR="00D84DEE" w:rsidRPr="00E0108E" w:rsidRDefault="00E0108E" w:rsidP="0091682D">
      <w:pPr>
        <w:spacing w:line="360" w:lineRule="auto"/>
        <w:jc w:val="center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5. РАЗРАБОТКА ТЕСТОВЫХ НАБОРОВ И ТЕСТОВЫХ СЦЕНАРИЕВ</w:t>
      </w:r>
    </w:p>
    <w:p w14:paraId="42721C31" w14:textId="77777777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lastRenderedPageBreak/>
        <w:t>5.1. Ручное тестирование</w:t>
      </w:r>
    </w:p>
    <w:p w14:paraId="2EB04E6E" w14:textId="77777777" w:rsidR="00E0108E" w:rsidRP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Проведено ручное функциональное тестирование каждого модуля (10 тест-кейсов на модуль + 10 на API).</w:t>
      </w:r>
    </w:p>
    <w:p w14:paraId="3CBDA881" w14:textId="34CD02C4" w:rsidR="00E0108E" w:rsidRPr="00D84DEE" w:rsidRDefault="00E0108E" w:rsidP="00D84DEE">
      <w:pPr>
        <w:spacing w:line="360" w:lineRule="auto"/>
        <w:ind w:firstLine="709"/>
        <w:jc w:val="right"/>
        <w:rPr>
          <w:sz w:val="28"/>
          <w:szCs w:val="28"/>
        </w:rPr>
      </w:pPr>
      <w:r w:rsidRPr="00D84DEE">
        <w:rPr>
          <w:sz w:val="28"/>
          <w:szCs w:val="28"/>
        </w:rPr>
        <w:t xml:space="preserve">Таблица </w:t>
      </w:r>
      <w:r w:rsidR="0091682D">
        <w:rPr>
          <w:sz w:val="28"/>
          <w:szCs w:val="28"/>
        </w:rPr>
        <w:t>7</w:t>
      </w:r>
    </w:p>
    <w:tbl>
      <w:tblPr>
        <w:tblStyle w:val="a4"/>
        <w:tblW w:w="9654" w:type="dxa"/>
        <w:tblLook w:val="04A0" w:firstRow="1" w:lastRow="0" w:firstColumn="1" w:lastColumn="0" w:noHBand="0" w:noVBand="1"/>
      </w:tblPr>
      <w:tblGrid>
        <w:gridCol w:w="3794"/>
        <w:gridCol w:w="2126"/>
        <w:gridCol w:w="1985"/>
        <w:gridCol w:w="1749"/>
      </w:tblGrid>
      <w:tr w:rsidR="00E0108E" w:rsidRPr="00E0108E" w14:paraId="43E10DE8" w14:textId="77777777" w:rsidTr="00D84DEE">
        <w:tc>
          <w:tcPr>
            <w:tcW w:w="3794" w:type="dxa"/>
            <w:hideMark/>
          </w:tcPr>
          <w:p w14:paraId="52F62ED6" w14:textId="77777777" w:rsidR="00E0108E" w:rsidRPr="00D84DEE" w:rsidRDefault="00E0108E" w:rsidP="00D84DE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D84DEE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2126" w:type="dxa"/>
            <w:hideMark/>
          </w:tcPr>
          <w:p w14:paraId="496F96A4" w14:textId="77777777" w:rsidR="00E0108E" w:rsidRPr="00D84DEE" w:rsidRDefault="00E0108E" w:rsidP="00D84DE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D84DEE">
              <w:rPr>
                <w:b/>
                <w:bCs/>
                <w:sz w:val="28"/>
                <w:szCs w:val="28"/>
              </w:rPr>
              <w:t>Всего тестов</w:t>
            </w:r>
          </w:p>
        </w:tc>
        <w:tc>
          <w:tcPr>
            <w:tcW w:w="1985" w:type="dxa"/>
            <w:hideMark/>
          </w:tcPr>
          <w:p w14:paraId="58F2F5AE" w14:textId="77777777" w:rsidR="00E0108E" w:rsidRPr="00D84DEE" w:rsidRDefault="00E0108E" w:rsidP="00D84DE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D84DEE">
              <w:rPr>
                <w:b/>
                <w:bCs/>
                <w:sz w:val="28"/>
                <w:szCs w:val="28"/>
              </w:rPr>
              <w:t>Пройдено</w:t>
            </w:r>
          </w:p>
        </w:tc>
        <w:tc>
          <w:tcPr>
            <w:tcW w:w="0" w:type="auto"/>
            <w:hideMark/>
          </w:tcPr>
          <w:p w14:paraId="7BC807D2" w14:textId="77777777" w:rsidR="00E0108E" w:rsidRPr="00D84DEE" w:rsidRDefault="00E0108E" w:rsidP="00D84DEE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D84DEE">
              <w:rPr>
                <w:b/>
                <w:bCs/>
                <w:sz w:val="28"/>
                <w:szCs w:val="28"/>
              </w:rPr>
              <w:t>Не пройдено</w:t>
            </w:r>
          </w:p>
        </w:tc>
      </w:tr>
      <w:tr w:rsidR="00E0108E" w:rsidRPr="00E0108E" w14:paraId="2DA8BB63" w14:textId="77777777" w:rsidTr="00D84DEE">
        <w:tc>
          <w:tcPr>
            <w:tcW w:w="3794" w:type="dxa"/>
            <w:hideMark/>
          </w:tcPr>
          <w:p w14:paraId="2BDF589F" w14:textId="77777777" w:rsidR="00E0108E" w:rsidRPr="00E0108E" w:rsidRDefault="00E0108E" w:rsidP="00D84DE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Модуль лаборатории</w:t>
            </w:r>
          </w:p>
        </w:tc>
        <w:tc>
          <w:tcPr>
            <w:tcW w:w="2126" w:type="dxa"/>
            <w:hideMark/>
          </w:tcPr>
          <w:p w14:paraId="32578F59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hideMark/>
          </w:tcPr>
          <w:p w14:paraId="64231D06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21D6B43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0</w:t>
            </w:r>
          </w:p>
        </w:tc>
      </w:tr>
      <w:tr w:rsidR="00E0108E" w:rsidRPr="00E0108E" w14:paraId="7FA74EB4" w14:textId="77777777" w:rsidTr="00D84DEE">
        <w:tc>
          <w:tcPr>
            <w:tcW w:w="3794" w:type="dxa"/>
            <w:hideMark/>
          </w:tcPr>
          <w:p w14:paraId="3D299AD5" w14:textId="77777777" w:rsidR="00E0108E" w:rsidRPr="00E0108E" w:rsidRDefault="00E0108E" w:rsidP="00D84DE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Модуль технолога</w:t>
            </w:r>
          </w:p>
        </w:tc>
        <w:tc>
          <w:tcPr>
            <w:tcW w:w="2126" w:type="dxa"/>
            <w:hideMark/>
          </w:tcPr>
          <w:p w14:paraId="0025BD5E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hideMark/>
          </w:tcPr>
          <w:p w14:paraId="42DE6669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90BAAE0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0</w:t>
            </w:r>
          </w:p>
        </w:tc>
      </w:tr>
      <w:tr w:rsidR="00E0108E" w:rsidRPr="00E0108E" w14:paraId="7092584D" w14:textId="77777777" w:rsidTr="00D84DEE">
        <w:tc>
          <w:tcPr>
            <w:tcW w:w="3794" w:type="dxa"/>
            <w:hideMark/>
          </w:tcPr>
          <w:p w14:paraId="50834ED8" w14:textId="77777777" w:rsidR="00E0108E" w:rsidRPr="00E0108E" w:rsidRDefault="00E0108E" w:rsidP="00D84DE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Модуль аппаратчика</w:t>
            </w:r>
          </w:p>
        </w:tc>
        <w:tc>
          <w:tcPr>
            <w:tcW w:w="2126" w:type="dxa"/>
            <w:hideMark/>
          </w:tcPr>
          <w:p w14:paraId="58748D42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hideMark/>
          </w:tcPr>
          <w:p w14:paraId="0A5C002F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67FD170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0</w:t>
            </w:r>
          </w:p>
        </w:tc>
      </w:tr>
      <w:tr w:rsidR="00E0108E" w:rsidRPr="00E0108E" w14:paraId="2019AB25" w14:textId="77777777" w:rsidTr="00D84DEE">
        <w:tc>
          <w:tcPr>
            <w:tcW w:w="3794" w:type="dxa"/>
            <w:hideMark/>
          </w:tcPr>
          <w:p w14:paraId="39527F07" w14:textId="77777777" w:rsidR="00E0108E" w:rsidRPr="00E0108E" w:rsidRDefault="00E0108E" w:rsidP="00D84DE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API</w:t>
            </w:r>
          </w:p>
        </w:tc>
        <w:tc>
          <w:tcPr>
            <w:tcW w:w="2126" w:type="dxa"/>
            <w:hideMark/>
          </w:tcPr>
          <w:p w14:paraId="2CE00F87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1985" w:type="dxa"/>
            <w:hideMark/>
          </w:tcPr>
          <w:p w14:paraId="2AC07BAC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35552FDB" w14:textId="77777777" w:rsidR="00E0108E" w:rsidRPr="00E0108E" w:rsidRDefault="00E0108E" w:rsidP="00D84DE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0</w:t>
            </w:r>
          </w:p>
        </w:tc>
      </w:tr>
    </w:tbl>
    <w:p w14:paraId="757D3509" w14:textId="77777777" w:rsidR="00D84DEE" w:rsidRDefault="00D84DE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1F828D9" w14:textId="12DE4EAE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5.</w:t>
      </w:r>
      <w:r w:rsidR="00D84DEE">
        <w:rPr>
          <w:b/>
          <w:bCs/>
          <w:sz w:val="28"/>
          <w:szCs w:val="28"/>
        </w:rPr>
        <w:t>2</w:t>
      </w:r>
      <w:r w:rsidRPr="00E0108E">
        <w:rPr>
          <w:b/>
          <w:bCs/>
          <w:sz w:val="28"/>
          <w:szCs w:val="28"/>
        </w:rPr>
        <w:t>. Модульные тесты</w:t>
      </w:r>
    </w:p>
    <w:p w14:paraId="084407CB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Разработаны модульные тесты с использованием фреймворка MSTest.</w:t>
      </w:r>
    </w:p>
    <w:p w14:paraId="2243D501" w14:textId="1C9B2520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noProof/>
          <w:sz w:val="28"/>
          <w:szCs w:val="28"/>
        </w:rPr>
        <w:drawing>
          <wp:inline distT="0" distB="0" distL="0" distR="0" wp14:anchorId="06EBF773" wp14:editId="2F35D529">
            <wp:extent cx="4151428" cy="2440539"/>
            <wp:effectExtent l="19050" t="19050" r="1905" b="0"/>
            <wp:docPr id="96096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85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6049" cy="24550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BACFF" w14:textId="471DDABE" w:rsidR="00E0108E" w:rsidRPr="00D84DE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18</w:t>
      </w:r>
      <w:r w:rsidRPr="00D84DEE">
        <w:rPr>
          <w:sz w:val="28"/>
          <w:szCs w:val="28"/>
        </w:rPr>
        <w:t xml:space="preserve"> – Проекты модульных тесто</w:t>
      </w:r>
      <w:r w:rsidR="00D84DEE" w:rsidRPr="00D84DEE">
        <w:rPr>
          <w:sz w:val="28"/>
          <w:szCs w:val="28"/>
        </w:rPr>
        <w:t>в</w:t>
      </w:r>
    </w:p>
    <w:p w14:paraId="287B5F34" w14:textId="77777777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</w:p>
    <w:p w14:paraId="3BC57EDF" w14:textId="67E38D3F" w:rsidR="00D84DEE" w:rsidRPr="00D84DEE" w:rsidRDefault="00D84DEE" w:rsidP="00D84DEE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2D5E95" wp14:editId="5E9E14A5">
            <wp:extent cx="3206676" cy="2787208"/>
            <wp:effectExtent l="0" t="0" r="0" b="0"/>
            <wp:docPr id="5981294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400" cy="280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7998" w14:textId="778011C2" w:rsidR="00E0108E" w:rsidRDefault="00E0108E" w:rsidP="00D84DEE">
      <w:pPr>
        <w:spacing w:line="360" w:lineRule="auto"/>
        <w:jc w:val="center"/>
        <w:rPr>
          <w:sz w:val="28"/>
          <w:szCs w:val="28"/>
        </w:rPr>
      </w:pPr>
      <w:r w:rsidRPr="00D84DEE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 xml:space="preserve">19 </w:t>
      </w:r>
      <w:r w:rsidRPr="00D84DEE">
        <w:rPr>
          <w:sz w:val="28"/>
          <w:szCs w:val="28"/>
        </w:rPr>
        <w:t>– Результаты выполнения модульных тестов</w:t>
      </w:r>
    </w:p>
    <w:p w14:paraId="176F1BC4" w14:textId="77777777" w:rsidR="00D84DEE" w:rsidRPr="00D84DEE" w:rsidRDefault="00D84DEE" w:rsidP="00E0108E">
      <w:pPr>
        <w:spacing w:line="360" w:lineRule="auto"/>
        <w:ind w:firstLine="709"/>
        <w:jc w:val="both"/>
        <w:rPr>
          <w:sz w:val="28"/>
          <w:szCs w:val="28"/>
        </w:rPr>
      </w:pPr>
    </w:p>
    <w:p w14:paraId="6D3D9694" w14:textId="73DEB399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5.</w:t>
      </w:r>
      <w:r w:rsidR="00D84DEE">
        <w:rPr>
          <w:b/>
          <w:bCs/>
          <w:sz w:val="28"/>
          <w:szCs w:val="28"/>
        </w:rPr>
        <w:t>3</w:t>
      </w:r>
      <w:r w:rsidRPr="00E0108E">
        <w:rPr>
          <w:b/>
          <w:bCs/>
          <w:sz w:val="28"/>
          <w:szCs w:val="28"/>
        </w:rPr>
        <w:t>. Интеграционные тесты API</w:t>
      </w:r>
    </w:p>
    <w:p w14:paraId="6EC6AE37" w14:textId="77777777" w:rsid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Разработаны интеграционные тесты для проверки взаимодействия с API.</w:t>
      </w:r>
    </w:p>
    <w:p w14:paraId="2D063D63" w14:textId="16A70698" w:rsidR="00D84DEE" w:rsidRPr="00F53FDA" w:rsidRDefault="00F53FDA" w:rsidP="00F53FDA">
      <w:pPr>
        <w:spacing w:line="360" w:lineRule="auto"/>
        <w:jc w:val="center"/>
        <w:rPr>
          <w:sz w:val="28"/>
          <w:szCs w:val="28"/>
        </w:rPr>
      </w:pPr>
      <w:r w:rsidRPr="00F53FDA">
        <w:rPr>
          <w:noProof/>
          <w:sz w:val="28"/>
          <w:szCs w:val="28"/>
        </w:rPr>
        <w:drawing>
          <wp:inline distT="0" distB="0" distL="0" distR="0" wp14:anchorId="20B4A33A" wp14:editId="1273E347">
            <wp:extent cx="2555460" cy="1961336"/>
            <wp:effectExtent l="19050" t="19050" r="0" b="1270"/>
            <wp:docPr id="167750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02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7697" cy="19707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4586F" w14:textId="03939FE7" w:rsidR="00E0108E" w:rsidRDefault="00E0108E" w:rsidP="00F53FDA">
      <w:pPr>
        <w:spacing w:line="360" w:lineRule="auto"/>
        <w:jc w:val="center"/>
        <w:rPr>
          <w:sz w:val="28"/>
          <w:szCs w:val="28"/>
        </w:rPr>
      </w:pPr>
      <w:r w:rsidRPr="00F53FDA">
        <w:rPr>
          <w:sz w:val="28"/>
          <w:szCs w:val="28"/>
        </w:rPr>
        <w:t xml:space="preserve">Рисунок </w:t>
      </w:r>
      <w:r w:rsidR="00C71629">
        <w:rPr>
          <w:sz w:val="28"/>
          <w:szCs w:val="28"/>
        </w:rPr>
        <w:t>20</w:t>
      </w:r>
      <w:r w:rsidRPr="00F53FDA">
        <w:rPr>
          <w:sz w:val="28"/>
          <w:szCs w:val="28"/>
        </w:rPr>
        <w:t xml:space="preserve"> – Результаты выполнения интеграционных тестов</w:t>
      </w:r>
    </w:p>
    <w:p w14:paraId="12424FFC" w14:textId="77777777" w:rsidR="0091682D" w:rsidRDefault="0091682D" w:rsidP="00F53FDA">
      <w:pPr>
        <w:spacing w:line="360" w:lineRule="auto"/>
        <w:jc w:val="center"/>
        <w:rPr>
          <w:sz w:val="28"/>
          <w:szCs w:val="28"/>
        </w:rPr>
      </w:pPr>
    </w:p>
    <w:p w14:paraId="5BB877FC" w14:textId="77777777" w:rsidR="00E0108E" w:rsidRPr="00E0108E" w:rsidRDefault="00E0108E" w:rsidP="00F53FDA">
      <w:pPr>
        <w:spacing w:line="360" w:lineRule="auto"/>
        <w:jc w:val="center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6. ОТЛАДКА ПРОГРАММНЫХ МОДУЛЕЙ</w:t>
      </w:r>
    </w:p>
    <w:p w14:paraId="0B4FD936" w14:textId="77777777" w:rsidR="00F53FDA" w:rsidRDefault="00F53FDA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EDFE8CB" w14:textId="13003DCF" w:rsidR="00E0108E" w:rsidRPr="00E0108E" w:rsidRDefault="00E0108E" w:rsidP="00E0108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6.1. Процесс отладки</w:t>
      </w:r>
    </w:p>
    <w:p w14:paraId="7EF2A350" w14:textId="77777777" w:rsidR="00E0108E" w:rsidRP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В процессе разработки были выявлены и устранены следующие дефекты:</w:t>
      </w:r>
    </w:p>
    <w:p w14:paraId="3D701FA9" w14:textId="0B48DECD" w:rsidR="00E0108E" w:rsidRPr="00F53FDA" w:rsidRDefault="00E0108E" w:rsidP="00F53FDA">
      <w:pPr>
        <w:spacing w:line="360" w:lineRule="auto"/>
        <w:ind w:firstLine="709"/>
        <w:jc w:val="right"/>
        <w:rPr>
          <w:sz w:val="28"/>
          <w:szCs w:val="28"/>
        </w:rPr>
      </w:pPr>
      <w:r w:rsidRPr="00F53FDA">
        <w:rPr>
          <w:sz w:val="28"/>
          <w:szCs w:val="28"/>
        </w:rPr>
        <w:lastRenderedPageBreak/>
        <w:t xml:space="preserve">Таблица </w:t>
      </w:r>
      <w:r w:rsidR="0091682D">
        <w:rPr>
          <w:sz w:val="28"/>
          <w:szCs w:val="28"/>
        </w:rPr>
        <w:t>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1758"/>
        <w:gridCol w:w="2610"/>
        <w:gridCol w:w="4195"/>
      </w:tblGrid>
      <w:tr w:rsidR="00E0108E" w:rsidRPr="00E0108E" w14:paraId="28FC68B0" w14:textId="77777777" w:rsidTr="00F53FDA">
        <w:tc>
          <w:tcPr>
            <w:tcW w:w="0" w:type="auto"/>
            <w:hideMark/>
          </w:tcPr>
          <w:p w14:paraId="117B69F1" w14:textId="77777777" w:rsidR="00E0108E" w:rsidRPr="00F53FDA" w:rsidRDefault="00E0108E" w:rsidP="00F53FD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F53FDA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69C0A55" w14:textId="77777777" w:rsidR="00E0108E" w:rsidRPr="00F53FDA" w:rsidRDefault="00E0108E" w:rsidP="00F53FD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F53FDA">
              <w:rPr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6B45392A" w14:textId="77777777" w:rsidR="00E0108E" w:rsidRPr="00F53FDA" w:rsidRDefault="00E0108E" w:rsidP="00F53FD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F53FDA">
              <w:rPr>
                <w:b/>
                <w:bCs/>
                <w:sz w:val="28"/>
                <w:szCs w:val="28"/>
              </w:rPr>
              <w:t>Дефект</w:t>
            </w:r>
          </w:p>
        </w:tc>
        <w:tc>
          <w:tcPr>
            <w:tcW w:w="0" w:type="auto"/>
            <w:hideMark/>
          </w:tcPr>
          <w:p w14:paraId="59AEFBBD" w14:textId="77777777" w:rsidR="00E0108E" w:rsidRPr="00F53FDA" w:rsidRDefault="00E0108E" w:rsidP="00F53FD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F53FDA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E0108E" w:rsidRPr="00E0108E" w14:paraId="07C313EF" w14:textId="77777777" w:rsidTr="00F53FDA">
        <w:tc>
          <w:tcPr>
            <w:tcW w:w="0" w:type="auto"/>
            <w:hideMark/>
          </w:tcPr>
          <w:p w14:paraId="7648F868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86EB121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798E28DC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Ошибка «Недопустимое имя столбца CreatedBy»</w:t>
            </w:r>
          </w:p>
        </w:tc>
        <w:tc>
          <w:tcPr>
            <w:tcW w:w="0" w:type="auto"/>
            <w:hideMark/>
          </w:tcPr>
          <w:p w14:paraId="5DC27303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Добавлена колонка в БД</w:t>
            </w:r>
          </w:p>
        </w:tc>
      </w:tr>
      <w:tr w:rsidR="00E0108E" w:rsidRPr="00E0108E" w14:paraId="495C306A" w14:textId="77777777" w:rsidTr="00F53FDA">
        <w:tc>
          <w:tcPr>
            <w:tcW w:w="0" w:type="auto"/>
            <w:hideMark/>
          </w:tcPr>
          <w:p w14:paraId="61E06322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847E8BD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79B88F3F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Авторизация не работает (401)</w:t>
            </w:r>
          </w:p>
        </w:tc>
        <w:tc>
          <w:tcPr>
            <w:tcW w:w="0" w:type="auto"/>
            <w:hideMark/>
          </w:tcPr>
          <w:p w14:paraId="385C5601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Исправлен метод HashPassword, создан новый пользователь</w:t>
            </w:r>
          </w:p>
        </w:tc>
      </w:tr>
      <w:tr w:rsidR="00E0108E" w:rsidRPr="00E0108E" w14:paraId="658E0E40" w14:textId="77777777" w:rsidTr="00F53FDA">
        <w:tc>
          <w:tcPr>
            <w:tcW w:w="0" w:type="auto"/>
            <w:hideMark/>
          </w:tcPr>
          <w:p w14:paraId="70BA3A5B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35DABD2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Технолог</w:t>
            </w:r>
          </w:p>
        </w:tc>
        <w:tc>
          <w:tcPr>
            <w:tcW w:w="0" w:type="auto"/>
            <w:hideMark/>
          </w:tcPr>
          <w:p w14:paraId="2B956D62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Данные не отображаются после входа</w:t>
            </w:r>
          </w:p>
        </w:tc>
        <w:tc>
          <w:tcPr>
            <w:tcW w:w="0" w:type="auto"/>
            <w:hideMark/>
          </w:tcPr>
          <w:p w14:paraId="1E921721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Добавлена передача заголовка UserId</w:t>
            </w:r>
          </w:p>
        </w:tc>
      </w:tr>
      <w:tr w:rsidR="00E0108E" w:rsidRPr="00E0108E" w14:paraId="3B8BDDF5" w14:textId="77777777" w:rsidTr="00F53FDA">
        <w:tc>
          <w:tcPr>
            <w:tcW w:w="0" w:type="auto"/>
            <w:hideMark/>
          </w:tcPr>
          <w:p w14:paraId="15C58F1C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70FE130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173EDB3C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Параметры не загружаются</w:t>
            </w:r>
          </w:p>
        </w:tc>
        <w:tc>
          <w:tcPr>
            <w:tcW w:w="0" w:type="auto"/>
            <w:hideMark/>
          </w:tcPr>
          <w:p w14:paraId="616D5CBE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Исправлен sampleType</w:t>
            </w:r>
          </w:p>
        </w:tc>
      </w:tr>
      <w:tr w:rsidR="00E0108E" w:rsidRPr="00E0108E" w14:paraId="52E269C6" w14:textId="77777777" w:rsidTr="00F53FDA">
        <w:tc>
          <w:tcPr>
            <w:tcW w:w="0" w:type="auto"/>
            <w:hideMark/>
          </w:tcPr>
          <w:p w14:paraId="7FCEE048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E7F3A05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Аппаратчик</w:t>
            </w:r>
          </w:p>
        </w:tc>
        <w:tc>
          <w:tcPr>
            <w:tcW w:w="0" w:type="auto"/>
            <w:hideMark/>
          </w:tcPr>
          <w:p w14:paraId="31E1A211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Кнопка «Завершить партию» неактивна</w:t>
            </w:r>
          </w:p>
        </w:tc>
        <w:tc>
          <w:tcPr>
            <w:tcW w:w="0" w:type="auto"/>
            <w:hideMark/>
          </w:tcPr>
          <w:p w14:paraId="38132E42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Добавлен метод UpdateCompleteBatchButton()</w:t>
            </w:r>
          </w:p>
        </w:tc>
      </w:tr>
      <w:tr w:rsidR="00E0108E" w:rsidRPr="00E0108E" w14:paraId="4995A408" w14:textId="77777777" w:rsidTr="00F53FDA">
        <w:tc>
          <w:tcPr>
            <w:tcW w:w="0" w:type="auto"/>
            <w:hideMark/>
          </w:tcPr>
          <w:p w14:paraId="5300BBED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5E365B9F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6665CB82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Нет параметров в окне испытания</w:t>
            </w:r>
          </w:p>
        </w:tc>
        <w:tc>
          <w:tcPr>
            <w:tcW w:w="0" w:type="auto"/>
            <w:hideMark/>
          </w:tcPr>
          <w:p w14:paraId="6A3D37E1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Исправлена передача sampleType</w:t>
            </w:r>
          </w:p>
        </w:tc>
      </w:tr>
      <w:tr w:rsidR="00E0108E" w:rsidRPr="00E0108E" w14:paraId="75AB97BC" w14:textId="77777777" w:rsidTr="00F53FDA">
        <w:tc>
          <w:tcPr>
            <w:tcW w:w="0" w:type="auto"/>
            <w:hideMark/>
          </w:tcPr>
          <w:p w14:paraId="0CC292F6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F8CA8DB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Лаборатория</w:t>
            </w:r>
          </w:p>
        </w:tc>
        <w:tc>
          <w:tcPr>
            <w:tcW w:w="0" w:type="auto"/>
            <w:hideMark/>
          </w:tcPr>
          <w:p w14:paraId="7236A9F4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Протокол не сохраняется в PDF</w:t>
            </w:r>
          </w:p>
        </w:tc>
        <w:tc>
          <w:tcPr>
            <w:tcW w:w="0" w:type="auto"/>
            <w:hideMark/>
          </w:tcPr>
          <w:p w14:paraId="3622F206" w14:textId="77777777" w:rsidR="00E0108E" w:rsidRPr="00E0108E" w:rsidRDefault="00E0108E" w:rsidP="00F53FD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E0108E">
              <w:rPr>
                <w:sz w:val="28"/>
                <w:szCs w:val="28"/>
              </w:rPr>
              <w:t>Использован PrintDialog</w:t>
            </w:r>
          </w:p>
        </w:tc>
      </w:tr>
    </w:tbl>
    <w:p w14:paraId="2FF80BCF" w14:textId="77777777" w:rsidR="00F53FDA" w:rsidRDefault="00F53FDA" w:rsidP="00F53FDA">
      <w:pPr>
        <w:spacing w:line="360" w:lineRule="auto"/>
        <w:jc w:val="both"/>
        <w:rPr>
          <w:b/>
          <w:bCs/>
          <w:sz w:val="28"/>
          <w:szCs w:val="28"/>
        </w:rPr>
      </w:pPr>
    </w:p>
    <w:p w14:paraId="31D11BA8" w14:textId="3DDBAFE7" w:rsidR="00E0108E" w:rsidRPr="00E0108E" w:rsidRDefault="00E0108E" w:rsidP="00F53FD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6.2. Средства отладки</w:t>
      </w:r>
    </w:p>
    <w:p w14:paraId="3E1EC948" w14:textId="77777777" w:rsidR="00E0108E" w:rsidRPr="00E0108E" w:rsidRDefault="00E0108E" w:rsidP="00B330E0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Visual Studio 2022</w:t>
      </w:r>
      <w:r w:rsidRPr="00E0108E">
        <w:rPr>
          <w:sz w:val="28"/>
          <w:szCs w:val="28"/>
        </w:rPr>
        <w:t> – встроенный отладчик (точки останова, просмотр переменных)</w:t>
      </w:r>
    </w:p>
    <w:p w14:paraId="3E1CB369" w14:textId="77777777" w:rsidR="00E0108E" w:rsidRPr="00E0108E" w:rsidRDefault="00E0108E" w:rsidP="00B330E0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Swagger</w:t>
      </w:r>
      <w:r w:rsidRPr="00E0108E">
        <w:rPr>
          <w:sz w:val="28"/>
          <w:szCs w:val="28"/>
        </w:rPr>
        <w:t> – тестирование API-эндпоинтов</w:t>
      </w:r>
    </w:p>
    <w:p w14:paraId="79604CC3" w14:textId="5CC4D179" w:rsidR="00E0108E" w:rsidRPr="00F53FDA" w:rsidRDefault="00E0108E" w:rsidP="00B330E0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SSMS</w:t>
      </w:r>
      <w:r w:rsidRPr="00E0108E">
        <w:rPr>
          <w:sz w:val="28"/>
          <w:szCs w:val="28"/>
        </w:rPr>
        <w:t> – выполнение SQL-запросов</w:t>
      </w:r>
    </w:p>
    <w:p w14:paraId="7E6DD02B" w14:textId="77777777" w:rsidR="00E0108E" w:rsidRPr="00E0108E" w:rsidRDefault="00E0108E" w:rsidP="00F53FD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t>6.3. Результаты отладки</w:t>
      </w:r>
    </w:p>
    <w:p w14:paraId="55D80139" w14:textId="77777777" w:rsidR="00E0108E" w:rsidRPr="00E0108E" w:rsidRDefault="00E0108E" w:rsidP="00F53FDA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После устранения всех выявленных дефектов все модули работают корректно.</w:t>
      </w:r>
    </w:p>
    <w:p w14:paraId="2E01A7D4" w14:textId="298822EB" w:rsidR="00E0108E" w:rsidRDefault="00E0108E" w:rsidP="00B330E0">
      <w:pPr>
        <w:spacing w:line="360" w:lineRule="auto"/>
        <w:jc w:val="both"/>
        <w:rPr>
          <w:sz w:val="28"/>
          <w:szCs w:val="28"/>
        </w:rPr>
      </w:pPr>
    </w:p>
    <w:p w14:paraId="50899739" w14:textId="77777777" w:rsidR="00E0108E" w:rsidRDefault="00E0108E" w:rsidP="009713F8">
      <w:pPr>
        <w:spacing w:line="360" w:lineRule="auto"/>
        <w:jc w:val="center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lastRenderedPageBreak/>
        <w:t>ЗАКЛЮЧЕНИЕ</w:t>
      </w:r>
    </w:p>
    <w:p w14:paraId="3CE50854" w14:textId="77777777" w:rsidR="00B050B0" w:rsidRPr="00E0108E" w:rsidRDefault="00B050B0" w:rsidP="00700BFB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497B544D" w14:textId="6CEFAE07" w:rsidR="00E0108E" w:rsidRPr="00E0108E" w:rsidRDefault="00E0108E" w:rsidP="00700BFB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 xml:space="preserve">В результате прохождения учебной практики </w:t>
      </w:r>
      <w:r w:rsidR="009713F8">
        <w:rPr>
          <w:sz w:val="28"/>
          <w:szCs w:val="28"/>
        </w:rPr>
        <w:t xml:space="preserve">мною </w:t>
      </w:r>
      <w:r w:rsidRPr="00E0108E">
        <w:rPr>
          <w:sz w:val="28"/>
          <w:szCs w:val="28"/>
        </w:rPr>
        <w:t>были выполнены следующие задачи:</w:t>
      </w:r>
    </w:p>
    <w:p w14:paraId="1B5DEBB6" w14:textId="37D224AA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Проведён анализ предметной области</w:t>
      </w:r>
      <w:r w:rsidR="009713F8">
        <w:rPr>
          <w:sz w:val="28"/>
          <w:szCs w:val="28"/>
        </w:rPr>
        <w:t xml:space="preserve"> </w:t>
      </w:r>
      <w:r w:rsidRPr="00E0108E">
        <w:rPr>
          <w:sz w:val="28"/>
          <w:szCs w:val="28"/>
        </w:rPr>
        <w:t>– изучены процессы производства средств защиты растений, выявлены ключевые проблемы.</w:t>
      </w:r>
    </w:p>
    <w:p w14:paraId="7D286182" w14:textId="4E4007DC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Разработана структура базы данных</w:t>
      </w:r>
      <w:r w:rsidR="009713F8">
        <w:rPr>
          <w:sz w:val="28"/>
          <w:szCs w:val="28"/>
        </w:rPr>
        <w:t xml:space="preserve"> </w:t>
      </w:r>
      <w:r w:rsidRPr="00E0108E">
        <w:rPr>
          <w:sz w:val="28"/>
          <w:szCs w:val="28"/>
        </w:rPr>
        <w:t>– созданы 20 таблиц, настроены связи и внешние ключи.</w:t>
      </w:r>
    </w:p>
    <w:p w14:paraId="1131A181" w14:textId="4BB6596F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Реализован API-сервер</w:t>
      </w:r>
      <w:r w:rsidR="009713F8">
        <w:rPr>
          <w:sz w:val="28"/>
          <w:szCs w:val="28"/>
        </w:rPr>
        <w:t xml:space="preserve"> </w:t>
      </w:r>
      <w:r w:rsidRPr="00E0108E">
        <w:rPr>
          <w:sz w:val="28"/>
          <w:szCs w:val="28"/>
        </w:rPr>
        <w:t>– 15 контроллеров, 50+ эндпоинтов, Swagger-документация.</w:t>
      </w:r>
    </w:p>
    <w:p w14:paraId="380D8D48" w14:textId="77777777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Разработаны три Desktop-приложения</w:t>
      </w:r>
      <w:r w:rsidRPr="00E0108E">
        <w:rPr>
          <w:sz w:val="28"/>
          <w:szCs w:val="28"/>
        </w:rPr>
        <w:t>:</w:t>
      </w:r>
    </w:p>
    <w:p w14:paraId="7AF1DE91" w14:textId="1A530192" w:rsidR="00E0108E" w:rsidRPr="00E0108E" w:rsidRDefault="00E0108E" w:rsidP="00700BFB">
      <w:pPr>
        <w:numPr>
          <w:ilvl w:val="1"/>
          <w:numId w:val="11"/>
        </w:numPr>
        <w:tabs>
          <w:tab w:val="clear" w:pos="144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 xml:space="preserve">Модуль технолога </w:t>
      </w:r>
    </w:p>
    <w:p w14:paraId="2BF45198" w14:textId="6F513B0B" w:rsidR="00E0108E" w:rsidRPr="00E0108E" w:rsidRDefault="00E0108E" w:rsidP="00700BFB">
      <w:pPr>
        <w:numPr>
          <w:ilvl w:val="1"/>
          <w:numId w:val="11"/>
        </w:numPr>
        <w:tabs>
          <w:tab w:val="clear" w:pos="144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 xml:space="preserve">Модуль лаборатории </w:t>
      </w:r>
    </w:p>
    <w:p w14:paraId="56EB03DE" w14:textId="5C3C3C8B" w:rsidR="00E0108E" w:rsidRPr="00E0108E" w:rsidRDefault="00E0108E" w:rsidP="00700BFB">
      <w:pPr>
        <w:numPr>
          <w:ilvl w:val="1"/>
          <w:numId w:val="11"/>
        </w:numPr>
        <w:tabs>
          <w:tab w:val="clear" w:pos="144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 xml:space="preserve">Модуль аппаратчика </w:t>
      </w:r>
    </w:p>
    <w:p w14:paraId="110038B6" w14:textId="77777777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Проведено тестирование</w:t>
      </w:r>
      <w:r w:rsidRPr="00E0108E">
        <w:rPr>
          <w:sz w:val="28"/>
          <w:szCs w:val="28"/>
        </w:rPr>
        <w:t> – 40 ручных тест-кейсов, 30 модульных тестов, 10 интеграционных тестов.</w:t>
      </w:r>
    </w:p>
    <w:p w14:paraId="508C6885" w14:textId="77777777" w:rsidR="00E0108E" w:rsidRPr="00E0108E" w:rsidRDefault="00E0108E" w:rsidP="00700BFB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Оформлена отчётная документация</w:t>
      </w:r>
      <w:r w:rsidRPr="00E0108E">
        <w:rPr>
          <w:sz w:val="28"/>
          <w:szCs w:val="28"/>
        </w:rPr>
        <w:t> – пояснительная записка, руководство оператора, документ отладки.</w:t>
      </w:r>
    </w:p>
    <w:p w14:paraId="35929E51" w14:textId="367A623A" w:rsidR="00E0108E" w:rsidRDefault="00E0108E" w:rsidP="00700BFB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b/>
          <w:bCs/>
          <w:sz w:val="28"/>
          <w:szCs w:val="28"/>
        </w:rPr>
        <w:t>Итог работы:</w:t>
      </w:r>
      <w:r w:rsidR="009713F8">
        <w:rPr>
          <w:sz w:val="28"/>
          <w:szCs w:val="28"/>
        </w:rPr>
        <w:t xml:space="preserve"> </w:t>
      </w:r>
      <w:r w:rsidRPr="00E0108E">
        <w:rPr>
          <w:sz w:val="28"/>
          <w:szCs w:val="28"/>
        </w:rPr>
        <w:t>разработана информационная система «АгроКонтроль», которая обеспечивает полный цикл управления производством – от создания рецептуры до лабораторного контроля готовой продукции.</w:t>
      </w:r>
      <w:r w:rsidR="009713F8">
        <w:rPr>
          <w:sz w:val="28"/>
          <w:szCs w:val="28"/>
        </w:rPr>
        <w:t xml:space="preserve"> </w:t>
      </w:r>
      <w:r w:rsidRPr="00E0108E">
        <w:rPr>
          <w:sz w:val="28"/>
          <w:szCs w:val="28"/>
        </w:rPr>
        <w:t>Система готова к внедрению на предприятии.</w:t>
      </w:r>
    </w:p>
    <w:p w14:paraId="3B7965E2" w14:textId="3B4655D6" w:rsidR="00E0108E" w:rsidRPr="00E0108E" w:rsidRDefault="00E0108E" w:rsidP="00700BF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1722214" w14:textId="77777777" w:rsidR="00E0108E" w:rsidRPr="00E0108E" w:rsidRDefault="00E0108E" w:rsidP="00E0108E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 w:rsidRPr="00E0108E">
        <w:rPr>
          <w:b/>
          <w:bCs/>
          <w:sz w:val="28"/>
          <w:szCs w:val="28"/>
        </w:rPr>
        <w:lastRenderedPageBreak/>
        <w:t>ПРИЛОЖЕНИЯ</w:t>
      </w:r>
    </w:p>
    <w:p w14:paraId="2944A060" w14:textId="5C65F77E" w:rsidR="00E0108E" w:rsidRPr="00E0108E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Ссылка на гит-репозиторий:</w:t>
      </w:r>
    </w:p>
    <w:p w14:paraId="492A6772" w14:textId="77027CD4" w:rsidR="00E0108E" w:rsidRPr="00096C63" w:rsidRDefault="00E0108E" w:rsidP="00E0108E">
      <w:pPr>
        <w:spacing w:line="360" w:lineRule="auto"/>
        <w:ind w:firstLine="709"/>
        <w:jc w:val="both"/>
        <w:rPr>
          <w:sz w:val="28"/>
          <w:szCs w:val="28"/>
        </w:rPr>
      </w:pPr>
      <w:r w:rsidRPr="00E0108E">
        <w:rPr>
          <w:sz w:val="28"/>
          <w:szCs w:val="28"/>
        </w:rPr>
        <w:t>https://github.com/sgushello11/pm02.git</w:t>
      </w:r>
    </w:p>
    <w:sectPr w:rsidR="00E0108E" w:rsidRPr="00096C63" w:rsidSect="00A076BF">
      <w:headerReference w:type="default" r:id="rId27"/>
      <w:pgSz w:w="11906" w:h="16838"/>
      <w:pgMar w:top="1134" w:right="1134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3CEA6" w14:textId="77777777" w:rsidR="003E398F" w:rsidRDefault="003E398F" w:rsidP="00096C63">
      <w:r>
        <w:separator/>
      </w:r>
    </w:p>
  </w:endnote>
  <w:endnote w:type="continuationSeparator" w:id="0">
    <w:p w14:paraId="07D98BE6" w14:textId="77777777" w:rsidR="003E398F" w:rsidRDefault="003E398F" w:rsidP="00096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1889B" w14:textId="77777777" w:rsidR="003E398F" w:rsidRDefault="003E398F" w:rsidP="00096C63">
      <w:r>
        <w:separator/>
      </w:r>
    </w:p>
  </w:footnote>
  <w:footnote w:type="continuationSeparator" w:id="0">
    <w:p w14:paraId="28DDC141" w14:textId="77777777" w:rsidR="003E398F" w:rsidRDefault="003E398F" w:rsidP="00096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8137776"/>
      <w:docPartObj>
        <w:docPartGallery w:val="Page Numbers (Top of Page)"/>
        <w:docPartUnique/>
      </w:docPartObj>
    </w:sdtPr>
    <w:sdtContent>
      <w:p w14:paraId="0E4D32F6" w14:textId="52C96A6F" w:rsidR="00096C63" w:rsidRDefault="00096C6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529F33" w14:textId="77777777" w:rsidR="00096C63" w:rsidRDefault="00096C63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7FB"/>
    <w:multiLevelType w:val="multilevel"/>
    <w:tmpl w:val="EDBA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35036"/>
    <w:multiLevelType w:val="multilevel"/>
    <w:tmpl w:val="C54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3BC4E3D"/>
    <w:multiLevelType w:val="multilevel"/>
    <w:tmpl w:val="9BC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47C06"/>
    <w:multiLevelType w:val="multilevel"/>
    <w:tmpl w:val="72C4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51BF3"/>
    <w:multiLevelType w:val="multilevel"/>
    <w:tmpl w:val="F7D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B42FD"/>
    <w:multiLevelType w:val="multilevel"/>
    <w:tmpl w:val="3F4C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766E1"/>
    <w:multiLevelType w:val="multilevel"/>
    <w:tmpl w:val="34C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67E24"/>
    <w:multiLevelType w:val="multilevel"/>
    <w:tmpl w:val="FE8E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1512950">
    <w:abstractNumId w:val="2"/>
  </w:num>
  <w:num w:numId="2" w16cid:durableId="980698318">
    <w:abstractNumId w:val="10"/>
  </w:num>
  <w:num w:numId="3" w16cid:durableId="401483839">
    <w:abstractNumId w:val="4"/>
  </w:num>
  <w:num w:numId="4" w16cid:durableId="1819305299">
    <w:abstractNumId w:val="0"/>
  </w:num>
  <w:num w:numId="5" w16cid:durableId="666205097">
    <w:abstractNumId w:val="8"/>
  </w:num>
  <w:num w:numId="6" w16cid:durableId="1659579467">
    <w:abstractNumId w:val="9"/>
  </w:num>
  <w:num w:numId="7" w16cid:durableId="1581981417">
    <w:abstractNumId w:val="6"/>
  </w:num>
  <w:num w:numId="8" w16cid:durableId="580259710">
    <w:abstractNumId w:val="5"/>
  </w:num>
  <w:num w:numId="9" w16cid:durableId="275911935">
    <w:abstractNumId w:val="3"/>
  </w:num>
  <w:num w:numId="10" w16cid:durableId="436758620">
    <w:abstractNumId w:val="1"/>
  </w:num>
  <w:num w:numId="11" w16cid:durableId="932883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0809EB"/>
    <w:rsid w:val="00096C63"/>
    <w:rsid w:val="000B5C87"/>
    <w:rsid w:val="000C2ABF"/>
    <w:rsid w:val="0016569B"/>
    <w:rsid w:val="001B0B01"/>
    <w:rsid w:val="00240D12"/>
    <w:rsid w:val="002C033C"/>
    <w:rsid w:val="002E42C8"/>
    <w:rsid w:val="00351936"/>
    <w:rsid w:val="0035477D"/>
    <w:rsid w:val="003845CD"/>
    <w:rsid w:val="003E398F"/>
    <w:rsid w:val="004051BE"/>
    <w:rsid w:val="00431987"/>
    <w:rsid w:val="004B68BC"/>
    <w:rsid w:val="004F38EE"/>
    <w:rsid w:val="005660ED"/>
    <w:rsid w:val="00700BFB"/>
    <w:rsid w:val="007416B1"/>
    <w:rsid w:val="00862E8E"/>
    <w:rsid w:val="00877D50"/>
    <w:rsid w:val="008C09A7"/>
    <w:rsid w:val="008D0DB8"/>
    <w:rsid w:val="0091682D"/>
    <w:rsid w:val="00933FB6"/>
    <w:rsid w:val="00965842"/>
    <w:rsid w:val="009713F8"/>
    <w:rsid w:val="00987D43"/>
    <w:rsid w:val="00A076BF"/>
    <w:rsid w:val="00A22F3E"/>
    <w:rsid w:val="00A6637E"/>
    <w:rsid w:val="00A978E4"/>
    <w:rsid w:val="00AC2388"/>
    <w:rsid w:val="00B02CBA"/>
    <w:rsid w:val="00B050B0"/>
    <w:rsid w:val="00B330E0"/>
    <w:rsid w:val="00C71629"/>
    <w:rsid w:val="00C96BE9"/>
    <w:rsid w:val="00CC2E7C"/>
    <w:rsid w:val="00D36B81"/>
    <w:rsid w:val="00D66123"/>
    <w:rsid w:val="00D840A9"/>
    <w:rsid w:val="00D84DEE"/>
    <w:rsid w:val="00E0108E"/>
    <w:rsid w:val="00E15B60"/>
    <w:rsid w:val="00E44B1F"/>
    <w:rsid w:val="00EA5990"/>
    <w:rsid w:val="00F233D6"/>
    <w:rsid w:val="00F326C3"/>
    <w:rsid w:val="00F53FDA"/>
    <w:rsid w:val="00F93FBB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1">
    <w:name w:val="toc 1"/>
    <w:basedOn w:val="a"/>
    <w:next w:val="a"/>
    <w:autoRedefine/>
    <w:uiPriority w:val="39"/>
    <w:unhideWhenUsed/>
    <w:qFormat/>
    <w:rsid w:val="00096C63"/>
    <w:pPr>
      <w:tabs>
        <w:tab w:val="left" w:pos="440"/>
        <w:tab w:val="right" w:leader="dot" w:pos="9627"/>
      </w:tabs>
      <w:spacing w:after="100" w:line="259" w:lineRule="auto"/>
    </w:pPr>
    <w:rPr>
      <w:rFonts w:ascii="Calibri" w:eastAsia="Calibri" w:hAnsi="Calibri" w:cs="Calibri"/>
      <w:sz w:val="22"/>
      <w:szCs w:val="22"/>
    </w:rPr>
  </w:style>
  <w:style w:type="character" w:styleId="a9">
    <w:name w:val="Hyperlink"/>
    <w:basedOn w:val="a0"/>
    <w:uiPriority w:val="99"/>
    <w:unhideWhenUsed/>
    <w:qFormat/>
    <w:rsid w:val="00096C63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096C6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096C6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096C6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096C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096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asp.net/" TargetMode="External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Sgushello LI</cp:lastModifiedBy>
  <cp:revision>2</cp:revision>
  <cp:lastPrinted>2026-05-18T18:47:00Z</cp:lastPrinted>
  <dcterms:created xsi:type="dcterms:W3CDTF">2026-05-18T19:39:00Z</dcterms:created>
  <dcterms:modified xsi:type="dcterms:W3CDTF">2026-05-18T19:39:00Z</dcterms:modified>
</cp:coreProperties>
</file>