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ind w:firstLine="708"/>
        <w:jc w:val="center"/>
        <w:rPr>
          <w:rFonts w:ascii="Times New Roman" w:hAnsi="Times New Roman"/>
          <w:b/>
          <w:b/>
          <w:bCs/>
          <w:sz w:val="48"/>
          <w:szCs w:val="48"/>
        </w:rPr>
      </w:pPr>
      <w:r>
        <mc:AlternateContent>
          <mc:Choice Requires="wps">
            <w:drawing>
              <wp:anchor behindDoc="0" distT="4445" distB="4445" distL="4445" distR="4445" simplePos="0" locked="0" layoutInCell="0" allowOverlap="1" relativeHeight="2">
                <wp:simplePos x="0" y="0"/>
                <wp:positionH relativeFrom="column">
                  <wp:posOffset>-1270</wp:posOffset>
                </wp:positionH>
                <wp:positionV relativeFrom="paragraph">
                  <wp:posOffset>-209550</wp:posOffset>
                </wp:positionV>
                <wp:extent cx="1369060" cy="694055"/>
                <wp:effectExtent l="0" t="0" r="3175" b="0"/>
                <wp:wrapNone/>
                <wp:docPr id="1" name="Zone de texte 2"/>
                <a:graphic xmlns:a="http://schemas.openxmlformats.org/drawingml/2006/main">
                  <a:graphicData uri="http://schemas.microsoft.com/office/word/2010/wordprocessingShape">
                    <wps:wsp>
                      <wps:cNvSpPr/>
                      <wps:spPr>
                        <a:xfrm>
                          <a:off x="0" y="0"/>
                          <a:ext cx="1368360" cy="693360"/>
                        </a:xfrm>
                        <a:prstGeom prst="rect">
                          <a:avLst/>
                        </a:prstGeom>
                        <a:solidFill>
                          <a:srgbClr val="ffffff"/>
                        </a:solidFill>
                        <a:ln w="9525">
                          <a:noFill/>
                        </a:ln>
                      </wps:spPr>
                      <wps:style>
                        <a:lnRef idx="0"/>
                        <a:fillRef idx="0"/>
                        <a:effectRef idx="0"/>
                        <a:fontRef idx="minor"/>
                      </wps:style>
                      <wps:txbx>
                        <w:txbxContent>
                          <w:p>
                            <w:pPr>
                              <w:pStyle w:val="FrameContents"/>
                              <w:spacing w:before="0" w:after="200"/>
                              <w:rPr/>
                            </w:pPr>
                            <w:bookmarkStart w:id="0" w:name="_GoBack"/>
                            <w:r>
                              <w:rPr/>
                              <w:drawing>
                                <wp:inline distT="0" distB="0" distL="0" distR="0">
                                  <wp:extent cx="701040" cy="655320"/>
                                  <wp:effectExtent l="0" t="0" r="0" b="0"/>
                                  <wp:docPr id="3" name="Image 2" descr="newlogo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2" descr="newlogoAG"/>
                                          <pic:cNvPicPr>
                                            <a:picLocks noChangeAspect="1" noChangeArrowheads="1"/>
                                          </pic:cNvPicPr>
                                        </pic:nvPicPr>
                                        <pic:blipFill>
                                          <a:blip r:embed="rId2"/>
                                          <a:stretch>
                                            <a:fillRect/>
                                          </a:stretch>
                                        </pic:blipFill>
                                        <pic:spPr bwMode="auto">
                                          <a:xfrm>
                                            <a:off x="0" y="0"/>
                                            <a:ext cx="701040" cy="655320"/>
                                          </a:xfrm>
                                          <a:prstGeom prst="rect">
                                            <a:avLst/>
                                          </a:prstGeom>
                                        </pic:spPr>
                                      </pic:pic>
                                    </a:graphicData>
                                  </a:graphic>
                                </wp:inline>
                              </w:drawing>
                            </w:r>
                            <w:bookmarkEnd w:id="0"/>
                          </w:p>
                        </w:txbxContent>
                      </wps:txbx>
                      <wps:bodyPr>
                        <a:noAutofit/>
                      </wps:bodyPr>
                    </wps:wsp>
                  </a:graphicData>
                </a:graphic>
              </wp:anchor>
            </w:drawing>
          </mc:Choice>
          <mc:Fallback>
            <w:pict>
              <v:rect id="shape_0" ID="Zone de texte 2" path="m0,0l-2147483645,0l-2147483645,-2147483646l0,-2147483646xe" fillcolor="white" stroked="f" style="position:absolute;margin-left:-0.1pt;margin-top:-16.5pt;width:107.7pt;height:54.55pt;mso-wrap-style:none;v-text-anchor:middle">
                <v:fill o:detectmouseclick="t" type="solid" color2="black"/>
                <v:stroke color="#3465a4" weight="9360" joinstyle="miter" endcap="flat"/>
                <v:textbox>
                  <w:txbxContent>
                    <w:p>
                      <w:pPr>
                        <w:pStyle w:val="FrameContents"/>
                        <w:spacing w:before="0" w:after="200"/>
                        <w:rPr/>
                      </w:pPr>
                      <w:bookmarkStart w:id="1" w:name="_GoBack"/>
                      <w:r>
                        <w:rPr/>
                        <w:drawing>
                          <wp:inline distT="0" distB="0" distL="0" distR="0">
                            <wp:extent cx="701040" cy="655320"/>
                            <wp:effectExtent l="0" t="0" r="0" b="0"/>
                            <wp:docPr id="4" name="Image 2" descr="newlogoA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2" descr="newlogoAG"/>
                                    <pic:cNvPicPr>
                                      <a:picLocks noChangeAspect="1" noChangeArrowheads="1"/>
                                    </pic:cNvPicPr>
                                  </pic:nvPicPr>
                                  <pic:blipFill>
                                    <a:blip r:embed="rId2"/>
                                    <a:stretch>
                                      <a:fillRect/>
                                    </a:stretch>
                                  </pic:blipFill>
                                  <pic:spPr bwMode="auto">
                                    <a:xfrm>
                                      <a:off x="0" y="0"/>
                                      <a:ext cx="701040" cy="655320"/>
                                    </a:xfrm>
                                    <a:prstGeom prst="rect">
                                      <a:avLst/>
                                    </a:prstGeom>
                                  </pic:spPr>
                                </pic:pic>
                              </a:graphicData>
                            </a:graphic>
                          </wp:inline>
                        </w:drawing>
                      </w:r>
                      <w:bookmarkEnd w:id="1"/>
                    </w:p>
                  </w:txbxContent>
                </v:textbox>
                <w10:wrap type="none"/>
              </v:rect>
            </w:pict>
          </mc:Fallback>
        </mc:AlternateContent>
      </w:r>
      <w:r>
        <w:rPr>
          <w:rFonts w:ascii="Times New Roman" w:hAnsi="Times New Roman"/>
          <w:b/>
          <w:bCs/>
          <w:sz w:val="48"/>
          <w:szCs w:val="48"/>
          <w:lang w:eastAsia="fr-FR"/>
        </w:rPr>
        <w:t>Master Biologie Santé</w:t>
      </w:r>
      <w:r>
        <w:rPr>
          <w:rFonts w:ascii="Times New Roman" w:hAnsi="Times New Roman"/>
          <w:b/>
          <w:bCs/>
          <w:sz w:val="48"/>
          <w:szCs w:val="48"/>
        </w:rPr>
        <w:t xml:space="preserve"> – </w:t>
      </w:r>
    </w:p>
    <w:p>
      <w:pPr>
        <w:pStyle w:val="Normal"/>
        <w:spacing w:before="0" w:after="0"/>
        <w:ind w:firstLine="708"/>
        <w:jc w:val="center"/>
        <w:rPr>
          <w:rFonts w:ascii="Times New Roman" w:hAnsi="Times New Roman"/>
          <w:b/>
          <w:b/>
          <w:bCs/>
          <w:sz w:val="48"/>
          <w:szCs w:val="48"/>
          <w:u w:val="single"/>
        </w:rPr>
      </w:pPr>
      <w:r>
        <w:rPr>
          <w:rFonts w:ascii="Times New Roman" w:hAnsi="Times New Roman"/>
          <w:b/>
          <w:bCs/>
          <w:sz w:val="48"/>
          <w:szCs w:val="48"/>
          <w:u w:val="single"/>
        </w:rPr>
      </w:r>
    </w:p>
    <w:p>
      <w:pPr>
        <w:pStyle w:val="Normal"/>
        <w:pBdr>
          <w:top w:val="single" w:sz="4" w:space="1" w:color="000000"/>
          <w:bottom w:val="single" w:sz="4" w:space="1" w:color="000000"/>
        </w:pBdr>
        <w:spacing w:before="0" w:after="0"/>
        <w:jc w:val="center"/>
        <w:rPr>
          <w:rFonts w:ascii="Arial" w:hAnsi="Arial" w:cs="Arial"/>
          <w:b/>
          <w:b/>
          <w:bCs/>
          <w:sz w:val="24"/>
          <w:szCs w:val="24"/>
        </w:rPr>
      </w:pPr>
      <w:r>
        <w:rPr>
          <w:rFonts w:cs="Arial" w:ascii="Arial" w:hAnsi="Arial"/>
          <w:b/>
          <w:bCs/>
          <w:sz w:val="24"/>
          <w:szCs w:val="24"/>
        </w:rPr>
        <w:t>GRILLE d’ÉVALUATION du STAGE en LABORATOIRE</w:t>
      </w:r>
    </w:p>
    <w:p>
      <w:pPr>
        <w:pStyle w:val="Normal"/>
        <w:spacing w:lineRule="auto" w:line="240" w:before="0" w:after="0"/>
        <w:jc w:val="both"/>
        <w:rPr>
          <w:rFonts w:ascii="Times New Roman" w:hAnsi="Times New Roman"/>
          <w:b/>
          <w:b/>
          <w:bCs/>
          <w:i/>
          <w:i/>
          <w:iCs/>
          <w:color w:val="000000"/>
          <w:sz w:val="20"/>
          <w:szCs w:val="20"/>
        </w:rPr>
      </w:pPr>
      <w:r>
        <w:rPr>
          <w:rFonts w:ascii="Times New Roman" w:hAnsi="Times New Roman"/>
          <w:b/>
          <w:bCs/>
          <w:i/>
          <w:iCs/>
          <w:color w:val="000000"/>
          <w:sz w:val="20"/>
          <w:szCs w:val="20"/>
        </w:rPr>
        <w:t>Document à remplir par le maître de stage et à renvoyer au responsable du Master :</w:t>
      </w:r>
    </w:p>
    <w:p>
      <w:pPr>
        <w:pStyle w:val="Normal"/>
        <w:spacing w:lineRule="auto" w:line="240" w:before="0" w:after="0"/>
        <w:jc w:val="both"/>
        <w:rPr>
          <w:rFonts w:ascii="Times New Roman" w:hAnsi="Times New Roman"/>
          <w:i/>
          <w:i/>
          <w:iCs/>
          <w:color w:val="000000"/>
          <w:sz w:val="20"/>
          <w:szCs w:val="20"/>
        </w:rPr>
      </w:pPr>
      <w:r>
        <w:rPr>
          <w:rFonts w:ascii="Times New Roman" w:hAnsi="Times New Roman"/>
          <w:b/>
          <w:bCs/>
          <w:i/>
          <w:iCs/>
          <w:color w:val="000000"/>
          <w:sz w:val="20"/>
          <w:szCs w:val="20"/>
        </w:rPr>
        <w:t xml:space="preserve">Olivier Gros, </w:t>
      </w:r>
      <w:r>
        <w:rPr>
          <w:rFonts w:ascii="Times New Roman" w:hAnsi="Times New Roman"/>
          <w:b/>
          <w:bCs/>
          <w:i/>
          <w:iCs/>
          <w:color w:val="0000FF"/>
          <w:sz w:val="20"/>
          <w:szCs w:val="20"/>
        </w:rPr>
        <w:t>olivier.gros@univ-antilles.fr</w:t>
      </w:r>
      <w:r>
        <w:rPr>
          <w:rFonts w:ascii="Times New Roman" w:hAnsi="Times New Roman"/>
          <w:b/>
          <w:bCs/>
          <w:i/>
          <w:iCs/>
          <w:color w:val="000000"/>
          <w:sz w:val="20"/>
          <w:szCs w:val="20"/>
        </w:rPr>
        <w:t xml:space="preserve">; </w:t>
      </w:r>
      <w:r>
        <w:rPr>
          <w:rFonts w:ascii="Times New Roman" w:hAnsi="Times New Roman"/>
          <w:i/>
          <w:iCs/>
          <w:color w:val="000000"/>
          <w:sz w:val="20"/>
          <w:szCs w:val="20"/>
        </w:rPr>
        <w:t>Université des Antilles, UFR des Sciences Exactes et Naturelles, Département de Biologie, BP 592, 97159 Pointe-à-Pitre cedex.</w:t>
      </w:r>
    </w:p>
    <w:p>
      <w:pPr>
        <w:pStyle w:val="Normal"/>
        <w:spacing w:before="0" w:after="0"/>
        <w:jc w:val="both"/>
        <w:rPr>
          <w:rFonts w:ascii="Times New Roman" w:hAnsi="Times New Roman"/>
          <w:i/>
          <w:i/>
          <w:iCs/>
          <w:color w:val="000000"/>
          <w:sz w:val="20"/>
          <w:szCs w:val="20"/>
        </w:rPr>
      </w:pPr>
      <w:r>
        <w:rPr>
          <w:rFonts w:ascii="Times New Roman" w:hAnsi="Times New Roman"/>
          <w:i/>
          <w:iCs/>
          <w:color w:val="000000"/>
          <w:sz w:val="20"/>
          <w:szCs w:val="20"/>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t xml:space="preserve">Nom de l’étudiant(e) : </w:t>
      </w:r>
      <w:r>
        <w:rPr>
          <w:rFonts w:ascii="Times New Roman" w:hAnsi="Times New Roman"/>
          <w:b/>
          <w:bCs/>
          <w:sz w:val="24"/>
          <w:szCs w:val="24"/>
        </w:rPr>
        <w:t>POPOTTE Withley</w:t>
      </w:r>
    </w:p>
    <w:p>
      <w:pPr>
        <w:pStyle w:val="Normal"/>
        <w:spacing w:lineRule="auto" w:line="240" w:before="0" w:after="0"/>
        <w:rPr>
          <w:rFonts w:ascii="Times New Roman" w:hAnsi="Times New Roman"/>
          <w:bCs/>
          <w:sz w:val="24"/>
          <w:szCs w:val="24"/>
        </w:rPr>
      </w:pPr>
      <w:r>
        <w:rPr>
          <w:rFonts w:ascii="Times New Roman" w:hAnsi="Times New Roman"/>
          <w:bCs/>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t xml:space="preserve">Titre du stage : Etude de la diversité génétique de souches de </w:t>
      </w:r>
      <w:r>
        <w:rPr>
          <w:rFonts w:ascii="Times New Roman" w:hAnsi="Times New Roman"/>
          <w:b/>
          <w:bCs/>
          <w:i/>
          <w:sz w:val="24"/>
          <w:szCs w:val="24"/>
        </w:rPr>
        <w:t>Colletotrichum spp</w:t>
      </w:r>
      <w:r>
        <w:rPr>
          <w:rFonts w:ascii="Times New Roman" w:hAnsi="Times New Roman"/>
          <w:b/>
          <w:bCs/>
          <w:sz w:val="24"/>
          <w:szCs w:val="24"/>
        </w:rPr>
        <w:t>. infectant les ignames en Guadeloupe</w:t>
      </w:r>
    </w:p>
    <w:p>
      <w:pPr>
        <w:pStyle w:val="Normal"/>
        <w:spacing w:lineRule="auto" w:line="240" w:before="0" w:after="0"/>
        <w:rPr>
          <w:rFonts w:ascii="Times New Roman" w:hAnsi="Times New Roman"/>
          <w:bCs/>
          <w:sz w:val="24"/>
          <w:szCs w:val="24"/>
        </w:rPr>
      </w:pPr>
      <w:r>
        <w:rPr>
          <w:rFonts w:ascii="Times New Roman" w:hAnsi="Times New Roman"/>
          <w:bCs/>
          <w:sz w:val="24"/>
          <w:szCs w:val="24"/>
        </w:rPr>
      </w:r>
    </w:p>
    <w:p>
      <w:pPr>
        <w:pStyle w:val="Normal"/>
        <w:spacing w:before="0" w:after="0"/>
        <w:jc w:val="both"/>
        <w:rPr>
          <w:rFonts w:ascii="Times New Roman" w:hAnsi="Times New Roman"/>
          <w:b/>
          <w:b/>
          <w:bCs/>
          <w:sz w:val="24"/>
          <w:szCs w:val="24"/>
        </w:rPr>
      </w:pPr>
      <w:r>
        <w:rPr>
          <w:rFonts w:ascii="Times New Roman" w:hAnsi="Times New Roman"/>
          <w:b/>
          <w:bCs/>
          <w:sz w:val="24"/>
          <w:szCs w:val="24"/>
        </w:rPr>
        <w:t xml:space="preserve">Lieu du stage : </w:t>
      </w:r>
      <w:r>
        <w:rPr>
          <w:rFonts w:ascii="Times New Roman" w:hAnsi="Times New Roman"/>
          <w:b/>
          <w:bCs/>
          <w:sz w:val="24"/>
          <w:szCs w:val="24"/>
        </w:rPr>
        <w:t>INRAE Domaine Duclos, Petit-Bourg</w:t>
      </w:r>
    </w:p>
    <w:p>
      <w:pPr>
        <w:pStyle w:val="Normal"/>
        <w:spacing w:before="0" w:after="0"/>
        <w:jc w:val="both"/>
        <w:rPr>
          <w:rFonts w:ascii="Times New Roman" w:hAnsi="Times New Roman"/>
          <w:iCs/>
          <w:color w:val="000000"/>
          <w:sz w:val="24"/>
          <w:szCs w:val="24"/>
        </w:rPr>
      </w:pPr>
      <w:r>
        <w:rPr>
          <w:rFonts w:ascii="Times New Roman" w:hAnsi="Times New Roman"/>
          <w:iCs/>
          <w:color w:val="000000"/>
          <w:sz w:val="24"/>
          <w:szCs w:val="24"/>
        </w:rPr>
      </w:r>
    </w:p>
    <w:p>
      <w:pPr>
        <w:pStyle w:val="Normal"/>
        <w:spacing w:before="0" w:after="0"/>
        <w:jc w:val="both"/>
        <w:rPr>
          <w:rFonts w:ascii="Times New Roman" w:hAnsi="Times New Roman"/>
          <w:b/>
          <w:b/>
          <w:bCs/>
          <w:sz w:val="24"/>
          <w:szCs w:val="24"/>
        </w:rPr>
      </w:pPr>
      <w:r>
        <w:rPr>
          <w:rFonts w:ascii="Times New Roman" w:hAnsi="Times New Roman"/>
          <w:b/>
          <w:bCs/>
          <w:sz w:val="24"/>
          <w:szCs w:val="24"/>
        </w:rPr>
        <w:t>Evaluation de l’étudiant(e) :</w:t>
      </w:r>
    </w:p>
    <w:tbl>
      <w:tblPr>
        <w:tblW w:w="9060"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2544"/>
        <w:gridCol w:w="1263"/>
        <w:gridCol w:w="1206"/>
        <w:gridCol w:w="706"/>
        <w:gridCol w:w="1355"/>
        <w:gridCol w:w="1129"/>
        <w:gridCol w:w="856"/>
      </w:tblGrid>
      <w:tr>
        <w:trPr/>
        <w:tc>
          <w:tcPr>
            <w:tcW w:w="25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iCs/>
                <w:color w:val="000000"/>
                <w:sz w:val="24"/>
                <w:szCs w:val="24"/>
              </w:rPr>
            </w:pPr>
            <w:r>
              <w:rPr>
                <w:rFonts w:ascii="Times New Roman" w:hAnsi="Times New Roman"/>
                <w:iCs/>
                <w:color w:val="000000"/>
                <w:sz w:val="24"/>
                <w:szCs w:val="24"/>
              </w:rPr>
            </w:r>
          </w:p>
        </w:tc>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b/>
                <w:b/>
                <w:iCs/>
                <w:color w:val="000000"/>
                <w:sz w:val="24"/>
                <w:szCs w:val="24"/>
              </w:rPr>
            </w:pPr>
            <w:r>
              <w:rPr>
                <w:rFonts w:ascii="Times New Roman" w:hAnsi="Times New Roman"/>
                <w:b/>
                <w:iCs/>
                <w:color w:val="000000"/>
                <w:sz w:val="24"/>
                <w:szCs w:val="24"/>
              </w:rPr>
              <w:t>Excellent</w:t>
            </w:r>
          </w:p>
        </w:tc>
        <w:tc>
          <w:tcPr>
            <w:tcW w:w="12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b/>
                <w:b/>
                <w:iCs/>
                <w:color w:val="000000"/>
                <w:sz w:val="24"/>
                <w:szCs w:val="24"/>
              </w:rPr>
            </w:pPr>
            <w:r>
              <w:rPr>
                <w:rFonts w:ascii="Times New Roman" w:hAnsi="Times New Roman"/>
                <w:b/>
                <w:iCs/>
                <w:color w:val="000000"/>
                <w:sz w:val="24"/>
                <w:szCs w:val="24"/>
              </w:rPr>
              <w:t>Très Bien</w:t>
            </w:r>
          </w:p>
        </w:tc>
        <w:tc>
          <w:tcPr>
            <w:tcW w:w="7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b/>
                <w:b/>
                <w:iCs/>
                <w:color w:val="000000"/>
                <w:sz w:val="24"/>
                <w:szCs w:val="24"/>
              </w:rPr>
            </w:pPr>
            <w:r>
              <w:rPr>
                <w:rFonts w:ascii="Times New Roman" w:hAnsi="Times New Roman"/>
                <w:b/>
                <w:iCs/>
                <w:color w:val="000000"/>
                <w:sz w:val="24"/>
                <w:szCs w:val="24"/>
              </w:rPr>
              <w:t>Bien</w:t>
            </w:r>
          </w:p>
        </w:tc>
        <w:tc>
          <w:tcPr>
            <w:tcW w:w="13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b/>
                <w:b/>
                <w:iCs/>
                <w:color w:val="000000"/>
                <w:sz w:val="24"/>
                <w:szCs w:val="24"/>
              </w:rPr>
            </w:pPr>
            <w:r>
              <w:rPr>
                <w:rFonts w:ascii="Times New Roman" w:hAnsi="Times New Roman"/>
                <w:b/>
                <w:iCs/>
                <w:color w:val="000000"/>
                <w:sz w:val="24"/>
                <w:szCs w:val="24"/>
              </w:rPr>
              <w:t>Assez-Bien</w:t>
            </w:r>
          </w:p>
        </w:tc>
        <w:tc>
          <w:tcPr>
            <w:tcW w:w="11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b/>
                <w:b/>
                <w:iCs/>
                <w:color w:val="000000"/>
                <w:sz w:val="24"/>
                <w:szCs w:val="24"/>
              </w:rPr>
            </w:pPr>
            <w:r>
              <w:rPr>
                <w:rFonts w:ascii="Times New Roman" w:hAnsi="Times New Roman"/>
                <w:b/>
                <w:iCs/>
                <w:color w:val="000000"/>
                <w:sz w:val="24"/>
                <w:szCs w:val="24"/>
              </w:rPr>
              <w:t>Passable</w:t>
            </w:r>
          </w:p>
        </w:tc>
        <w:tc>
          <w:tcPr>
            <w:tcW w:w="8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b/>
                <w:b/>
                <w:iCs/>
                <w:color w:val="000000"/>
                <w:sz w:val="24"/>
                <w:szCs w:val="24"/>
              </w:rPr>
            </w:pPr>
            <w:r>
              <w:rPr>
                <w:rFonts w:ascii="Times New Roman" w:hAnsi="Times New Roman"/>
                <w:b/>
                <w:iCs/>
                <w:color w:val="000000"/>
                <w:sz w:val="24"/>
                <w:szCs w:val="24"/>
              </w:rPr>
              <w:t>Faible</w:t>
            </w:r>
          </w:p>
        </w:tc>
      </w:tr>
      <w:tr>
        <w:trPr/>
        <w:tc>
          <w:tcPr>
            <w:tcW w:w="25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iCs/>
                <w:color w:val="000000"/>
                <w:sz w:val="24"/>
                <w:szCs w:val="24"/>
              </w:rPr>
            </w:pPr>
            <w:r>
              <w:rPr>
                <w:rFonts w:ascii="Times New Roman" w:hAnsi="Times New Roman"/>
                <w:bCs/>
                <w:sz w:val="24"/>
                <w:szCs w:val="24"/>
              </w:rPr>
              <w:t>Intégration à l’équipe</w:t>
            </w:r>
          </w:p>
        </w:tc>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12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7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t>x</w:t>
            </w:r>
          </w:p>
        </w:tc>
        <w:tc>
          <w:tcPr>
            <w:tcW w:w="13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11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8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r>
      <w:tr>
        <w:trPr/>
        <w:tc>
          <w:tcPr>
            <w:tcW w:w="25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iCs/>
                <w:color w:val="000000"/>
                <w:sz w:val="24"/>
                <w:szCs w:val="24"/>
              </w:rPr>
            </w:pPr>
            <w:r>
              <w:rPr>
                <w:rFonts w:ascii="Times New Roman" w:hAnsi="Times New Roman"/>
                <w:bCs/>
                <w:sz w:val="24"/>
                <w:szCs w:val="24"/>
              </w:rPr>
              <w:t>Intérêt pris au travail</w:t>
            </w:r>
          </w:p>
        </w:tc>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12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7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t>x</w:t>
            </w:r>
          </w:p>
        </w:tc>
        <w:tc>
          <w:tcPr>
            <w:tcW w:w="13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11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8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r>
      <w:tr>
        <w:trPr/>
        <w:tc>
          <w:tcPr>
            <w:tcW w:w="25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iCs/>
                <w:color w:val="000000"/>
                <w:sz w:val="24"/>
                <w:szCs w:val="24"/>
              </w:rPr>
            </w:pPr>
            <w:r>
              <w:rPr>
                <w:rFonts w:ascii="Times New Roman" w:hAnsi="Times New Roman"/>
                <w:bCs/>
                <w:sz w:val="24"/>
                <w:szCs w:val="24"/>
              </w:rPr>
              <w:t>Esprit d’initiative</w:t>
            </w:r>
          </w:p>
        </w:tc>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12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7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t>x</w:t>
            </w:r>
          </w:p>
        </w:tc>
        <w:tc>
          <w:tcPr>
            <w:tcW w:w="13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11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8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r>
      <w:tr>
        <w:trPr/>
        <w:tc>
          <w:tcPr>
            <w:tcW w:w="25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iCs/>
                <w:color w:val="000000"/>
                <w:sz w:val="24"/>
                <w:szCs w:val="24"/>
              </w:rPr>
            </w:pPr>
            <w:r>
              <w:rPr>
                <w:rFonts w:ascii="Times New Roman" w:hAnsi="Times New Roman"/>
                <w:bCs/>
                <w:sz w:val="24"/>
                <w:szCs w:val="24"/>
              </w:rPr>
              <w:t>Travail accompli</w:t>
            </w:r>
          </w:p>
        </w:tc>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12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7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13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t>x</w:t>
            </w:r>
          </w:p>
        </w:tc>
        <w:tc>
          <w:tcPr>
            <w:tcW w:w="11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8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r>
      <w:tr>
        <w:trPr/>
        <w:tc>
          <w:tcPr>
            <w:tcW w:w="25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iCs/>
                <w:color w:val="000000"/>
                <w:sz w:val="24"/>
                <w:szCs w:val="24"/>
              </w:rPr>
            </w:pPr>
            <w:r>
              <w:rPr>
                <w:rFonts w:ascii="Times New Roman" w:hAnsi="Times New Roman"/>
                <w:bCs/>
                <w:sz w:val="24"/>
                <w:szCs w:val="24"/>
              </w:rPr>
              <w:t>Intérêt pour la bibliographie</w:t>
            </w:r>
          </w:p>
        </w:tc>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12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7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13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t>x</w:t>
            </w:r>
          </w:p>
        </w:tc>
        <w:tc>
          <w:tcPr>
            <w:tcW w:w="11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8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r>
      <w:tr>
        <w:trPr/>
        <w:tc>
          <w:tcPr>
            <w:tcW w:w="25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iCs/>
                <w:color w:val="000000"/>
                <w:sz w:val="24"/>
                <w:szCs w:val="24"/>
              </w:rPr>
            </w:pPr>
            <w:r>
              <w:rPr>
                <w:rFonts w:ascii="Times New Roman" w:hAnsi="Times New Roman"/>
                <w:sz w:val="24"/>
                <w:szCs w:val="24"/>
              </w:rPr>
              <w:t>Assiduité, ponctualité, présentation</w:t>
            </w:r>
          </w:p>
        </w:tc>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12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7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t>x</w:t>
            </w:r>
          </w:p>
        </w:tc>
        <w:tc>
          <w:tcPr>
            <w:tcW w:w="13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11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8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r>
      <w:tr>
        <w:trPr/>
        <w:tc>
          <w:tcPr>
            <w:tcW w:w="2544"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rPr>
                <w:rFonts w:ascii="Times New Roman" w:hAnsi="Times New Roman"/>
                <w:iCs/>
                <w:color w:val="000000"/>
                <w:sz w:val="24"/>
                <w:szCs w:val="24"/>
              </w:rPr>
            </w:pPr>
            <w:r>
              <w:rPr>
                <w:rFonts w:ascii="Times New Roman" w:hAnsi="Times New Roman"/>
                <w:sz w:val="24"/>
                <w:szCs w:val="24"/>
              </w:rPr>
              <w:t xml:space="preserve">Capacité d’agir efficacement avec un minimum de consignes et d’encadrement </w:t>
            </w:r>
          </w:p>
        </w:tc>
        <w:tc>
          <w:tcPr>
            <w:tcW w:w="1263"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12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7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135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c>
          <w:tcPr>
            <w:tcW w:w="11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t>x</w:t>
            </w:r>
          </w:p>
        </w:tc>
        <w:tc>
          <w:tcPr>
            <w:tcW w:w="85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Times New Roman" w:hAnsi="Times New Roman"/>
                <w:iCs/>
                <w:color w:val="000000"/>
                <w:sz w:val="24"/>
                <w:szCs w:val="24"/>
              </w:rPr>
            </w:pPr>
            <w:r>
              <w:rPr>
                <w:rFonts w:ascii="Times New Roman" w:hAnsi="Times New Roman"/>
                <w:iCs/>
                <w:color w:val="000000"/>
                <w:sz w:val="24"/>
                <w:szCs w:val="24"/>
              </w:rPr>
            </w:r>
          </w:p>
        </w:tc>
      </w:tr>
    </w:tbl>
    <w:p>
      <w:pPr>
        <w:pStyle w:val="Normal"/>
        <w:spacing w:before="0" w:after="0"/>
        <w:jc w:val="both"/>
        <w:rPr>
          <w:rFonts w:ascii="Times New Roman" w:hAnsi="Times New Roman"/>
          <w:iCs/>
          <w:color w:val="000000"/>
          <w:sz w:val="24"/>
          <w:szCs w:val="24"/>
        </w:rPr>
      </w:pPr>
      <w:r>
        <w:rPr>
          <w:rFonts w:ascii="Times New Roman" w:hAnsi="Times New Roman"/>
          <w:iCs/>
          <w:color w:val="000000"/>
          <w:sz w:val="24"/>
          <w:szCs w:val="24"/>
        </w:rPr>
      </w:r>
    </w:p>
    <w:p>
      <w:pPr>
        <w:pStyle w:val="Normal"/>
        <w:spacing w:lineRule="auto" w:line="240" w:before="0" w:after="0"/>
        <w:rPr>
          <w:rFonts w:ascii="Times New Roman" w:hAnsi="Times New Roman"/>
          <w:b/>
          <w:b/>
          <w:bCs/>
          <w:sz w:val="24"/>
          <w:szCs w:val="24"/>
        </w:rPr>
      </w:pPr>
      <w:r>
        <w:rPr>
          <w:rFonts w:ascii="Times New Roman" w:hAnsi="Times New Roman"/>
          <w:b/>
          <w:bCs/>
          <w:sz w:val="24"/>
          <w:szCs w:val="24"/>
        </w:rPr>
        <w:t>Participation du maître de stage :</w:t>
      </w:r>
    </w:p>
    <w:p>
      <w:pPr>
        <w:pStyle w:val="Normal"/>
        <w:spacing w:before="120" w:after="0"/>
        <w:jc w:val="both"/>
        <w:rPr>
          <w:rFonts w:ascii="Times New Roman" w:hAnsi="Times New Roman"/>
          <w:sz w:val="24"/>
          <w:szCs w:val="24"/>
        </w:rPr>
      </w:pPr>
      <w:r>
        <w:rPr>
          <w:rFonts w:ascii="Times New Roman" w:hAnsi="Times New Roman"/>
          <w:sz w:val="24"/>
          <w:szCs w:val="24"/>
        </w:rPr>
        <w:t>Avez-vous corrigé le document écrit : _</w:t>
      </w:r>
      <w:r>
        <w:rPr>
          <w:rFonts w:ascii="Times New Roman" w:hAnsi="Times New Roman"/>
          <w:sz w:val="24"/>
          <w:szCs w:val="24"/>
        </w:rPr>
        <w:t>Oui</w:t>
      </w:r>
      <w:r>
        <w:rPr>
          <w:rFonts w:ascii="Times New Roman" w:hAnsi="Times New Roman"/>
          <w:sz w:val="24"/>
          <w:szCs w:val="24"/>
        </w:rPr>
        <w:t xml:space="preserve">_ _______ une ou plusieurs fois : </w:t>
      </w:r>
      <w:r>
        <w:rPr>
          <w:rFonts w:ascii="Times New Roman" w:hAnsi="Times New Roman"/>
          <w:sz w:val="24"/>
          <w:szCs w:val="24"/>
          <w:lang w:eastAsia="en-US"/>
        </w:rPr>
        <w:t>Non</w:t>
      </w:r>
    </w:p>
    <w:p>
      <w:pPr>
        <w:pStyle w:val="Normal"/>
        <w:spacing w:before="0" w:after="0"/>
        <w:jc w:val="both"/>
        <w:rPr>
          <w:rFonts w:ascii="Times New Roman" w:hAnsi="Times New Roman"/>
          <w:sz w:val="24"/>
          <w:szCs w:val="24"/>
        </w:rPr>
      </w:pPr>
      <w:r>
        <w:rPr>
          <w:rFonts w:ascii="Times New Roman" w:hAnsi="Times New Roman"/>
          <w:sz w:val="24"/>
          <w:szCs w:val="24"/>
        </w:rPr>
      </w:r>
    </w:p>
    <w:p>
      <w:pPr>
        <w:pStyle w:val="Normal"/>
        <w:spacing w:before="0" w:after="0"/>
        <w:jc w:val="both"/>
        <w:rPr>
          <w:rFonts w:ascii="Times New Roman" w:hAnsi="Times New Roman"/>
          <w:b/>
          <w:b/>
          <w:bCs/>
          <w:sz w:val="24"/>
          <w:szCs w:val="24"/>
        </w:rPr>
      </w:pPr>
      <w:r>
        <w:rPr>
          <w:rFonts w:ascii="Times New Roman" w:hAnsi="Times New Roman"/>
          <w:b/>
          <w:bCs/>
          <w:sz w:val="24"/>
          <w:szCs w:val="24"/>
        </w:rPr>
        <w:t>Avis de l'encadrant sur le stagiaire :</w:t>
      </w:r>
    </w:p>
    <w:p>
      <w:pPr>
        <w:pStyle w:val="Normal"/>
        <w:spacing w:before="0" w:after="0"/>
        <w:jc w:val="both"/>
        <w:rPr>
          <w:rFonts w:ascii="Times New Roman" w:hAnsi="Times New Roman"/>
          <w:iCs/>
          <w:color w:val="000000"/>
          <w:sz w:val="24"/>
          <w:szCs w:val="24"/>
        </w:rPr>
      </w:pPr>
      <w:r>
        <w:rPr>
          <w:rFonts w:ascii="Times New Roman" w:hAnsi="Times New Roman"/>
          <w:iCs/>
          <w:color w:val="000000"/>
          <w:sz w:val="24"/>
          <w:szCs w:val="24"/>
        </w:rPr>
      </w:r>
    </w:p>
    <w:p>
      <w:pPr>
        <w:pStyle w:val="Normal"/>
        <w:spacing w:before="0" w:after="0"/>
        <w:jc w:val="both"/>
        <w:rPr>
          <w:rFonts w:ascii="Times New Roman" w:hAnsi="Times New Roman"/>
          <w:iCs/>
          <w:color w:val="000000"/>
          <w:sz w:val="24"/>
          <w:szCs w:val="24"/>
        </w:rPr>
      </w:pPr>
      <w:r>
        <w:rPr>
          <w:rFonts w:ascii="Times New Roman" w:hAnsi="Times New Roman"/>
          <w:iCs/>
          <w:color w:val="000000"/>
          <w:sz w:val="24"/>
          <w:szCs w:val="24"/>
        </w:rPr>
        <w:t xml:space="preserve">Withley Popotte a été confrontée à un faisceau de difficultés durant son stage, liées d’une part à la Covi-19, et d’autre part (et surtout) à des échecs dans ses manipulations, ce qui explique le manque de réusultats probants. Néanmoins, j’attendais de l’étudiante qu’elle fasse preuve d’un peu plus de motivation malgré les échecs : de résultats négatifs on peut tirer des enseignements. Enfin, je n’ai reçu les premiers écrits de Mlle Popotte qu’une semaine avant la remise du rapport (Matériels </w:t>
      </w:r>
      <w:r>
        <w:rPr>
          <w:rFonts w:ascii="Times New Roman" w:hAnsi="Times New Roman"/>
          <w:iCs/>
          <w:color w:val="000000"/>
          <w:sz w:val="24"/>
          <w:szCs w:val="24"/>
          <w:lang w:eastAsia="en-US"/>
        </w:rPr>
        <w:t>&amp;</w:t>
      </w:r>
      <w:r>
        <w:rPr>
          <w:rFonts w:ascii="Times New Roman" w:hAnsi="Times New Roman"/>
          <w:iCs/>
          <w:color w:val="000000"/>
          <w:sz w:val="24"/>
          <w:szCs w:val="24"/>
        </w:rPr>
        <w:t xml:space="preserve"> méthodes et </w:t>
      </w:r>
      <w:r>
        <w:rPr>
          <w:rFonts w:ascii="Times New Roman" w:hAnsi="Times New Roman"/>
          <w:iCs/>
          <w:color w:val="000000"/>
          <w:sz w:val="24"/>
          <w:szCs w:val="24"/>
          <w:lang w:eastAsia="en-US"/>
        </w:rPr>
        <w:t>A</w:t>
      </w:r>
      <w:r>
        <w:rPr>
          <w:rFonts w:ascii="Times New Roman" w:hAnsi="Times New Roman"/>
          <w:iCs/>
          <w:color w:val="000000"/>
          <w:sz w:val="24"/>
          <w:szCs w:val="24"/>
        </w:rPr>
        <w:t>nnexes à -7 jours, le reste à -3 jours), ce malgré mes incitations répétées à commencer la rédaction dès le 2ème mois de stage au moins pour l’introduction bibliographioque. Je n’ai donc pu corriger qu’une seule fois sont rapport dans l’ensemble, et de manière peu approfondie.</w:t>
      </w:r>
    </w:p>
    <w:p>
      <w:pPr>
        <w:pStyle w:val="Normal"/>
        <w:spacing w:before="0" w:after="0"/>
        <w:jc w:val="both"/>
        <w:rPr>
          <w:rFonts w:ascii="Times New Roman" w:hAnsi="Times New Roman"/>
          <w:iCs/>
          <w:color w:val="000000"/>
          <w:sz w:val="24"/>
          <w:szCs w:val="24"/>
        </w:rPr>
      </w:pPr>
      <w:r>
        <w:rPr>
          <w:rFonts w:ascii="Times New Roman" w:hAnsi="Times New Roman"/>
          <w:iCs/>
          <w:color w:val="000000"/>
          <w:sz w:val="24"/>
          <w:szCs w:val="24"/>
        </w:rPr>
      </w:r>
    </w:p>
    <w:p>
      <w:pPr>
        <w:pStyle w:val="Normal"/>
        <w:spacing w:before="0" w:after="0"/>
        <w:jc w:val="both"/>
        <w:rPr>
          <w:rFonts w:ascii="Times New Roman" w:hAnsi="Times New Roman"/>
          <w:iCs/>
          <w:color w:val="000000"/>
          <w:sz w:val="24"/>
          <w:szCs w:val="24"/>
        </w:rPr>
      </w:pPr>
      <w:r>
        <w:rPr>
          <w:rFonts w:ascii="Times New Roman" w:hAnsi="Times New Roman"/>
          <w:iCs/>
          <w:color w:val="000000"/>
          <w:sz w:val="24"/>
          <w:szCs w:val="24"/>
        </w:rPr>
      </w:r>
    </w:p>
    <w:p>
      <w:pPr>
        <w:pStyle w:val="Normal"/>
        <w:spacing w:before="0" w:after="0"/>
        <w:jc w:val="both"/>
        <w:rPr>
          <w:rFonts w:ascii="Times New Roman" w:hAnsi="Times New Roman"/>
          <w:iCs/>
          <w:color w:val="000000"/>
          <w:sz w:val="24"/>
          <w:szCs w:val="24"/>
        </w:rPr>
      </w:pPr>
      <w:r>
        <w:rPr>
          <w:rFonts w:ascii="Times New Roman" w:hAnsi="Times New Roman"/>
          <w:iCs/>
          <w:color w:val="000000"/>
          <w:sz w:val="24"/>
          <w:szCs w:val="24"/>
        </w:rPr>
      </w:r>
    </w:p>
    <w:p>
      <w:pPr>
        <w:pStyle w:val="Normal"/>
        <w:spacing w:before="0" w:after="0"/>
        <w:jc w:val="both"/>
        <w:rPr>
          <w:rFonts w:ascii="Times New Roman" w:hAnsi="Times New Roman"/>
          <w:iCs/>
          <w:color w:val="000000"/>
          <w:sz w:val="24"/>
          <w:szCs w:val="24"/>
        </w:rPr>
      </w:pPr>
      <w:r>
        <w:rPr>
          <w:rFonts w:ascii="Times New Roman" w:hAnsi="Times New Roman"/>
          <w:iCs/>
          <w:color w:val="000000"/>
          <w:sz w:val="24"/>
          <w:szCs w:val="24"/>
        </w:rPr>
      </w:r>
    </w:p>
    <w:p>
      <w:pPr>
        <w:pStyle w:val="Normal"/>
        <w:spacing w:before="0" w:after="0"/>
        <w:jc w:val="right"/>
        <w:rPr>
          <w:rFonts w:ascii="Times New Roman" w:hAnsi="Times New Roman"/>
          <w:iCs/>
          <w:color w:val="000000"/>
          <w:sz w:val="24"/>
          <w:szCs w:val="24"/>
        </w:rPr>
      </w:pPr>
      <w:r>
        <w:rPr>
          <w:rFonts w:ascii="Times New Roman" w:hAnsi="Times New Roman"/>
          <w:iCs/>
          <w:color w:val="000000"/>
          <w:sz w:val="24"/>
          <w:szCs w:val="24"/>
        </w:rPr>
        <w:t xml:space="preserve">Note : </w:t>
      </w:r>
      <w:r>
        <w:rPr>
          <w:rFonts w:ascii="Times New Roman" w:hAnsi="Times New Roman"/>
          <w:sz w:val="24"/>
          <w:szCs w:val="24"/>
        </w:rPr>
        <w:t xml:space="preserve"> _</w:t>
      </w:r>
      <w:r>
        <w:rPr>
          <w:rFonts w:ascii="Times New Roman" w:hAnsi="Times New Roman"/>
          <w:sz w:val="24"/>
          <w:szCs w:val="24"/>
        </w:rPr>
        <w:t>11</w:t>
      </w:r>
      <w:r>
        <w:rPr>
          <w:rFonts w:ascii="Times New Roman" w:hAnsi="Times New Roman"/>
          <w:sz w:val="24"/>
          <w:szCs w:val="24"/>
        </w:rPr>
        <w:t>___ / 20</w:t>
      </w:r>
    </w:p>
    <w:p>
      <w:pPr>
        <w:pStyle w:val="Normal"/>
        <w:spacing w:before="0" w:after="0"/>
        <w:jc w:val="both"/>
        <w:rPr>
          <w:rFonts w:ascii="Times New Roman" w:hAnsi="Times New Roman"/>
          <w:iCs/>
          <w:color w:val="000000"/>
          <w:sz w:val="24"/>
          <w:szCs w:val="24"/>
        </w:rPr>
      </w:pPr>
      <w:r>
        <w:rPr>
          <w:rFonts w:ascii="Times New Roman" w:hAnsi="Times New Roman"/>
          <w:iCs/>
          <w:color w:val="000000"/>
          <w:sz w:val="24"/>
          <w:szCs w:val="24"/>
        </w:rPr>
      </w:r>
    </w:p>
    <w:p>
      <w:pPr>
        <w:pStyle w:val="Normal"/>
        <w:spacing w:before="0" w:after="0"/>
        <w:jc w:val="both"/>
        <w:rPr>
          <w:rFonts w:ascii="Times New Roman" w:hAnsi="Times New Roman"/>
          <w:b/>
          <w:b/>
          <w:bCs/>
          <w:sz w:val="24"/>
          <w:szCs w:val="24"/>
        </w:rPr>
      </w:pPr>
      <w:r>
        <w:rPr>
          <w:rFonts w:ascii="Times New Roman" w:hAnsi="Times New Roman"/>
          <w:b/>
          <w:bCs/>
          <w:sz w:val="24"/>
          <w:szCs w:val="24"/>
        </w:rPr>
        <w:t xml:space="preserve">Nom et signature de la personne qui a rempli le questionnaire : </w:t>
      </w:r>
    </w:p>
    <w:p>
      <w:pPr>
        <w:pStyle w:val="Normal"/>
        <w:spacing w:before="120" w:after="0"/>
        <w:jc w:val="both"/>
        <w:rPr>
          <w:rFonts w:ascii="Times New Roman" w:hAnsi="Times New Roman"/>
          <w:b/>
          <w:b/>
          <w:bCs/>
        </w:rPr>
      </w:pPr>
      <w:r>
        <w:rPr>
          <w:rFonts w:ascii="Times New Roman" w:hAnsi="Times New Roman"/>
          <w:b/>
          <w:bCs/>
        </w:rPr>
        <w:tab/>
        <w:tab/>
      </w:r>
      <w:r>
        <w:rPr>
          <w:rFonts w:ascii="Times New Roman" w:hAnsi="Times New Roman"/>
          <w:b/>
          <w:bCs/>
        </w:rPr>
        <w:drawing>
          <wp:anchor behindDoc="0" distT="0" distB="0" distL="0" distR="0" simplePos="0" locked="0" layoutInCell="0" allowOverlap="1" relativeHeight="5">
            <wp:simplePos x="0" y="0"/>
            <wp:positionH relativeFrom="column">
              <wp:posOffset>2565400</wp:posOffset>
            </wp:positionH>
            <wp:positionV relativeFrom="paragraph">
              <wp:posOffset>169545</wp:posOffset>
            </wp:positionV>
            <wp:extent cx="1402080" cy="838200"/>
            <wp:effectExtent l="0" t="0" r="0" b="0"/>
            <wp:wrapSquare wrapText="largest"/>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3"/>
                    <a:stretch>
                      <a:fillRect/>
                    </a:stretch>
                  </pic:blipFill>
                  <pic:spPr bwMode="auto">
                    <a:xfrm>
                      <a:off x="0" y="0"/>
                      <a:ext cx="1402080" cy="838200"/>
                    </a:xfrm>
                    <a:prstGeom prst="rect">
                      <a:avLst/>
                    </a:prstGeom>
                  </pic:spPr>
                </pic:pic>
              </a:graphicData>
            </a:graphic>
          </wp:anchor>
        </w:drawing>
      </w:r>
      <w:r>
        <w:rPr>
          <w:rFonts w:ascii="Times New Roman" w:hAnsi="Times New Roman"/>
          <w:b/>
          <w:bCs/>
        </w:rPr>
        <w:t>GUYADER Sébastien</w:t>
      </w:r>
    </w:p>
    <w:p>
      <w:pPr>
        <w:pStyle w:val="Normal"/>
        <w:spacing w:before="120" w:after="0"/>
        <w:jc w:val="both"/>
        <w:rPr>
          <w:rFonts w:ascii="Times New Roman" w:hAnsi="Times New Roman"/>
          <w:iCs/>
          <w:color w:val="000000"/>
        </w:rPr>
      </w:pPr>
      <w:r>
        <w:rPr/>
      </w:r>
    </w:p>
    <w:sectPr>
      <w:type w:val="nextPage"/>
      <w:pgSz w:w="11906" w:h="16838"/>
      <w:pgMar w:left="1418" w:right="1418" w:header="0" w:top="1134" w:footer="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fr-FR" w:eastAsia="fr-FR"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76da2"/>
    <w:pPr>
      <w:widowControl/>
      <w:bidi w:val="0"/>
      <w:spacing w:lineRule="auto" w:line="276" w:before="0" w:after="200"/>
      <w:jc w:val="left"/>
    </w:pPr>
    <w:rPr>
      <w:rFonts w:ascii="Calibri" w:hAnsi="Calibri" w:eastAsia="Calibri" w:cs="Times New Roman"/>
      <w:color w:val="auto"/>
      <w:kern w:val="0"/>
      <w:sz w:val="22"/>
      <w:szCs w:val="22"/>
      <w:lang w:eastAsia="en-US" w:val="fr-FR" w:bidi="ar-SA"/>
    </w:rPr>
  </w:style>
  <w:style w:type="character" w:styleId="DefaultParagraphFont" w:default="1">
    <w:name w:val="Default Paragraph Font"/>
    <w:uiPriority w:val="1"/>
    <w:semiHidden/>
    <w:unhideWhenUsed/>
    <w:qFormat/>
    <w:rPr/>
  </w:style>
  <w:style w:type="character" w:styleId="TextedebullesCar" w:customStyle="1">
    <w:name w:val="Texte de bulles Car"/>
    <w:link w:val="Textedebulles"/>
    <w:uiPriority w:val="99"/>
    <w:semiHidden/>
    <w:qFormat/>
    <w:rsid w:val="00710954"/>
    <w:rPr>
      <w:rFonts w:ascii="Tahoma" w:hAnsi="Tahoma" w:cs="Tahoma"/>
      <w:sz w:val="16"/>
      <w:szCs w:val="16"/>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BalloonText">
    <w:name w:val="Balloon Text"/>
    <w:basedOn w:val="Normal"/>
    <w:link w:val="TextedebullesCar"/>
    <w:uiPriority w:val="99"/>
    <w:semiHidden/>
    <w:unhideWhenUsed/>
    <w:qFormat/>
    <w:rsid w:val="00710954"/>
    <w:pPr>
      <w:spacing w:lineRule="auto" w:line="240" w:before="0" w:after="0"/>
    </w:pPr>
    <w:rPr>
      <w:rFonts w:ascii="Tahoma" w:hAnsi="Tahoma" w:cs="Tahoma"/>
      <w:sz w:val="16"/>
      <w:szCs w:val="16"/>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fd5db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LibreOffice/7.1.3.2$Linux_X86_64 LibreOffice_project/10$Build-2</Application>
  <AppVersion>15.0000</AppVersion>
  <Pages>2</Pages>
  <Words>299</Words>
  <Characters>1598</Characters>
  <CharactersWithSpaces>1869</CharactersWithSpaces>
  <Paragraphs>36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2021-06-09T21:09:00Z</dcterms:created>
  <dc:creator>mnsylves</dc:creator>
  <dc:description/>
  <dc:language>en-US</dc:language>
  <cp:lastModifiedBy>Sébastien Guyader</cp:lastModifiedBy>
  <cp:lastPrinted>2013-10-08T16:48:00Z</cp:lastPrinted>
  <dcterms:modified xsi:type="dcterms:W3CDTF">2021-06-25T10:53:57Z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