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2E624" w14:textId="77777777" w:rsidR="00AE26B5" w:rsidRDefault="00456E2E" w:rsidP="00456E2E">
      <w:pPr>
        <w:pStyle w:val="ListParagraph"/>
        <w:numPr>
          <w:ilvl w:val="0"/>
          <w:numId w:val="1"/>
        </w:numPr>
      </w:pPr>
      <w:r>
        <w:t>Juan Camilo Ruiz y Sergio Guzmán</w:t>
      </w:r>
    </w:p>
    <w:p w14:paraId="29D3947F" w14:textId="77777777" w:rsidR="00456E2E" w:rsidRDefault="00456E2E" w:rsidP="00456E2E">
      <w:pPr>
        <w:pStyle w:val="ListParagraph"/>
        <w:numPr>
          <w:ilvl w:val="0"/>
          <w:numId w:val="1"/>
        </w:numPr>
      </w:pPr>
      <w:r>
        <w:t>ALGORITMO DE SOLUCIÓN</w:t>
      </w:r>
    </w:p>
    <w:p w14:paraId="34F4A66D" w14:textId="77777777" w:rsidR="00456E2E" w:rsidRDefault="00456E2E" w:rsidP="00456E2E">
      <w:pPr>
        <w:pStyle w:val="ListParagraph"/>
        <w:numPr>
          <w:ilvl w:val="1"/>
          <w:numId w:val="1"/>
        </w:numPr>
      </w:pPr>
      <w:r>
        <w:t>CONSTRUCCIÓN DEL GRAFO:</w:t>
      </w:r>
    </w:p>
    <w:p w14:paraId="28A178B8" w14:textId="77777777" w:rsidR="00456E2E" w:rsidRDefault="00456E2E" w:rsidP="00456E2E">
      <w:pPr>
        <w:pStyle w:val="ListParagraph"/>
        <w:ind w:left="1440"/>
      </w:pPr>
      <w:r>
        <w:t xml:space="preserve">Para este </w:t>
      </w:r>
      <w:r w:rsidR="00C15178">
        <w:t>grafo</w:t>
      </w:r>
      <w:r>
        <w:t xml:space="preserve"> se utilizaron las siguientes funciones matemáticas</w:t>
      </w:r>
      <w:r w:rsidR="00C15178">
        <w:t xml:space="preserve"> de verificación del programa</w:t>
      </w:r>
      <w:r>
        <w:t>:</w:t>
      </w:r>
    </w:p>
    <w:p w14:paraId="55A0EB82" w14:textId="77777777" w:rsidR="00456E2E" w:rsidRDefault="00456E2E" w:rsidP="00456E2E">
      <w:pPr>
        <w:pStyle w:val="ListParagraph"/>
        <w:ind w:left="1440"/>
        <w:rPr>
          <w:rFonts w:eastAsiaTheme="minorEastAsia"/>
        </w:rPr>
      </w:pPr>
      <w:r>
        <w:t>-</w:t>
      </w:r>
      <m:oMath>
        <m:r>
          <w:rPr>
            <w:rFonts w:ascii="Cambria Math" w:hAnsi="Cambria Math"/>
          </w:rPr>
          <m:t>AdjPairs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a,i</m:t>
            </m:r>
            <w:proofErr w:type="gramEnd"/>
            <m:r>
              <w:rPr>
                <w:rFonts w:ascii="Cambria Math" w:hAnsi="Cambria Math"/>
              </w:rPr>
              <m:t>,adj</m:t>
            </m:r>
          </m:e>
        </m:d>
        <m:r>
          <w:rPr>
            <w:rFonts w:ascii="Cambria Math" w:hAnsi="Cambria Math"/>
          </w:rPr>
          <m:t>=2≤i</m:t>
        </m:r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^(∀</m:t>
        </m:r>
        <m:r>
          <w:rPr>
            <w:rFonts w:ascii="Cambria Math" w:eastAsiaTheme="minorEastAsia" w:hAnsi="Cambria Math"/>
          </w:rPr>
          <m:t>l,k|l&lt;i ^ l mod2=0 ^ k =l+1 :adj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</w:rPr>
          <m:t>=adj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=true)</m:t>
        </m:r>
      </m:oMath>
    </w:p>
    <w:p w14:paraId="1977AAB4" w14:textId="77777777" w:rsidR="00456E2E" w:rsidRDefault="00456E2E" w:rsidP="00456E2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markedValue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adj,s</m:t>
            </m:r>
            <w:proofErr w:type="gramEnd"/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,marked,value</m:t>
            </m:r>
          </m:e>
        </m:d>
        <m:r>
          <w:rPr>
            <w:rFonts w:ascii="Cambria Math" w:eastAsiaTheme="minorEastAsia" w:hAnsi="Cambria Math"/>
          </w:rPr>
          <m:t>=(∀j|0≤j&lt;i ^ adj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:marked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 ^ value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value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%2)</m:t>
        </m:r>
      </m:oMath>
    </w:p>
    <w:p w14:paraId="1EDC7204" w14:textId="77777777" w:rsidR="00C15178" w:rsidRDefault="00456E2E" w:rsidP="00C1517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bip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marked,value</m:t>
            </m:r>
            <w:proofErr w:type="gramEnd"/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|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  <m:e>
            <m:r>
              <w:rPr>
                <w:rFonts w:ascii="Cambria Math" w:eastAsiaTheme="minorEastAsia" w:hAnsi="Cambria Math"/>
              </w:rPr>
              <m:t>0≤i&lt;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marked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^  marked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^ value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=n:i</m:t>
            </m:r>
          </m:e>
        </m:d>
        <m:r>
          <w:rPr>
            <w:rFonts w:ascii="Cambria Math" w:eastAsiaTheme="minorEastAsia" w:hAnsi="Cambria Math"/>
          </w:rPr>
          <m:t>|</m:t>
        </m:r>
      </m:oMath>
    </w:p>
    <w:p w14:paraId="0A0EC6E4" w14:textId="77777777" w:rsidR="0036223D" w:rsidRDefault="0036223D" w:rsidP="0036223D">
      <w:pPr>
        <w:ind w:left="1440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generalMarked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adj,v</m:t>
            </m:r>
            <w:proofErr w:type="gramEnd"/>
            <m:r>
              <w:rPr>
                <w:rFonts w:ascii="Cambria Math" w:eastAsiaTheme="minorEastAsia" w:hAnsi="Cambria Math"/>
              </w:rPr>
              <m:t>,marked,value</m:t>
            </m:r>
          </m:e>
        </m:d>
        <m:r>
          <w:rPr>
            <w:rFonts w:ascii="Cambria Math" w:eastAsiaTheme="minorEastAsia" w:hAnsi="Cambria Math"/>
          </w:rPr>
          <m:t>=(∀i|0≤i&lt;v ^marked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:markedValue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adj,i,v,marked,value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F0DE95" w14:textId="77777777" w:rsidR="0036223D" w:rsidRDefault="0036223D" w:rsidP="0036223D">
      <w:pPr>
        <w:ind w:left="1440"/>
        <w:rPr>
          <w:rFonts w:eastAsiaTheme="minorEastAsia"/>
        </w:rPr>
      </w:pPr>
    </w:p>
    <w:p w14:paraId="7A97FE73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//Array for the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boolean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bipartition</w:t>
      </w:r>
    </w:p>
    <w:p w14:paraId="34097997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bipartition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8A5A6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    /**</w:t>
      </w:r>
    </w:p>
    <w:p w14:paraId="58BB7610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     * Graph constructor that uses a given line with the structure (v e x1 y1 x1 y2...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xk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yk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) to create a graph 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bipartition.&lt;</w:t>
      </w:r>
      <w:proofErr w:type="spellStart"/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br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&gt;</w:t>
      </w:r>
    </w:p>
    <w:p w14:paraId="2AAD30A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     * 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@</w:t>
      </w:r>
      <w:proofErr w:type="spellStart"/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param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Given line with the forma described above</w:t>
      </w:r>
    </w:p>
    <w:p w14:paraId="5131807E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     */</w:t>
      </w:r>
    </w:p>
    <w:p w14:paraId="731B303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Graph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515DB5D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{</w:t>
      </w:r>
    </w:p>
    <w:p w14:paraId="628D64E9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//Q: The graph is bipartite</w:t>
      </w:r>
    </w:p>
    <w:p w14:paraId="65652EA9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//Data split O(n)</w:t>
      </w:r>
    </w:p>
    <w:p w14:paraId="75BBF86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gram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36223D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736C1D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//Number of vertexes</w:t>
      </w:r>
    </w:p>
    <w:p w14:paraId="1AB8521E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v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data[</w:t>
      </w:r>
      <w:proofErr w:type="gramEnd"/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2C331507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//Adjacency matrix</w:t>
      </w:r>
    </w:p>
    <w:p w14:paraId="3EBA7600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proofErr w:type="gram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][] 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adj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[v][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v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124DAA4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//P1:2&lt;=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&lt;</w:t>
      </w:r>
      <w:proofErr w:type="spellStart"/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data.length</w:t>
      </w:r>
      <w:proofErr w:type="spellEnd"/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^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AdjPairs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data,i,adj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)</w:t>
      </w:r>
    </w:p>
    <w:p w14:paraId="488A3C2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//t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1:n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-i</w:t>
      </w:r>
    </w:p>
    <w:p w14:paraId="7A33C17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gramStart"/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;i&lt;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+=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E92161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{</w:t>
      </w:r>
    </w:p>
    <w:p w14:paraId="3566A083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adj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(data[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)][</w:t>
      </w:r>
      <w:proofErr w:type="spellStart"/>
      <w:proofErr w:type="gramEnd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(data[i+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])]=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289CD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adj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(data[i+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)][</w:t>
      </w:r>
      <w:proofErr w:type="spellStart"/>
      <w:proofErr w:type="gramEnd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(data[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])]=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163A2D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}</w:t>
      </w:r>
    </w:p>
    <w:p w14:paraId="21C2A82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//R1: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AdjPairs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data,data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.length,adj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)</w:t>
      </w:r>
    </w:p>
    <w:p w14:paraId="43BA289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//Marked array for each pair until </w:t>
      </w:r>
      <w:proofErr w:type="spellStart"/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data.length</w:t>
      </w:r>
      <w:proofErr w:type="spellEnd"/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there is an edge in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</w:t>
      </w:r>
      <w:proofErr w:type="spellEnd"/>
    </w:p>
    <w:p w14:paraId="57B47183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proofErr w:type="gram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marked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[v];</w:t>
      </w:r>
    </w:p>
    <w:p w14:paraId="40739910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        bipartition= 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2DC3D8ED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//Regular queue with 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O(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1) operations</w:t>
      </w:r>
    </w:p>
    <w:p w14:paraId="4D65B4F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Queue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&gt;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agenda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LinkedList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DC62C3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source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Integer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data[</w:t>
      </w:r>
      <w:proofErr w:type="gramEnd"/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0EC5B66C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//Array that stores the value of the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vertixes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partition, which is either 0 or 1.</w:t>
      </w:r>
    </w:p>
    <w:p w14:paraId="51F41012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        </w:t>
      </w:r>
      <w:proofErr w:type="spellStart"/>
      <w:proofErr w:type="gram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[v];</w:t>
      </w:r>
    </w:p>
    <w:p w14:paraId="1B195D4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//Adds one element to the first number of the bipartition</w:t>
      </w:r>
    </w:p>
    <w:p w14:paraId="371C455C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bipartition[</w:t>
      </w:r>
      <w:proofErr w:type="gramEnd"/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]=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9DA8B9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marked[source]=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5E93E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agenda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(source);</w:t>
      </w:r>
    </w:p>
    <w:p w14:paraId="185DD952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66D9AE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value[source]=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B9DF92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//Cycle with complexity O(V)</w:t>
      </w:r>
    </w:p>
    <w:p w14:paraId="24C2CB71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//P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2:!</w:t>
      </w:r>
      <w:proofErr w:type="spellStart"/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agenda.isEmpty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() ^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bip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(marked,value,0)=bipartition[0]^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bip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(marked,value,1)=bipartition[1]</w:t>
      </w:r>
    </w:p>
    <w:p w14:paraId="60037B00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//t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2:agenda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.size()</w:t>
      </w:r>
    </w:p>
    <w:p w14:paraId="00929DC0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(!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agenda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isEmpty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())</w:t>
      </w:r>
    </w:p>
    <w:p w14:paraId="13BA6DB3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{</w:t>
      </w:r>
    </w:p>
    <w:p w14:paraId="720F202D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//New source of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bfs</w:t>
      </w:r>
      <w:proofErr w:type="spellEnd"/>
    </w:p>
    <w:p w14:paraId="495253D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source=</w:t>
      </w:r>
      <w:proofErr w:type="spellStart"/>
      <w:proofErr w:type="gram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agenda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poll</w:t>
      </w:r>
      <w:proofErr w:type="spellEnd"/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76687B6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//Changes the value of the given vertex to the other possible bipartition for the children found in the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bfs</w:t>
      </w:r>
      <w:proofErr w:type="spellEnd"/>
    </w:p>
    <w:p w14:paraId="215440F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color=(value[source]+</w:t>
      </w:r>
      <w:proofErr w:type="gramStart"/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)%</w:t>
      </w:r>
      <w:proofErr w:type="gramEnd"/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4D3672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//Cycle that goes through all the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adjoint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vertexes. O(V)</w:t>
      </w:r>
    </w:p>
    <w:p w14:paraId="052E90C7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//P3:0&lt;=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&lt;v ^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markedValue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adj,source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,i,marked,value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)</w:t>
      </w:r>
    </w:p>
    <w:p w14:paraId="6674E234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//t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3:v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-i</w:t>
      </w:r>
    </w:p>
    <w:p w14:paraId="2D16E2C6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proofErr w:type="gramStart"/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36223D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36223D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;i&lt;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v;i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++)</w:t>
      </w:r>
    </w:p>
    <w:p w14:paraId="62067F66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{</w:t>
      </w:r>
    </w:p>
    <w:p w14:paraId="2E52521C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</w:t>
      </w:r>
      <w:r w:rsidRPr="0036223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adj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[source][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 &amp;</w:t>
      </w:r>
      <w:proofErr w:type="gram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 !marked</w:t>
      </w:r>
      <w:proofErr w:type="gram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14:paraId="2724BEC9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{</w:t>
      </w:r>
    </w:p>
    <w:p w14:paraId="47B7EAD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    bipartition[color]++;</w:t>
      </w:r>
    </w:p>
    <w:p w14:paraId="75B9921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    marked[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]=</w:t>
      </w:r>
      <w:r w:rsidRPr="0036223D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27A2CD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    </w:t>
      </w:r>
      <w:proofErr w:type="spellStart"/>
      <w:r w:rsidRPr="0036223D">
        <w:rPr>
          <w:rFonts w:ascii="Menlo" w:eastAsia="Times New Roman" w:hAnsi="Menlo" w:cs="Menlo"/>
          <w:color w:val="9CDCFE"/>
          <w:sz w:val="18"/>
          <w:szCs w:val="18"/>
          <w:lang w:val="en-US"/>
        </w:rPr>
        <w:t>agenda</w:t>
      </w: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36223D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9D6FE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    value[</w:t>
      </w:r>
      <w:proofErr w:type="spellStart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]=color;</w:t>
      </w:r>
    </w:p>
    <w:p w14:paraId="34DB049A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    }</w:t>
      </w:r>
    </w:p>
    <w:p w14:paraId="514C624F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}</w:t>
      </w:r>
    </w:p>
    <w:p w14:paraId="7A644CC8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//R</w:t>
      </w:r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3:markedValue</w:t>
      </w:r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adj,source,v,marked,value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)</w:t>
      </w:r>
    </w:p>
    <w:p w14:paraId="74E29DEC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}</w:t>
      </w:r>
    </w:p>
    <w:p w14:paraId="34D15DF2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//R2: </w:t>
      </w:r>
      <w:proofErr w:type="spellStart"/>
      <w:proofErr w:type="gram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agenda.isEmpty</w:t>
      </w:r>
      <w:proofErr w:type="spellEnd"/>
      <w:proofErr w:type="gram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() ^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bip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(marked,value,0)=bipartition[0]^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bip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(marked,value,1)=bipartition[1] ^ 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generalMarked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(</w:t>
      </w:r>
      <w:proofErr w:type="spellStart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adj,v,marked,value</w:t>
      </w:r>
      <w:proofErr w:type="spellEnd"/>
      <w:r w:rsidRPr="0036223D">
        <w:rPr>
          <w:rFonts w:ascii="Menlo" w:eastAsia="Times New Roman" w:hAnsi="Menlo" w:cs="Menlo"/>
          <w:color w:val="608B4E"/>
          <w:sz w:val="18"/>
          <w:szCs w:val="18"/>
          <w:lang w:val="en-US"/>
        </w:rPr>
        <w:t>)</w:t>
      </w:r>
    </w:p>
    <w:p w14:paraId="5F0DE674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</w:p>
    <w:p w14:paraId="334ECC4E" w14:textId="77777777" w:rsidR="0036223D" w:rsidRPr="0036223D" w:rsidRDefault="0036223D" w:rsidP="003622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36223D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}</w:t>
      </w:r>
    </w:p>
    <w:p w14:paraId="71008FD8" w14:textId="77777777" w:rsidR="0036223D" w:rsidRDefault="0036223D" w:rsidP="0036223D">
      <w:pPr>
        <w:ind w:left="1440"/>
        <w:rPr>
          <w:rFonts w:eastAsiaTheme="minorEastAsia"/>
        </w:rPr>
      </w:pPr>
    </w:p>
    <w:p w14:paraId="3D9B448F" w14:textId="77777777" w:rsidR="0036223D" w:rsidRDefault="0036223D" w:rsidP="0036223D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Al final de la construcción del grafo se guardan dos números enteros en el arreglo </w:t>
      </w:r>
      <w:proofErr w:type="spellStart"/>
      <w:r>
        <w:rPr>
          <w:rFonts w:eastAsiaTheme="minorEastAsia"/>
          <w:i/>
        </w:rPr>
        <w:t>bipartition</w:t>
      </w:r>
      <w:proofErr w:type="spellEnd"/>
      <w:r>
        <w:rPr>
          <w:rFonts w:eastAsiaTheme="minorEastAsia"/>
        </w:rPr>
        <w:t xml:space="preserve"> que constituyen la cantidad de elementos que hay en cada bipartición del grafo.</w:t>
      </w:r>
    </w:p>
    <w:p w14:paraId="08A1FBCB" w14:textId="77777777" w:rsidR="0036223D" w:rsidRDefault="0036223D" w:rsidP="003622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ALGORITMO:</w:t>
      </w:r>
    </w:p>
    <w:p w14:paraId="4945460E" w14:textId="77777777" w:rsidR="0036223D" w:rsidRDefault="0036223D" w:rsidP="003622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EXPLICACIÓN DE COMPLEJIDAD:</w:t>
      </w:r>
    </w:p>
    <w:p w14:paraId="019D607B" w14:textId="77777777" w:rsidR="0036223D" w:rsidRPr="0036223D" w:rsidRDefault="0036223D" w:rsidP="003622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Para lo referente a la construcción del grafo la operación más costosa que se tiene es un recorrido doble para realizar el BFS (que posee una complejidad máxima de O(V^2) donde V es el número de vértices del grafo) y a nivel espacial se tiene un espacio constante de tamaño V^2 en el peor caso (matriz de adjuntas de vértices).</w:t>
      </w:r>
      <w:bookmarkStart w:id="0" w:name="_GoBack"/>
      <w:bookmarkEnd w:id="0"/>
    </w:p>
    <w:p w14:paraId="0D8AF68D" w14:textId="77777777" w:rsidR="0036223D" w:rsidRDefault="0036223D" w:rsidP="0036223D">
      <w:pPr>
        <w:ind w:left="1440"/>
        <w:rPr>
          <w:rFonts w:eastAsiaTheme="minorEastAsia"/>
        </w:rPr>
      </w:pPr>
    </w:p>
    <w:p w14:paraId="2721249D" w14:textId="77777777" w:rsidR="0036223D" w:rsidRDefault="0036223D" w:rsidP="0036223D">
      <w:pPr>
        <w:ind w:left="1440"/>
        <w:rPr>
          <w:rFonts w:eastAsiaTheme="minorEastAsia"/>
        </w:rPr>
      </w:pPr>
    </w:p>
    <w:p w14:paraId="3D867284" w14:textId="77777777" w:rsidR="0036223D" w:rsidRDefault="0036223D" w:rsidP="0036223D">
      <w:pPr>
        <w:ind w:left="1440"/>
        <w:rPr>
          <w:rFonts w:eastAsiaTheme="minorEastAsia"/>
        </w:rPr>
      </w:pPr>
    </w:p>
    <w:p w14:paraId="69E3FB1E" w14:textId="77777777" w:rsidR="0036223D" w:rsidRDefault="0036223D" w:rsidP="0036223D">
      <w:pPr>
        <w:ind w:left="1440"/>
        <w:rPr>
          <w:rFonts w:eastAsiaTheme="minorEastAsia"/>
        </w:rPr>
      </w:pPr>
    </w:p>
    <w:p w14:paraId="6A25A93A" w14:textId="77777777" w:rsidR="0036223D" w:rsidRDefault="0036223D" w:rsidP="0036223D">
      <w:pPr>
        <w:ind w:left="1440"/>
        <w:rPr>
          <w:rFonts w:eastAsiaTheme="minorEastAsia"/>
        </w:rPr>
      </w:pPr>
    </w:p>
    <w:p w14:paraId="41DA1586" w14:textId="77777777" w:rsidR="0036223D" w:rsidRPr="0036223D" w:rsidRDefault="0036223D" w:rsidP="0036223D">
      <w:pPr>
        <w:ind w:left="1440"/>
        <w:rPr>
          <w:rFonts w:eastAsiaTheme="minorEastAsia"/>
        </w:rPr>
      </w:pPr>
    </w:p>
    <w:p w14:paraId="66788E65" w14:textId="77777777" w:rsidR="002F0A4B" w:rsidRDefault="002F0A4B" w:rsidP="00AE26B5"/>
    <w:sectPr w:rsidR="002F0A4B" w:rsidSect="00D3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4EF"/>
    <w:multiLevelType w:val="hybridMultilevel"/>
    <w:tmpl w:val="EC3E985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B5"/>
    <w:rsid w:val="002F0A4B"/>
    <w:rsid w:val="0036223D"/>
    <w:rsid w:val="00456E2E"/>
    <w:rsid w:val="0058607B"/>
    <w:rsid w:val="007C273A"/>
    <w:rsid w:val="00A74A32"/>
    <w:rsid w:val="00AE26B5"/>
    <w:rsid w:val="00C15178"/>
    <w:rsid w:val="00CF3D06"/>
    <w:rsid w:val="00D3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5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autoRedefine/>
    <w:qFormat/>
    <w:rsid w:val="00CF3D06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3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HeadingSub">
    <w:name w:val="Heading Sub"/>
    <w:basedOn w:val="Heading"/>
    <w:autoRedefine/>
    <w:qFormat/>
    <w:rsid w:val="00CF3D06"/>
    <w:pPr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56E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578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 Guzman Mayorga</dc:creator>
  <cp:keywords/>
  <dc:description/>
  <cp:lastModifiedBy>Sergio  Guzman Mayorga</cp:lastModifiedBy>
  <cp:revision>1</cp:revision>
  <dcterms:created xsi:type="dcterms:W3CDTF">2017-11-28T17:31:00Z</dcterms:created>
  <dcterms:modified xsi:type="dcterms:W3CDTF">2017-11-28T17:57:00Z</dcterms:modified>
</cp:coreProperties>
</file>