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EE7" w:rsidRPr="0038011E" w:rsidRDefault="00A34F37">
      <w:pPr>
        <w:rPr>
          <w:rFonts w:ascii="Verdana" w:hAnsi="Verdana"/>
        </w:rPr>
      </w:pPr>
      <w:r w:rsidRPr="0038011E">
        <w:rPr>
          <w:rFonts w:ascii="Verdana" w:hAnsi="Verdana"/>
          <w:noProof/>
        </w:rPr>
        <w:drawing>
          <wp:inline distT="0" distB="0" distL="0" distR="0" wp14:anchorId="14194DFE" wp14:editId="29D1D30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341370"/>
                    </a:xfrm>
                    <a:prstGeom prst="rect">
                      <a:avLst/>
                    </a:prstGeom>
                  </pic:spPr>
                </pic:pic>
              </a:graphicData>
            </a:graphic>
          </wp:inline>
        </w:drawing>
      </w:r>
    </w:p>
    <w:p w:rsidR="0038011E" w:rsidRPr="0038011E" w:rsidRDefault="0038011E">
      <w:pPr>
        <w:rPr>
          <w:rFonts w:ascii="Verdana" w:hAnsi="Verdana"/>
        </w:rPr>
      </w:pPr>
    </w:p>
    <w:p w:rsidR="0038011E" w:rsidRPr="0038011E" w:rsidRDefault="0038011E">
      <w:pPr>
        <w:rPr>
          <w:rFonts w:ascii="Verdana" w:hAnsi="Verdana"/>
        </w:rPr>
      </w:pPr>
    </w:p>
    <w:p w:rsidR="0038011E" w:rsidRPr="0038011E" w:rsidRDefault="0038011E">
      <w:pPr>
        <w:rPr>
          <w:rFonts w:ascii="Verdana" w:hAnsi="Verdana"/>
        </w:rPr>
      </w:pPr>
      <w:hyperlink r:id="rId7" w:history="1">
        <w:r w:rsidRPr="0038011E">
          <w:rPr>
            <w:rStyle w:val="Hyperlink"/>
            <w:rFonts w:ascii="Verdana" w:hAnsi="Verdana"/>
          </w:rPr>
          <w:t>https://www.guru99.com/java-vs-c-sharp-key-difference.html#:~:text=Java%20is%20a%20class%2Dbased,only%20in%20an%20unsafe%20mode</w:t>
        </w:r>
      </w:hyperlink>
      <w:r w:rsidRPr="0038011E">
        <w:rPr>
          <w:rFonts w:ascii="Verdana" w:hAnsi="Verdana"/>
        </w:rPr>
        <w:t>.</w:t>
      </w:r>
    </w:p>
    <w:p w:rsidR="0038011E" w:rsidRPr="0038011E" w:rsidRDefault="0038011E">
      <w:pPr>
        <w:rPr>
          <w:rFonts w:ascii="Verdana" w:hAnsi="Verdana"/>
        </w:rPr>
      </w:pPr>
    </w:p>
    <w:tbl>
      <w:tblPr>
        <w:tblW w:w="11121" w:type="dxa"/>
        <w:shd w:val="clear" w:color="auto" w:fill="FFFFFF"/>
        <w:tblCellMar>
          <w:top w:w="15" w:type="dxa"/>
          <w:left w:w="15" w:type="dxa"/>
          <w:bottom w:w="15" w:type="dxa"/>
          <w:right w:w="15" w:type="dxa"/>
        </w:tblCellMar>
        <w:tblLook w:val="04A0" w:firstRow="1" w:lastRow="0" w:firstColumn="1" w:lastColumn="0" w:noHBand="0" w:noVBand="1"/>
      </w:tblPr>
      <w:tblGrid>
        <w:gridCol w:w="2096"/>
        <w:gridCol w:w="4027"/>
        <w:gridCol w:w="4998"/>
      </w:tblGrid>
      <w:tr w:rsidR="0038011E" w:rsidRPr="0038011E" w:rsidTr="0038011E">
        <w:trPr>
          <w:tblHeader/>
        </w:trPr>
        <w:tc>
          <w:tcPr>
            <w:tcW w:w="0" w:type="auto"/>
            <w:shd w:val="clear" w:color="auto" w:fill="FFFFFF"/>
            <w:vAlign w:val="center"/>
            <w:hideMark/>
          </w:tcPr>
          <w:p w:rsidR="0038011E" w:rsidRPr="0038011E" w:rsidRDefault="0038011E" w:rsidP="0038011E">
            <w:pPr>
              <w:spacing w:after="0" w:line="240" w:lineRule="auto"/>
              <w:rPr>
                <w:rFonts w:ascii="Verdana" w:eastAsia="Times New Roman" w:hAnsi="Verdana" w:cs="Arial"/>
                <w:b/>
                <w:bCs/>
                <w:color w:val="222222"/>
              </w:rPr>
            </w:pPr>
            <w:r w:rsidRPr="0038011E">
              <w:rPr>
                <w:rFonts w:ascii="Verdana" w:eastAsia="Times New Roman" w:hAnsi="Verdana" w:cs="Arial"/>
                <w:b/>
                <w:bCs/>
                <w:color w:val="222222"/>
              </w:rPr>
              <w:t>Parameters</w:t>
            </w:r>
          </w:p>
        </w:tc>
        <w:tc>
          <w:tcPr>
            <w:tcW w:w="0" w:type="auto"/>
            <w:shd w:val="clear" w:color="auto" w:fill="FFFFFF"/>
            <w:vAlign w:val="center"/>
            <w:hideMark/>
          </w:tcPr>
          <w:p w:rsidR="0038011E" w:rsidRPr="0038011E" w:rsidRDefault="0038011E" w:rsidP="0038011E">
            <w:pPr>
              <w:spacing w:after="0" w:line="240" w:lineRule="auto"/>
              <w:rPr>
                <w:rFonts w:ascii="Verdana" w:eastAsia="Times New Roman" w:hAnsi="Verdana" w:cs="Arial"/>
                <w:b/>
                <w:bCs/>
                <w:color w:val="222222"/>
              </w:rPr>
            </w:pPr>
            <w:r w:rsidRPr="0038011E">
              <w:rPr>
                <w:rFonts w:ascii="Verdana" w:eastAsia="Times New Roman" w:hAnsi="Verdana" w:cs="Arial"/>
                <w:b/>
                <w:bCs/>
                <w:color w:val="222222"/>
              </w:rPr>
              <w:t>Java</w:t>
            </w:r>
          </w:p>
        </w:tc>
        <w:tc>
          <w:tcPr>
            <w:tcW w:w="0" w:type="auto"/>
            <w:shd w:val="clear" w:color="auto" w:fill="FFFFFF"/>
            <w:vAlign w:val="center"/>
            <w:hideMark/>
          </w:tcPr>
          <w:p w:rsidR="0038011E" w:rsidRPr="0038011E" w:rsidRDefault="0038011E" w:rsidP="0038011E">
            <w:pPr>
              <w:spacing w:after="0" w:line="240" w:lineRule="auto"/>
              <w:rPr>
                <w:rFonts w:ascii="Verdana" w:eastAsia="Times New Roman" w:hAnsi="Verdana" w:cs="Arial"/>
                <w:b/>
                <w:bCs/>
                <w:color w:val="222222"/>
              </w:rPr>
            </w:pPr>
            <w:r w:rsidRPr="0038011E">
              <w:rPr>
                <w:rFonts w:ascii="Verdana" w:eastAsia="Times New Roman" w:hAnsi="Verdana" w:cs="Arial"/>
                <w:b/>
                <w:bCs/>
                <w:color w:val="222222"/>
              </w:rPr>
              <w:t>C#</w:t>
            </w:r>
          </w:p>
        </w:tc>
      </w:tr>
      <w:tr w:rsidR="0038011E" w:rsidRPr="0038011E" w:rsidTr="0038011E">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Creation</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Designed by Sun Microsystems.</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Designed as part of Microsoft's .NET initiative.</w:t>
            </w:r>
          </w:p>
        </w:tc>
      </w:tr>
      <w:tr w:rsidR="0038011E" w:rsidRPr="0038011E" w:rsidTr="0038011E">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Ecosystem</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 xml:space="preserve">Has a huge </w:t>
            </w:r>
            <w:proofErr w:type="spellStart"/>
            <w:r w:rsidRPr="0038011E">
              <w:rPr>
                <w:rFonts w:ascii="Verdana" w:eastAsia="Times New Roman" w:hAnsi="Verdana" w:cs="Arial"/>
                <w:color w:val="222222"/>
              </w:rPr>
              <w:t>opensource</w:t>
            </w:r>
            <w:proofErr w:type="spellEnd"/>
            <w:r w:rsidRPr="0038011E">
              <w:rPr>
                <w:rFonts w:ascii="Verdana" w:eastAsia="Times New Roman" w:hAnsi="Verdana" w:cs="Arial"/>
                <w:color w:val="222222"/>
              </w:rPr>
              <w:t xml:space="preserve"> ecosystem.</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Used to develop software for Microsoft platforms.</w:t>
            </w:r>
          </w:p>
        </w:tc>
      </w:tr>
      <w:tr w:rsidR="0038011E" w:rsidRPr="0038011E" w:rsidTr="0038011E">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Support for generics</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 xml:space="preserve">It is implemented using erasures and casts added upon compilation into </w:t>
            </w:r>
            <w:proofErr w:type="spellStart"/>
            <w:r w:rsidRPr="0038011E">
              <w:rPr>
                <w:rFonts w:ascii="Verdana" w:eastAsia="Times New Roman" w:hAnsi="Verdana" w:cs="Arial"/>
                <w:color w:val="222222"/>
              </w:rPr>
              <w:t>bytecode</w:t>
            </w:r>
            <w:proofErr w:type="spellEnd"/>
            <w:r w:rsidRPr="0038011E">
              <w:rPr>
                <w:rFonts w:ascii="Verdana" w:eastAsia="Times New Roman" w:hAnsi="Verdana" w:cs="Arial"/>
                <w:color w:val="222222"/>
              </w:rPr>
              <w:t>.</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Integrated into the CLI and allows type information to be available at runtime</w:t>
            </w:r>
          </w:p>
        </w:tc>
      </w:tr>
      <w:tr w:rsidR="0038011E" w:rsidRPr="0038011E" w:rsidTr="0038011E">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Support for delegates</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Requires use of an interface to achieve similar functionality.</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proofErr w:type="gramStart"/>
            <w:r w:rsidRPr="0038011E">
              <w:rPr>
                <w:rFonts w:ascii="Verdana" w:eastAsia="Times New Roman" w:hAnsi="Verdana" w:cs="Arial"/>
                <w:color w:val="222222"/>
              </w:rPr>
              <w:t>Has</w:t>
            </w:r>
            <w:proofErr w:type="gramEnd"/>
            <w:r w:rsidRPr="0038011E">
              <w:rPr>
                <w:rFonts w:ascii="Verdana" w:eastAsia="Times New Roman" w:hAnsi="Verdana" w:cs="Arial"/>
                <w:color w:val="222222"/>
              </w:rPr>
              <w:t xml:space="preserve"> delegates which serve as methods that can be called without knowledge of target object.</w:t>
            </w:r>
          </w:p>
        </w:tc>
      </w:tr>
      <w:tr w:rsidR="0038011E" w:rsidRPr="0038011E" w:rsidTr="0038011E">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Checked exceptions</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Only has one type of exception</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Distinguishes between checked and unchecked exceptions</w:t>
            </w:r>
          </w:p>
        </w:tc>
      </w:tr>
      <w:tr w:rsidR="0038011E" w:rsidRPr="0038011E" w:rsidTr="0038011E">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Polymorphism</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Invokes the "virtual" keyword in a base class and "override" keyword in a derived class.</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Enables polymorphism by default.</w:t>
            </w:r>
          </w:p>
        </w:tc>
      </w:tr>
      <w:tr w:rsidR="0038011E" w:rsidRPr="0038011E" w:rsidTr="0038011E">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Designed for</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Java programming language is intended to be run on a Java platform, by the help of Java Runtime Environment (JRE).</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The C# programming language is designed to be run on the Common Language Runtime (CLR).</w:t>
            </w:r>
          </w:p>
        </w:tc>
      </w:tr>
      <w:tr w:rsidR="0038011E" w:rsidRPr="0038011E" w:rsidTr="0038011E">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Safety type</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Java type safety is safe.</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C# type of safety is unsafe.</w:t>
            </w:r>
          </w:p>
        </w:tc>
      </w:tr>
      <w:tr w:rsidR="0038011E" w:rsidRPr="0038011E" w:rsidTr="0038011E">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lastRenderedPageBreak/>
              <w:t xml:space="preserve">Built-in </w:t>
            </w:r>
            <w:proofErr w:type="spellStart"/>
            <w:r w:rsidRPr="0038011E">
              <w:rPr>
                <w:rFonts w:ascii="Verdana" w:eastAsia="Times New Roman" w:hAnsi="Verdana" w:cs="Arial"/>
                <w:color w:val="222222"/>
              </w:rPr>
              <w:t>Datatype</w:t>
            </w:r>
            <w:proofErr w:type="spellEnd"/>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Built-in data types that are passed by value are called simple types.</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Built-in data types that are passed by value are known as primitive types.</w:t>
            </w:r>
          </w:p>
        </w:tc>
      </w:tr>
      <w:tr w:rsidR="0038011E" w:rsidRPr="0038011E" w:rsidTr="0038011E">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Arrays</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Arrays in Java are a direct specialization of Object.</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Arrays in C# are a specialization of System.</w:t>
            </w:r>
          </w:p>
        </w:tc>
      </w:tr>
      <w:tr w:rsidR="0038011E" w:rsidRPr="0038011E" w:rsidTr="0038011E">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Support for conditional compilation.</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Java doesn't provide support for conditional compilation</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C# supports conditional compilation feature with the help of preprocessor directives.</w:t>
            </w:r>
          </w:p>
        </w:tc>
      </w:tr>
      <w:tr w:rsidR="0038011E" w:rsidRPr="0038011E" w:rsidTr="0038011E">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 xml:space="preserve">Support for </w:t>
            </w:r>
            <w:proofErr w:type="spellStart"/>
            <w:r w:rsidRPr="0038011E">
              <w:rPr>
                <w:rFonts w:ascii="Verdana" w:eastAsia="Times New Roman" w:hAnsi="Verdana" w:cs="Arial"/>
                <w:color w:val="222222"/>
              </w:rPr>
              <w:t>Goto</w:t>
            </w:r>
            <w:proofErr w:type="spellEnd"/>
            <w:r w:rsidRPr="0038011E">
              <w:rPr>
                <w:rFonts w:ascii="Verdana" w:eastAsia="Times New Roman" w:hAnsi="Verdana" w:cs="Arial"/>
                <w:color w:val="222222"/>
              </w:rPr>
              <w:t xml:space="preserve"> statement.</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 xml:space="preserve">Java doesn't support the </w:t>
            </w:r>
            <w:proofErr w:type="spellStart"/>
            <w:r w:rsidRPr="0038011E">
              <w:rPr>
                <w:rFonts w:ascii="Verdana" w:eastAsia="Times New Roman" w:hAnsi="Verdana" w:cs="Arial"/>
                <w:color w:val="222222"/>
              </w:rPr>
              <w:t>goto</w:t>
            </w:r>
            <w:proofErr w:type="spellEnd"/>
            <w:r w:rsidRPr="0038011E">
              <w:rPr>
                <w:rFonts w:ascii="Verdana" w:eastAsia="Times New Roman" w:hAnsi="Verdana" w:cs="Arial"/>
                <w:color w:val="222222"/>
              </w:rPr>
              <w:t xml:space="preserve"> statement.</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 xml:space="preserve">C# supports the </w:t>
            </w:r>
            <w:proofErr w:type="spellStart"/>
            <w:r w:rsidRPr="0038011E">
              <w:rPr>
                <w:rFonts w:ascii="Verdana" w:eastAsia="Times New Roman" w:hAnsi="Verdana" w:cs="Arial"/>
                <w:color w:val="222222"/>
              </w:rPr>
              <w:t>goto</w:t>
            </w:r>
            <w:proofErr w:type="spellEnd"/>
            <w:r w:rsidRPr="0038011E">
              <w:rPr>
                <w:rFonts w:ascii="Verdana" w:eastAsia="Times New Roman" w:hAnsi="Verdana" w:cs="Arial"/>
                <w:color w:val="222222"/>
              </w:rPr>
              <w:t xml:space="preserve"> statement.</w:t>
            </w:r>
          </w:p>
        </w:tc>
      </w:tr>
      <w:tr w:rsidR="0038011E" w:rsidRPr="0038011E" w:rsidTr="0038011E">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Structure and unions</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Java doesn't support structures and unions.</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C# supports structures and unions.</w:t>
            </w:r>
          </w:p>
        </w:tc>
      </w:tr>
      <w:tr w:rsidR="0038011E" w:rsidRPr="0038011E" w:rsidTr="0038011E">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Suited for</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For concurrency and complex project.</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It is mainly suited for game app development projects.</w:t>
            </w:r>
          </w:p>
        </w:tc>
      </w:tr>
      <w:tr w:rsidR="0038011E" w:rsidRPr="0038011E" w:rsidTr="0038011E">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Installation</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Requires JDK to run Java.</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.Net framework provides a vast library of codes used by C#</w:t>
            </w:r>
          </w:p>
        </w:tc>
      </w:tr>
      <w:tr w:rsidR="0038011E" w:rsidRPr="0038011E" w:rsidTr="0038011E">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Cross-platform support</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Java is highly cross-platform with its byte code.</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Compared to Java, C# need to improve on this feature.</w:t>
            </w:r>
          </w:p>
        </w:tc>
      </w:tr>
      <w:tr w:rsidR="0038011E" w:rsidRPr="0038011E" w:rsidTr="0038011E">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IDE</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 xml:space="preserve">Eclipse, </w:t>
            </w:r>
            <w:proofErr w:type="spellStart"/>
            <w:r w:rsidRPr="0038011E">
              <w:rPr>
                <w:rFonts w:ascii="Verdana" w:eastAsia="Times New Roman" w:hAnsi="Verdana" w:cs="Arial"/>
                <w:color w:val="222222"/>
              </w:rPr>
              <w:t>NetBeans</w:t>
            </w:r>
            <w:proofErr w:type="spellEnd"/>
            <w:r w:rsidRPr="0038011E">
              <w:rPr>
                <w:rFonts w:ascii="Verdana" w:eastAsia="Times New Roman" w:hAnsi="Verdana" w:cs="Arial"/>
                <w:color w:val="222222"/>
              </w:rPr>
              <w:t xml:space="preserve">, </w:t>
            </w:r>
            <w:proofErr w:type="spellStart"/>
            <w:r w:rsidRPr="0038011E">
              <w:rPr>
                <w:rFonts w:ascii="Verdana" w:eastAsia="Times New Roman" w:hAnsi="Verdana" w:cs="Arial"/>
                <w:color w:val="222222"/>
              </w:rPr>
              <w:t>IntelliJ</w:t>
            </w:r>
            <w:proofErr w:type="spellEnd"/>
            <w:r w:rsidRPr="0038011E">
              <w:rPr>
                <w:rFonts w:ascii="Verdana" w:eastAsia="Times New Roman" w:hAnsi="Verdana" w:cs="Arial"/>
                <w:color w:val="222222"/>
              </w:rPr>
              <w:t xml:space="preserve"> IDEA</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 xml:space="preserve">Visual Studio, </w:t>
            </w:r>
            <w:proofErr w:type="spellStart"/>
            <w:r w:rsidRPr="0038011E">
              <w:rPr>
                <w:rFonts w:ascii="Verdana" w:eastAsia="Times New Roman" w:hAnsi="Verdana" w:cs="Arial"/>
                <w:color w:val="222222"/>
              </w:rPr>
              <w:t>MonoDevelop</w:t>
            </w:r>
            <w:proofErr w:type="spellEnd"/>
          </w:p>
        </w:tc>
      </w:tr>
      <w:tr w:rsidR="0038011E" w:rsidRPr="0038011E" w:rsidTr="0038011E">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Operator Overloading</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No support for operator overloading</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C# provides support for operator overloading for multiple operators.</w:t>
            </w:r>
          </w:p>
        </w:tc>
      </w:tr>
      <w:tr w:rsidR="0038011E" w:rsidRPr="0038011E" w:rsidTr="0038011E">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Number of Public Classes</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In Java, there is an only a single public class inside source code, or it will display compilation error.</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In C#, there are multiple public classes included in the source code.</w:t>
            </w:r>
          </w:p>
        </w:tc>
      </w:tr>
      <w:tr w:rsidR="0038011E" w:rsidRPr="0038011E" w:rsidTr="0038011E">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Control for API</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It is controlled by an open community process.</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Microsoft controls C# API.</w:t>
            </w:r>
          </w:p>
        </w:tc>
      </w:tr>
      <w:tr w:rsidR="0038011E" w:rsidRPr="0038011E" w:rsidTr="0038011E">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Runtime Environment</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 xml:space="preserve">Java supports </w:t>
            </w:r>
            <w:proofErr w:type="gramStart"/>
            <w:r w:rsidRPr="0038011E">
              <w:rPr>
                <w:rFonts w:ascii="Verdana" w:eastAsia="Times New Roman" w:hAnsi="Verdana" w:cs="Arial"/>
                <w:color w:val="222222"/>
              </w:rPr>
              <w:t>JVM(</w:t>
            </w:r>
            <w:proofErr w:type="gramEnd"/>
            <w:r w:rsidRPr="0038011E">
              <w:rPr>
                <w:rFonts w:ascii="Verdana" w:eastAsia="Times New Roman" w:hAnsi="Verdana" w:cs="Arial"/>
                <w:color w:val="222222"/>
              </w:rPr>
              <w:t>Java Virtual Machine).</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 xml:space="preserve">C# supports </w:t>
            </w:r>
            <w:proofErr w:type="gramStart"/>
            <w:r w:rsidRPr="0038011E">
              <w:rPr>
                <w:rFonts w:ascii="Verdana" w:eastAsia="Times New Roman" w:hAnsi="Verdana" w:cs="Arial"/>
                <w:color w:val="222222"/>
              </w:rPr>
              <w:t>CLR(</w:t>
            </w:r>
            <w:proofErr w:type="gramEnd"/>
            <w:r w:rsidRPr="0038011E">
              <w:rPr>
                <w:rFonts w:ascii="Verdana" w:eastAsia="Times New Roman" w:hAnsi="Verdana" w:cs="Arial"/>
                <w:color w:val="222222"/>
              </w:rPr>
              <w:t>Common Language Runtime).</w:t>
            </w:r>
          </w:p>
        </w:tc>
      </w:tr>
      <w:tr w:rsidR="0038011E" w:rsidRPr="0038011E" w:rsidTr="0038011E">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Platform Dependency</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Java is a robust and platform independent language.</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Code written in C# is windows specific.</w:t>
            </w:r>
          </w:p>
        </w:tc>
      </w:tr>
      <w:tr w:rsidR="0038011E" w:rsidRPr="0038011E" w:rsidTr="0038011E">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Pointers</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Java does not support pointers.</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In C# you can use pointer only in an unsafe mode.</w:t>
            </w:r>
          </w:p>
        </w:tc>
      </w:tr>
      <w:tr w:rsidR="0038011E" w:rsidRPr="0038011E" w:rsidTr="0038011E">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Floating point</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 xml:space="preserve">Java supports </w:t>
            </w:r>
            <w:proofErr w:type="spellStart"/>
            <w:r w:rsidRPr="0038011E">
              <w:rPr>
                <w:rFonts w:ascii="Verdana" w:eastAsia="Times New Roman" w:hAnsi="Verdana" w:cs="Arial"/>
                <w:color w:val="222222"/>
              </w:rPr>
              <w:t>strctfp</w:t>
            </w:r>
            <w:proofErr w:type="spellEnd"/>
            <w:r w:rsidRPr="0038011E">
              <w:rPr>
                <w:rFonts w:ascii="Verdana" w:eastAsia="Times New Roman" w:hAnsi="Verdana" w:cs="Arial"/>
                <w:color w:val="222222"/>
              </w:rPr>
              <w:t xml:space="preserve"> keyword that means it results for a floating point will be the same for different platform.</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 xml:space="preserve">C# does not offer support for </w:t>
            </w:r>
            <w:proofErr w:type="spellStart"/>
            <w:r w:rsidRPr="0038011E">
              <w:rPr>
                <w:rFonts w:ascii="Verdana" w:eastAsia="Times New Roman" w:hAnsi="Verdana" w:cs="Arial"/>
                <w:color w:val="222222"/>
              </w:rPr>
              <w:t>strictfp</w:t>
            </w:r>
            <w:proofErr w:type="spellEnd"/>
            <w:r w:rsidRPr="0038011E">
              <w:rPr>
                <w:rFonts w:ascii="Verdana" w:eastAsia="Times New Roman" w:hAnsi="Verdana" w:cs="Arial"/>
                <w:color w:val="222222"/>
              </w:rPr>
              <w:t xml:space="preserve"> keyword. This means that the result of floating point numbers may not be guaranteed to be the same across all platforms.</w:t>
            </w:r>
          </w:p>
        </w:tc>
      </w:tr>
      <w:tr w:rsidR="0038011E" w:rsidRPr="0038011E" w:rsidTr="0038011E">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TIOBE Index</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1</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6</w:t>
            </w:r>
          </w:p>
        </w:tc>
      </w:tr>
      <w:tr w:rsidR="0038011E" w:rsidRPr="0038011E" w:rsidTr="0038011E">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Famous companies using</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proofErr w:type="spellStart"/>
            <w:r w:rsidRPr="0038011E">
              <w:rPr>
                <w:rFonts w:ascii="Verdana" w:eastAsia="Times New Roman" w:hAnsi="Verdana" w:cs="Arial"/>
                <w:color w:val="222222"/>
              </w:rPr>
              <w:t>Airbnb</w:t>
            </w:r>
            <w:proofErr w:type="spellEnd"/>
            <w:r w:rsidRPr="0038011E">
              <w:rPr>
                <w:rFonts w:ascii="Verdana" w:eastAsia="Times New Roman" w:hAnsi="Verdana" w:cs="Arial"/>
                <w:color w:val="222222"/>
              </w:rPr>
              <w:t xml:space="preserve">, </w:t>
            </w:r>
            <w:proofErr w:type="spellStart"/>
            <w:r w:rsidRPr="0038011E">
              <w:rPr>
                <w:rFonts w:ascii="Verdana" w:eastAsia="Times New Roman" w:hAnsi="Verdana" w:cs="Arial"/>
                <w:color w:val="222222"/>
              </w:rPr>
              <w:t>Instagram</w:t>
            </w:r>
            <w:proofErr w:type="spellEnd"/>
            <w:r w:rsidRPr="0038011E">
              <w:rPr>
                <w:rFonts w:ascii="Verdana" w:eastAsia="Times New Roman" w:hAnsi="Verdana" w:cs="Arial"/>
                <w:color w:val="222222"/>
              </w:rPr>
              <w:t xml:space="preserve">, </w:t>
            </w:r>
            <w:proofErr w:type="spellStart"/>
            <w:r w:rsidRPr="0038011E">
              <w:rPr>
                <w:rFonts w:ascii="Verdana" w:eastAsia="Times New Roman" w:hAnsi="Verdana" w:cs="Arial"/>
                <w:color w:val="222222"/>
              </w:rPr>
              <w:t>Spotify</w:t>
            </w:r>
            <w:proofErr w:type="spellEnd"/>
            <w:r w:rsidRPr="0038011E">
              <w:rPr>
                <w:rFonts w:ascii="Verdana" w:eastAsia="Times New Roman" w:hAnsi="Verdana" w:cs="Arial"/>
                <w:color w:val="222222"/>
              </w:rPr>
              <w:t>, Netflix, etc.</w:t>
            </w:r>
          </w:p>
        </w:tc>
        <w:tc>
          <w:tcPr>
            <w:tcW w:w="0" w:type="auto"/>
            <w:tcBorders>
              <w:top w:val="single" w:sz="6" w:space="0" w:color="DDDDDD"/>
              <w:left w:val="nil"/>
              <w:bottom w:val="nil"/>
              <w:right w:val="nil"/>
            </w:tcBorders>
            <w:shd w:val="clear" w:color="auto" w:fill="FFFFFF"/>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 xml:space="preserve">Stack Exchange, Microsoft, </w:t>
            </w:r>
            <w:proofErr w:type="spellStart"/>
            <w:r w:rsidRPr="0038011E">
              <w:rPr>
                <w:rFonts w:ascii="Verdana" w:eastAsia="Times New Roman" w:hAnsi="Verdana" w:cs="Arial"/>
                <w:color w:val="222222"/>
              </w:rPr>
              <w:t>Coderus</w:t>
            </w:r>
            <w:proofErr w:type="spellEnd"/>
            <w:r w:rsidRPr="0038011E">
              <w:rPr>
                <w:rFonts w:ascii="Verdana" w:eastAsia="Times New Roman" w:hAnsi="Verdana" w:cs="Arial"/>
                <w:color w:val="222222"/>
              </w:rPr>
              <w:t xml:space="preserve">, </w:t>
            </w:r>
            <w:proofErr w:type="spellStart"/>
            <w:r w:rsidRPr="0038011E">
              <w:rPr>
                <w:rFonts w:ascii="Verdana" w:eastAsia="Times New Roman" w:hAnsi="Verdana" w:cs="Arial"/>
                <w:color w:val="222222"/>
              </w:rPr>
              <w:t>Docplanner</w:t>
            </w:r>
            <w:proofErr w:type="spellEnd"/>
            <w:r w:rsidRPr="0038011E">
              <w:rPr>
                <w:rFonts w:ascii="Verdana" w:eastAsia="Times New Roman" w:hAnsi="Verdana" w:cs="Arial"/>
                <w:color w:val="222222"/>
              </w:rPr>
              <w:t>, etc.</w:t>
            </w:r>
          </w:p>
        </w:tc>
      </w:tr>
      <w:tr w:rsidR="0038011E" w:rsidRPr="0038011E" w:rsidTr="0038011E">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Salary Range</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The average salary earned by Java Developer is $102,633 per year in the United States.</w:t>
            </w:r>
          </w:p>
        </w:tc>
        <w:tc>
          <w:tcPr>
            <w:tcW w:w="0" w:type="auto"/>
            <w:tcBorders>
              <w:top w:val="single" w:sz="6" w:space="0" w:color="DDDDDD"/>
              <w:left w:val="nil"/>
              <w:bottom w:val="nil"/>
              <w:right w:val="nil"/>
            </w:tcBorders>
            <w:shd w:val="clear" w:color="auto" w:fill="F9F9F9"/>
            <w:vAlign w:val="center"/>
            <w:hideMark/>
          </w:tcPr>
          <w:p w:rsidR="0038011E" w:rsidRPr="0038011E" w:rsidRDefault="0038011E" w:rsidP="0038011E">
            <w:pPr>
              <w:spacing w:after="0" w:line="240" w:lineRule="auto"/>
              <w:rPr>
                <w:rFonts w:ascii="Verdana" w:eastAsia="Times New Roman" w:hAnsi="Verdana" w:cs="Arial"/>
                <w:color w:val="222222"/>
              </w:rPr>
            </w:pPr>
            <w:r w:rsidRPr="0038011E">
              <w:rPr>
                <w:rFonts w:ascii="Verdana" w:eastAsia="Times New Roman" w:hAnsi="Verdana" w:cs="Arial"/>
                <w:color w:val="222222"/>
              </w:rPr>
              <w:t>The average salary for "C# sharp developer" is approximately $108,145 per year.</w:t>
            </w:r>
          </w:p>
        </w:tc>
      </w:tr>
    </w:tbl>
    <w:p w:rsidR="0038011E" w:rsidRDefault="0038011E">
      <w:pPr>
        <w:rPr>
          <w:rFonts w:ascii="Verdana" w:hAnsi="Verdana"/>
        </w:rPr>
      </w:pPr>
    </w:p>
    <w:p w:rsidR="0038011E" w:rsidRDefault="0038011E">
      <w:pPr>
        <w:rPr>
          <w:rFonts w:ascii="Verdana" w:hAnsi="Verdana"/>
        </w:rPr>
      </w:pPr>
    </w:p>
    <w:p w:rsidR="0038011E" w:rsidRDefault="0038011E">
      <w:pPr>
        <w:rPr>
          <w:rFonts w:ascii="Verdana" w:hAnsi="Verdana"/>
        </w:rPr>
      </w:pPr>
    </w:p>
    <w:p w:rsidR="0038011E" w:rsidRDefault="0038011E">
      <w:pPr>
        <w:rPr>
          <w:rFonts w:ascii="Verdana" w:hAnsi="Verdana"/>
        </w:rPr>
      </w:pPr>
    </w:p>
    <w:p w:rsidR="0038011E" w:rsidRDefault="0038011E">
      <w:pPr>
        <w:rPr>
          <w:rFonts w:ascii="Verdana" w:hAnsi="Verdana"/>
        </w:rPr>
      </w:pPr>
      <w:r w:rsidRPr="0038011E">
        <w:rPr>
          <w:rFonts w:ascii="Verdana" w:hAnsi="Verdana"/>
          <w:highlight w:val="yellow"/>
        </w:rPr>
        <w:lastRenderedPageBreak/>
        <w:t>DATA TYPES</w:t>
      </w:r>
    </w:p>
    <w:p w:rsidR="0038011E" w:rsidRDefault="0038011E">
      <w:pPr>
        <w:rPr>
          <w:rFonts w:ascii="Verdana" w:hAnsi="Verdana"/>
        </w:rPr>
      </w:pPr>
      <w:hyperlink r:id="rId8" w:history="1">
        <w:r w:rsidRPr="0058260A">
          <w:rPr>
            <w:rStyle w:val="Hyperlink"/>
            <w:rFonts w:ascii="Verdana" w:hAnsi="Verdana"/>
          </w:rPr>
          <w:t>https://www.geeksforgeeks.org/c-sharp-data-types/</w:t>
        </w:r>
      </w:hyperlink>
    </w:p>
    <w:p w:rsidR="0038011E" w:rsidRDefault="0038011E">
      <w:pPr>
        <w:rPr>
          <w:rFonts w:ascii="Verdana" w:hAnsi="Verdana"/>
        </w:rPr>
      </w:pPr>
    </w:p>
    <w:p w:rsidR="0038011E" w:rsidRDefault="0038011E">
      <w:pPr>
        <w:rPr>
          <w:rFonts w:ascii="Verdana" w:hAnsi="Verdana"/>
        </w:rPr>
      </w:pPr>
      <w:r w:rsidRPr="0038011E">
        <w:rPr>
          <w:rFonts w:ascii="Verdana" w:hAnsi="Verdana"/>
          <w:highlight w:val="yellow"/>
        </w:rPr>
        <w:t>CTS/CLS</w:t>
      </w:r>
    </w:p>
    <w:p w:rsidR="0038011E" w:rsidRDefault="0038011E">
      <w:pPr>
        <w:rPr>
          <w:rFonts w:ascii="Verdana" w:hAnsi="Verdana"/>
        </w:rPr>
      </w:pPr>
      <w:hyperlink r:id="rId9" w:history="1">
        <w:r w:rsidRPr="0058260A">
          <w:rPr>
            <w:rStyle w:val="Hyperlink"/>
            <w:rFonts w:ascii="Verdana" w:hAnsi="Verdana"/>
          </w:rPr>
          <w:t>https://www.c-sharpcorner.com/blogs/what-are-cts-and-cls-in-net#:~:text=CLS%20stands%20for%20Common%20Language,said%20to%20be%20CLS%20Compliant</w:t>
        </w:r>
      </w:hyperlink>
      <w:r w:rsidRPr="0038011E">
        <w:rPr>
          <w:rFonts w:ascii="Verdana" w:hAnsi="Verdana"/>
        </w:rPr>
        <w:t>.</w:t>
      </w:r>
    </w:p>
    <w:p w:rsidR="0038011E" w:rsidRDefault="0038011E">
      <w:pPr>
        <w:rPr>
          <w:rFonts w:ascii="Verdana" w:hAnsi="Verdana"/>
        </w:rPr>
      </w:pPr>
    </w:p>
    <w:p w:rsidR="0038011E" w:rsidRDefault="0038011E">
      <w:pPr>
        <w:rPr>
          <w:rFonts w:ascii="Verdana" w:hAnsi="Verdana"/>
        </w:rPr>
      </w:pPr>
      <w:hyperlink r:id="rId10" w:history="1">
        <w:r w:rsidRPr="0058260A">
          <w:rPr>
            <w:rStyle w:val="Hyperlink"/>
            <w:rFonts w:ascii="Verdana" w:hAnsi="Verdana"/>
          </w:rPr>
          <w:t>https://docs.microsoft.com/en-us/dotnet/standard/common-type-system</w:t>
        </w:r>
      </w:hyperlink>
    </w:p>
    <w:p w:rsidR="0038011E" w:rsidRDefault="0038011E">
      <w:pPr>
        <w:rPr>
          <w:rFonts w:ascii="Verdana" w:hAnsi="Verdana"/>
        </w:rPr>
      </w:pPr>
    </w:p>
    <w:p w:rsidR="0038011E" w:rsidRDefault="0038011E">
      <w:pPr>
        <w:rPr>
          <w:rFonts w:ascii="Verdana" w:hAnsi="Verdana"/>
        </w:rPr>
      </w:pPr>
      <w:r>
        <w:rPr>
          <w:noProof/>
        </w:rPr>
        <w:drawing>
          <wp:inline distT="0" distB="0" distL="0" distR="0">
            <wp:extent cx="4276725" cy="3829050"/>
            <wp:effectExtent l="0" t="0" r="9525" b="0"/>
            <wp:docPr id="2" name="Picture 2" descr="What is Common Language Runtime (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ommon Language Runtime (CL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725" cy="3829050"/>
                    </a:xfrm>
                    <a:prstGeom prst="rect">
                      <a:avLst/>
                    </a:prstGeom>
                    <a:noFill/>
                    <a:ln>
                      <a:noFill/>
                    </a:ln>
                  </pic:spPr>
                </pic:pic>
              </a:graphicData>
            </a:graphic>
          </wp:inline>
        </w:drawing>
      </w:r>
    </w:p>
    <w:p w:rsidR="0038011E" w:rsidRDefault="0038011E">
      <w:pPr>
        <w:rPr>
          <w:rFonts w:ascii="Verdana" w:hAnsi="Verdana"/>
        </w:rPr>
      </w:pPr>
    </w:p>
    <w:p w:rsidR="0038011E" w:rsidRDefault="0038011E">
      <w:pPr>
        <w:rPr>
          <w:rFonts w:ascii="Verdana" w:hAnsi="Verdana"/>
        </w:rPr>
      </w:pPr>
    </w:p>
    <w:p w:rsidR="0038011E" w:rsidRDefault="0038011E">
      <w:pPr>
        <w:rPr>
          <w:rFonts w:ascii="Verdana" w:hAnsi="Verdana"/>
        </w:rPr>
      </w:pPr>
    </w:p>
    <w:p w:rsidR="0038011E" w:rsidRDefault="0038011E">
      <w:pPr>
        <w:rPr>
          <w:rFonts w:ascii="Verdana" w:hAnsi="Verdana"/>
        </w:rPr>
      </w:pPr>
    </w:p>
    <w:p w:rsidR="0038011E" w:rsidRDefault="0038011E">
      <w:pPr>
        <w:rPr>
          <w:rFonts w:ascii="Verdana" w:hAnsi="Verdana"/>
        </w:rPr>
      </w:pPr>
    </w:p>
    <w:p w:rsidR="0038011E" w:rsidRDefault="0038011E">
      <w:pPr>
        <w:rPr>
          <w:rFonts w:ascii="Verdana" w:hAnsi="Verdana"/>
        </w:rPr>
      </w:pPr>
    </w:p>
    <w:p w:rsidR="0038011E" w:rsidRDefault="0038011E">
      <w:pPr>
        <w:rPr>
          <w:rFonts w:ascii="Verdana" w:hAnsi="Verdana"/>
        </w:rPr>
      </w:pPr>
    </w:p>
    <w:p w:rsidR="0038011E" w:rsidRDefault="0038011E">
      <w:pPr>
        <w:rPr>
          <w:rFonts w:ascii="Verdana" w:hAnsi="Verdana"/>
        </w:rPr>
      </w:pPr>
      <w:r>
        <w:rPr>
          <w:rFonts w:ascii="Verdana" w:hAnsi="Verdana"/>
        </w:rPr>
        <w:lastRenderedPageBreak/>
        <w:t>COMPONENT STACK</w:t>
      </w:r>
    </w:p>
    <w:p w:rsidR="0038011E" w:rsidRDefault="0038011E">
      <w:pPr>
        <w:rPr>
          <w:rFonts w:ascii="Verdana" w:hAnsi="Verdana"/>
        </w:rPr>
      </w:pPr>
      <w:r>
        <w:rPr>
          <w:noProof/>
        </w:rPr>
        <w:drawing>
          <wp:inline distT="0" distB="0" distL="0" distR="0">
            <wp:extent cx="6858000" cy="6186647"/>
            <wp:effectExtent l="0" t="0" r="0" b="5080"/>
            <wp:docPr id="3" name="Picture 3" descr="C# | .NET Framework (Basic Architecture and Component Stac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 .NET Framework (Basic Architecture and Component Stack)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6186647"/>
                    </a:xfrm>
                    <a:prstGeom prst="rect">
                      <a:avLst/>
                    </a:prstGeom>
                    <a:noFill/>
                    <a:ln>
                      <a:noFill/>
                    </a:ln>
                  </pic:spPr>
                </pic:pic>
              </a:graphicData>
            </a:graphic>
          </wp:inline>
        </w:drawing>
      </w:r>
    </w:p>
    <w:p w:rsidR="00CB28E1" w:rsidRDefault="00CB28E1">
      <w:pPr>
        <w:rPr>
          <w:rFonts w:ascii="Verdana" w:hAnsi="Verdana"/>
        </w:rPr>
      </w:pPr>
    </w:p>
    <w:p w:rsidR="00CB28E1" w:rsidRDefault="00CB28E1">
      <w:pPr>
        <w:rPr>
          <w:rFonts w:ascii="Verdana" w:hAnsi="Verdana"/>
        </w:rPr>
      </w:pPr>
    </w:p>
    <w:p w:rsidR="00CB28E1" w:rsidRDefault="00CB28E1">
      <w:pPr>
        <w:rPr>
          <w:rFonts w:ascii="Verdana" w:hAnsi="Verdana"/>
        </w:rPr>
      </w:pPr>
    </w:p>
    <w:p w:rsidR="00CB28E1" w:rsidRDefault="00CB28E1">
      <w:pPr>
        <w:rPr>
          <w:rFonts w:ascii="Verdana" w:hAnsi="Verdana"/>
        </w:rPr>
      </w:pPr>
      <w:r>
        <w:rPr>
          <w:noProof/>
        </w:rPr>
        <w:lastRenderedPageBreak/>
        <w:drawing>
          <wp:inline distT="0" distB="0" distL="0" distR="0">
            <wp:extent cx="4876800" cy="2914650"/>
            <wp:effectExtent l="0" t="0" r="0" b="0"/>
            <wp:docPr id="4" name="Picture 4" descr="Components of .Net Framework, CLR, CTS, CLS, Base Clas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s of .Net Framework, CLR, CTS, CLS, Base Class Libr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914650"/>
                    </a:xfrm>
                    <a:prstGeom prst="rect">
                      <a:avLst/>
                    </a:prstGeom>
                    <a:noFill/>
                    <a:ln>
                      <a:noFill/>
                    </a:ln>
                  </pic:spPr>
                </pic:pic>
              </a:graphicData>
            </a:graphic>
          </wp:inline>
        </w:drawing>
      </w:r>
    </w:p>
    <w:p w:rsidR="00F573EB" w:rsidRDefault="00F573EB">
      <w:pPr>
        <w:rPr>
          <w:rFonts w:ascii="Verdana" w:hAnsi="Verdana"/>
        </w:rPr>
      </w:pPr>
    </w:p>
    <w:p w:rsidR="00CB28E1" w:rsidRDefault="00CB28E1">
      <w:pPr>
        <w:rPr>
          <w:rFonts w:ascii="Verdana" w:hAnsi="Verdana"/>
        </w:rPr>
      </w:pPr>
    </w:p>
    <w:p w:rsidR="00CB28E1" w:rsidRDefault="00CB28E1">
      <w:pPr>
        <w:rPr>
          <w:rFonts w:ascii="Verdana" w:hAnsi="Verdana"/>
        </w:rPr>
      </w:pPr>
      <w:r>
        <w:rPr>
          <w:noProof/>
        </w:rPr>
        <w:drawing>
          <wp:inline distT="0" distB="0" distL="0" distR="0">
            <wp:extent cx="6858000" cy="4036632"/>
            <wp:effectExtent l="0" t="0" r="0" b="2540"/>
            <wp:docPr id="5" name="Picture 5" descr="NET Core, .NET Framework, Xamarin – The “WHAT and WHEN to use it” | Cesar  de la To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T Core, .NET Framework, Xamarin – The “WHAT and WHEN to use it” | Cesar  de la Tor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4036632"/>
                    </a:xfrm>
                    <a:prstGeom prst="rect">
                      <a:avLst/>
                    </a:prstGeom>
                    <a:noFill/>
                    <a:ln>
                      <a:noFill/>
                    </a:ln>
                  </pic:spPr>
                </pic:pic>
              </a:graphicData>
            </a:graphic>
          </wp:inline>
        </w:drawing>
      </w:r>
    </w:p>
    <w:p w:rsidR="00F573EB" w:rsidRDefault="00F573EB">
      <w:pPr>
        <w:rPr>
          <w:rFonts w:ascii="Verdana" w:hAnsi="Verdana"/>
        </w:rPr>
      </w:pPr>
    </w:p>
    <w:p w:rsidR="00F573EB" w:rsidRDefault="002B357E">
      <w:pPr>
        <w:rPr>
          <w:rFonts w:ascii="Verdana" w:hAnsi="Verdana"/>
        </w:rPr>
      </w:pPr>
      <w:r>
        <w:rPr>
          <w:noProof/>
        </w:rPr>
        <w:lastRenderedPageBreak/>
        <w:drawing>
          <wp:inline distT="0" distB="0" distL="0" distR="0">
            <wp:extent cx="5438775" cy="4010025"/>
            <wp:effectExtent l="0" t="0" r="9525" b="9525"/>
            <wp:docPr id="7" name="Picture 7" descr="C# Exception - Tut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Exception - Tutla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8775" cy="4010025"/>
                    </a:xfrm>
                    <a:prstGeom prst="rect">
                      <a:avLst/>
                    </a:prstGeom>
                    <a:noFill/>
                    <a:ln>
                      <a:noFill/>
                    </a:ln>
                  </pic:spPr>
                </pic:pic>
              </a:graphicData>
            </a:graphic>
          </wp:inline>
        </w:drawing>
      </w:r>
    </w:p>
    <w:p w:rsidR="002B357E" w:rsidRDefault="002B357E">
      <w:pPr>
        <w:rPr>
          <w:rFonts w:ascii="Verdana" w:hAnsi="Verdana"/>
        </w:rPr>
      </w:pPr>
    </w:p>
    <w:p w:rsidR="002B357E" w:rsidRDefault="002B357E">
      <w:pPr>
        <w:rPr>
          <w:noProof/>
        </w:rPr>
      </w:pPr>
    </w:p>
    <w:p w:rsidR="002B357E" w:rsidRDefault="002B357E">
      <w:pPr>
        <w:rPr>
          <w:rFonts w:ascii="Verdana" w:hAnsi="Verdana"/>
        </w:rPr>
      </w:pPr>
      <w:r>
        <w:rPr>
          <w:noProof/>
        </w:rPr>
        <w:lastRenderedPageBreak/>
        <w:drawing>
          <wp:inline distT="0" distB="0" distL="0" distR="0">
            <wp:extent cx="6858000" cy="4710793"/>
            <wp:effectExtent l="0" t="0" r="0" b="0"/>
            <wp:docPr id="9" name="Picture 9" descr="C# .NET – Collections Comparison – .Net Di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 .NET – Collections Comparison – .Net Diar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4710793"/>
                    </a:xfrm>
                    <a:prstGeom prst="rect">
                      <a:avLst/>
                    </a:prstGeom>
                    <a:noFill/>
                    <a:ln>
                      <a:noFill/>
                    </a:ln>
                  </pic:spPr>
                </pic:pic>
              </a:graphicData>
            </a:graphic>
          </wp:inline>
        </w:drawing>
      </w:r>
    </w:p>
    <w:p w:rsidR="0025422A" w:rsidRDefault="00576DA4">
      <w:pPr>
        <w:rPr>
          <w:rFonts w:ascii="Verdana" w:hAnsi="Verdana"/>
        </w:rPr>
      </w:pPr>
      <w:r>
        <w:rPr>
          <w:noProof/>
        </w:rPr>
        <w:drawing>
          <wp:inline distT="0" distB="0" distL="0" distR="0" wp14:anchorId="2BDD1179" wp14:editId="5AE4B47E">
            <wp:extent cx="5629275" cy="2019300"/>
            <wp:effectExtent l="0" t="0" r="9525" b="0"/>
            <wp:docPr id="11" name="Picture 11" descr="C# – Collections – jbc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 Collections – jbcEd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9275" cy="2019300"/>
                    </a:xfrm>
                    <a:prstGeom prst="rect">
                      <a:avLst/>
                    </a:prstGeom>
                    <a:noFill/>
                    <a:ln>
                      <a:noFill/>
                    </a:ln>
                  </pic:spPr>
                </pic:pic>
              </a:graphicData>
            </a:graphic>
          </wp:inline>
        </w:drawing>
      </w:r>
    </w:p>
    <w:p w:rsidR="00576DA4" w:rsidRDefault="00576DA4">
      <w:pPr>
        <w:rPr>
          <w:rFonts w:ascii="Verdana" w:hAnsi="Verdana"/>
        </w:rPr>
      </w:pPr>
    </w:p>
    <w:p w:rsidR="00576DA4" w:rsidRDefault="00576DA4">
      <w:pPr>
        <w:rPr>
          <w:rFonts w:ascii="Verdana" w:hAnsi="Verdana"/>
        </w:rPr>
      </w:pPr>
    </w:p>
    <w:p w:rsidR="00320E60" w:rsidRDefault="00320E60">
      <w:pPr>
        <w:rPr>
          <w:rFonts w:ascii="Verdana" w:hAnsi="Verdana"/>
        </w:rPr>
      </w:pPr>
    </w:p>
    <w:p w:rsidR="00320E60" w:rsidRDefault="00320E60">
      <w:pPr>
        <w:rPr>
          <w:rFonts w:ascii="Verdana" w:hAnsi="Verdana"/>
        </w:rPr>
      </w:pPr>
    </w:p>
    <w:p w:rsidR="00320E60" w:rsidRDefault="00320E60">
      <w:pPr>
        <w:rPr>
          <w:rFonts w:ascii="Verdana" w:hAnsi="Verdana"/>
        </w:rPr>
      </w:pPr>
    </w:p>
    <w:p w:rsidR="00320E60" w:rsidRDefault="00320E60" w:rsidP="00320E60">
      <w:pPr>
        <w:shd w:val="clear" w:color="auto" w:fill="FFFFFF"/>
        <w:textAlignment w:val="baseline"/>
        <w:rPr>
          <w:rFonts w:ascii="Arial" w:hAnsi="Arial" w:cs="Arial"/>
          <w:color w:val="273239"/>
          <w:sz w:val="23"/>
          <w:szCs w:val="23"/>
        </w:rPr>
      </w:pPr>
      <w:r>
        <w:rPr>
          <w:rFonts w:ascii="Arial" w:hAnsi="Arial" w:cs="Arial"/>
          <w:color w:val="273239"/>
          <w:sz w:val="48"/>
          <w:szCs w:val="48"/>
        </w:rPr>
        <w:lastRenderedPageBreak/>
        <w:t>C# | .NET Framework (Basic Architecture and Component Stack)</w:t>
      </w:r>
    </w:p>
    <w:p w:rsidR="00320E60" w:rsidRDefault="00320E60" w:rsidP="00320E60">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.NET is a software framework which is designed and developed by Microsoft. The first version of .Net framework was 1.0 which came in the year 2002. In easy words, it is a virtual machine for compiling and executing programs written in different languages like </w:t>
      </w:r>
      <w:hyperlink r:id="rId18" w:tgtFrame="https://www.geeksforgeeks.org/introduction-to-c/" w:history="1">
        <w:r>
          <w:rPr>
            <w:rStyle w:val="Hyperlink"/>
            <w:rFonts w:ascii="var(--font-din)" w:hAnsi="var(--font-din)"/>
            <w:sz w:val="26"/>
            <w:szCs w:val="26"/>
            <w:bdr w:val="none" w:sz="0" w:space="0" w:color="auto" w:frame="1"/>
          </w:rPr>
          <w:t>C#</w:t>
        </w:r>
      </w:hyperlink>
      <w:r>
        <w:rPr>
          <w:rFonts w:ascii="var(--font-din)" w:hAnsi="var(--font-din)"/>
          <w:color w:val="273239"/>
          <w:sz w:val="26"/>
          <w:szCs w:val="26"/>
        </w:rPr>
        <w:t>, VB.Net etc.</w:t>
      </w:r>
      <w:r>
        <w:rPr>
          <w:rFonts w:ascii="var(--font-din)" w:hAnsi="var(--font-din)"/>
          <w:color w:val="273239"/>
          <w:sz w:val="26"/>
          <w:szCs w:val="26"/>
        </w:rPr>
        <w:br/>
        <w:t>It is used to develop Form-based applications, Web-based applications and Web services. There is a variety of programming languages available on the .Net platform, VB.Net and </w:t>
      </w:r>
      <w:hyperlink r:id="rId19" w:tgtFrame="https://www.geeksforgeeks.org/introduction-to-c/" w:history="1">
        <w:r>
          <w:rPr>
            <w:rStyle w:val="Hyperlink"/>
            <w:rFonts w:ascii="var(--font-din)" w:hAnsi="var(--font-din)"/>
            <w:sz w:val="26"/>
            <w:szCs w:val="26"/>
            <w:bdr w:val="none" w:sz="0" w:space="0" w:color="auto" w:frame="1"/>
          </w:rPr>
          <w:t>C#</w:t>
        </w:r>
      </w:hyperlink>
      <w:r>
        <w:rPr>
          <w:rFonts w:ascii="var(--font-din)" w:hAnsi="var(--font-din)"/>
          <w:color w:val="273239"/>
          <w:sz w:val="26"/>
          <w:szCs w:val="26"/>
        </w:rPr>
        <w:t xml:space="preserve"> being the most common ones </w:t>
      </w:r>
      <w:proofErr w:type="gramStart"/>
      <w:r>
        <w:rPr>
          <w:rFonts w:ascii="var(--font-din)" w:hAnsi="var(--font-din)"/>
          <w:color w:val="273239"/>
          <w:sz w:val="26"/>
          <w:szCs w:val="26"/>
        </w:rPr>
        <w:t>are .</w:t>
      </w:r>
      <w:proofErr w:type="gramEnd"/>
      <w:r>
        <w:rPr>
          <w:rFonts w:ascii="var(--font-din)" w:hAnsi="var(--font-din)"/>
          <w:color w:val="273239"/>
          <w:sz w:val="26"/>
          <w:szCs w:val="26"/>
        </w:rPr>
        <w:t xml:space="preserve"> It is used to build applications for Windows, phone, web etc. It provides a lot of functionalities and also supports industry standards.</w:t>
      </w:r>
    </w:p>
    <w:p w:rsidR="00320E60" w:rsidRDefault="00320E60" w:rsidP="00320E60">
      <w:pPr>
        <w:pStyle w:val="Heading3"/>
        <w:shd w:val="clear" w:color="auto" w:fill="FFFFFF"/>
        <w:spacing w:before="0" w:beforeAutospacing="0" w:after="0" w:afterAutospacing="0"/>
        <w:jc w:val="center"/>
        <w:textAlignment w:val="baseline"/>
        <w:rPr>
          <w:rFonts w:ascii="var(--font-din)" w:hAnsi="var(--font-din)"/>
          <w:color w:val="273239"/>
          <w:sz w:val="26"/>
          <w:szCs w:val="26"/>
        </w:rPr>
      </w:pPr>
      <w:r>
        <w:rPr>
          <w:rStyle w:val="Strong"/>
          <w:rFonts w:ascii="var(--font-din)" w:hAnsi="var(--font-din)"/>
          <w:b/>
          <w:bCs/>
          <w:color w:val="273239"/>
          <w:sz w:val="26"/>
          <w:szCs w:val="26"/>
          <w:bdr w:val="none" w:sz="0" w:space="0" w:color="auto" w:frame="1"/>
        </w:rPr>
        <w:t>Basic Architecture and Component Stack of .NET Framework</w:t>
      </w:r>
    </w:p>
    <w:p w:rsidR="00320E60" w:rsidRDefault="00320E60" w:rsidP="00320E60">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 xml:space="preserve">The first three components from bottom are considered as the basic architecture of .Net framework which came in the year 2005 and after this more components were added by Microsoft in the .Net Framework as </w:t>
      </w:r>
      <w:proofErr w:type="gramStart"/>
      <w:r>
        <w:rPr>
          <w:rFonts w:ascii="var(--font-din)" w:hAnsi="var(--font-din)"/>
          <w:color w:val="273239"/>
          <w:sz w:val="26"/>
          <w:szCs w:val="26"/>
        </w:rPr>
        <w:t>following :</w:t>
      </w:r>
      <w:proofErr w:type="gramEnd"/>
    </w:p>
    <w:p w:rsidR="00320E60" w:rsidRDefault="00320E60" w:rsidP="00320E60">
      <w:pPr>
        <w:shd w:val="clear" w:color="auto" w:fill="FFFFFF"/>
        <w:textAlignment w:val="baseline"/>
        <w:rPr>
          <w:rFonts w:ascii="var(--font-din)" w:hAnsi="var(--font-din)"/>
          <w:color w:val="273239"/>
          <w:sz w:val="26"/>
          <w:szCs w:val="26"/>
        </w:rPr>
      </w:pPr>
      <w:r>
        <w:rPr>
          <w:rFonts w:ascii="var(--font-din)" w:hAnsi="var(--font-din)"/>
          <w:noProof/>
          <w:color w:val="0000FF"/>
          <w:sz w:val="26"/>
          <w:szCs w:val="26"/>
          <w:bdr w:val="none" w:sz="0" w:space="0" w:color="auto" w:frame="1"/>
        </w:rPr>
        <w:drawing>
          <wp:inline distT="0" distB="0" distL="0" distR="0">
            <wp:extent cx="6768075" cy="4495800"/>
            <wp:effectExtent l="0" t="0" r="0" b="0"/>
            <wp:docPr id="12" name="Picture 12" descr=".Net Framework Component Stack">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t Framework Component Stack">
                      <a:hlinkClick r:id="rId2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78028" cy="4502412"/>
                    </a:xfrm>
                    <a:prstGeom prst="rect">
                      <a:avLst/>
                    </a:prstGeom>
                    <a:noFill/>
                    <a:ln>
                      <a:noFill/>
                    </a:ln>
                  </pic:spPr>
                </pic:pic>
              </a:graphicData>
            </a:graphic>
          </wp:inline>
        </w:drawing>
      </w:r>
    </w:p>
    <w:p w:rsidR="00320E60" w:rsidRDefault="00320E60" w:rsidP="00320E6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1. CLR (Common Language Runtime</w:t>
      </w:r>
      <w:proofErr w:type="gramStart"/>
      <w:r>
        <w:rPr>
          <w:rStyle w:val="Strong"/>
          <w:rFonts w:ascii="var(--font-din)" w:hAnsi="var(--font-din)"/>
          <w:color w:val="273239"/>
          <w:sz w:val="26"/>
          <w:szCs w:val="26"/>
          <w:bdr w:val="none" w:sz="0" w:space="0" w:color="auto" w:frame="1"/>
        </w:rPr>
        <w:t>) :</w:t>
      </w:r>
      <w:proofErr w:type="gramEnd"/>
      <w:r>
        <w:rPr>
          <w:rFonts w:ascii="var(--font-din)" w:hAnsi="var(--font-din)"/>
          <w:color w:val="273239"/>
          <w:sz w:val="26"/>
          <w:szCs w:val="26"/>
        </w:rPr>
        <w:t> It is a run-time environment which executes the code written in any .NET programming language. .Net framework provides the support for many languages like </w:t>
      </w:r>
      <w:hyperlink r:id="rId21" w:tgtFrame="https://www.geeksforgeeks.org/introduction-to-c/" w:history="1">
        <w:r>
          <w:rPr>
            <w:rStyle w:val="Hyperlink"/>
            <w:rFonts w:ascii="var(--font-din)" w:hAnsi="var(--font-din)"/>
            <w:sz w:val="26"/>
            <w:szCs w:val="26"/>
            <w:bdr w:val="none" w:sz="0" w:space="0" w:color="auto" w:frame="1"/>
          </w:rPr>
          <w:t>C#</w:t>
        </w:r>
      </w:hyperlink>
      <w:r>
        <w:rPr>
          <w:rFonts w:ascii="var(--font-din)" w:hAnsi="var(--font-din)"/>
          <w:color w:val="273239"/>
          <w:sz w:val="26"/>
          <w:szCs w:val="26"/>
        </w:rPr>
        <w:t>, F#, </w:t>
      </w:r>
      <w:hyperlink r:id="rId22" w:tgtFrame="https://www.geeksforgeeks.org/c-plus-plus/" w:history="1">
        <w:r>
          <w:rPr>
            <w:rStyle w:val="Hyperlink"/>
            <w:rFonts w:ascii="var(--font-din)" w:hAnsi="var(--font-din)"/>
            <w:sz w:val="26"/>
            <w:szCs w:val="26"/>
            <w:bdr w:val="none" w:sz="0" w:space="0" w:color="auto" w:frame="1"/>
          </w:rPr>
          <w:t>C++</w:t>
        </w:r>
      </w:hyperlink>
      <w:r>
        <w:rPr>
          <w:rFonts w:ascii="var(--font-din)" w:hAnsi="var(--font-din)"/>
          <w:color w:val="273239"/>
          <w:sz w:val="26"/>
          <w:szCs w:val="26"/>
        </w:rPr>
        <w:t xml:space="preserve">, Cobra, Jscript.Net, VB.Net, </w:t>
      </w:r>
      <w:proofErr w:type="spellStart"/>
      <w:r>
        <w:rPr>
          <w:rFonts w:ascii="var(--font-din)" w:hAnsi="var(--font-din)"/>
          <w:color w:val="273239"/>
          <w:sz w:val="26"/>
          <w:szCs w:val="26"/>
        </w:rPr>
        <w:t>Oxygene</w:t>
      </w:r>
      <w:proofErr w:type="spellEnd"/>
      <w:r>
        <w:rPr>
          <w:rFonts w:ascii="var(--font-din)" w:hAnsi="var(--font-din)"/>
          <w:color w:val="273239"/>
          <w:sz w:val="26"/>
          <w:szCs w:val="26"/>
        </w:rPr>
        <w:t xml:space="preserve"> </w:t>
      </w:r>
      <w:proofErr w:type="spellStart"/>
      <w:r>
        <w:rPr>
          <w:rFonts w:ascii="var(--font-din)" w:hAnsi="var(--font-din)"/>
          <w:color w:val="273239"/>
          <w:sz w:val="26"/>
          <w:szCs w:val="26"/>
        </w:rPr>
        <w:t>etc</w:t>
      </w:r>
      <w:proofErr w:type="spellEnd"/>
    </w:p>
    <w:p w:rsidR="00320E60" w:rsidRDefault="00320E60" w:rsidP="00320E6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2. FCL (Framework Class Library</w:t>
      </w:r>
      <w:proofErr w:type="gramStart"/>
      <w:r>
        <w:rPr>
          <w:rStyle w:val="Strong"/>
          <w:rFonts w:ascii="var(--font-din)" w:hAnsi="var(--font-din)"/>
          <w:color w:val="273239"/>
          <w:sz w:val="26"/>
          <w:szCs w:val="26"/>
          <w:bdr w:val="none" w:sz="0" w:space="0" w:color="auto" w:frame="1"/>
        </w:rPr>
        <w:t>) :</w:t>
      </w:r>
      <w:proofErr w:type="gramEnd"/>
      <w:r>
        <w:rPr>
          <w:rFonts w:ascii="var(--font-din)" w:hAnsi="var(--font-din)"/>
          <w:color w:val="273239"/>
          <w:sz w:val="26"/>
          <w:szCs w:val="26"/>
        </w:rPr>
        <w:t> A large number of class libraries are present in this framework which is known as FCL.</w:t>
      </w:r>
    </w:p>
    <w:p w:rsidR="00320E60" w:rsidRDefault="00320E60" w:rsidP="00320E6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 xml:space="preserve">3. Types of </w:t>
      </w:r>
      <w:proofErr w:type="gramStart"/>
      <w:r>
        <w:rPr>
          <w:rStyle w:val="Strong"/>
          <w:rFonts w:ascii="var(--font-din)" w:hAnsi="var(--font-din)"/>
          <w:color w:val="273239"/>
          <w:sz w:val="26"/>
          <w:szCs w:val="26"/>
          <w:bdr w:val="none" w:sz="0" w:space="0" w:color="auto" w:frame="1"/>
        </w:rPr>
        <w:t>Applications :</w:t>
      </w:r>
      <w:proofErr w:type="gramEnd"/>
      <w:r>
        <w:rPr>
          <w:rFonts w:ascii="var(--font-din)" w:hAnsi="var(--font-din)"/>
          <w:color w:val="273239"/>
          <w:sz w:val="26"/>
          <w:szCs w:val="26"/>
        </w:rPr>
        <w:t> Mainly the applications which are built in .Net framework is divided into the following three categories :</w:t>
      </w:r>
    </w:p>
    <w:p w:rsidR="00320E60" w:rsidRDefault="00320E60" w:rsidP="00320E60">
      <w:pPr>
        <w:shd w:val="clear" w:color="auto" w:fill="FFFFFF"/>
        <w:textAlignment w:val="baseline"/>
        <w:rPr>
          <w:rFonts w:ascii="var(--font-din)" w:hAnsi="var(--font-din)"/>
          <w:color w:val="273239"/>
          <w:sz w:val="26"/>
          <w:szCs w:val="26"/>
        </w:rPr>
      </w:pPr>
    </w:p>
    <w:p w:rsidR="00320E60" w:rsidRDefault="00320E60" w:rsidP="00320E60">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w:rsidR="00320E60" w:rsidRDefault="00320E60" w:rsidP="00320E60">
      <w:pPr>
        <w:numPr>
          <w:ilvl w:val="0"/>
          <w:numId w:val="2"/>
        </w:numPr>
        <w:shd w:val="clear" w:color="auto" w:fill="FFFFFF"/>
        <w:spacing w:after="0" w:line="240" w:lineRule="auto"/>
        <w:ind w:left="360"/>
        <w:textAlignment w:val="baseline"/>
        <w:rPr>
          <w:rFonts w:ascii="var(--font-din)" w:hAnsi="var(--font-din)"/>
          <w:color w:val="273239"/>
          <w:sz w:val="26"/>
          <w:szCs w:val="26"/>
        </w:rPr>
      </w:pPr>
      <w:proofErr w:type="spellStart"/>
      <w:proofErr w:type="gramStart"/>
      <w:r>
        <w:rPr>
          <w:rStyle w:val="Strong"/>
          <w:rFonts w:ascii="var(--font-din)" w:hAnsi="var(--font-din)"/>
          <w:color w:val="273239"/>
          <w:sz w:val="26"/>
          <w:szCs w:val="26"/>
          <w:bdr w:val="none" w:sz="0" w:space="0" w:color="auto" w:frame="1"/>
        </w:rPr>
        <w:t>WinForms</w:t>
      </w:r>
      <w:proofErr w:type="spellEnd"/>
      <w:r>
        <w:rPr>
          <w:rStyle w:val="Strong"/>
          <w:rFonts w:ascii="var(--font-din)" w:hAnsi="var(--font-din)"/>
          <w:color w:val="273239"/>
          <w:sz w:val="26"/>
          <w:szCs w:val="26"/>
          <w:bdr w:val="none" w:sz="0" w:space="0" w:color="auto" w:frame="1"/>
        </w:rPr>
        <w:t xml:space="preserve"> :</w:t>
      </w:r>
      <w:proofErr w:type="gramEnd"/>
      <w:r>
        <w:rPr>
          <w:rFonts w:ascii="var(--font-din)" w:hAnsi="var(--font-din)"/>
          <w:color w:val="273239"/>
          <w:sz w:val="26"/>
          <w:szCs w:val="26"/>
        </w:rPr>
        <w:t> Form – Based applications are considered under this category. In simple terms, we can say client based applications which read and writes the file system comes under this category.</w:t>
      </w:r>
    </w:p>
    <w:p w:rsidR="00320E60" w:rsidRDefault="00320E60" w:rsidP="00320E60">
      <w:pPr>
        <w:numPr>
          <w:ilvl w:val="0"/>
          <w:numId w:val="2"/>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ASP .</w:t>
      </w:r>
      <w:proofErr w:type="gramStart"/>
      <w:r>
        <w:rPr>
          <w:rStyle w:val="Strong"/>
          <w:rFonts w:ascii="var(--font-din)" w:hAnsi="var(--font-din)"/>
          <w:color w:val="273239"/>
          <w:sz w:val="26"/>
          <w:szCs w:val="26"/>
          <w:bdr w:val="none" w:sz="0" w:space="0" w:color="auto" w:frame="1"/>
        </w:rPr>
        <w:t>NET :</w:t>
      </w:r>
      <w:proofErr w:type="gramEnd"/>
      <w:r>
        <w:rPr>
          <w:rFonts w:ascii="var(--font-din)" w:hAnsi="var(--font-din)"/>
          <w:color w:val="273239"/>
          <w:sz w:val="26"/>
          <w:szCs w:val="26"/>
        </w:rPr>
        <w:t> Web-Based applications come under this category. ASP.Net is a framework for web and it provides the awesome integration of HTML, CSS and JavaScript which makes it useful to develop the web applications, websites and web services. </w:t>
      </w:r>
      <w:r>
        <w:rPr>
          <w:rStyle w:val="Strong"/>
          <w:rFonts w:ascii="var(--font-din)" w:hAnsi="var(--font-din)"/>
          <w:color w:val="273239"/>
          <w:sz w:val="26"/>
          <w:szCs w:val="26"/>
          <w:bdr w:val="none" w:sz="0" w:space="0" w:color="auto" w:frame="1"/>
        </w:rPr>
        <w:t>Web services were added in .Net Framework 2.0 and considered as a part of ASP.NET web applications.</w:t>
      </w:r>
    </w:p>
    <w:p w:rsidR="00320E60" w:rsidRDefault="00320E60" w:rsidP="00320E60">
      <w:pPr>
        <w:numPr>
          <w:ilvl w:val="0"/>
          <w:numId w:val="2"/>
        </w:numPr>
        <w:shd w:val="clear" w:color="auto" w:fill="FFFFFF"/>
        <w:spacing w:after="0" w:line="240" w:lineRule="auto"/>
        <w:ind w:left="3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ADO .</w:t>
      </w:r>
      <w:proofErr w:type="gramStart"/>
      <w:r>
        <w:rPr>
          <w:rStyle w:val="Strong"/>
          <w:rFonts w:ascii="var(--font-din)" w:hAnsi="var(--font-din)"/>
          <w:color w:val="273239"/>
          <w:sz w:val="26"/>
          <w:szCs w:val="26"/>
          <w:bdr w:val="none" w:sz="0" w:space="0" w:color="auto" w:frame="1"/>
        </w:rPr>
        <w:t>NET :</w:t>
      </w:r>
      <w:proofErr w:type="gramEnd"/>
      <w:r>
        <w:rPr>
          <w:rFonts w:ascii="var(--font-din)" w:hAnsi="var(--font-din)"/>
          <w:color w:val="273239"/>
          <w:sz w:val="26"/>
          <w:szCs w:val="26"/>
        </w:rPr>
        <w:t> It includes the application which are developed to communicate with the database like MS SQL Server, Oracle etc. comes. It mainly consists of classes that can be used to connect, retrieve, insert and delete data.</w:t>
      </w:r>
    </w:p>
    <w:p w:rsidR="00320E60" w:rsidRDefault="00320E60" w:rsidP="00320E6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4. WPF (Windows Presentation Foundation</w:t>
      </w:r>
      <w:proofErr w:type="gramStart"/>
      <w:r>
        <w:rPr>
          <w:rStyle w:val="Strong"/>
          <w:rFonts w:ascii="var(--font-din)" w:hAnsi="var(--font-din)"/>
          <w:color w:val="273239"/>
          <w:sz w:val="26"/>
          <w:szCs w:val="26"/>
          <w:bdr w:val="none" w:sz="0" w:space="0" w:color="auto" w:frame="1"/>
        </w:rPr>
        <w:t>) :</w:t>
      </w:r>
      <w:proofErr w:type="gramEnd"/>
      <w:r>
        <w:rPr>
          <w:rFonts w:ascii="var(--font-din)" w:hAnsi="var(--font-din)"/>
          <w:color w:val="273239"/>
          <w:sz w:val="26"/>
          <w:szCs w:val="26"/>
        </w:rPr>
        <w:t> Windows Presentation Foundation (WPF) is a graphical subsystem given by Microsoft which uses DirectX and is used in Windows-based applications for rendering UI (User Interface). WPF was initially released as part of .NET Framework 3.0 in 2006 and previously known as </w:t>
      </w:r>
      <w:r>
        <w:rPr>
          <w:rStyle w:val="Strong"/>
          <w:rFonts w:ascii="var(--font-din)" w:hAnsi="var(--font-din)"/>
          <w:color w:val="273239"/>
          <w:sz w:val="26"/>
          <w:szCs w:val="26"/>
          <w:bdr w:val="none" w:sz="0" w:space="0" w:color="auto" w:frame="1"/>
        </w:rPr>
        <w:t>“Avalon”</w:t>
      </w:r>
      <w:r>
        <w:rPr>
          <w:rFonts w:ascii="var(--font-din)" w:hAnsi="var(--font-din)"/>
          <w:color w:val="273239"/>
          <w:sz w:val="26"/>
          <w:szCs w:val="26"/>
        </w:rPr>
        <w:t>.</w:t>
      </w:r>
    </w:p>
    <w:p w:rsidR="00320E60" w:rsidRDefault="00320E60" w:rsidP="00320E6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5. WCF (Windows Communication Foundation</w:t>
      </w:r>
      <w:proofErr w:type="gramStart"/>
      <w:r>
        <w:rPr>
          <w:rStyle w:val="Strong"/>
          <w:rFonts w:ascii="var(--font-din)" w:hAnsi="var(--font-din)"/>
          <w:color w:val="273239"/>
          <w:sz w:val="26"/>
          <w:szCs w:val="26"/>
          <w:bdr w:val="none" w:sz="0" w:space="0" w:color="auto" w:frame="1"/>
        </w:rPr>
        <w:t>) :</w:t>
      </w:r>
      <w:proofErr w:type="gramEnd"/>
      <w:r>
        <w:rPr>
          <w:rFonts w:ascii="var(--font-din)" w:hAnsi="var(--font-din)"/>
          <w:color w:val="273239"/>
          <w:sz w:val="26"/>
          <w:szCs w:val="26"/>
        </w:rPr>
        <w:t> It is a framework for building connected and service-oriented applications used to transmit the data as asynchronous from one service endpoint to another service point. It was previously known as the </w:t>
      </w:r>
      <w:r>
        <w:rPr>
          <w:rStyle w:val="Strong"/>
          <w:rFonts w:ascii="var(--font-din)" w:hAnsi="var(--font-din)"/>
          <w:color w:val="273239"/>
          <w:sz w:val="26"/>
          <w:szCs w:val="26"/>
          <w:bdr w:val="none" w:sz="0" w:space="0" w:color="auto" w:frame="1"/>
        </w:rPr>
        <w:t>Indigo</w:t>
      </w:r>
      <w:r>
        <w:rPr>
          <w:rFonts w:ascii="var(--font-din)" w:hAnsi="var(--font-din)"/>
          <w:color w:val="273239"/>
          <w:sz w:val="26"/>
          <w:szCs w:val="26"/>
        </w:rPr>
        <w:t>.</w:t>
      </w:r>
    </w:p>
    <w:p w:rsidR="00320E60" w:rsidRDefault="00320E60" w:rsidP="00320E6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6. WF (Windows Workflow Foundation</w:t>
      </w:r>
      <w:proofErr w:type="gramStart"/>
      <w:r>
        <w:rPr>
          <w:rStyle w:val="Strong"/>
          <w:rFonts w:ascii="var(--font-din)" w:hAnsi="var(--font-din)"/>
          <w:color w:val="273239"/>
          <w:sz w:val="26"/>
          <w:szCs w:val="26"/>
          <w:bdr w:val="none" w:sz="0" w:space="0" w:color="auto" w:frame="1"/>
        </w:rPr>
        <w:t>) :</w:t>
      </w:r>
      <w:proofErr w:type="gramEnd"/>
      <w:r>
        <w:rPr>
          <w:rStyle w:val="Strong"/>
          <w:rFonts w:ascii="var(--font-din)" w:hAnsi="var(--font-din)"/>
          <w:color w:val="273239"/>
          <w:sz w:val="26"/>
          <w:szCs w:val="26"/>
          <w:bdr w:val="none" w:sz="0" w:space="0" w:color="auto" w:frame="1"/>
        </w:rPr>
        <w:t> </w:t>
      </w:r>
      <w:r>
        <w:rPr>
          <w:rFonts w:ascii="var(--font-din)" w:hAnsi="var(--font-din)"/>
          <w:color w:val="273239"/>
          <w:sz w:val="26"/>
          <w:szCs w:val="26"/>
        </w:rPr>
        <w:t>It is a technology given by Microsoft which provides a platform for building workflows within .Net applications.</w:t>
      </w:r>
    </w:p>
    <w:p w:rsidR="00320E60" w:rsidRDefault="00320E60" w:rsidP="00320E6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 xml:space="preserve">7. Card </w:t>
      </w:r>
      <w:proofErr w:type="gramStart"/>
      <w:r>
        <w:rPr>
          <w:rStyle w:val="Strong"/>
          <w:rFonts w:ascii="var(--font-din)" w:hAnsi="var(--font-din)"/>
          <w:color w:val="273239"/>
          <w:sz w:val="26"/>
          <w:szCs w:val="26"/>
          <w:bdr w:val="none" w:sz="0" w:space="0" w:color="auto" w:frame="1"/>
        </w:rPr>
        <w:t>Space :</w:t>
      </w:r>
      <w:proofErr w:type="gramEnd"/>
      <w:r>
        <w:rPr>
          <w:rStyle w:val="Strong"/>
          <w:rFonts w:ascii="var(--font-din)" w:hAnsi="var(--font-din)"/>
          <w:color w:val="273239"/>
          <w:sz w:val="26"/>
          <w:szCs w:val="26"/>
          <w:bdr w:val="none" w:sz="0" w:space="0" w:color="auto" w:frame="1"/>
        </w:rPr>
        <w:t> </w:t>
      </w:r>
      <w:r>
        <w:rPr>
          <w:rFonts w:ascii="var(--font-din)" w:hAnsi="var(--font-din)"/>
          <w:color w:val="273239"/>
          <w:sz w:val="26"/>
          <w:szCs w:val="26"/>
        </w:rPr>
        <w:t>It is a Microsoft .NET Framework software client which is designed to let users provide their digital identity to online services in a secure, simple and trusted way.</w:t>
      </w:r>
    </w:p>
    <w:p w:rsidR="00320E60" w:rsidRDefault="00320E60" w:rsidP="00320E6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8. LINQ (Language Integrated Query</w:t>
      </w:r>
      <w:proofErr w:type="gramStart"/>
      <w:r>
        <w:rPr>
          <w:rStyle w:val="Strong"/>
          <w:rFonts w:ascii="var(--font-din)" w:hAnsi="var(--font-din)"/>
          <w:color w:val="273239"/>
          <w:sz w:val="26"/>
          <w:szCs w:val="26"/>
          <w:bdr w:val="none" w:sz="0" w:space="0" w:color="auto" w:frame="1"/>
        </w:rPr>
        <w:t>) :</w:t>
      </w:r>
      <w:proofErr w:type="gramEnd"/>
      <w:r>
        <w:rPr>
          <w:rFonts w:ascii="var(--font-din)" w:hAnsi="var(--font-din)"/>
          <w:color w:val="273239"/>
          <w:sz w:val="26"/>
          <w:szCs w:val="26"/>
        </w:rPr>
        <w:t> It is introduced in .Net framework version 3.5. Basically, it is a query language used to make the query for data sources with VB or </w:t>
      </w:r>
      <w:hyperlink r:id="rId23" w:tgtFrame="https://www.geeksforgeeks.org/introduction-to-c/" w:history="1">
        <w:r>
          <w:rPr>
            <w:rStyle w:val="Hyperlink"/>
            <w:rFonts w:ascii="var(--font-din)" w:hAnsi="var(--font-din)"/>
            <w:sz w:val="26"/>
            <w:szCs w:val="26"/>
            <w:bdr w:val="none" w:sz="0" w:space="0" w:color="auto" w:frame="1"/>
          </w:rPr>
          <w:t>C#</w:t>
        </w:r>
      </w:hyperlink>
      <w:r>
        <w:rPr>
          <w:rFonts w:ascii="var(--font-din)" w:hAnsi="var(--font-din)"/>
          <w:color w:val="273239"/>
          <w:sz w:val="26"/>
          <w:szCs w:val="26"/>
        </w:rPr>
        <w:t> programming languages.</w:t>
      </w:r>
    </w:p>
    <w:p w:rsidR="00320E60" w:rsidRDefault="00320E60" w:rsidP="00320E6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 xml:space="preserve">9. Entity </w:t>
      </w:r>
      <w:proofErr w:type="gramStart"/>
      <w:r>
        <w:rPr>
          <w:rStyle w:val="Strong"/>
          <w:rFonts w:ascii="var(--font-din)" w:hAnsi="var(--font-din)"/>
          <w:color w:val="273239"/>
          <w:sz w:val="26"/>
          <w:szCs w:val="26"/>
          <w:bdr w:val="none" w:sz="0" w:space="0" w:color="auto" w:frame="1"/>
        </w:rPr>
        <w:t>Framework :</w:t>
      </w:r>
      <w:proofErr w:type="gramEnd"/>
      <w:r>
        <w:rPr>
          <w:rFonts w:ascii="var(--font-din)" w:hAnsi="var(--font-din)"/>
          <w:color w:val="273239"/>
          <w:sz w:val="26"/>
          <w:szCs w:val="26"/>
        </w:rPr>
        <w:t> It is open–source ORM (Object Relational Mapping) based framework which comes into .Net Framework version 3.5. It enables the .Net developer to work with database using .Net objects. Before entity framework, .Net developers have performed a lot of things related database. Like to open a connection to the database, developers have to create a Data Set to fetch or submit the data to the database, convert data from the Data Set to .NET objects or vice-versa. It creates the difficulties for developers and also it was the error-prone process, then </w:t>
      </w:r>
      <w:r>
        <w:rPr>
          <w:rStyle w:val="Strong"/>
          <w:rFonts w:ascii="var(--font-din)" w:hAnsi="var(--font-din)"/>
          <w:color w:val="273239"/>
          <w:sz w:val="26"/>
          <w:szCs w:val="26"/>
          <w:bdr w:val="none" w:sz="0" w:space="0" w:color="auto" w:frame="1"/>
        </w:rPr>
        <w:t>“Entity Framework”</w:t>
      </w:r>
      <w:r>
        <w:rPr>
          <w:rFonts w:ascii="var(--font-din)" w:hAnsi="var(--font-din)"/>
          <w:color w:val="273239"/>
          <w:sz w:val="26"/>
          <w:szCs w:val="26"/>
        </w:rPr>
        <w:t> comes to automate all these database related activities for the application. So, Entity Framework allows the developers to work at a higher level of abstraction.</w:t>
      </w:r>
    </w:p>
    <w:p w:rsidR="00320E60" w:rsidRDefault="00320E60" w:rsidP="00320E6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Note :</w:t>
      </w:r>
      <w:r>
        <w:rPr>
          <w:rFonts w:ascii="var(--font-din)" w:hAnsi="var(--font-din)"/>
          <w:color w:val="273239"/>
          <w:sz w:val="26"/>
          <w:szCs w:val="26"/>
        </w:rPr>
        <w:t> </w:t>
      </w:r>
      <w:r>
        <w:rPr>
          <w:rStyle w:val="Strong"/>
          <w:rFonts w:ascii="var(--font-din)" w:hAnsi="var(--font-din)"/>
          <w:color w:val="273239"/>
          <w:sz w:val="26"/>
          <w:szCs w:val="26"/>
          <w:bdr w:val="none" w:sz="0" w:space="0" w:color="auto" w:frame="1"/>
        </w:rPr>
        <w:t>REST (Representational State Transfer)</w:t>
      </w:r>
      <w:r>
        <w:rPr>
          <w:rFonts w:ascii="var(--font-din)" w:hAnsi="var(--font-din)"/>
          <w:color w:val="273239"/>
          <w:sz w:val="26"/>
          <w:szCs w:val="26"/>
        </w:rPr>
        <w:t> and </w:t>
      </w:r>
      <w:r>
        <w:rPr>
          <w:rStyle w:val="Strong"/>
          <w:rFonts w:ascii="var(--font-din)" w:hAnsi="var(--font-din)"/>
          <w:color w:val="273239"/>
          <w:sz w:val="26"/>
          <w:szCs w:val="26"/>
          <w:bdr w:val="none" w:sz="0" w:space="0" w:color="auto" w:frame="1"/>
        </w:rPr>
        <w:t>AJAX </w:t>
      </w:r>
      <w:r>
        <w:rPr>
          <w:rFonts w:ascii="var(--font-din)" w:hAnsi="var(--font-din)"/>
          <w:color w:val="273239"/>
          <w:sz w:val="26"/>
          <w:szCs w:val="26"/>
        </w:rPr>
        <w:t>were added in .Net Framework 3.5 as an extension and services of ASP.NET for enhancing web services of .NET Framework.</w:t>
      </w:r>
    </w:p>
    <w:p w:rsidR="00320E60" w:rsidRDefault="00320E60" w:rsidP="00320E6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10. Parallel LINQ (Language Integrated Query</w:t>
      </w:r>
      <w:proofErr w:type="gramStart"/>
      <w:r>
        <w:rPr>
          <w:rStyle w:val="Strong"/>
          <w:rFonts w:ascii="var(--font-din)" w:hAnsi="var(--font-din)"/>
          <w:color w:val="273239"/>
          <w:sz w:val="26"/>
          <w:szCs w:val="26"/>
          <w:bdr w:val="none" w:sz="0" w:space="0" w:color="auto" w:frame="1"/>
        </w:rPr>
        <w:t>) :</w:t>
      </w:r>
      <w:proofErr w:type="gramEnd"/>
      <w:r>
        <w:rPr>
          <w:rFonts w:ascii="var(--font-din)" w:hAnsi="var(--font-din)"/>
          <w:color w:val="273239"/>
          <w:sz w:val="26"/>
          <w:szCs w:val="26"/>
        </w:rPr>
        <w:t> It comes in .Net Framework version 4.0 and also termed as PLINQ. It provides a concurrent query execution engine for </w:t>
      </w:r>
      <w:r>
        <w:rPr>
          <w:rStyle w:val="Strong"/>
          <w:rFonts w:ascii="var(--font-din)" w:hAnsi="var(--font-din)"/>
          <w:color w:val="273239"/>
          <w:sz w:val="26"/>
          <w:szCs w:val="26"/>
          <w:bdr w:val="none" w:sz="0" w:space="0" w:color="auto" w:frame="1"/>
        </w:rPr>
        <w:t>LINQ</w:t>
      </w:r>
      <w:r>
        <w:rPr>
          <w:rFonts w:ascii="var(--font-din)" w:hAnsi="var(--font-din)"/>
          <w:color w:val="273239"/>
          <w:sz w:val="26"/>
          <w:szCs w:val="26"/>
        </w:rPr>
        <w:t>. It executes the </w:t>
      </w:r>
      <w:r>
        <w:rPr>
          <w:rStyle w:val="Strong"/>
          <w:rFonts w:ascii="var(--font-din)" w:hAnsi="var(--font-din)"/>
          <w:color w:val="273239"/>
          <w:sz w:val="26"/>
          <w:szCs w:val="26"/>
          <w:bdr w:val="none" w:sz="0" w:space="0" w:color="auto" w:frame="1"/>
        </w:rPr>
        <w:t>LINQ</w:t>
      </w:r>
      <w:r>
        <w:rPr>
          <w:rFonts w:ascii="var(--font-din)" w:hAnsi="var(--font-din)"/>
          <w:color w:val="273239"/>
          <w:sz w:val="26"/>
          <w:szCs w:val="26"/>
        </w:rPr>
        <w:t> in parallel such that it tries to use as much processing power system on which it is executing.</w:t>
      </w:r>
    </w:p>
    <w:p w:rsidR="00320E60" w:rsidRDefault="00320E60" w:rsidP="00320E6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11. TPL (Task Parallel Library</w:t>
      </w:r>
      <w:proofErr w:type="gramStart"/>
      <w:r>
        <w:rPr>
          <w:rStyle w:val="Strong"/>
          <w:rFonts w:ascii="var(--font-din)" w:hAnsi="var(--font-din)"/>
          <w:color w:val="273239"/>
          <w:sz w:val="26"/>
          <w:szCs w:val="26"/>
          <w:bdr w:val="none" w:sz="0" w:space="0" w:color="auto" w:frame="1"/>
        </w:rPr>
        <w:t>) :</w:t>
      </w:r>
      <w:proofErr w:type="gramEnd"/>
      <w:r>
        <w:rPr>
          <w:rFonts w:ascii="var(--font-din)" w:hAnsi="var(--font-din)"/>
          <w:color w:val="273239"/>
          <w:sz w:val="26"/>
          <w:szCs w:val="26"/>
        </w:rPr>
        <w:t> It is a set of public types and APIs. It allows the developers to be more productive by simplifying the process of adding concurrency and parallelism to .Net applications.</w:t>
      </w:r>
    </w:p>
    <w:p w:rsidR="00320E60" w:rsidRDefault="00320E60" w:rsidP="00320E6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 xml:space="preserve">12. .NET API For Store/UWP </w:t>
      </w:r>
      <w:proofErr w:type="gramStart"/>
      <w:r>
        <w:rPr>
          <w:rStyle w:val="Strong"/>
          <w:rFonts w:ascii="var(--font-din)" w:hAnsi="var(--font-din)"/>
          <w:color w:val="273239"/>
          <w:sz w:val="26"/>
          <w:szCs w:val="26"/>
          <w:bdr w:val="none" w:sz="0" w:space="0" w:color="auto" w:frame="1"/>
        </w:rPr>
        <w:t>Apps :</w:t>
      </w:r>
      <w:proofErr w:type="gramEnd"/>
      <w:r>
        <w:rPr>
          <w:rFonts w:ascii="var(--font-din)" w:hAnsi="var(--font-din)"/>
          <w:color w:val="273239"/>
          <w:sz w:val="26"/>
          <w:szCs w:val="26"/>
        </w:rPr>
        <w:t> In 2012, Microsoft added some APIs for creating </w:t>
      </w:r>
      <w:r>
        <w:rPr>
          <w:rStyle w:val="Strong"/>
          <w:rFonts w:ascii="var(--font-din)" w:hAnsi="var(--font-din)"/>
          <w:color w:val="273239"/>
          <w:sz w:val="26"/>
          <w:szCs w:val="26"/>
          <w:bdr w:val="none" w:sz="0" w:space="0" w:color="auto" w:frame="1"/>
        </w:rPr>
        <w:t>UWP(Universal Windows Platform)</w:t>
      </w:r>
      <w:r>
        <w:rPr>
          <w:rFonts w:ascii="var(--font-din)" w:hAnsi="var(--font-din)"/>
          <w:color w:val="273239"/>
          <w:sz w:val="26"/>
          <w:szCs w:val="26"/>
        </w:rPr>
        <w:t> apps for Windows using </w:t>
      </w:r>
      <w:hyperlink r:id="rId24" w:tgtFrame="https://www.geeksforgeeks.org/introduction-to-c/" w:history="1">
        <w:r>
          <w:rPr>
            <w:rStyle w:val="Hyperlink"/>
            <w:rFonts w:ascii="var(--font-din)" w:hAnsi="var(--font-din)"/>
            <w:sz w:val="26"/>
            <w:szCs w:val="26"/>
            <w:bdr w:val="none" w:sz="0" w:space="0" w:color="auto" w:frame="1"/>
          </w:rPr>
          <w:t>C#</w:t>
        </w:r>
      </w:hyperlink>
      <w:r>
        <w:rPr>
          <w:rFonts w:ascii="var(--font-din)" w:hAnsi="var(--font-din)"/>
          <w:color w:val="273239"/>
          <w:sz w:val="26"/>
          <w:szCs w:val="26"/>
        </w:rPr>
        <w:t> or VB.</w:t>
      </w:r>
    </w:p>
    <w:p w:rsidR="00320E60" w:rsidRDefault="00320E60" w:rsidP="00320E60">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 xml:space="preserve">13. Task-Based Asynchronous </w:t>
      </w:r>
      <w:proofErr w:type="gramStart"/>
      <w:r>
        <w:rPr>
          <w:rStyle w:val="Strong"/>
          <w:rFonts w:ascii="var(--font-din)" w:hAnsi="var(--font-din)"/>
          <w:color w:val="273239"/>
          <w:sz w:val="26"/>
          <w:szCs w:val="26"/>
          <w:bdr w:val="none" w:sz="0" w:space="0" w:color="auto" w:frame="1"/>
        </w:rPr>
        <w:t>Model :</w:t>
      </w:r>
      <w:proofErr w:type="gramEnd"/>
      <w:r>
        <w:rPr>
          <w:rFonts w:ascii="var(--font-din)" w:hAnsi="var(--font-din)"/>
          <w:color w:val="273239"/>
          <w:sz w:val="26"/>
          <w:szCs w:val="26"/>
        </w:rPr>
        <w:t> It is model used to describe the asynchronous operations and tasks in .Net Framework.</w:t>
      </w:r>
    </w:p>
    <w:p w:rsidR="00576DA4" w:rsidRDefault="00576DA4">
      <w:pPr>
        <w:rPr>
          <w:rFonts w:ascii="Verdana" w:hAnsi="Verdana"/>
        </w:rPr>
      </w:pPr>
    </w:p>
    <w:p w:rsidR="002B357E" w:rsidRDefault="002B357E">
      <w:pPr>
        <w:rPr>
          <w:rFonts w:ascii="Verdana" w:hAnsi="Verdana"/>
        </w:rPr>
      </w:pPr>
    </w:p>
    <w:p w:rsidR="002B357E" w:rsidRDefault="002B357E">
      <w:pPr>
        <w:rPr>
          <w:rFonts w:ascii="Verdana" w:hAnsi="Verdana"/>
        </w:rPr>
      </w:pPr>
    </w:p>
    <w:p w:rsidR="00F573EB" w:rsidRDefault="00F573EB">
      <w:pPr>
        <w:rPr>
          <w:rFonts w:ascii="Verdana" w:hAnsi="Verdana"/>
        </w:rPr>
      </w:pPr>
    </w:p>
    <w:p w:rsidR="00F573EB" w:rsidRPr="0038011E" w:rsidRDefault="00F573EB">
      <w:pPr>
        <w:rPr>
          <w:rFonts w:ascii="Verdana" w:hAnsi="Verdana"/>
        </w:rPr>
      </w:pPr>
      <w:bookmarkStart w:id="0" w:name="_GoBack"/>
      <w:bookmarkEnd w:id="0"/>
    </w:p>
    <w:sectPr w:rsidR="00F573EB" w:rsidRPr="0038011E" w:rsidSect="003801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952D4"/>
    <w:multiLevelType w:val="multilevel"/>
    <w:tmpl w:val="BE92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9618F7"/>
    <w:multiLevelType w:val="multilevel"/>
    <w:tmpl w:val="0578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32E"/>
    <w:rsid w:val="0025422A"/>
    <w:rsid w:val="002B357E"/>
    <w:rsid w:val="00320E60"/>
    <w:rsid w:val="0038011E"/>
    <w:rsid w:val="003A432E"/>
    <w:rsid w:val="00576DA4"/>
    <w:rsid w:val="00A34F37"/>
    <w:rsid w:val="00CB28E1"/>
    <w:rsid w:val="00D93EE7"/>
    <w:rsid w:val="00F5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20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F37"/>
    <w:rPr>
      <w:rFonts w:ascii="Tahoma" w:hAnsi="Tahoma" w:cs="Tahoma"/>
      <w:sz w:val="16"/>
      <w:szCs w:val="16"/>
    </w:rPr>
  </w:style>
  <w:style w:type="character" w:styleId="Hyperlink">
    <w:name w:val="Hyperlink"/>
    <w:basedOn w:val="DefaultParagraphFont"/>
    <w:uiPriority w:val="99"/>
    <w:unhideWhenUsed/>
    <w:rsid w:val="0038011E"/>
    <w:rPr>
      <w:color w:val="0000FF" w:themeColor="hyperlink"/>
      <w:u w:val="single"/>
    </w:rPr>
  </w:style>
  <w:style w:type="character" w:styleId="Strong">
    <w:name w:val="Strong"/>
    <w:basedOn w:val="DefaultParagraphFont"/>
    <w:uiPriority w:val="22"/>
    <w:qFormat/>
    <w:rsid w:val="0038011E"/>
    <w:rPr>
      <w:b/>
      <w:bCs/>
    </w:rPr>
  </w:style>
  <w:style w:type="character" w:customStyle="1" w:styleId="Heading3Char">
    <w:name w:val="Heading 3 Char"/>
    <w:basedOn w:val="DefaultParagraphFont"/>
    <w:link w:val="Heading3"/>
    <w:uiPriority w:val="9"/>
    <w:rsid w:val="00320E60"/>
    <w:rPr>
      <w:rFonts w:ascii="Times New Roman" w:eastAsia="Times New Roman" w:hAnsi="Times New Roman" w:cs="Times New Roman"/>
      <w:b/>
      <w:bCs/>
      <w:sz w:val="27"/>
      <w:szCs w:val="27"/>
    </w:rPr>
  </w:style>
  <w:style w:type="character" w:customStyle="1" w:styleId="strong0">
    <w:name w:val="strong"/>
    <w:basedOn w:val="DefaultParagraphFont"/>
    <w:rsid w:val="00320E60"/>
  </w:style>
  <w:style w:type="paragraph" w:styleId="NormalWeb">
    <w:name w:val="Normal (Web)"/>
    <w:basedOn w:val="Normal"/>
    <w:uiPriority w:val="99"/>
    <w:semiHidden/>
    <w:unhideWhenUsed/>
    <w:rsid w:val="00320E6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20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F37"/>
    <w:rPr>
      <w:rFonts w:ascii="Tahoma" w:hAnsi="Tahoma" w:cs="Tahoma"/>
      <w:sz w:val="16"/>
      <w:szCs w:val="16"/>
    </w:rPr>
  </w:style>
  <w:style w:type="character" w:styleId="Hyperlink">
    <w:name w:val="Hyperlink"/>
    <w:basedOn w:val="DefaultParagraphFont"/>
    <w:uiPriority w:val="99"/>
    <w:unhideWhenUsed/>
    <w:rsid w:val="0038011E"/>
    <w:rPr>
      <w:color w:val="0000FF" w:themeColor="hyperlink"/>
      <w:u w:val="single"/>
    </w:rPr>
  </w:style>
  <w:style w:type="character" w:styleId="Strong">
    <w:name w:val="Strong"/>
    <w:basedOn w:val="DefaultParagraphFont"/>
    <w:uiPriority w:val="22"/>
    <w:qFormat/>
    <w:rsid w:val="0038011E"/>
    <w:rPr>
      <w:b/>
      <w:bCs/>
    </w:rPr>
  </w:style>
  <w:style w:type="character" w:customStyle="1" w:styleId="Heading3Char">
    <w:name w:val="Heading 3 Char"/>
    <w:basedOn w:val="DefaultParagraphFont"/>
    <w:link w:val="Heading3"/>
    <w:uiPriority w:val="9"/>
    <w:rsid w:val="00320E60"/>
    <w:rPr>
      <w:rFonts w:ascii="Times New Roman" w:eastAsia="Times New Roman" w:hAnsi="Times New Roman" w:cs="Times New Roman"/>
      <w:b/>
      <w:bCs/>
      <w:sz w:val="27"/>
      <w:szCs w:val="27"/>
    </w:rPr>
  </w:style>
  <w:style w:type="character" w:customStyle="1" w:styleId="strong0">
    <w:name w:val="strong"/>
    <w:basedOn w:val="DefaultParagraphFont"/>
    <w:rsid w:val="00320E60"/>
  </w:style>
  <w:style w:type="paragraph" w:styleId="NormalWeb">
    <w:name w:val="Normal (Web)"/>
    <w:basedOn w:val="Normal"/>
    <w:uiPriority w:val="99"/>
    <w:semiHidden/>
    <w:unhideWhenUsed/>
    <w:rsid w:val="00320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120754">
      <w:bodyDiv w:val="1"/>
      <w:marLeft w:val="0"/>
      <w:marRight w:val="0"/>
      <w:marTop w:val="0"/>
      <w:marBottom w:val="0"/>
      <w:divBdr>
        <w:top w:val="none" w:sz="0" w:space="0" w:color="auto"/>
        <w:left w:val="none" w:sz="0" w:space="0" w:color="auto"/>
        <w:bottom w:val="none" w:sz="0" w:space="0" w:color="auto"/>
        <w:right w:val="none" w:sz="0" w:space="0" w:color="auto"/>
      </w:divBdr>
      <w:divsChild>
        <w:div w:id="117530505">
          <w:marLeft w:val="0"/>
          <w:marRight w:val="0"/>
          <w:marTop w:val="225"/>
          <w:marBottom w:val="225"/>
          <w:divBdr>
            <w:top w:val="none" w:sz="0" w:space="0" w:color="auto"/>
            <w:left w:val="none" w:sz="0" w:space="0" w:color="auto"/>
            <w:bottom w:val="none" w:sz="0" w:space="0" w:color="auto"/>
            <w:right w:val="none" w:sz="0" w:space="0" w:color="auto"/>
          </w:divBdr>
          <w:divsChild>
            <w:div w:id="1856723941">
              <w:marLeft w:val="0"/>
              <w:marRight w:val="0"/>
              <w:marTop w:val="100"/>
              <w:marBottom w:val="100"/>
              <w:divBdr>
                <w:top w:val="none" w:sz="0" w:space="0" w:color="auto"/>
                <w:left w:val="none" w:sz="0" w:space="0" w:color="auto"/>
                <w:bottom w:val="none" w:sz="0" w:space="0" w:color="auto"/>
                <w:right w:val="none" w:sz="0" w:space="0" w:color="auto"/>
              </w:divBdr>
            </w:div>
          </w:divsChild>
        </w:div>
        <w:div w:id="1187717850">
          <w:marLeft w:val="0"/>
          <w:marRight w:val="0"/>
          <w:marTop w:val="600"/>
          <w:marBottom w:val="0"/>
          <w:divBdr>
            <w:top w:val="none" w:sz="0" w:space="0" w:color="auto"/>
            <w:left w:val="none" w:sz="0" w:space="0" w:color="auto"/>
            <w:bottom w:val="none" w:sz="0" w:space="0" w:color="auto"/>
            <w:right w:val="none" w:sz="0" w:space="0" w:color="auto"/>
          </w:divBdr>
        </w:div>
      </w:divsChild>
    </w:div>
    <w:div w:id="554852781">
      <w:bodyDiv w:val="1"/>
      <w:marLeft w:val="0"/>
      <w:marRight w:val="0"/>
      <w:marTop w:val="0"/>
      <w:marBottom w:val="0"/>
      <w:divBdr>
        <w:top w:val="none" w:sz="0" w:space="0" w:color="auto"/>
        <w:left w:val="none" w:sz="0" w:space="0" w:color="auto"/>
        <w:bottom w:val="none" w:sz="0" w:space="0" w:color="auto"/>
        <w:right w:val="none" w:sz="0" w:space="0" w:color="auto"/>
      </w:divBdr>
    </w:div>
    <w:div w:id="682635956">
      <w:bodyDiv w:val="1"/>
      <w:marLeft w:val="0"/>
      <w:marRight w:val="0"/>
      <w:marTop w:val="0"/>
      <w:marBottom w:val="0"/>
      <w:divBdr>
        <w:top w:val="none" w:sz="0" w:space="0" w:color="auto"/>
        <w:left w:val="none" w:sz="0" w:space="0" w:color="auto"/>
        <w:bottom w:val="none" w:sz="0" w:space="0" w:color="auto"/>
        <w:right w:val="none" w:sz="0" w:space="0" w:color="auto"/>
      </w:divBdr>
      <w:divsChild>
        <w:div w:id="1576158915">
          <w:marLeft w:val="0"/>
          <w:marRight w:val="0"/>
          <w:marTop w:val="225"/>
          <w:marBottom w:val="225"/>
          <w:divBdr>
            <w:top w:val="none" w:sz="0" w:space="0" w:color="auto"/>
            <w:left w:val="none" w:sz="0" w:space="0" w:color="auto"/>
            <w:bottom w:val="none" w:sz="0" w:space="0" w:color="auto"/>
            <w:right w:val="none" w:sz="0" w:space="0" w:color="auto"/>
          </w:divBdr>
          <w:divsChild>
            <w:div w:id="1791512811">
              <w:marLeft w:val="0"/>
              <w:marRight w:val="0"/>
              <w:marTop w:val="100"/>
              <w:marBottom w:val="100"/>
              <w:divBdr>
                <w:top w:val="none" w:sz="0" w:space="0" w:color="auto"/>
                <w:left w:val="none" w:sz="0" w:space="0" w:color="auto"/>
                <w:bottom w:val="none" w:sz="0" w:space="0" w:color="auto"/>
                <w:right w:val="none" w:sz="0" w:space="0" w:color="auto"/>
              </w:divBdr>
            </w:div>
          </w:divsChild>
        </w:div>
        <w:div w:id="2022706101">
          <w:marLeft w:val="0"/>
          <w:marRight w:val="0"/>
          <w:marTop w:val="600"/>
          <w:marBottom w:val="0"/>
          <w:divBdr>
            <w:top w:val="none" w:sz="0" w:space="0" w:color="auto"/>
            <w:left w:val="none" w:sz="0" w:space="0" w:color="auto"/>
            <w:bottom w:val="none" w:sz="0" w:space="0" w:color="auto"/>
            <w:right w:val="none" w:sz="0" w:space="0" w:color="auto"/>
          </w:divBdr>
          <w:divsChild>
            <w:div w:id="654189091">
              <w:marLeft w:val="0"/>
              <w:marRight w:val="0"/>
              <w:marTop w:val="0"/>
              <w:marBottom w:val="150"/>
              <w:divBdr>
                <w:top w:val="none" w:sz="0" w:space="0" w:color="auto"/>
                <w:left w:val="none" w:sz="0" w:space="0" w:color="auto"/>
                <w:bottom w:val="none" w:sz="0" w:space="0" w:color="auto"/>
                <w:right w:val="none" w:sz="0" w:space="0" w:color="auto"/>
              </w:divBdr>
              <w:divsChild>
                <w:div w:id="1931621501">
                  <w:marLeft w:val="0"/>
                  <w:marRight w:val="0"/>
                  <w:marTop w:val="0"/>
                  <w:marBottom w:val="0"/>
                  <w:divBdr>
                    <w:top w:val="none" w:sz="0" w:space="0" w:color="auto"/>
                    <w:left w:val="none" w:sz="0" w:space="0" w:color="auto"/>
                    <w:bottom w:val="none" w:sz="0" w:space="0" w:color="auto"/>
                    <w:right w:val="none" w:sz="0" w:space="0" w:color="auto"/>
                  </w:divBdr>
                  <w:divsChild>
                    <w:div w:id="341052136">
                      <w:marLeft w:val="0"/>
                      <w:marRight w:val="0"/>
                      <w:marTop w:val="0"/>
                      <w:marBottom w:val="0"/>
                      <w:divBdr>
                        <w:top w:val="none" w:sz="0" w:space="0" w:color="auto"/>
                        <w:left w:val="none" w:sz="0" w:space="0" w:color="auto"/>
                        <w:bottom w:val="none" w:sz="0" w:space="0" w:color="auto"/>
                        <w:right w:val="none" w:sz="0" w:space="0" w:color="auto"/>
                      </w:divBdr>
                      <w:divsChild>
                        <w:div w:id="1032462156">
                          <w:marLeft w:val="0"/>
                          <w:marRight w:val="0"/>
                          <w:marTop w:val="0"/>
                          <w:marBottom w:val="0"/>
                          <w:divBdr>
                            <w:top w:val="none" w:sz="0" w:space="0" w:color="auto"/>
                            <w:left w:val="none" w:sz="0" w:space="0" w:color="auto"/>
                            <w:bottom w:val="none" w:sz="0" w:space="0" w:color="auto"/>
                            <w:right w:val="none" w:sz="0" w:space="0" w:color="auto"/>
                          </w:divBdr>
                          <w:divsChild>
                            <w:div w:id="1507403099">
                              <w:marLeft w:val="0"/>
                              <w:marRight w:val="0"/>
                              <w:marTop w:val="0"/>
                              <w:marBottom w:val="0"/>
                              <w:divBdr>
                                <w:top w:val="none" w:sz="0" w:space="0" w:color="auto"/>
                                <w:left w:val="none" w:sz="0" w:space="0" w:color="auto"/>
                                <w:bottom w:val="none" w:sz="0" w:space="0" w:color="auto"/>
                                <w:right w:val="none" w:sz="0" w:space="0" w:color="auto"/>
                              </w:divBdr>
                            </w:div>
                            <w:div w:id="681979449">
                              <w:marLeft w:val="0"/>
                              <w:marRight w:val="0"/>
                              <w:marTop w:val="0"/>
                              <w:marBottom w:val="0"/>
                              <w:divBdr>
                                <w:top w:val="none" w:sz="0" w:space="0" w:color="auto"/>
                                <w:left w:val="none" w:sz="0" w:space="0" w:color="auto"/>
                                <w:bottom w:val="none" w:sz="0" w:space="0" w:color="auto"/>
                                <w:right w:val="none" w:sz="0" w:space="0" w:color="auto"/>
                              </w:divBdr>
                            </w:div>
                            <w:div w:id="1365979826">
                              <w:marLeft w:val="0"/>
                              <w:marRight w:val="0"/>
                              <w:marTop w:val="0"/>
                              <w:marBottom w:val="0"/>
                              <w:divBdr>
                                <w:top w:val="none" w:sz="0" w:space="0" w:color="auto"/>
                                <w:left w:val="none" w:sz="0" w:space="0" w:color="auto"/>
                                <w:bottom w:val="none" w:sz="0" w:space="0" w:color="auto"/>
                                <w:right w:val="none" w:sz="0" w:space="0" w:color="auto"/>
                              </w:divBdr>
                            </w:div>
                            <w:div w:id="1780953973">
                              <w:marLeft w:val="0"/>
                              <w:marRight w:val="0"/>
                              <w:marTop w:val="0"/>
                              <w:marBottom w:val="0"/>
                              <w:divBdr>
                                <w:top w:val="none" w:sz="0" w:space="0" w:color="auto"/>
                                <w:left w:val="none" w:sz="0" w:space="0" w:color="auto"/>
                                <w:bottom w:val="none" w:sz="0" w:space="0" w:color="auto"/>
                                <w:right w:val="none" w:sz="0" w:space="0" w:color="auto"/>
                              </w:divBdr>
                            </w:div>
                            <w:div w:id="771627371">
                              <w:marLeft w:val="0"/>
                              <w:marRight w:val="0"/>
                              <w:marTop w:val="0"/>
                              <w:marBottom w:val="0"/>
                              <w:divBdr>
                                <w:top w:val="none" w:sz="0" w:space="0" w:color="auto"/>
                                <w:left w:val="none" w:sz="0" w:space="0" w:color="auto"/>
                                <w:bottom w:val="none" w:sz="0" w:space="0" w:color="auto"/>
                                <w:right w:val="none" w:sz="0" w:space="0" w:color="auto"/>
                              </w:divBdr>
                            </w:div>
                            <w:div w:id="496769902">
                              <w:marLeft w:val="0"/>
                              <w:marRight w:val="0"/>
                              <w:marTop w:val="0"/>
                              <w:marBottom w:val="0"/>
                              <w:divBdr>
                                <w:top w:val="none" w:sz="0" w:space="0" w:color="auto"/>
                                <w:left w:val="none" w:sz="0" w:space="0" w:color="auto"/>
                                <w:bottom w:val="none" w:sz="0" w:space="0" w:color="auto"/>
                                <w:right w:val="none" w:sz="0" w:space="0" w:color="auto"/>
                              </w:divBdr>
                            </w:div>
                            <w:div w:id="1711761037">
                              <w:marLeft w:val="0"/>
                              <w:marRight w:val="0"/>
                              <w:marTop w:val="0"/>
                              <w:marBottom w:val="0"/>
                              <w:divBdr>
                                <w:top w:val="none" w:sz="0" w:space="0" w:color="auto"/>
                                <w:left w:val="none" w:sz="0" w:space="0" w:color="auto"/>
                                <w:bottom w:val="none" w:sz="0" w:space="0" w:color="auto"/>
                                <w:right w:val="none" w:sz="0" w:space="0" w:color="auto"/>
                              </w:divBdr>
                            </w:div>
                            <w:div w:id="1571847215">
                              <w:marLeft w:val="0"/>
                              <w:marRight w:val="0"/>
                              <w:marTop w:val="0"/>
                              <w:marBottom w:val="0"/>
                              <w:divBdr>
                                <w:top w:val="none" w:sz="0" w:space="0" w:color="auto"/>
                                <w:left w:val="none" w:sz="0" w:space="0" w:color="auto"/>
                                <w:bottom w:val="none" w:sz="0" w:space="0" w:color="auto"/>
                                <w:right w:val="none" w:sz="0" w:space="0" w:color="auto"/>
                              </w:divBdr>
                            </w:div>
                            <w:div w:id="1251424632">
                              <w:marLeft w:val="0"/>
                              <w:marRight w:val="0"/>
                              <w:marTop w:val="0"/>
                              <w:marBottom w:val="0"/>
                              <w:divBdr>
                                <w:top w:val="none" w:sz="0" w:space="0" w:color="auto"/>
                                <w:left w:val="none" w:sz="0" w:space="0" w:color="auto"/>
                                <w:bottom w:val="none" w:sz="0" w:space="0" w:color="auto"/>
                                <w:right w:val="none" w:sz="0" w:space="0" w:color="auto"/>
                              </w:divBdr>
                            </w:div>
                            <w:div w:id="1246185772">
                              <w:marLeft w:val="0"/>
                              <w:marRight w:val="0"/>
                              <w:marTop w:val="0"/>
                              <w:marBottom w:val="0"/>
                              <w:divBdr>
                                <w:top w:val="none" w:sz="0" w:space="0" w:color="auto"/>
                                <w:left w:val="none" w:sz="0" w:space="0" w:color="auto"/>
                                <w:bottom w:val="none" w:sz="0" w:space="0" w:color="auto"/>
                                <w:right w:val="none" w:sz="0" w:space="0" w:color="auto"/>
                              </w:divBdr>
                            </w:div>
                            <w:div w:id="1275868358">
                              <w:marLeft w:val="0"/>
                              <w:marRight w:val="0"/>
                              <w:marTop w:val="0"/>
                              <w:marBottom w:val="0"/>
                              <w:divBdr>
                                <w:top w:val="none" w:sz="0" w:space="0" w:color="auto"/>
                                <w:left w:val="none" w:sz="0" w:space="0" w:color="auto"/>
                                <w:bottom w:val="none" w:sz="0" w:space="0" w:color="auto"/>
                                <w:right w:val="none" w:sz="0" w:space="0" w:color="auto"/>
                              </w:divBdr>
                            </w:div>
                            <w:div w:id="394816998">
                              <w:marLeft w:val="0"/>
                              <w:marRight w:val="0"/>
                              <w:marTop w:val="0"/>
                              <w:marBottom w:val="0"/>
                              <w:divBdr>
                                <w:top w:val="none" w:sz="0" w:space="0" w:color="auto"/>
                                <w:left w:val="none" w:sz="0" w:space="0" w:color="auto"/>
                                <w:bottom w:val="none" w:sz="0" w:space="0" w:color="auto"/>
                                <w:right w:val="none" w:sz="0" w:space="0" w:color="auto"/>
                              </w:divBdr>
                            </w:div>
                            <w:div w:id="1026833932">
                              <w:marLeft w:val="0"/>
                              <w:marRight w:val="0"/>
                              <w:marTop w:val="0"/>
                              <w:marBottom w:val="0"/>
                              <w:divBdr>
                                <w:top w:val="none" w:sz="0" w:space="0" w:color="auto"/>
                                <w:left w:val="none" w:sz="0" w:space="0" w:color="auto"/>
                                <w:bottom w:val="none" w:sz="0" w:space="0" w:color="auto"/>
                                <w:right w:val="none" w:sz="0" w:space="0" w:color="auto"/>
                              </w:divBdr>
                            </w:div>
                            <w:div w:id="1680887922">
                              <w:marLeft w:val="0"/>
                              <w:marRight w:val="0"/>
                              <w:marTop w:val="0"/>
                              <w:marBottom w:val="0"/>
                              <w:divBdr>
                                <w:top w:val="none" w:sz="0" w:space="0" w:color="auto"/>
                                <w:left w:val="none" w:sz="0" w:space="0" w:color="auto"/>
                                <w:bottom w:val="none" w:sz="0" w:space="0" w:color="auto"/>
                                <w:right w:val="none" w:sz="0" w:space="0" w:color="auto"/>
                              </w:divBdr>
                            </w:div>
                            <w:div w:id="1181357021">
                              <w:marLeft w:val="0"/>
                              <w:marRight w:val="0"/>
                              <w:marTop w:val="0"/>
                              <w:marBottom w:val="0"/>
                              <w:divBdr>
                                <w:top w:val="none" w:sz="0" w:space="0" w:color="auto"/>
                                <w:left w:val="none" w:sz="0" w:space="0" w:color="auto"/>
                                <w:bottom w:val="none" w:sz="0" w:space="0" w:color="auto"/>
                                <w:right w:val="none" w:sz="0" w:space="0" w:color="auto"/>
                              </w:divBdr>
                            </w:div>
                            <w:div w:id="210263942">
                              <w:marLeft w:val="0"/>
                              <w:marRight w:val="0"/>
                              <w:marTop w:val="0"/>
                              <w:marBottom w:val="0"/>
                              <w:divBdr>
                                <w:top w:val="none" w:sz="0" w:space="0" w:color="auto"/>
                                <w:left w:val="none" w:sz="0" w:space="0" w:color="auto"/>
                                <w:bottom w:val="none" w:sz="0" w:space="0" w:color="auto"/>
                                <w:right w:val="none" w:sz="0" w:space="0" w:color="auto"/>
                              </w:divBdr>
                            </w:div>
                            <w:div w:id="990213767">
                              <w:marLeft w:val="0"/>
                              <w:marRight w:val="0"/>
                              <w:marTop w:val="0"/>
                              <w:marBottom w:val="0"/>
                              <w:divBdr>
                                <w:top w:val="none" w:sz="0" w:space="0" w:color="auto"/>
                                <w:left w:val="none" w:sz="0" w:space="0" w:color="auto"/>
                                <w:bottom w:val="none" w:sz="0" w:space="0" w:color="auto"/>
                                <w:right w:val="none" w:sz="0" w:space="0" w:color="auto"/>
                              </w:divBdr>
                            </w:div>
                            <w:div w:id="1463763666">
                              <w:marLeft w:val="0"/>
                              <w:marRight w:val="0"/>
                              <w:marTop w:val="0"/>
                              <w:marBottom w:val="0"/>
                              <w:divBdr>
                                <w:top w:val="none" w:sz="0" w:space="0" w:color="auto"/>
                                <w:left w:val="none" w:sz="0" w:space="0" w:color="auto"/>
                                <w:bottom w:val="none" w:sz="0" w:space="0" w:color="auto"/>
                                <w:right w:val="none" w:sz="0" w:space="0" w:color="auto"/>
                              </w:divBdr>
                            </w:div>
                            <w:div w:id="64302141">
                              <w:marLeft w:val="0"/>
                              <w:marRight w:val="0"/>
                              <w:marTop w:val="0"/>
                              <w:marBottom w:val="0"/>
                              <w:divBdr>
                                <w:top w:val="none" w:sz="0" w:space="0" w:color="auto"/>
                                <w:left w:val="none" w:sz="0" w:space="0" w:color="auto"/>
                                <w:bottom w:val="none" w:sz="0" w:space="0" w:color="auto"/>
                                <w:right w:val="none" w:sz="0" w:space="0" w:color="auto"/>
                              </w:divBdr>
                            </w:div>
                            <w:div w:id="1086153243">
                              <w:marLeft w:val="0"/>
                              <w:marRight w:val="0"/>
                              <w:marTop w:val="0"/>
                              <w:marBottom w:val="0"/>
                              <w:divBdr>
                                <w:top w:val="none" w:sz="0" w:space="0" w:color="auto"/>
                                <w:left w:val="none" w:sz="0" w:space="0" w:color="auto"/>
                                <w:bottom w:val="none" w:sz="0" w:space="0" w:color="auto"/>
                                <w:right w:val="none" w:sz="0" w:space="0" w:color="auto"/>
                              </w:divBdr>
                            </w:div>
                            <w:div w:id="989793776">
                              <w:marLeft w:val="0"/>
                              <w:marRight w:val="0"/>
                              <w:marTop w:val="0"/>
                              <w:marBottom w:val="0"/>
                              <w:divBdr>
                                <w:top w:val="none" w:sz="0" w:space="0" w:color="auto"/>
                                <w:left w:val="none" w:sz="0" w:space="0" w:color="auto"/>
                                <w:bottom w:val="none" w:sz="0" w:space="0" w:color="auto"/>
                                <w:right w:val="none" w:sz="0" w:space="0" w:color="auto"/>
                              </w:divBdr>
                            </w:div>
                            <w:div w:id="1298294327">
                              <w:marLeft w:val="0"/>
                              <w:marRight w:val="0"/>
                              <w:marTop w:val="0"/>
                              <w:marBottom w:val="0"/>
                              <w:divBdr>
                                <w:top w:val="none" w:sz="0" w:space="0" w:color="auto"/>
                                <w:left w:val="none" w:sz="0" w:space="0" w:color="auto"/>
                                <w:bottom w:val="none" w:sz="0" w:space="0" w:color="auto"/>
                                <w:right w:val="none" w:sz="0" w:space="0" w:color="auto"/>
                              </w:divBdr>
                            </w:div>
                            <w:div w:id="1639342368">
                              <w:marLeft w:val="0"/>
                              <w:marRight w:val="0"/>
                              <w:marTop w:val="0"/>
                              <w:marBottom w:val="0"/>
                              <w:divBdr>
                                <w:top w:val="none" w:sz="0" w:space="0" w:color="auto"/>
                                <w:left w:val="none" w:sz="0" w:space="0" w:color="auto"/>
                                <w:bottom w:val="none" w:sz="0" w:space="0" w:color="auto"/>
                                <w:right w:val="none" w:sz="0" w:space="0" w:color="auto"/>
                              </w:divBdr>
                            </w:div>
                            <w:div w:id="940257893">
                              <w:marLeft w:val="0"/>
                              <w:marRight w:val="0"/>
                              <w:marTop w:val="0"/>
                              <w:marBottom w:val="0"/>
                              <w:divBdr>
                                <w:top w:val="none" w:sz="0" w:space="0" w:color="auto"/>
                                <w:left w:val="none" w:sz="0" w:space="0" w:color="auto"/>
                                <w:bottom w:val="none" w:sz="0" w:space="0" w:color="auto"/>
                                <w:right w:val="none" w:sz="0" w:space="0" w:color="auto"/>
                              </w:divBdr>
                            </w:div>
                            <w:div w:id="1745494187">
                              <w:marLeft w:val="0"/>
                              <w:marRight w:val="0"/>
                              <w:marTop w:val="0"/>
                              <w:marBottom w:val="0"/>
                              <w:divBdr>
                                <w:top w:val="none" w:sz="0" w:space="0" w:color="auto"/>
                                <w:left w:val="none" w:sz="0" w:space="0" w:color="auto"/>
                                <w:bottom w:val="none" w:sz="0" w:space="0" w:color="auto"/>
                                <w:right w:val="none" w:sz="0" w:space="0" w:color="auto"/>
                              </w:divBdr>
                            </w:div>
                            <w:div w:id="1062093426">
                              <w:marLeft w:val="0"/>
                              <w:marRight w:val="0"/>
                              <w:marTop w:val="0"/>
                              <w:marBottom w:val="0"/>
                              <w:divBdr>
                                <w:top w:val="none" w:sz="0" w:space="0" w:color="auto"/>
                                <w:left w:val="none" w:sz="0" w:space="0" w:color="auto"/>
                                <w:bottom w:val="none" w:sz="0" w:space="0" w:color="auto"/>
                                <w:right w:val="none" w:sz="0" w:space="0" w:color="auto"/>
                              </w:divBdr>
                            </w:div>
                            <w:div w:id="928655292">
                              <w:marLeft w:val="0"/>
                              <w:marRight w:val="0"/>
                              <w:marTop w:val="0"/>
                              <w:marBottom w:val="0"/>
                              <w:divBdr>
                                <w:top w:val="none" w:sz="0" w:space="0" w:color="auto"/>
                                <w:left w:val="none" w:sz="0" w:space="0" w:color="auto"/>
                                <w:bottom w:val="none" w:sz="0" w:space="0" w:color="auto"/>
                                <w:right w:val="none" w:sz="0" w:space="0" w:color="auto"/>
                              </w:divBdr>
                            </w:div>
                            <w:div w:id="1747845919">
                              <w:marLeft w:val="0"/>
                              <w:marRight w:val="0"/>
                              <w:marTop w:val="0"/>
                              <w:marBottom w:val="0"/>
                              <w:divBdr>
                                <w:top w:val="none" w:sz="0" w:space="0" w:color="auto"/>
                                <w:left w:val="none" w:sz="0" w:space="0" w:color="auto"/>
                                <w:bottom w:val="none" w:sz="0" w:space="0" w:color="auto"/>
                                <w:right w:val="none" w:sz="0" w:space="0" w:color="auto"/>
                              </w:divBdr>
                            </w:div>
                            <w:div w:id="1196504055">
                              <w:marLeft w:val="0"/>
                              <w:marRight w:val="0"/>
                              <w:marTop w:val="0"/>
                              <w:marBottom w:val="0"/>
                              <w:divBdr>
                                <w:top w:val="none" w:sz="0" w:space="0" w:color="auto"/>
                                <w:left w:val="none" w:sz="0" w:space="0" w:color="auto"/>
                                <w:bottom w:val="none" w:sz="0" w:space="0" w:color="auto"/>
                                <w:right w:val="none" w:sz="0" w:space="0" w:color="auto"/>
                              </w:divBdr>
                            </w:div>
                            <w:div w:id="812143514">
                              <w:marLeft w:val="0"/>
                              <w:marRight w:val="0"/>
                              <w:marTop w:val="0"/>
                              <w:marBottom w:val="0"/>
                              <w:divBdr>
                                <w:top w:val="none" w:sz="0" w:space="0" w:color="auto"/>
                                <w:left w:val="none" w:sz="0" w:space="0" w:color="auto"/>
                                <w:bottom w:val="none" w:sz="0" w:space="0" w:color="auto"/>
                                <w:right w:val="none" w:sz="0" w:space="0" w:color="auto"/>
                              </w:divBdr>
                            </w:div>
                            <w:div w:id="1842622193">
                              <w:marLeft w:val="0"/>
                              <w:marRight w:val="0"/>
                              <w:marTop w:val="0"/>
                              <w:marBottom w:val="0"/>
                              <w:divBdr>
                                <w:top w:val="none" w:sz="0" w:space="0" w:color="auto"/>
                                <w:left w:val="none" w:sz="0" w:space="0" w:color="auto"/>
                                <w:bottom w:val="none" w:sz="0" w:space="0" w:color="auto"/>
                                <w:right w:val="none" w:sz="0" w:space="0" w:color="auto"/>
                              </w:divBdr>
                            </w:div>
                            <w:div w:id="1624850507">
                              <w:marLeft w:val="0"/>
                              <w:marRight w:val="0"/>
                              <w:marTop w:val="0"/>
                              <w:marBottom w:val="0"/>
                              <w:divBdr>
                                <w:top w:val="none" w:sz="0" w:space="0" w:color="auto"/>
                                <w:left w:val="none" w:sz="0" w:space="0" w:color="auto"/>
                                <w:bottom w:val="none" w:sz="0" w:space="0" w:color="auto"/>
                                <w:right w:val="none" w:sz="0" w:space="0" w:color="auto"/>
                              </w:divBdr>
                            </w:div>
                            <w:div w:id="693655472">
                              <w:marLeft w:val="0"/>
                              <w:marRight w:val="0"/>
                              <w:marTop w:val="0"/>
                              <w:marBottom w:val="0"/>
                              <w:divBdr>
                                <w:top w:val="none" w:sz="0" w:space="0" w:color="auto"/>
                                <w:left w:val="none" w:sz="0" w:space="0" w:color="auto"/>
                                <w:bottom w:val="none" w:sz="0" w:space="0" w:color="auto"/>
                                <w:right w:val="none" w:sz="0" w:space="0" w:color="auto"/>
                              </w:divBdr>
                            </w:div>
                            <w:div w:id="262492966">
                              <w:marLeft w:val="0"/>
                              <w:marRight w:val="0"/>
                              <w:marTop w:val="0"/>
                              <w:marBottom w:val="0"/>
                              <w:divBdr>
                                <w:top w:val="none" w:sz="0" w:space="0" w:color="auto"/>
                                <w:left w:val="none" w:sz="0" w:space="0" w:color="auto"/>
                                <w:bottom w:val="none" w:sz="0" w:space="0" w:color="auto"/>
                                <w:right w:val="none" w:sz="0" w:space="0" w:color="auto"/>
                              </w:divBdr>
                            </w:div>
                            <w:div w:id="2025593802">
                              <w:marLeft w:val="0"/>
                              <w:marRight w:val="0"/>
                              <w:marTop w:val="0"/>
                              <w:marBottom w:val="0"/>
                              <w:divBdr>
                                <w:top w:val="none" w:sz="0" w:space="0" w:color="auto"/>
                                <w:left w:val="none" w:sz="0" w:space="0" w:color="auto"/>
                                <w:bottom w:val="none" w:sz="0" w:space="0" w:color="auto"/>
                                <w:right w:val="none" w:sz="0" w:space="0" w:color="auto"/>
                              </w:divBdr>
                            </w:div>
                            <w:div w:id="715588961">
                              <w:marLeft w:val="0"/>
                              <w:marRight w:val="0"/>
                              <w:marTop w:val="0"/>
                              <w:marBottom w:val="0"/>
                              <w:divBdr>
                                <w:top w:val="none" w:sz="0" w:space="0" w:color="auto"/>
                                <w:left w:val="none" w:sz="0" w:space="0" w:color="auto"/>
                                <w:bottom w:val="none" w:sz="0" w:space="0" w:color="auto"/>
                                <w:right w:val="none" w:sz="0" w:space="0" w:color="auto"/>
                              </w:divBdr>
                            </w:div>
                            <w:div w:id="1463692837">
                              <w:marLeft w:val="0"/>
                              <w:marRight w:val="0"/>
                              <w:marTop w:val="0"/>
                              <w:marBottom w:val="0"/>
                              <w:divBdr>
                                <w:top w:val="none" w:sz="0" w:space="0" w:color="auto"/>
                                <w:left w:val="none" w:sz="0" w:space="0" w:color="auto"/>
                                <w:bottom w:val="none" w:sz="0" w:space="0" w:color="auto"/>
                                <w:right w:val="none" w:sz="0" w:space="0" w:color="auto"/>
                              </w:divBdr>
                            </w:div>
                            <w:div w:id="1660160070">
                              <w:marLeft w:val="0"/>
                              <w:marRight w:val="0"/>
                              <w:marTop w:val="0"/>
                              <w:marBottom w:val="0"/>
                              <w:divBdr>
                                <w:top w:val="none" w:sz="0" w:space="0" w:color="auto"/>
                                <w:left w:val="none" w:sz="0" w:space="0" w:color="auto"/>
                                <w:bottom w:val="none" w:sz="0" w:space="0" w:color="auto"/>
                                <w:right w:val="none" w:sz="0" w:space="0" w:color="auto"/>
                              </w:divBdr>
                            </w:div>
                            <w:div w:id="2040347592">
                              <w:marLeft w:val="0"/>
                              <w:marRight w:val="0"/>
                              <w:marTop w:val="0"/>
                              <w:marBottom w:val="0"/>
                              <w:divBdr>
                                <w:top w:val="none" w:sz="0" w:space="0" w:color="auto"/>
                                <w:left w:val="none" w:sz="0" w:space="0" w:color="auto"/>
                                <w:bottom w:val="none" w:sz="0" w:space="0" w:color="auto"/>
                                <w:right w:val="none" w:sz="0" w:space="0" w:color="auto"/>
                              </w:divBdr>
                            </w:div>
                            <w:div w:id="52899672">
                              <w:marLeft w:val="0"/>
                              <w:marRight w:val="0"/>
                              <w:marTop w:val="0"/>
                              <w:marBottom w:val="0"/>
                              <w:divBdr>
                                <w:top w:val="none" w:sz="0" w:space="0" w:color="auto"/>
                                <w:left w:val="none" w:sz="0" w:space="0" w:color="auto"/>
                                <w:bottom w:val="none" w:sz="0" w:space="0" w:color="auto"/>
                                <w:right w:val="none" w:sz="0" w:space="0" w:color="auto"/>
                              </w:divBdr>
                            </w:div>
                            <w:div w:id="1370840767">
                              <w:marLeft w:val="0"/>
                              <w:marRight w:val="0"/>
                              <w:marTop w:val="0"/>
                              <w:marBottom w:val="0"/>
                              <w:divBdr>
                                <w:top w:val="none" w:sz="0" w:space="0" w:color="auto"/>
                                <w:left w:val="none" w:sz="0" w:space="0" w:color="auto"/>
                                <w:bottom w:val="none" w:sz="0" w:space="0" w:color="auto"/>
                                <w:right w:val="none" w:sz="0" w:space="0" w:color="auto"/>
                              </w:divBdr>
                            </w:div>
                            <w:div w:id="1500850823">
                              <w:marLeft w:val="0"/>
                              <w:marRight w:val="0"/>
                              <w:marTop w:val="0"/>
                              <w:marBottom w:val="0"/>
                              <w:divBdr>
                                <w:top w:val="none" w:sz="0" w:space="0" w:color="auto"/>
                                <w:left w:val="none" w:sz="0" w:space="0" w:color="auto"/>
                                <w:bottom w:val="none" w:sz="0" w:space="0" w:color="auto"/>
                                <w:right w:val="none" w:sz="0" w:space="0" w:color="auto"/>
                              </w:divBdr>
                            </w:div>
                            <w:div w:id="303314574">
                              <w:marLeft w:val="0"/>
                              <w:marRight w:val="0"/>
                              <w:marTop w:val="0"/>
                              <w:marBottom w:val="0"/>
                              <w:divBdr>
                                <w:top w:val="none" w:sz="0" w:space="0" w:color="auto"/>
                                <w:left w:val="none" w:sz="0" w:space="0" w:color="auto"/>
                                <w:bottom w:val="none" w:sz="0" w:space="0" w:color="auto"/>
                                <w:right w:val="none" w:sz="0" w:space="0" w:color="auto"/>
                              </w:divBdr>
                            </w:div>
                            <w:div w:id="1965114875">
                              <w:marLeft w:val="0"/>
                              <w:marRight w:val="0"/>
                              <w:marTop w:val="0"/>
                              <w:marBottom w:val="0"/>
                              <w:divBdr>
                                <w:top w:val="none" w:sz="0" w:space="0" w:color="auto"/>
                                <w:left w:val="none" w:sz="0" w:space="0" w:color="auto"/>
                                <w:bottom w:val="none" w:sz="0" w:space="0" w:color="auto"/>
                                <w:right w:val="none" w:sz="0" w:space="0" w:color="auto"/>
                              </w:divBdr>
                            </w:div>
                            <w:div w:id="1552425628">
                              <w:marLeft w:val="0"/>
                              <w:marRight w:val="0"/>
                              <w:marTop w:val="0"/>
                              <w:marBottom w:val="0"/>
                              <w:divBdr>
                                <w:top w:val="none" w:sz="0" w:space="0" w:color="auto"/>
                                <w:left w:val="none" w:sz="0" w:space="0" w:color="auto"/>
                                <w:bottom w:val="none" w:sz="0" w:space="0" w:color="auto"/>
                                <w:right w:val="none" w:sz="0" w:space="0" w:color="auto"/>
                              </w:divBdr>
                            </w:div>
                            <w:div w:id="1328554397">
                              <w:marLeft w:val="0"/>
                              <w:marRight w:val="0"/>
                              <w:marTop w:val="0"/>
                              <w:marBottom w:val="0"/>
                              <w:divBdr>
                                <w:top w:val="none" w:sz="0" w:space="0" w:color="auto"/>
                                <w:left w:val="none" w:sz="0" w:space="0" w:color="auto"/>
                                <w:bottom w:val="none" w:sz="0" w:space="0" w:color="auto"/>
                                <w:right w:val="none" w:sz="0" w:space="0" w:color="auto"/>
                              </w:divBdr>
                            </w:div>
                            <w:div w:id="307708533">
                              <w:marLeft w:val="0"/>
                              <w:marRight w:val="0"/>
                              <w:marTop w:val="0"/>
                              <w:marBottom w:val="0"/>
                              <w:divBdr>
                                <w:top w:val="none" w:sz="0" w:space="0" w:color="auto"/>
                                <w:left w:val="none" w:sz="0" w:space="0" w:color="auto"/>
                                <w:bottom w:val="none" w:sz="0" w:space="0" w:color="auto"/>
                                <w:right w:val="none" w:sz="0" w:space="0" w:color="auto"/>
                              </w:divBdr>
                            </w:div>
                            <w:div w:id="749817033">
                              <w:marLeft w:val="0"/>
                              <w:marRight w:val="0"/>
                              <w:marTop w:val="0"/>
                              <w:marBottom w:val="0"/>
                              <w:divBdr>
                                <w:top w:val="none" w:sz="0" w:space="0" w:color="auto"/>
                                <w:left w:val="none" w:sz="0" w:space="0" w:color="auto"/>
                                <w:bottom w:val="none" w:sz="0" w:space="0" w:color="auto"/>
                                <w:right w:val="none" w:sz="0" w:space="0" w:color="auto"/>
                              </w:divBdr>
                            </w:div>
                            <w:div w:id="1281111730">
                              <w:marLeft w:val="0"/>
                              <w:marRight w:val="0"/>
                              <w:marTop w:val="0"/>
                              <w:marBottom w:val="0"/>
                              <w:divBdr>
                                <w:top w:val="none" w:sz="0" w:space="0" w:color="auto"/>
                                <w:left w:val="none" w:sz="0" w:space="0" w:color="auto"/>
                                <w:bottom w:val="none" w:sz="0" w:space="0" w:color="auto"/>
                                <w:right w:val="none" w:sz="0" w:space="0" w:color="auto"/>
                              </w:divBdr>
                            </w:div>
                            <w:div w:id="1865826293">
                              <w:marLeft w:val="0"/>
                              <w:marRight w:val="0"/>
                              <w:marTop w:val="0"/>
                              <w:marBottom w:val="0"/>
                              <w:divBdr>
                                <w:top w:val="none" w:sz="0" w:space="0" w:color="auto"/>
                                <w:left w:val="none" w:sz="0" w:space="0" w:color="auto"/>
                                <w:bottom w:val="none" w:sz="0" w:space="0" w:color="auto"/>
                                <w:right w:val="none" w:sz="0" w:space="0" w:color="auto"/>
                              </w:divBdr>
                            </w:div>
                            <w:div w:id="951742515">
                              <w:marLeft w:val="0"/>
                              <w:marRight w:val="0"/>
                              <w:marTop w:val="0"/>
                              <w:marBottom w:val="0"/>
                              <w:divBdr>
                                <w:top w:val="none" w:sz="0" w:space="0" w:color="auto"/>
                                <w:left w:val="none" w:sz="0" w:space="0" w:color="auto"/>
                                <w:bottom w:val="none" w:sz="0" w:space="0" w:color="auto"/>
                                <w:right w:val="none" w:sz="0" w:space="0" w:color="auto"/>
                              </w:divBdr>
                            </w:div>
                            <w:div w:id="2094861915">
                              <w:marLeft w:val="0"/>
                              <w:marRight w:val="0"/>
                              <w:marTop w:val="0"/>
                              <w:marBottom w:val="0"/>
                              <w:divBdr>
                                <w:top w:val="none" w:sz="0" w:space="0" w:color="auto"/>
                                <w:left w:val="none" w:sz="0" w:space="0" w:color="auto"/>
                                <w:bottom w:val="none" w:sz="0" w:space="0" w:color="auto"/>
                                <w:right w:val="none" w:sz="0" w:space="0" w:color="auto"/>
                              </w:divBdr>
                            </w:div>
                            <w:div w:id="1068653237">
                              <w:marLeft w:val="0"/>
                              <w:marRight w:val="0"/>
                              <w:marTop w:val="0"/>
                              <w:marBottom w:val="0"/>
                              <w:divBdr>
                                <w:top w:val="none" w:sz="0" w:space="0" w:color="auto"/>
                                <w:left w:val="none" w:sz="0" w:space="0" w:color="auto"/>
                                <w:bottom w:val="none" w:sz="0" w:space="0" w:color="auto"/>
                                <w:right w:val="none" w:sz="0" w:space="0" w:color="auto"/>
                              </w:divBdr>
                            </w:div>
                            <w:div w:id="1667825995">
                              <w:marLeft w:val="0"/>
                              <w:marRight w:val="0"/>
                              <w:marTop w:val="0"/>
                              <w:marBottom w:val="0"/>
                              <w:divBdr>
                                <w:top w:val="none" w:sz="0" w:space="0" w:color="auto"/>
                                <w:left w:val="none" w:sz="0" w:space="0" w:color="auto"/>
                                <w:bottom w:val="none" w:sz="0" w:space="0" w:color="auto"/>
                                <w:right w:val="none" w:sz="0" w:space="0" w:color="auto"/>
                              </w:divBdr>
                            </w:div>
                            <w:div w:id="464737744">
                              <w:marLeft w:val="0"/>
                              <w:marRight w:val="0"/>
                              <w:marTop w:val="0"/>
                              <w:marBottom w:val="0"/>
                              <w:divBdr>
                                <w:top w:val="none" w:sz="0" w:space="0" w:color="auto"/>
                                <w:left w:val="none" w:sz="0" w:space="0" w:color="auto"/>
                                <w:bottom w:val="none" w:sz="0" w:space="0" w:color="auto"/>
                                <w:right w:val="none" w:sz="0" w:space="0" w:color="auto"/>
                              </w:divBdr>
                            </w:div>
                            <w:div w:id="469828255">
                              <w:marLeft w:val="0"/>
                              <w:marRight w:val="0"/>
                              <w:marTop w:val="0"/>
                              <w:marBottom w:val="0"/>
                              <w:divBdr>
                                <w:top w:val="none" w:sz="0" w:space="0" w:color="auto"/>
                                <w:left w:val="none" w:sz="0" w:space="0" w:color="auto"/>
                                <w:bottom w:val="none" w:sz="0" w:space="0" w:color="auto"/>
                                <w:right w:val="none" w:sz="0" w:space="0" w:color="auto"/>
                              </w:divBdr>
                            </w:div>
                            <w:div w:id="124543292">
                              <w:marLeft w:val="0"/>
                              <w:marRight w:val="0"/>
                              <w:marTop w:val="0"/>
                              <w:marBottom w:val="0"/>
                              <w:divBdr>
                                <w:top w:val="none" w:sz="0" w:space="0" w:color="auto"/>
                                <w:left w:val="none" w:sz="0" w:space="0" w:color="auto"/>
                                <w:bottom w:val="none" w:sz="0" w:space="0" w:color="auto"/>
                                <w:right w:val="none" w:sz="0" w:space="0" w:color="auto"/>
                              </w:divBdr>
                            </w:div>
                            <w:div w:id="1847744027">
                              <w:marLeft w:val="0"/>
                              <w:marRight w:val="0"/>
                              <w:marTop w:val="0"/>
                              <w:marBottom w:val="0"/>
                              <w:divBdr>
                                <w:top w:val="none" w:sz="0" w:space="0" w:color="auto"/>
                                <w:left w:val="none" w:sz="0" w:space="0" w:color="auto"/>
                                <w:bottom w:val="none" w:sz="0" w:space="0" w:color="auto"/>
                                <w:right w:val="none" w:sz="0" w:space="0" w:color="auto"/>
                              </w:divBdr>
                            </w:div>
                            <w:div w:id="1598292367">
                              <w:marLeft w:val="0"/>
                              <w:marRight w:val="0"/>
                              <w:marTop w:val="0"/>
                              <w:marBottom w:val="0"/>
                              <w:divBdr>
                                <w:top w:val="none" w:sz="0" w:space="0" w:color="auto"/>
                                <w:left w:val="none" w:sz="0" w:space="0" w:color="auto"/>
                                <w:bottom w:val="none" w:sz="0" w:space="0" w:color="auto"/>
                                <w:right w:val="none" w:sz="0" w:space="0" w:color="auto"/>
                              </w:divBdr>
                            </w:div>
                            <w:div w:id="1198002603">
                              <w:marLeft w:val="0"/>
                              <w:marRight w:val="0"/>
                              <w:marTop w:val="0"/>
                              <w:marBottom w:val="0"/>
                              <w:divBdr>
                                <w:top w:val="none" w:sz="0" w:space="0" w:color="auto"/>
                                <w:left w:val="none" w:sz="0" w:space="0" w:color="auto"/>
                                <w:bottom w:val="none" w:sz="0" w:space="0" w:color="auto"/>
                                <w:right w:val="none" w:sz="0" w:space="0" w:color="auto"/>
                              </w:divBdr>
                            </w:div>
                            <w:div w:id="1506826638">
                              <w:marLeft w:val="0"/>
                              <w:marRight w:val="0"/>
                              <w:marTop w:val="0"/>
                              <w:marBottom w:val="0"/>
                              <w:divBdr>
                                <w:top w:val="none" w:sz="0" w:space="0" w:color="auto"/>
                                <w:left w:val="none" w:sz="0" w:space="0" w:color="auto"/>
                                <w:bottom w:val="none" w:sz="0" w:space="0" w:color="auto"/>
                                <w:right w:val="none" w:sz="0" w:space="0" w:color="auto"/>
                              </w:divBdr>
                            </w:div>
                            <w:div w:id="1068456418">
                              <w:marLeft w:val="0"/>
                              <w:marRight w:val="0"/>
                              <w:marTop w:val="0"/>
                              <w:marBottom w:val="0"/>
                              <w:divBdr>
                                <w:top w:val="none" w:sz="0" w:space="0" w:color="auto"/>
                                <w:left w:val="none" w:sz="0" w:space="0" w:color="auto"/>
                                <w:bottom w:val="none" w:sz="0" w:space="0" w:color="auto"/>
                                <w:right w:val="none" w:sz="0" w:space="0" w:color="auto"/>
                              </w:divBdr>
                            </w:div>
                            <w:div w:id="12443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80900">
              <w:marLeft w:val="0"/>
              <w:marRight w:val="0"/>
              <w:marTop w:val="0"/>
              <w:marBottom w:val="150"/>
              <w:divBdr>
                <w:top w:val="none" w:sz="0" w:space="0" w:color="auto"/>
                <w:left w:val="none" w:sz="0" w:space="0" w:color="auto"/>
                <w:bottom w:val="none" w:sz="0" w:space="0" w:color="auto"/>
                <w:right w:val="none" w:sz="0" w:space="0" w:color="auto"/>
              </w:divBdr>
              <w:divsChild>
                <w:div w:id="1530872985">
                  <w:marLeft w:val="0"/>
                  <w:marRight w:val="0"/>
                  <w:marTop w:val="0"/>
                  <w:marBottom w:val="0"/>
                  <w:divBdr>
                    <w:top w:val="none" w:sz="0" w:space="0" w:color="auto"/>
                    <w:left w:val="none" w:sz="0" w:space="0" w:color="auto"/>
                    <w:bottom w:val="none" w:sz="0" w:space="0" w:color="auto"/>
                    <w:right w:val="none" w:sz="0" w:space="0" w:color="auto"/>
                  </w:divBdr>
                  <w:divsChild>
                    <w:div w:id="1824662856">
                      <w:marLeft w:val="0"/>
                      <w:marRight w:val="0"/>
                      <w:marTop w:val="0"/>
                      <w:marBottom w:val="0"/>
                      <w:divBdr>
                        <w:top w:val="none" w:sz="0" w:space="0" w:color="auto"/>
                        <w:left w:val="none" w:sz="0" w:space="0" w:color="auto"/>
                        <w:bottom w:val="none" w:sz="0" w:space="0" w:color="auto"/>
                        <w:right w:val="none" w:sz="0" w:space="0" w:color="auto"/>
                      </w:divBdr>
                      <w:divsChild>
                        <w:div w:id="1895197256">
                          <w:marLeft w:val="0"/>
                          <w:marRight w:val="0"/>
                          <w:marTop w:val="0"/>
                          <w:marBottom w:val="0"/>
                          <w:divBdr>
                            <w:top w:val="none" w:sz="0" w:space="0" w:color="auto"/>
                            <w:left w:val="none" w:sz="0" w:space="0" w:color="auto"/>
                            <w:bottom w:val="none" w:sz="0" w:space="0" w:color="auto"/>
                            <w:right w:val="none" w:sz="0" w:space="0" w:color="auto"/>
                          </w:divBdr>
                          <w:divsChild>
                            <w:div w:id="956834232">
                              <w:marLeft w:val="0"/>
                              <w:marRight w:val="0"/>
                              <w:marTop w:val="0"/>
                              <w:marBottom w:val="0"/>
                              <w:divBdr>
                                <w:top w:val="none" w:sz="0" w:space="0" w:color="auto"/>
                                <w:left w:val="none" w:sz="0" w:space="0" w:color="auto"/>
                                <w:bottom w:val="none" w:sz="0" w:space="0" w:color="auto"/>
                                <w:right w:val="none" w:sz="0" w:space="0" w:color="auto"/>
                              </w:divBdr>
                            </w:div>
                            <w:div w:id="293103330">
                              <w:marLeft w:val="0"/>
                              <w:marRight w:val="0"/>
                              <w:marTop w:val="0"/>
                              <w:marBottom w:val="0"/>
                              <w:divBdr>
                                <w:top w:val="none" w:sz="0" w:space="0" w:color="auto"/>
                                <w:left w:val="none" w:sz="0" w:space="0" w:color="auto"/>
                                <w:bottom w:val="none" w:sz="0" w:space="0" w:color="auto"/>
                                <w:right w:val="none" w:sz="0" w:space="0" w:color="auto"/>
                              </w:divBdr>
                            </w:div>
                            <w:div w:id="139927321">
                              <w:marLeft w:val="0"/>
                              <w:marRight w:val="0"/>
                              <w:marTop w:val="0"/>
                              <w:marBottom w:val="0"/>
                              <w:divBdr>
                                <w:top w:val="none" w:sz="0" w:space="0" w:color="auto"/>
                                <w:left w:val="none" w:sz="0" w:space="0" w:color="auto"/>
                                <w:bottom w:val="none" w:sz="0" w:space="0" w:color="auto"/>
                                <w:right w:val="none" w:sz="0" w:space="0" w:color="auto"/>
                              </w:divBdr>
                            </w:div>
                            <w:div w:id="58016502">
                              <w:marLeft w:val="0"/>
                              <w:marRight w:val="0"/>
                              <w:marTop w:val="0"/>
                              <w:marBottom w:val="0"/>
                              <w:divBdr>
                                <w:top w:val="none" w:sz="0" w:space="0" w:color="auto"/>
                                <w:left w:val="none" w:sz="0" w:space="0" w:color="auto"/>
                                <w:bottom w:val="none" w:sz="0" w:space="0" w:color="auto"/>
                                <w:right w:val="none" w:sz="0" w:space="0" w:color="auto"/>
                              </w:divBdr>
                            </w:div>
                            <w:div w:id="2049451764">
                              <w:marLeft w:val="0"/>
                              <w:marRight w:val="0"/>
                              <w:marTop w:val="0"/>
                              <w:marBottom w:val="0"/>
                              <w:divBdr>
                                <w:top w:val="none" w:sz="0" w:space="0" w:color="auto"/>
                                <w:left w:val="none" w:sz="0" w:space="0" w:color="auto"/>
                                <w:bottom w:val="none" w:sz="0" w:space="0" w:color="auto"/>
                                <w:right w:val="none" w:sz="0" w:space="0" w:color="auto"/>
                              </w:divBdr>
                            </w:div>
                            <w:div w:id="1716585563">
                              <w:marLeft w:val="0"/>
                              <w:marRight w:val="0"/>
                              <w:marTop w:val="0"/>
                              <w:marBottom w:val="0"/>
                              <w:divBdr>
                                <w:top w:val="none" w:sz="0" w:space="0" w:color="auto"/>
                                <w:left w:val="none" w:sz="0" w:space="0" w:color="auto"/>
                                <w:bottom w:val="none" w:sz="0" w:space="0" w:color="auto"/>
                                <w:right w:val="none" w:sz="0" w:space="0" w:color="auto"/>
                              </w:divBdr>
                            </w:div>
                            <w:div w:id="541795692">
                              <w:marLeft w:val="0"/>
                              <w:marRight w:val="0"/>
                              <w:marTop w:val="0"/>
                              <w:marBottom w:val="0"/>
                              <w:divBdr>
                                <w:top w:val="none" w:sz="0" w:space="0" w:color="auto"/>
                                <w:left w:val="none" w:sz="0" w:space="0" w:color="auto"/>
                                <w:bottom w:val="none" w:sz="0" w:space="0" w:color="auto"/>
                                <w:right w:val="none" w:sz="0" w:space="0" w:color="auto"/>
                              </w:divBdr>
                            </w:div>
                            <w:div w:id="1057238878">
                              <w:marLeft w:val="0"/>
                              <w:marRight w:val="0"/>
                              <w:marTop w:val="0"/>
                              <w:marBottom w:val="0"/>
                              <w:divBdr>
                                <w:top w:val="none" w:sz="0" w:space="0" w:color="auto"/>
                                <w:left w:val="none" w:sz="0" w:space="0" w:color="auto"/>
                                <w:bottom w:val="none" w:sz="0" w:space="0" w:color="auto"/>
                                <w:right w:val="none" w:sz="0" w:space="0" w:color="auto"/>
                              </w:divBdr>
                            </w:div>
                            <w:div w:id="1281718025">
                              <w:marLeft w:val="0"/>
                              <w:marRight w:val="0"/>
                              <w:marTop w:val="0"/>
                              <w:marBottom w:val="0"/>
                              <w:divBdr>
                                <w:top w:val="none" w:sz="0" w:space="0" w:color="auto"/>
                                <w:left w:val="none" w:sz="0" w:space="0" w:color="auto"/>
                                <w:bottom w:val="none" w:sz="0" w:space="0" w:color="auto"/>
                                <w:right w:val="none" w:sz="0" w:space="0" w:color="auto"/>
                              </w:divBdr>
                            </w:div>
                            <w:div w:id="1377390991">
                              <w:marLeft w:val="0"/>
                              <w:marRight w:val="0"/>
                              <w:marTop w:val="0"/>
                              <w:marBottom w:val="0"/>
                              <w:divBdr>
                                <w:top w:val="none" w:sz="0" w:space="0" w:color="auto"/>
                                <w:left w:val="none" w:sz="0" w:space="0" w:color="auto"/>
                                <w:bottom w:val="none" w:sz="0" w:space="0" w:color="auto"/>
                                <w:right w:val="none" w:sz="0" w:space="0" w:color="auto"/>
                              </w:divBdr>
                            </w:div>
                            <w:div w:id="175340648">
                              <w:marLeft w:val="0"/>
                              <w:marRight w:val="0"/>
                              <w:marTop w:val="0"/>
                              <w:marBottom w:val="0"/>
                              <w:divBdr>
                                <w:top w:val="none" w:sz="0" w:space="0" w:color="auto"/>
                                <w:left w:val="none" w:sz="0" w:space="0" w:color="auto"/>
                                <w:bottom w:val="none" w:sz="0" w:space="0" w:color="auto"/>
                                <w:right w:val="none" w:sz="0" w:space="0" w:color="auto"/>
                              </w:divBdr>
                            </w:div>
                            <w:div w:id="1336767632">
                              <w:marLeft w:val="0"/>
                              <w:marRight w:val="0"/>
                              <w:marTop w:val="0"/>
                              <w:marBottom w:val="0"/>
                              <w:divBdr>
                                <w:top w:val="none" w:sz="0" w:space="0" w:color="auto"/>
                                <w:left w:val="none" w:sz="0" w:space="0" w:color="auto"/>
                                <w:bottom w:val="none" w:sz="0" w:space="0" w:color="auto"/>
                                <w:right w:val="none" w:sz="0" w:space="0" w:color="auto"/>
                              </w:divBdr>
                            </w:div>
                            <w:div w:id="1522166650">
                              <w:marLeft w:val="0"/>
                              <w:marRight w:val="0"/>
                              <w:marTop w:val="0"/>
                              <w:marBottom w:val="0"/>
                              <w:divBdr>
                                <w:top w:val="none" w:sz="0" w:space="0" w:color="auto"/>
                                <w:left w:val="none" w:sz="0" w:space="0" w:color="auto"/>
                                <w:bottom w:val="none" w:sz="0" w:space="0" w:color="auto"/>
                                <w:right w:val="none" w:sz="0" w:space="0" w:color="auto"/>
                              </w:divBdr>
                            </w:div>
                            <w:div w:id="1376926393">
                              <w:marLeft w:val="0"/>
                              <w:marRight w:val="0"/>
                              <w:marTop w:val="0"/>
                              <w:marBottom w:val="0"/>
                              <w:divBdr>
                                <w:top w:val="none" w:sz="0" w:space="0" w:color="auto"/>
                                <w:left w:val="none" w:sz="0" w:space="0" w:color="auto"/>
                                <w:bottom w:val="none" w:sz="0" w:space="0" w:color="auto"/>
                                <w:right w:val="none" w:sz="0" w:space="0" w:color="auto"/>
                              </w:divBdr>
                            </w:div>
                            <w:div w:id="1639997321">
                              <w:marLeft w:val="0"/>
                              <w:marRight w:val="0"/>
                              <w:marTop w:val="0"/>
                              <w:marBottom w:val="0"/>
                              <w:divBdr>
                                <w:top w:val="none" w:sz="0" w:space="0" w:color="auto"/>
                                <w:left w:val="none" w:sz="0" w:space="0" w:color="auto"/>
                                <w:bottom w:val="none" w:sz="0" w:space="0" w:color="auto"/>
                                <w:right w:val="none" w:sz="0" w:space="0" w:color="auto"/>
                              </w:divBdr>
                            </w:div>
                            <w:div w:id="1007096535">
                              <w:marLeft w:val="0"/>
                              <w:marRight w:val="0"/>
                              <w:marTop w:val="0"/>
                              <w:marBottom w:val="0"/>
                              <w:divBdr>
                                <w:top w:val="none" w:sz="0" w:space="0" w:color="auto"/>
                                <w:left w:val="none" w:sz="0" w:space="0" w:color="auto"/>
                                <w:bottom w:val="none" w:sz="0" w:space="0" w:color="auto"/>
                                <w:right w:val="none" w:sz="0" w:space="0" w:color="auto"/>
                              </w:divBdr>
                            </w:div>
                            <w:div w:id="1433352739">
                              <w:marLeft w:val="0"/>
                              <w:marRight w:val="0"/>
                              <w:marTop w:val="0"/>
                              <w:marBottom w:val="0"/>
                              <w:divBdr>
                                <w:top w:val="none" w:sz="0" w:space="0" w:color="auto"/>
                                <w:left w:val="none" w:sz="0" w:space="0" w:color="auto"/>
                                <w:bottom w:val="none" w:sz="0" w:space="0" w:color="auto"/>
                                <w:right w:val="none" w:sz="0" w:space="0" w:color="auto"/>
                              </w:divBdr>
                            </w:div>
                            <w:div w:id="1989164155">
                              <w:marLeft w:val="0"/>
                              <w:marRight w:val="0"/>
                              <w:marTop w:val="0"/>
                              <w:marBottom w:val="0"/>
                              <w:divBdr>
                                <w:top w:val="none" w:sz="0" w:space="0" w:color="auto"/>
                                <w:left w:val="none" w:sz="0" w:space="0" w:color="auto"/>
                                <w:bottom w:val="none" w:sz="0" w:space="0" w:color="auto"/>
                                <w:right w:val="none" w:sz="0" w:space="0" w:color="auto"/>
                              </w:divBdr>
                            </w:div>
                            <w:div w:id="1578006574">
                              <w:marLeft w:val="0"/>
                              <w:marRight w:val="0"/>
                              <w:marTop w:val="0"/>
                              <w:marBottom w:val="0"/>
                              <w:divBdr>
                                <w:top w:val="none" w:sz="0" w:space="0" w:color="auto"/>
                                <w:left w:val="none" w:sz="0" w:space="0" w:color="auto"/>
                                <w:bottom w:val="none" w:sz="0" w:space="0" w:color="auto"/>
                                <w:right w:val="none" w:sz="0" w:space="0" w:color="auto"/>
                              </w:divBdr>
                            </w:div>
                            <w:div w:id="972101286">
                              <w:marLeft w:val="0"/>
                              <w:marRight w:val="0"/>
                              <w:marTop w:val="0"/>
                              <w:marBottom w:val="0"/>
                              <w:divBdr>
                                <w:top w:val="none" w:sz="0" w:space="0" w:color="auto"/>
                                <w:left w:val="none" w:sz="0" w:space="0" w:color="auto"/>
                                <w:bottom w:val="none" w:sz="0" w:space="0" w:color="auto"/>
                                <w:right w:val="none" w:sz="0" w:space="0" w:color="auto"/>
                              </w:divBdr>
                            </w:div>
                            <w:div w:id="2072918065">
                              <w:marLeft w:val="0"/>
                              <w:marRight w:val="0"/>
                              <w:marTop w:val="0"/>
                              <w:marBottom w:val="0"/>
                              <w:divBdr>
                                <w:top w:val="none" w:sz="0" w:space="0" w:color="auto"/>
                                <w:left w:val="none" w:sz="0" w:space="0" w:color="auto"/>
                                <w:bottom w:val="none" w:sz="0" w:space="0" w:color="auto"/>
                                <w:right w:val="none" w:sz="0" w:space="0" w:color="auto"/>
                              </w:divBdr>
                            </w:div>
                            <w:div w:id="1267271811">
                              <w:marLeft w:val="0"/>
                              <w:marRight w:val="0"/>
                              <w:marTop w:val="0"/>
                              <w:marBottom w:val="0"/>
                              <w:divBdr>
                                <w:top w:val="none" w:sz="0" w:space="0" w:color="auto"/>
                                <w:left w:val="none" w:sz="0" w:space="0" w:color="auto"/>
                                <w:bottom w:val="none" w:sz="0" w:space="0" w:color="auto"/>
                                <w:right w:val="none" w:sz="0" w:space="0" w:color="auto"/>
                              </w:divBdr>
                            </w:div>
                            <w:div w:id="178978962">
                              <w:marLeft w:val="0"/>
                              <w:marRight w:val="0"/>
                              <w:marTop w:val="0"/>
                              <w:marBottom w:val="0"/>
                              <w:divBdr>
                                <w:top w:val="none" w:sz="0" w:space="0" w:color="auto"/>
                                <w:left w:val="none" w:sz="0" w:space="0" w:color="auto"/>
                                <w:bottom w:val="none" w:sz="0" w:space="0" w:color="auto"/>
                                <w:right w:val="none" w:sz="0" w:space="0" w:color="auto"/>
                              </w:divBdr>
                            </w:div>
                            <w:div w:id="1704136241">
                              <w:marLeft w:val="0"/>
                              <w:marRight w:val="0"/>
                              <w:marTop w:val="0"/>
                              <w:marBottom w:val="0"/>
                              <w:divBdr>
                                <w:top w:val="none" w:sz="0" w:space="0" w:color="auto"/>
                                <w:left w:val="none" w:sz="0" w:space="0" w:color="auto"/>
                                <w:bottom w:val="none" w:sz="0" w:space="0" w:color="auto"/>
                                <w:right w:val="none" w:sz="0" w:space="0" w:color="auto"/>
                              </w:divBdr>
                            </w:div>
                            <w:div w:id="2043164045">
                              <w:marLeft w:val="0"/>
                              <w:marRight w:val="0"/>
                              <w:marTop w:val="0"/>
                              <w:marBottom w:val="0"/>
                              <w:divBdr>
                                <w:top w:val="none" w:sz="0" w:space="0" w:color="auto"/>
                                <w:left w:val="none" w:sz="0" w:space="0" w:color="auto"/>
                                <w:bottom w:val="none" w:sz="0" w:space="0" w:color="auto"/>
                                <w:right w:val="none" w:sz="0" w:space="0" w:color="auto"/>
                              </w:divBdr>
                            </w:div>
                            <w:div w:id="25183026">
                              <w:marLeft w:val="0"/>
                              <w:marRight w:val="0"/>
                              <w:marTop w:val="0"/>
                              <w:marBottom w:val="0"/>
                              <w:divBdr>
                                <w:top w:val="none" w:sz="0" w:space="0" w:color="auto"/>
                                <w:left w:val="none" w:sz="0" w:space="0" w:color="auto"/>
                                <w:bottom w:val="none" w:sz="0" w:space="0" w:color="auto"/>
                                <w:right w:val="none" w:sz="0" w:space="0" w:color="auto"/>
                              </w:divBdr>
                            </w:div>
                            <w:div w:id="1912931693">
                              <w:marLeft w:val="0"/>
                              <w:marRight w:val="0"/>
                              <w:marTop w:val="0"/>
                              <w:marBottom w:val="0"/>
                              <w:divBdr>
                                <w:top w:val="none" w:sz="0" w:space="0" w:color="auto"/>
                                <w:left w:val="none" w:sz="0" w:space="0" w:color="auto"/>
                                <w:bottom w:val="none" w:sz="0" w:space="0" w:color="auto"/>
                                <w:right w:val="none" w:sz="0" w:space="0" w:color="auto"/>
                              </w:divBdr>
                            </w:div>
                            <w:div w:id="678774591">
                              <w:marLeft w:val="0"/>
                              <w:marRight w:val="0"/>
                              <w:marTop w:val="0"/>
                              <w:marBottom w:val="0"/>
                              <w:divBdr>
                                <w:top w:val="none" w:sz="0" w:space="0" w:color="auto"/>
                                <w:left w:val="none" w:sz="0" w:space="0" w:color="auto"/>
                                <w:bottom w:val="none" w:sz="0" w:space="0" w:color="auto"/>
                                <w:right w:val="none" w:sz="0" w:space="0" w:color="auto"/>
                              </w:divBdr>
                            </w:div>
                            <w:div w:id="1658532251">
                              <w:marLeft w:val="0"/>
                              <w:marRight w:val="0"/>
                              <w:marTop w:val="0"/>
                              <w:marBottom w:val="0"/>
                              <w:divBdr>
                                <w:top w:val="none" w:sz="0" w:space="0" w:color="auto"/>
                                <w:left w:val="none" w:sz="0" w:space="0" w:color="auto"/>
                                <w:bottom w:val="none" w:sz="0" w:space="0" w:color="auto"/>
                                <w:right w:val="none" w:sz="0" w:space="0" w:color="auto"/>
                              </w:divBdr>
                            </w:div>
                            <w:div w:id="201065108">
                              <w:marLeft w:val="0"/>
                              <w:marRight w:val="0"/>
                              <w:marTop w:val="0"/>
                              <w:marBottom w:val="0"/>
                              <w:divBdr>
                                <w:top w:val="none" w:sz="0" w:space="0" w:color="auto"/>
                                <w:left w:val="none" w:sz="0" w:space="0" w:color="auto"/>
                                <w:bottom w:val="none" w:sz="0" w:space="0" w:color="auto"/>
                                <w:right w:val="none" w:sz="0" w:space="0" w:color="auto"/>
                              </w:divBdr>
                            </w:div>
                            <w:div w:id="15236869">
                              <w:marLeft w:val="0"/>
                              <w:marRight w:val="0"/>
                              <w:marTop w:val="0"/>
                              <w:marBottom w:val="0"/>
                              <w:divBdr>
                                <w:top w:val="none" w:sz="0" w:space="0" w:color="auto"/>
                                <w:left w:val="none" w:sz="0" w:space="0" w:color="auto"/>
                                <w:bottom w:val="none" w:sz="0" w:space="0" w:color="auto"/>
                                <w:right w:val="none" w:sz="0" w:space="0" w:color="auto"/>
                              </w:divBdr>
                            </w:div>
                            <w:div w:id="2531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harp-data-types/" TargetMode="External"/><Relationship Id="rId13" Type="http://schemas.openxmlformats.org/officeDocument/2006/relationships/image" Target="media/image4.jpeg"/><Relationship Id="rId18" Type="http://schemas.openxmlformats.org/officeDocument/2006/relationships/hyperlink" Target="https://www.geeksforgeeks.org/introduction-to-c/"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geeksforgeeks.org/introduction-to-c/" TargetMode="External"/><Relationship Id="rId7" Type="http://schemas.openxmlformats.org/officeDocument/2006/relationships/hyperlink" Target="https://www.guru99.com/java-vs-c-sharp-key-difference.html#:~:text=Java%20is%20a%20class%2Dbased,only%20in%20an%20unsafe%20mode"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s://media.geeksforgeeks.org/wp-content/uploads/Net-Framework.jp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24" Type="http://schemas.openxmlformats.org/officeDocument/2006/relationships/hyperlink" Target="https://www.geeksforgeeks.org/introduction-to-c/"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geeksforgeeks.org/introduction-to-c/" TargetMode="External"/><Relationship Id="rId10" Type="http://schemas.openxmlformats.org/officeDocument/2006/relationships/hyperlink" Target="https://docs.microsoft.com/en-us/dotnet/standard/common-type-system" TargetMode="External"/><Relationship Id="rId19" Type="http://schemas.openxmlformats.org/officeDocument/2006/relationships/hyperlink" Target="https://www.geeksforgeeks.org/introduction-to-c/" TargetMode="External"/><Relationship Id="rId4" Type="http://schemas.openxmlformats.org/officeDocument/2006/relationships/settings" Target="settings.xml"/><Relationship Id="rId9" Type="http://schemas.openxmlformats.org/officeDocument/2006/relationships/hyperlink" Target="https://www.c-sharpcorner.com/blogs/what-are-cts-and-cls-in-net#:~:text=CLS%20stands%20for%20Common%20Language,said%20to%20be%20CLS%20Compliant" TargetMode="External"/><Relationship Id="rId14" Type="http://schemas.openxmlformats.org/officeDocument/2006/relationships/image" Target="media/image5.png"/><Relationship Id="rId22" Type="http://schemas.openxmlformats.org/officeDocument/2006/relationships/hyperlink" Target="https://www.geeksforgeeks.org/c-plus-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1511</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2021-07-01T07:38:00Z</dcterms:created>
  <dcterms:modified xsi:type="dcterms:W3CDTF">2021-07-01T07:56:00Z</dcterms:modified>
</cp:coreProperties>
</file>