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E81746">
        <w:rPr>
          <w:color w:val="000000"/>
          <w:sz w:val="28"/>
          <w:szCs w:val="28"/>
        </w:rPr>
        <w:t>5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E81746" w:rsidRPr="00E81746">
        <w:rPr>
          <w:bCs/>
          <w:color w:val="000000"/>
          <w:spacing w:val="-5"/>
          <w:sz w:val="28"/>
          <w:szCs w:val="28"/>
        </w:rPr>
        <w:t>Ансамбли моделей машинного обучения. Часть 1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ED1904" w:rsidRDefault="00ED1904" w:rsidP="00A40D06">
      <w:pPr>
        <w:rPr>
          <w:b/>
          <w:sz w:val="36"/>
          <w:szCs w:val="40"/>
        </w:rPr>
      </w:pP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E81746" w:rsidRPr="00E81746" w:rsidRDefault="00E81746" w:rsidP="00E81746">
      <w:pPr>
        <w:numPr>
          <w:ilvl w:val="0"/>
          <w:numId w:val="9"/>
        </w:numPr>
        <w:rPr>
          <w:sz w:val="28"/>
        </w:rPr>
      </w:pPr>
      <w:r w:rsidRPr="00E81746">
        <w:rPr>
          <w:sz w:val="28"/>
        </w:rPr>
        <w:t>Выберите набор данных (датасет) для решения задачи классификации или регресии.</w:t>
      </w:r>
    </w:p>
    <w:p w:rsidR="00E81746" w:rsidRPr="00E81746" w:rsidRDefault="00E81746" w:rsidP="00E81746">
      <w:pPr>
        <w:numPr>
          <w:ilvl w:val="0"/>
          <w:numId w:val="9"/>
        </w:numPr>
        <w:rPr>
          <w:sz w:val="28"/>
        </w:rPr>
      </w:pPr>
      <w:r w:rsidRPr="00E81746">
        <w:rPr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E81746" w:rsidRPr="00E81746" w:rsidRDefault="00E81746" w:rsidP="00E81746">
      <w:pPr>
        <w:numPr>
          <w:ilvl w:val="0"/>
          <w:numId w:val="9"/>
        </w:numPr>
        <w:rPr>
          <w:sz w:val="28"/>
        </w:rPr>
      </w:pPr>
      <w:r w:rsidRPr="00E81746">
        <w:rPr>
          <w:sz w:val="28"/>
        </w:rPr>
        <w:t>С использованием метода train_test_split разделите выборку на обучающую и тестовую.</w:t>
      </w:r>
    </w:p>
    <w:p w:rsidR="00E81746" w:rsidRPr="00E81746" w:rsidRDefault="00E81746" w:rsidP="00E81746">
      <w:pPr>
        <w:numPr>
          <w:ilvl w:val="0"/>
          <w:numId w:val="9"/>
        </w:numPr>
        <w:rPr>
          <w:sz w:val="28"/>
        </w:rPr>
      </w:pPr>
      <w:r w:rsidRPr="00E81746">
        <w:rPr>
          <w:sz w:val="28"/>
        </w:rPr>
        <w:t>Обучите следующие ансамблевые модели:</w:t>
      </w:r>
    </w:p>
    <w:p w:rsidR="00E81746" w:rsidRPr="00E81746" w:rsidRDefault="00E81746" w:rsidP="00E81746">
      <w:pPr>
        <w:numPr>
          <w:ilvl w:val="1"/>
          <w:numId w:val="9"/>
        </w:numPr>
        <w:rPr>
          <w:sz w:val="28"/>
        </w:rPr>
      </w:pPr>
      <w:r w:rsidRPr="00E81746">
        <w:rPr>
          <w:sz w:val="28"/>
        </w:rPr>
        <w:t>две модели группы бэггинга (бэггинг или случайный лес или сверхслучайные деревья);</w:t>
      </w:r>
    </w:p>
    <w:p w:rsidR="00E81746" w:rsidRPr="00E81746" w:rsidRDefault="00E81746" w:rsidP="00E81746">
      <w:pPr>
        <w:numPr>
          <w:ilvl w:val="1"/>
          <w:numId w:val="9"/>
        </w:numPr>
        <w:rPr>
          <w:sz w:val="28"/>
        </w:rPr>
      </w:pPr>
      <w:r w:rsidRPr="00E81746">
        <w:rPr>
          <w:sz w:val="28"/>
        </w:rPr>
        <w:t>AdaBoost;</w:t>
      </w:r>
    </w:p>
    <w:p w:rsidR="00E81746" w:rsidRPr="00E81746" w:rsidRDefault="00E81746" w:rsidP="00E81746">
      <w:pPr>
        <w:numPr>
          <w:ilvl w:val="1"/>
          <w:numId w:val="9"/>
        </w:numPr>
        <w:rPr>
          <w:sz w:val="28"/>
        </w:rPr>
      </w:pPr>
      <w:r w:rsidRPr="00E81746">
        <w:rPr>
          <w:sz w:val="28"/>
        </w:rPr>
        <w:t>градиентный бустинг.</w:t>
      </w:r>
    </w:p>
    <w:p w:rsidR="00E81746" w:rsidRPr="00E81746" w:rsidRDefault="00E81746" w:rsidP="00E81746">
      <w:pPr>
        <w:numPr>
          <w:ilvl w:val="0"/>
          <w:numId w:val="9"/>
        </w:numPr>
        <w:rPr>
          <w:sz w:val="28"/>
        </w:rPr>
      </w:pPr>
      <w:r w:rsidRPr="00E81746">
        <w:rPr>
          <w:sz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CB5CEC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pandas as pd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matplotlib.pyplot as plt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seaborn as sns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numpy as np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sklearn.model_selection import train_test_split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matplotlib.ticker as ticker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sklearn.neighbors import KNeighborsRegressor, KNeighborsClassifier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math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enum import Enum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import os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from plotly.express import line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#import data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#import plotly.express as px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# %matplotlib inline 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sns.set(style="ticks")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plt.style.use('ggplot')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pd.set_option('display.max_columns',24)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lastRenderedPageBreak/>
        <w:t>pd.set_option('display.max_colwidth',None)</w:t>
      </w:r>
    </w:p>
    <w:p w:rsidR="00202907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pd.set_option('display.float_format', lambda x: '%.4f' % x)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encoding = 'windows-1250'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data=pd.read_csv(r'C:\Users\Dima\Desktop\Homework\3 </w:t>
      </w:r>
      <w:r w:rsidRPr="00E81746">
        <w:rPr>
          <w:sz w:val="28"/>
        </w:rPr>
        <w:t>курс</w:t>
      </w:r>
      <w:r w:rsidRPr="00E81746">
        <w:rPr>
          <w:sz w:val="28"/>
          <w:lang w:val="en-US"/>
        </w:rPr>
        <w:t>\</w:t>
      </w:r>
      <w:r w:rsidRPr="00E81746">
        <w:rPr>
          <w:sz w:val="28"/>
        </w:rPr>
        <w:t>ТМО</w:t>
      </w:r>
      <w:r w:rsidRPr="00E81746">
        <w:rPr>
          <w:sz w:val="28"/>
          <w:lang w:val="en-US"/>
        </w:rPr>
        <w:t>\</w:t>
      </w:r>
      <w:r w:rsidRPr="00E81746">
        <w:rPr>
          <w:sz w:val="28"/>
        </w:rPr>
        <w:t>ЛР</w:t>
      </w:r>
      <w:r w:rsidRPr="00E81746">
        <w:rPr>
          <w:sz w:val="28"/>
          <w:lang w:val="en-US"/>
        </w:rPr>
        <w:t>5\melb_data.csv', encoding = encoding)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data.shape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data.info()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type_mapping = {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"h": "house",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"u": "unit",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"t": "townhouse"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}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Map the values in the "Type" column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data["Type"] = data["Type"].map(type_mapping)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method = { "S": "sold",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      "SP" : "sold prior",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      "PI" : "passed in",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      "VB" : "vendor bid"}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data['Method'] = data['Method'].map(method)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null_columns = data.columns[data.isnull().any()]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data.isnull().sum()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Удаление строк с пропущенными значениями в столбцах "</w:t>
      </w:r>
      <w:r w:rsidRPr="00E81746">
        <w:rPr>
          <w:sz w:val="28"/>
          <w:lang w:val="en-US"/>
        </w:rPr>
        <w:t>Method</w:t>
      </w:r>
      <w:r w:rsidRPr="00E81746">
        <w:rPr>
          <w:sz w:val="28"/>
        </w:rPr>
        <w:t>" и "</w:t>
      </w:r>
      <w:r w:rsidRPr="00E81746">
        <w:rPr>
          <w:sz w:val="28"/>
          <w:lang w:val="en-US"/>
        </w:rPr>
        <w:t>Car</w:t>
      </w:r>
      <w:r w:rsidRPr="00E81746">
        <w:rPr>
          <w:sz w:val="28"/>
        </w:rPr>
        <w:t>"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data.dropna(subset=["Method", "Car"], inplace=True)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data.dropna(subset=["Car"], inplace=True)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Заполнение пропущенных значений в столбцах "</w:t>
      </w:r>
      <w:r w:rsidRPr="00E81746">
        <w:rPr>
          <w:sz w:val="28"/>
          <w:lang w:val="en-US"/>
        </w:rPr>
        <w:t>BuildingArea</w:t>
      </w:r>
      <w:r w:rsidRPr="00E81746">
        <w:rPr>
          <w:sz w:val="28"/>
        </w:rPr>
        <w:t>", "</w:t>
      </w:r>
      <w:r w:rsidRPr="00E81746">
        <w:rPr>
          <w:sz w:val="28"/>
          <w:lang w:val="en-US"/>
        </w:rPr>
        <w:t>YearBuilt</w:t>
      </w:r>
      <w:r w:rsidRPr="00E81746">
        <w:rPr>
          <w:sz w:val="28"/>
        </w:rPr>
        <w:t>" и "</w:t>
      </w:r>
      <w:r w:rsidRPr="00E81746">
        <w:rPr>
          <w:sz w:val="28"/>
          <w:lang w:val="en-US"/>
        </w:rPr>
        <w:t>CouncilArea</w:t>
      </w:r>
      <w:r w:rsidRPr="00E81746">
        <w:rPr>
          <w:sz w:val="28"/>
        </w:rPr>
        <w:t>"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Для числовых столбцов можно использовать медиану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median_BuildingArea = data["BuildingArea"].median()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lastRenderedPageBreak/>
        <w:t>median_YearBuilt = data["YearBuilt"].median()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Для категориального столбца можно использовать наиболее часто встречающееся значение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mode_CouncilArea = data["CouncilArea"].mode()[0]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data["BuildingArea"].fillna(median_BuildingArea, inplace=True)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data["YearBuilt"].fillna(median_YearBuilt, inplace=True)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data["CouncilArea"].fillna(mode_CouncilArea, inplace=True)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data.hist(bins = 10,figsize=(20,12),grid=True)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plt.figure(figsize=(20,6))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plt.subplot(1,2,1)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data.Price[data.Type == 'house'].plot(kind='kde')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data.Price[data.Type == 'unit'].plot(kind='kde')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data.Price[data.Type == 'townhouse'].plot(kind='kde')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xlabel</w:t>
      </w:r>
      <w:r w:rsidRPr="00E81746">
        <w:rPr>
          <w:sz w:val="28"/>
        </w:rPr>
        <w:t>('</w:t>
      </w:r>
      <w:r w:rsidRPr="00E81746">
        <w:rPr>
          <w:sz w:val="28"/>
          <w:lang w:val="en-US"/>
        </w:rPr>
        <w:t>Price</w:t>
      </w:r>
      <w:r w:rsidRPr="00E81746">
        <w:rPr>
          <w:sz w:val="28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title</w:t>
      </w:r>
      <w:r w:rsidRPr="00E81746">
        <w:rPr>
          <w:sz w:val="28"/>
        </w:rPr>
        <w:t>('Распределение цен на различные типы домов')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plt.legend(('house','unit','townhouse'),loc='best')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plt.subplot(1,2,2)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data.Propertycount[data.Type == 'house'].plot(kind='kde')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data.Propertycount[data.Type == 'unit'].plot(kind='kde')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data.Propertycount[data.Type == 'townhouse'].plot(kind='kde')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xlabel</w:t>
      </w:r>
      <w:r w:rsidRPr="00E81746">
        <w:rPr>
          <w:sz w:val="28"/>
        </w:rPr>
        <w:t>('Количество объектов недвижимости')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title</w:t>
      </w:r>
      <w:r w:rsidRPr="00E81746">
        <w:rPr>
          <w:sz w:val="28"/>
        </w:rPr>
        <w:t>('Распределение количества объектов недвижимости по различным типам домов')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plt.legend(('house','unit','townhouse'),loc='best')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sklearn.model_selection import train_test_split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Определение признаков и целевой переменной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X = data.drop(columns=["Price"])  # Признаки (все столбцы кроме "Price")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lastRenderedPageBreak/>
        <w:t>y = data["Price"]  # Целевая переменная (столбец "Price")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Разделение выборки на обучающую и тестовую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X_train, X_test, y_train, y_test = train_test_split(X, y, test_size=0.2, random_state=42)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Вывод размеров обучающей и тестовой выборок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print("Размер обучающей выборки:", X_train.shape[0])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print("Размер тестовой выборки:", X_test.shape[0])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Определение признаков (X) и целевой переменной (y)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X = data.drop(columns=["Price"])  # Все признаки, кроме Price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y = data["Price"]  # Целевая переменная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sklearn.compose import ColumnTransformer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sklearn.pipeline import Pipeline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sklearn.ensemble import BaggingRegressor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sklearn.tree import DecisionTreeRegressor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sklearn.model_selection import train_test_split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sklearn.metrics import r2_score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Drop non-numeric columns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numeric_columns = data.select_dtypes(include=['float64', 'int64']).columns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X = data[numeric_columns]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y = data["Price"]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Split data into train and test sets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X_train, X_test, y_train, y_test = train_test_split(X, y, test_size=0.2, random_state=42)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Define and fit the model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lastRenderedPageBreak/>
        <w:t>br1 = BaggingRegressor(estimator=DecisionTreeRegressor(), n_estimators=5, random_state=10)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br1.fit(X_train, y_train)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Evaluate the model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train_score = br1.score(X_train, y_train)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test_score = br1.score(X_test, y_test)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print("Train R^2 Score:", train_score)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print("Test R^2 Score:", test_score)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Получение информации о выбранных образцах для каждого дерева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for i, samples in enumerate(br1.estimators_samples_):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print(f"Дерево {i+1}: {len(samples)} образцов")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tree_samples = [samples for samples in br1.estimators_samples_]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print(tree_samples)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 xml:space="preserve"># Сконвертируем эти данные в двоичную матрицу, 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1 соответствует элементам, попавшим в обучающую выборку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bin_array = np.zeros((5, X.shape[0]))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for i in range(5):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for j in br1.estimators_samples_[i]: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    bin_array[i][j] = 1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bin_array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И визуализируем (синим цветом показаны данные, которые попали в обучающую выборку)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fig, ax = plt.subplots(figsize=(12,2))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ax.pcolor(bin_array, cmap='YlGnBu')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 xml:space="preserve"># Оценим </w:t>
      </w:r>
      <w:r w:rsidRPr="00E81746">
        <w:rPr>
          <w:sz w:val="28"/>
          <w:lang w:val="en-US"/>
        </w:rPr>
        <w:t>Out</w:t>
      </w:r>
      <w:r w:rsidRPr="00E81746">
        <w:rPr>
          <w:sz w:val="28"/>
        </w:rPr>
        <w:t>-</w:t>
      </w:r>
      <w:r w:rsidRPr="00E81746">
        <w:rPr>
          <w:sz w:val="28"/>
          <w:lang w:val="en-US"/>
        </w:rPr>
        <w:t>of</w:t>
      </w:r>
      <w:r w:rsidRPr="00E81746">
        <w:rPr>
          <w:sz w:val="28"/>
        </w:rPr>
        <w:t>-</w:t>
      </w:r>
      <w:r w:rsidRPr="00E81746">
        <w:rPr>
          <w:sz w:val="28"/>
          <w:lang w:val="en-US"/>
        </w:rPr>
        <w:t>bag</w:t>
      </w:r>
      <w:r w:rsidRPr="00E81746">
        <w:rPr>
          <w:sz w:val="28"/>
        </w:rPr>
        <w:t xml:space="preserve"> </w:t>
      </w:r>
      <w:r w:rsidRPr="00E81746">
        <w:rPr>
          <w:sz w:val="28"/>
          <w:lang w:val="en-US"/>
        </w:rPr>
        <w:t>error</w:t>
      </w:r>
      <w:r w:rsidRPr="00E81746">
        <w:rPr>
          <w:sz w:val="28"/>
        </w:rPr>
        <w:t>, теоретическое значение 37%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for i in range(5):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lastRenderedPageBreak/>
        <w:t xml:space="preserve">    cur_data = bin_array[i]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len_cur_data = len(cur_data)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sum_cur_data = sum(cur_data)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(len(bin_array[0]) - sum(bin_array[0])) / len(bin_array[0])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oob_i = (len_cur_data - sum_cur_data) / len_cur_data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print('Для модели № {} размер OOB составляет {}%'.format(i+1, round(oob_i, 4)*100.0))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sklearn.ensemble import RandomForestRegressor, ExtraTreesRegressor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Случайный лес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rf_model = RandomForestRegressor(n_estimators=100, random_state=42)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rf_model.fit(X_train, y_train)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def plot_feature_importances(model, feature_names):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feature_importances = model.feature_importances_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sorted_indices = feature_importances.argsort()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plt.barh(range(len(sorted_indices)), feature_importances[sorted_indices], align='center')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    plt.yticks(range(len(sorted_indices)), [feature_names[i] for i in sorted_indices])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 xml:space="preserve">    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xlabel</w:t>
      </w:r>
      <w:r w:rsidRPr="00E81746">
        <w:rPr>
          <w:sz w:val="28"/>
        </w:rPr>
        <w:t>('Важность функции')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 xml:space="preserve">    </w:t>
      </w: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ylabel</w:t>
      </w:r>
      <w:r w:rsidRPr="00E81746">
        <w:rPr>
          <w:sz w:val="28"/>
        </w:rPr>
        <w:t>('Особенность')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 xml:space="preserve">    </w:t>
      </w:r>
      <w:r w:rsidRPr="00E81746">
        <w:rPr>
          <w:sz w:val="28"/>
          <w:lang w:val="en-US"/>
        </w:rPr>
        <w:t>plt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title</w:t>
      </w:r>
      <w:r w:rsidRPr="00E81746">
        <w:rPr>
          <w:sz w:val="28"/>
        </w:rPr>
        <w:t>('Важность случайного объекта леса')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</w:rPr>
        <w:t xml:space="preserve">    </w:t>
      </w:r>
      <w:r w:rsidRPr="00E81746">
        <w:rPr>
          <w:sz w:val="28"/>
          <w:lang w:val="en-US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plot_feature_importances(rf_model, X.columns)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y_pred_rf = rf_model.predict(X_test)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plt.scatter(y_test, y_pred_rf)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lastRenderedPageBreak/>
        <w:t>plt.xlabel('Правильные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plt.ylabel('Прогнозируемые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plt.title('Правильные vs Прогнозируемые значения (Случайный лес)')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errors_rf = y_test - y_pred_rf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plt.hist(errors_rf, bins=30)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plt.xlabel('</w:t>
      </w:r>
      <w:r w:rsidRPr="00E81746">
        <w:rPr>
          <w:sz w:val="28"/>
        </w:rPr>
        <w:t>Ошибка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предсказания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plt.ylabel('</w:t>
      </w:r>
      <w:r w:rsidRPr="00E81746">
        <w:rPr>
          <w:sz w:val="28"/>
        </w:rPr>
        <w:t>Частота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plt.title('Распределение ошибок (Случаный лес)')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sklearn.ensemble import AdaBoostRegressor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# Создание и обучение модели 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adaboost_model = AdaBoostRegressor(n_estimators=300, random_state=42)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adaboost_model.fit(X_train, y_train)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# </w:t>
      </w:r>
      <w:r w:rsidRPr="00E81746">
        <w:rPr>
          <w:sz w:val="28"/>
        </w:rPr>
        <w:t>Предсказания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для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модели</w:t>
      </w:r>
      <w:r w:rsidRPr="00E81746">
        <w:rPr>
          <w:sz w:val="28"/>
          <w:lang w:val="en-US"/>
        </w:rPr>
        <w:t xml:space="preserve"> 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y_pred_adaboost = adaboost_model.predict(X_test)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График истинных значений и прогнозных значений для 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plt.scatter(y_test, y_pred_adaboost)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plt.xlabel('Правильные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plt.ylabel('Прогнозируемые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plt.title('Пронозируемые vs Правильные значения (AdaBoost)')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lastRenderedPageBreak/>
        <w:t># Гистограмма распределения ошибок прогнозирования для 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errors_adaboost = y_test - y_pred_adaboost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plt.hist(errors_adaboost, bins=30)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plt.xlabel('Ошибка предсказания')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plt.ylabel('Частота')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plt.title('Распределение ошибок (AdaBoost)')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from sklearn.tree import plot_tree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Получение первого дерева из ансамбля AdaBoost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base_tree = adaboost_model.estimators_[0]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Визуализация первого дерева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plt.figure(figsize=(20,10))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plot_tree(base_tree, filled=True, feature_names=X.columns)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  <w:lang w:val="en-US"/>
        </w:rPr>
        <w:t>from</w:t>
      </w:r>
      <w:r w:rsidRPr="00E81746">
        <w:rPr>
          <w:sz w:val="28"/>
        </w:rPr>
        <w:t xml:space="preserve"> </w:t>
      </w:r>
      <w:r w:rsidRPr="00E81746">
        <w:rPr>
          <w:sz w:val="28"/>
          <w:lang w:val="en-US"/>
        </w:rPr>
        <w:t>sklearn</w:t>
      </w:r>
      <w:r w:rsidRPr="00E81746">
        <w:rPr>
          <w:sz w:val="28"/>
        </w:rPr>
        <w:t>.</w:t>
      </w:r>
      <w:r w:rsidRPr="00E81746">
        <w:rPr>
          <w:sz w:val="28"/>
          <w:lang w:val="en-US"/>
        </w:rPr>
        <w:t>ensemble</w:t>
      </w:r>
      <w:r w:rsidRPr="00E81746">
        <w:rPr>
          <w:sz w:val="28"/>
        </w:rPr>
        <w:t xml:space="preserve"> </w:t>
      </w:r>
      <w:r w:rsidRPr="00E81746">
        <w:rPr>
          <w:sz w:val="28"/>
          <w:lang w:val="en-US"/>
        </w:rPr>
        <w:t>import</w:t>
      </w:r>
      <w:r w:rsidRPr="00E81746">
        <w:rPr>
          <w:sz w:val="28"/>
        </w:rPr>
        <w:t xml:space="preserve"> </w:t>
      </w:r>
      <w:r w:rsidRPr="00E81746">
        <w:rPr>
          <w:sz w:val="28"/>
          <w:lang w:val="en-US"/>
        </w:rPr>
        <w:t>GradientBoostingRegressor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Создание и обучение модели градиентного бустинга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gb_model = GradientBoostingRegressor(n_estimators=300, random_state=42)</w:t>
      </w:r>
    </w:p>
    <w:p w:rsid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gb_model.fit(X_train, y_train)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Предсказания для модели градиентного бустинга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y_pred_gb = gb_model.predict(X_test)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График истинных значений и прогнозных значений для градиентного бустинга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plt.scatter(y_test, y_pred_gb)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lastRenderedPageBreak/>
        <w:t>plt.xlabel('Правильные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plt.ylabel('Прогнозируемые значения')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plt.title('Пронозируемые vs Правильные значения (градиентный бустинг)')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Гистограмма распределения ошибок прогнозирования для градиентного бустинга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errors_gb = y_test - y_pred_gb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plt.figure(figsize=(10, 6))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plt.hist(errors_gb, bins=30)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plt.xlabel('</w:t>
      </w:r>
      <w:r w:rsidRPr="00E81746">
        <w:rPr>
          <w:sz w:val="28"/>
        </w:rPr>
        <w:t>Ошибка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предсказания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plt.ylabel('</w:t>
      </w:r>
      <w:r w:rsidRPr="00E81746">
        <w:rPr>
          <w:sz w:val="28"/>
        </w:rPr>
        <w:t>Частота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plt.title('Распределение ошибок (Градиентный бустинг)')</w:t>
      </w:r>
    </w:p>
    <w:p w:rsid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Получение важности признаков из модели градиентного бустинга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feature_importance = gb_model.feature_importances_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# </w:t>
      </w:r>
      <w:r w:rsidRPr="00E81746">
        <w:rPr>
          <w:sz w:val="28"/>
        </w:rPr>
        <w:t>Создание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датафрейма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с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важностью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признаков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feature_importance_df = pd.DataFrame({'Feature': X.columns, 'Importance': feature_importance})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 xml:space="preserve"># </w:t>
      </w:r>
      <w:r w:rsidRPr="00E81746">
        <w:rPr>
          <w:sz w:val="28"/>
        </w:rPr>
        <w:t>Сортировка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признаков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по</w:t>
      </w:r>
      <w:r w:rsidRPr="00E81746">
        <w:rPr>
          <w:sz w:val="28"/>
          <w:lang w:val="en-US"/>
        </w:rPr>
        <w:t xml:space="preserve"> </w:t>
      </w:r>
      <w:r w:rsidRPr="00E81746">
        <w:rPr>
          <w:sz w:val="28"/>
        </w:rPr>
        <w:t>важности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feature_importance_df = feature_importance_df.sort_values(by='Importance', ascending=False)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# Визуализация важности признаков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plt.figure(figsize=(12, 8))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plt.barh(feature_importance_df['Feature'], feature_importance_df['Importance'])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t>plt.xlabel('</w:t>
      </w:r>
      <w:r w:rsidRPr="00E81746">
        <w:rPr>
          <w:sz w:val="28"/>
        </w:rPr>
        <w:t>Значение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  <w:lang w:val="en-US"/>
        </w:rPr>
      </w:pPr>
      <w:r w:rsidRPr="00E81746">
        <w:rPr>
          <w:sz w:val="28"/>
          <w:lang w:val="en-US"/>
        </w:rPr>
        <w:lastRenderedPageBreak/>
        <w:t>plt.ylabel('</w:t>
      </w:r>
      <w:r w:rsidRPr="00E81746">
        <w:rPr>
          <w:sz w:val="28"/>
        </w:rPr>
        <w:t>функция</w:t>
      </w:r>
      <w:r w:rsidRPr="00E81746">
        <w:rPr>
          <w:sz w:val="28"/>
          <w:lang w:val="en-US"/>
        </w:rPr>
        <w:t>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plt.title('Важность функции (Градиентный бустинг)')</w:t>
      </w:r>
    </w:p>
    <w:p w:rsidR="00E81746" w:rsidRPr="00E81746" w:rsidRDefault="00E81746" w:rsidP="00E81746">
      <w:pPr>
        <w:spacing w:after="160" w:line="259" w:lineRule="auto"/>
        <w:rPr>
          <w:sz w:val="28"/>
        </w:rPr>
      </w:pPr>
      <w:r w:rsidRPr="00E81746">
        <w:rPr>
          <w:sz w:val="28"/>
        </w:rPr>
        <w:t>plt.show()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5BFEF4B9" wp14:editId="6090F2B5">
            <wp:extent cx="3078480" cy="4818179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3040" cy="48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Построение гистограммы данных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lastRenderedPageBreak/>
        <w:drawing>
          <wp:inline distT="0" distB="0" distL="0" distR="0" wp14:anchorId="1EA66963" wp14:editId="416DD6C2">
            <wp:extent cx="5940425" cy="3611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t>Распределение цен и количества объектов недвижимости для разных типов домов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0526B44D" wp14:editId="187DD280">
            <wp:extent cx="5940425" cy="200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Визуализация двоичной матрицы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122095BD" wp14:editId="00033D56">
            <wp:extent cx="5940425" cy="1260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t>Вывод структуры каждого дерева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lastRenderedPageBreak/>
        <w:drawing>
          <wp:inline distT="0" distB="0" distL="0" distR="0" wp14:anchorId="377ECF37" wp14:editId="65DE286B">
            <wp:extent cx="5249008" cy="33246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Важность признаков. Случайный лес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7D4D198F" wp14:editId="2DB504B3">
            <wp:extent cx="5940425" cy="35394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Прогнозирование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lastRenderedPageBreak/>
        <w:drawing>
          <wp:inline distT="0" distB="0" distL="0" distR="0" wp14:anchorId="68ABA023" wp14:editId="78D10E89">
            <wp:extent cx="5940425" cy="39033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t>Ошибки прогнозирования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5F3B81B3" wp14:editId="1CDC2D2E">
            <wp:extent cx="5940425" cy="3790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t>Гистограмма распределения ошибок прогнозирования для AdaBoost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lastRenderedPageBreak/>
        <w:drawing>
          <wp:inline distT="0" distB="0" distL="0" distR="0" wp14:anchorId="5997DCFA" wp14:editId="3ED6205C">
            <wp:extent cx="5940425" cy="39033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drawing>
          <wp:inline distT="0" distB="0" distL="0" distR="0" wp14:anchorId="78FA56E4" wp14:editId="4E59D3DD">
            <wp:extent cx="5940425" cy="379031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Визаулизация первого дерева</w:t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lastRenderedPageBreak/>
        <w:drawing>
          <wp:inline distT="0" distB="0" distL="0" distR="0" wp14:anchorId="3D21E0E3" wp14:editId="5F31E254">
            <wp:extent cx="5940425" cy="2988945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746" w:rsidRDefault="00E81746" w:rsidP="00C12DA7">
      <w:pPr>
        <w:spacing w:after="160" w:line="259" w:lineRule="auto"/>
        <w:rPr>
          <w:noProof/>
          <w:sz w:val="28"/>
        </w:rPr>
      </w:pPr>
      <w:r w:rsidRPr="00E81746">
        <w:rPr>
          <w:noProof/>
          <w:sz w:val="28"/>
        </w:rPr>
        <w:t>Гистограмма распределения ошибок прогнозирования для градиентного бустинга</w:t>
      </w:r>
    </w:p>
    <w:p w:rsidR="004E6A4A" w:rsidRDefault="004E6A4A" w:rsidP="00C12DA7">
      <w:pPr>
        <w:spacing w:after="160" w:line="259" w:lineRule="auto"/>
        <w:rPr>
          <w:noProof/>
          <w:sz w:val="28"/>
        </w:rPr>
      </w:pPr>
      <w:r w:rsidRPr="004E6A4A">
        <w:rPr>
          <w:noProof/>
          <w:sz w:val="28"/>
        </w:rPr>
        <w:drawing>
          <wp:inline distT="0" distB="0" distL="0" distR="0" wp14:anchorId="57F5EBB8" wp14:editId="7C29A04D">
            <wp:extent cx="5940425" cy="39033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A" w:rsidRDefault="004E6A4A" w:rsidP="00C12DA7">
      <w:pPr>
        <w:spacing w:after="160" w:line="259" w:lineRule="auto"/>
        <w:rPr>
          <w:noProof/>
          <w:sz w:val="28"/>
        </w:rPr>
      </w:pPr>
      <w:r w:rsidRPr="004E6A4A">
        <w:rPr>
          <w:noProof/>
          <w:sz w:val="28"/>
        </w:rPr>
        <w:lastRenderedPageBreak/>
        <w:drawing>
          <wp:inline distT="0" distB="0" distL="0" distR="0" wp14:anchorId="05B2CC5D" wp14:editId="77B2B81C">
            <wp:extent cx="5940425" cy="39033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A" w:rsidRDefault="004E6A4A" w:rsidP="00C12DA7">
      <w:pPr>
        <w:spacing w:after="160" w:line="259" w:lineRule="auto"/>
        <w:rPr>
          <w:noProof/>
          <w:sz w:val="28"/>
        </w:rPr>
      </w:pPr>
      <w:r w:rsidRPr="004E6A4A">
        <w:rPr>
          <w:noProof/>
          <w:sz w:val="28"/>
        </w:rPr>
        <w:t>Визуализация важности признаков</w:t>
      </w:r>
    </w:p>
    <w:p w:rsidR="004E6A4A" w:rsidRDefault="004E6A4A" w:rsidP="00C12DA7">
      <w:pPr>
        <w:spacing w:after="160" w:line="259" w:lineRule="auto"/>
        <w:rPr>
          <w:noProof/>
          <w:sz w:val="28"/>
        </w:rPr>
      </w:pPr>
      <w:r w:rsidRPr="004E6A4A">
        <w:rPr>
          <w:noProof/>
          <w:sz w:val="28"/>
        </w:rPr>
        <w:drawing>
          <wp:inline distT="0" distB="0" distL="0" distR="0" wp14:anchorId="26CCC9D7" wp14:editId="04922118">
            <wp:extent cx="5940425" cy="38792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4A" w:rsidRDefault="004E6A4A" w:rsidP="00C12DA7">
      <w:pPr>
        <w:spacing w:after="160" w:line="259" w:lineRule="auto"/>
        <w:rPr>
          <w:noProof/>
          <w:sz w:val="28"/>
        </w:rPr>
      </w:pPr>
      <w:bookmarkStart w:id="0" w:name="_GoBack"/>
      <w:bookmarkEnd w:id="0"/>
    </w:p>
    <w:sectPr w:rsidR="004E6A4A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56B" w:rsidRDefault="000B756B">
      <w:r>
        <w:separator/>
      </w:r>
    </w:p>
  </w:endnote>
  <w:endnote w:type="continuationSeparator" w:id="0">
    <w:p w:rsidR="000B756B" w:rsidRDefault="000B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6A4A">
          <w:rPr>
            <w:noProof/>
          </w:rPr>
          <w:t>16</w:t>
        </w:r>
        <w:r>
          <w:fldChar w:fldCharType="end"/>
        </w:r>
      </w:p>
    </w:sdtContent>
  </w:sdt>
  <w:p w:rsidR="00EF2D0D" w:rsidRDefault="000B75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56B" w:rsidRDefault="000B756B">
      <w:r>
        <w:separator/>
      </w:r>
    </w:p>
  </w:footnote>
  <w:footnote w:type="continuationSeparator" w:id="0">
    <w:p w:rsidR="000B756B" w:rsidRDefault="000B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21F"/>
    <w:multiLevelType w:val="multilevel"/>
    <w:tmpl w:val="37A4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41E5E"/>
    <w:multiLevelType w:val="multilevel"/>
    <w:tmpl w:val="5E8E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82C11"/>
    <w:multiLevelType w:val="multilevel"/>
    <w:tmpl w:val="A46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0B756B"/>
    <w:rsid w:val="001127C9"/>
    <w:rsid w:val="0017080A"/>
    <w:rsid w:val="00202907"/>
    <w:rsid w:val="00205D0E"/>
    <w:rsid w:val="00260D55"/>
    <w:rsid w:val="004E6A4A"/>
    <w:rsid w:val="004F1CB1"/>
    <w:rsid w:val="00661751"/>
    <w:rsid w:val="00876782"/>
    <w:rsid w:val="00A40D06"/>
    <w:rsid w:val="00B8475D"/>
    <w:rsid w:val="00C12DA7"/>
    <w:rsid w:val="00CB5CEC"/>
    <w:rsid w:val="00E81746"/>
    <w:rsid w:val="00E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7FFB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2022-09-22T15:11:00Z</dcterms:created>
  <dcterms:modified xsi:type="dcterms:W3CDTF">2024-06-20T08:54:00Z</dcterms:modified>
</cp:coreProperties>
</file>