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w:t>
            </w:r>
          </w:p>
        </w:tc>
        <w:tc>
          <w:tcPr>
            <w:tcW w:w="2394" w:type="dxa"/>
          </w:tcPr>
          <w:p w:rsidR="003C6C64" w:rsidRPr="00DC71AD" w:rsidRDefault="003C6C64" w:rsidP="00217DED">
            <w:pPr>
              <w:bidi/>
              <w:rPr>
                <w:b/>
                <w:bCs/>
                <w:sz w:val="24"/>
                <w:szCs w:val="24"/>
                <w:rtl/>
              </w:rPr>
            </w:pPr>
            <w:r w:rsidRPr="00DC71AD">
              <w:rPr>
                <w:rFonts w:hint="cs"/>
                <w:b/>
                <w:bCs/>
                <w:sz w:val="24"/>
                <w:szCs w:val="24"/>
                <w:rtl/>
              </w:rPr>
              <w:t>מערכת</w:t>
            </w:r>
          </w:p>
        </w:tc>
        <w:tc>
          <w:tcPr>
            <w:tcW w:w="5048" w:type="dxa"/>
          </w:tcPr>
          <w:p w:rsidR="003C6C64" w:rsidRPr="00DC71AD" w:rsidRDefault="003C6C64" w:rsidP="00217DED">
            <w:pPr>
              <w:bidi/>
              <w:rPr>
                <w:b/>
                <w:bCs/>
                <w:sz w:val="24"/>
                <w:szCs w:val="24"/>
                <w:rtl/>
              </w:rPr>
            </w:pP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1</w:t>
            </w:r>
          </w:p>
        </w:tc>
        <w:tc>
          <w:tcPr>
            <w:tcW w:w="2394" w:type="dxa"/>
          </w:tcPr>
          <w:p w:rsidR="003C6C64" w:rsidRPr="00DC71AD" w:rsidRDefault="003C6C64" w:rsidP="00217DED">
            <w:pPr>
              <w:bidi/>
              <w:rPr>
                <w:b/>
                <w:bCs/>
                <w:sz w:val="24"/>
                <w:szCs w:val="24"/>
                <w:rtl/>
              </w:rPr>
            </w:pPr>
            <w:r w:rsidRPr="00DC71AD">
              <w:rPr>
                <w:rFonts w:hint="cs"/>
                <w:b/>
                <w:bCs/>
                <w:sz w:val="24"/>
                <w:szCs w:val="24"/>
                <w:rtl/>
              </w:rPr>
              <w:t>מאגר קוד</w:t>
            </w:r>
          </w:p>
        </w:tc>
        <w:tc>
          <w:tcPr>
            <w:tcW w:w="5048" w:type="dxa"/>
          </w:tcPr>
          <w:p w:rsidR="003C6C64" w:rsidRPr="00DC71AD" w:rsidRDefault="003C6C64" w:rsidP="00217DED">
            <w:pPr>
              <w:bidi/>
              <w:rPr>
                <w:b/>
                <w:bCs/>
                <w:sz w:val="24"/>
                <w:szCs w:val="24"/>
                <w:rtl/>
              </w:rPr>
            </w:pPr>
            <w:r w:rsidRPr="00DC71AD">
              <w:rPr>
                <w:b/>
                <w:bCs/>
                <w:sz w:val="24"/>
                <w:szCs w:val="24"/>
              </w:rPr>
              <w:t>https://github.com/sh00ki/JCE-Project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2</w:t>
            </w:r>
          </w:p>
        </w:tc>
        <w:tc>
          <w:tcPr>
            <w:tcW w:w="2394" w:type="dxa"/>
          </w:tcPr>
          <w:p w:rsidR="003C6C64" w:rsidRPr="00DC71AD" w:rsidRDefault="003C6C64" w:rsidP="00217DED">
            <w:pPr>
              <w:bidi/>
              <w:rPr>
                <w:b/>
                <w:bCs/>
                <w:sz w:val="24"/>
                <w:szCs w:val="24"/>
                <w:rtl/>
              </w:rPr>
            </w:pPr>
            <w:r w:rsidRPr="00DC71AD">
              <w:rPr>
                <w:rFonts w:hint="cs"/>
                <w:b/>
                <w:bCs/>
                <w:sz w:val="24"/>
                <w:szCs w:val="24"/>
                <w:rtl/>
              </w:rPr>
              <w:t>יומן</w:t>
            </w:r>
          </w:p>
        </w:tc>
        <w:tc>
          <w:tcPr>
            <w:tcW w:w="5048" w:type="dxa"/>
          </w:tcPr>
          <w:p w:rsidR="003C6C64" w:rsidRPr="00DC71AD" w:rsidRDefault="003C6C64" w:rsidP="00217DED">
            <w:pPr>
              <w:bidi/>
              <w:rPr>
                <w:b/>
                <w:bCs/>
                <w:sz w:val="24"/>
                <w:szCs w:val="24"/>
                <w:rtl/>
              </w:rPr>
            </w:pPr>
            <w:r w:rsidRPr="00DC71AD">
              <w:rPr>
                <w:b/>
                <w:bCs/>
                <w:sz w:val="24"/>
                <w:szCs w:val="24"/>
              </w:rPr>
              <w:t>https://trello.com/b/Ter3qxak/yoad-lior-project</w:t>
            </w:r>
          </w:p>
        </w:tc>
      </w:tr>
      <w:tr w:rsidR="003C6C64" w:rsidTr="00217DED">
        <w:tc>
          <w:tcPr>
            <w:tcW w:w="2394" w:type="dxa"/>
          </w:tcPr>
          <w:p w:rsidR="003C6C64" w:rsidRPr="00DC71AD" w:rsidRDefault="003C6C64" w:rsidP="00217DED">
            <w:pPr>
              <w:bidi/>
              <w:rPr>
                <w:b/>
                <w:bCs/>
                <w:sz w:val="24"/>
                <w:szCs w:val="24"/>
                <w:rtl/>
              </w:rPr>
            </w:pPr>
            <w:r w:rsidRPr="00DC71AD">
              <w:rPr>
                <w:rFonts w:hint="cs"/>
                <w:b/>
                <w:bCs/>
                <w:sz w:val="24"/>
                <w:szCs w:val="24"/>
                <w:rtl/>
              </w:rPr>
              <w:t>3</w:t>
            </w:r>
          </w:p>
        </w:tc>
        <w:tc>
          <w:tcPr>
            <w:tcW w:w="2394" w:type="dxa"/>
          </w:tcPr>
          <w:p w:rsidR="003C6C64" w:rsidRPr="00DC71AD" w:rsidRDefault="003C6C64" w:rsidP="00217DED">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217DED">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hint="cs"/>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hint="cs"/>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6674D0" w:rsidRDefault="006674D0" w:rsidP="006674D0">
      <w:pPr>
        <w:bidi/>
        <w:rPr>
          <w:rFonts w:asciiTheme="minorBidi" w:hAnsiTheme="minorBidi"/>
          <w:color w:val="000000"/>
          <w:shd w:val="clear" w:color="auto" w:fill="FFFFFF"/>
          <w:rtl/>
        </w:rPr>
      </w:pPr>
    </w:p>
    <w:p w:rsidR="006674D0" w:rsidRPr="006674D0" w:rsidRDefault="006674D0" w:rsidP="006674D0">
      <w:pPr>
        <w:bidi/>
        <w:rPr>
          <w:rFonts w:asciiTheme="minorBidi" w:hAnsiTheme="minorBidi" w:hint="cs"/>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3C6C64" w:rsidRDefault="00141BCE"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w:t>
      </w:r>
      <w:proofErr w:type="spellStart"/>
      <w:r>
        <w:rPr>
          <w:rFonts w:asciiTheme="minorBidi" w:hAnsiTheme="minorBidi" w:hint="cs"/>
          <w:color w:val="000000"/>
          <w:shd w:val="clear" w:color="auto" w:fill="FFFFFF"/>
          <w:rtl/>
        </w:rPr>
        <w:t>לפקטות</w:t>
      </w:r>
      <w:proofErr w:type="spellEnd"/>
      <w:r>
        <w:rPr>
          <w:rFonts w:asciiTheme="minorBidi" w:hAnsiTheme="minorBidi" w:hint="cs"/>
          <w:color w:val="000000"/>
          <w:shd w:val="clear" w:color="auto" w:fill="FFFFFF"/>
          <w:rtl/>
        </w:rPr>
        <w:t xml:space="preserve">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אנו לא נוכל למנוע </w:t>
      </w:r>
      <w:proofErr w:type="spellStart"/>
      <w:r w:rsidR="00A928D1">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את האזנה לרשת ולדגום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אבל כן ננסה להוסיף/לשנות את דרך האימות ובכך למנוע </w:t>
      </w:r>
      <w:proofErr w:type="spellStart"/>
      <w:r>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להיכנס לרשת.</w:t>
      </w:r>
    </w:p>
    <w:p w:rsidR="006674D0" w:rsidRDefault="006674D0" w:rsidP="006674D0">
      <w:pPr>
        <w:bidi/>
        <w:rPr>
          <w:rFonts w:asciiTheme="minorBidi" w:hAnsiTheme="minorBidi" w:hint="cs"/>
          <w:color w:val="000000"/>
          <w:shd w:val="clear" w:color="auto" w:fill="FFFFFF"/>
          <w:rtl/>
        </w:rPr>
      </w:pPr>
      <w:proofErr w:type="spellStart"/>
      <w:r>
        <w:rPr>
          <w:rFonts w:asciiTheme="minorBidi" w:hAnsiTheme="minorBidi" w:hint="cs"/>
          <w:color w:val="000000"/>
          <w:shd w:val="clear" w:color="auto" w:fill="FFFFFF"/>
          <w:rtl/>
        </w:rPr>
        <w:t>בפרוייקט</w:t>
      </w:r>
      <w:proofErr w:type="spellEnd"/>
      <w:r>
        <w:rPr>
          <w:rFonts w:asciiTheme="minorBidi" w:hAnsiTheme="minorBidi" w:hint="cs"/>
          <w:color w:val="000000"/>
          <w:shd w:val="clear" w:color="auto" w:fill="FFFFFF"/>
          <w:rtl/>
        </w:rPr>
        <w:t xml:space="preserve"> זה נחקור ונרצה לאבטח רשת </w:t>
      </w:r>
      <w:proofErr w:type="spellStart"/>
      <w:r>
        <w:rPr>
          <w:rFonts w:asciiTheme="minorBidi" w:hAnsiTheme="minorBidi" w:hint="cs"/>
          <w:color w:val="000000"/>
          <w:shd w:val="clear" w:color="auto" w:fill="FFFFFF"/>
          <w:rtl/>
        </w:rPr>
        <w:t>בייתית</w:t>
      </w:r>
      <w:proofErr w:type="spellEnd"/>
      <w:r>
        <w:rPr>
          <w:rFonts w:asciiTheme="minorBidi" w:hAnsiTheme="minorBidi" w:hint="cs"/>
          <w:color w:val="000000"/>
          <w:shd w:val="clear" w:color="auto" w:fill="FFFFFF"/>
          <w:rtl/>
        </w:rPr>
        <w:t xml:space="preserve"> או משרדית קטנה ולנסות למנוע מתקפה מסוג </w:t>
      </w:r>
      <w:r>
        <w:rPr>
          <w:rFonts w:asciiTheme="minorBidi" w:hAnsiTheme="minorBidi"/>
          <w:color w:val="000000"/>
          <w:shd w:val="clear" w:color="auto" w:fill="FFFFFF"/>
        </w:rPr>
        <w:t>brute force</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הדרישה שלנו מהפיתוח ומהמחקר הוא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ע"י 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נתבסס על התקן </w:t>
      </w:r>
      <w:r>
        <w:rPr>
          <w:rFonts w:asciiTheme="minorBidi" w:hAnsiTheme="minorBidi" w:hint="cs"/>
          <w:shd w:val="clear" w:color="auto" w:fill="FFFFFF"/>
        </w:rPr>
        <w:t>IEEE 802.11</w:t>
      </w:r>
      <w:r>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C214BF" w:rsidRDefault="00C214BF" w:rsidP="00C214BF">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w:t>
      </w:r>
      <w:proofErr w:type="spellStart"/>
      <w:r>
        <w:rPr>
          <w:rFonts w:asciiTheme="minorBidi" w:hAnsiTheme="minorBidi" w:hint="cs"/>
          <w:shd w:val="clear" w:color="auto" w:fill="FFFFFF"/>
          <w:rtl/>
        </w:rPr>
        <w:t>להסתנכרן</w:t>
      </w:r>
      <w:proofErr w:type="spellEnd"/>
      <w:r>
        <w:rPr>
          <w:rFonts w:asciiTheme="minorBidi" w:hAnsiTheme="minorBidi" w:hint="cs"/>
          <w:shd w:val="clear" w:color="auto" w:fill="FFFFFF"/>
          <w:rtl/>
        </w:rPr>
        <w:t xml:space="preserve">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 xml:space="preserve">שינוי/הוספה של דרך האימות עבור </w:t>
      </w:r>
      <w:r>
        <w:rPr>
          <w:rFonts w:asciiTheme="minorBidi" w:hAnsiTheme="minorBidi" w:hint="cs"/>
          <w:shd w:val="clear" w:color="auto" w:fill="FFFFFF"/>
        </w:rPr>
        <w:t>AP</w:t>
      </w:r>
      <w:r>
        <w:rPr>
          <w:rFonts w:asciiTheme="minorBidi" w:hAnsiTheme="minorBidi" w:hint="cs"/>
          <w:shd w:val="clear" w:color="auto" w:fill="FFFFFF"/>
          <w:rtl/>
        </w:rPr>
        <w:t xml:space="preserve"> בשביל למנוע את דגימת </w:t>
      </w:r>
      <w:proofErr w:type="spellStart"/>
      <w:r>
        <w:rPr>
          <w:rFonts w:asciiTheme="minorBidi" w:hAnsiTheme="minorBidi" w:hint="cs"/>
          <w:shd w:val="clear" w:color="auto" w:fill="FFFFFF"/>
          <w:rtl/>
        </w:rPr>
        <w:t>פקטות</w:t>
      </w:r>
      <w:proofErr w:type="spellEnd"/>
      <w:r>
        <w:rPr>
          <w:rFonts w:asciiTheme="minorBidi" w:hAnsiTheme="minorBidi" w:hint="cs"/>
          <w:shd w:val="clear" w:color="auto" w:fill="FFFFFF"/>
          <w:rtl/>
        </w:rPr>
        <w:t xml:space="preserve"> האימות של ה</w:t>
      </w:r>
      <w:r>
        <w:rPr>
          <w:rFonts w:asciiTheme="minorBidi" w:hAnsiTheme="minorBidi"/>
          <w:shd w:val="clear" w:color="auto" w:fill="FFFFFF"/>
        </w:rPr>
        <w:t>EAPOL</w:t>
      </w:r>
      <w:bookmarkStart w:id="0" w:name="_GoBack"/>
      <w:bookmarkEnd w:id="0"/>
      <w:r>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F93FDD" w:rsidRPr="00F93FDD" w:rsidRDefault="00F93FDD" w:rsidP="00F93FDD">
      <w:pPr>
        <w:pStyle w:val="a8"/>
        <w:bidi/>
        <w:rPr>
          <w:rFonts w:asciiTheme="minorBidi" w:hAnsiTheme="minorBidi" w:hint="cs"/>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בן </w:t>
      </w:r>
      <w:proofErr w:type="spellStart"/>
      <w:r>
        <w:rPr>
          <w:rFonts w:asciiTheme="minorBidi" w:hAnsiTheme="minorBidi" w:hint="cs"/>
          <w:color w:val="000000"/>
          <w:shd w:val="clear" w:color="auto" w:fill="FFFFFF"/>
          <w:rtl/>
        </w:rPr>
        <w:t>הפרוקטולים</w:t>
      </w:r>
      <w:proofErr w:type="spellEnd"/>
      <w:r>
        <w:rPr>
          <w:rFonts w:asciiTheme="minorBidi" w:hAnsiTheme="minorBidi" w:hint="cs"/>
          <w:color w:val="000000"/>
          <w:shd w:val="clear" w:color="auto" w:fill="FFFFFF"/>
          <w:rtl/>
        </w:rPr>
        <w:t xml:space="preserve"> החשובים שעלינו להכיר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r>
        <w:rPr>
          <w:rFonts w:asciiTheme="minorBidi" w:hAnsiTheme="minorBidi" w:hint="cs"/>
          <w:color w:val="000000"/>
          <w:shd w:val="clear" w:color="auto" w:fill="FFFFFF"/>
        </w:rPr>
        <w:t>WPA2</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roofErr w:type="spellStart"/>
      <w:r>
        <w:rPr>
          <w:rFonts w:asciiTheme="minorBidi" w:hAnsiTheme="minorBidi" w:hint="cs"/>
          <w:color w:val="000000"/>
          <w:shd w:val="clear" w:color="auto" w:fill="FFFFFF"/>
          <w:rtl/>
        </w:rPr>
        <w:t>בפוריקט</w:t>
      </w:r>
      <w:proofErr w:type="spellEnd"/>
      <w:r>
        <w:rPr>
          <w:rFonts w:asciiTheme="minorBidi" w:hAnsiTheme="minorBidi" w:hint="cs"/>
          <w:color w:val="000000"/>
          <w:shd w:val="clear" w:color="auto" w:fill="FFFFFF"/>
          <w:rtl/>
        </w:rPr>
        <w:t xml:space="preserve"> זה אנו נפרט על </w:t>
      </w:r>
      <w:proofErr w:type="spellStart"/>
      <w:r>
        <w:rPr>
          <w:rFonts w:asciiTheme="minorBidi" w:hAnsiTheme="minorBidi" w:hint="cs"/>
          <w:color w:val="000000"/>
          <w:shd w:val="clear" w:color="auto" w:fill="FFFFFF"/>
          <w:rtl/>
        </w:rPr>
        <w:t>הפרוקטלים</w:t>
      </w:r>
      <w:proofErr w:type="spellEnd"/>
      <w:r>
        <w:rPr>
          <w:rFonts w:asciiTheme="minorBidi" w:hAnsiTheme="minorBidi" w:hint="cs"/>
          <w:color w:val="000000"/>
          <w:shd w:val="clear" w:color="auto" w:fill="FFFFFF"/>
          <w:rtl/>
        </w:rPr>
        <w:t xml:space="preserve"> </w:t>
      </w:r>
      <w:proofErr w:type="spellStart"/>
      <w:r>
        <w:rPr>
          <w:rFonts w:asciiTheme="minorBidi" w:hAnsiTheme="minorBidi" w:hint="cs"/>
          <w:color w:val="000000"/>
          <w:shd w:val="clear" w:color="auto" w:fill="FFFFFF"/>
          <w:rtl/>
        </w:rPr>
        <w:t>הנל</w:t>
      </w:r>
      <w:proofErr w:type="spellEnd"/>
      <w:r>
        <w:rPr>
          <w:rFonts w:asciiTheme="minorBidi" w:hAnsiTheme="minorBidi" w:hint="cs"/>
          <w:color w:val="000000"/>
          <w:shd w:val="clear" w:color="auto" w:fill="FFFFFF"/>
          <w:rtl/>
        </w:rPr>
        <w:t xml:space="preserve"> וננסה להסביר את החולשות של </w:t>
      </w:r>
      <w:proofErr w:type="spellStart"/>
      <w:r>
        <w:rPr>
          <w:rFonts w:asciiTheme="minorBidi" w:hAnsiTheme="minorBidi" w:hint="cs"/>
          <w:color w:val="000000"/>
          <w:shd w:val="clear" w:color="auto" w:fill="FFFFFF"/>
          <w:rtl/>
        </w:rPr>
        <w:t>הפרוקטולים</w:t>
      </w:r>
      <w:proofErr w:type="spellEnd"/>
      <w:r>
        <w:rPr>
          <w:rFonts w:asciiTheme="minorBidi" w:hAnsiTheme="minorBidi" w:hint="cs"/>
          <w:color w:val="000000"/>
          <w:shd w:val="clear" w:color="auto" w:fill="FFFFFF"/>
          <w:rtl/>
        </w:rPr>
        <w:t xml:space="preserve"> האלה.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ראשית נסקור את </w:t>
      </w:r>
      <w:proofErr w:type="spellStart"/>
      <w:r>
        <w:rPr>
          <w:rFonts w:asciiTheme="minorBidi" w:hAnsiTheme="minorBidi" w:hint="cs"/>
          <w:color w:val="000000"/>
          <w:shd w:val="clear" w:color="auto" w:fill="FFFFFF"/>
          <w:rtl/>
        </w:rPr>
        <w:t>הפרוטקולים</w:t>
      </w:r>
      <w:proofErr w:type="spellEnd"/>
      <w:r>
        <w:rPr>
          <w:rFonts w:asciiTheme="minorBidi" w:hAnsiTheme="minorBidi" w:hint="cs"/>
          <w:color w:val="000000"/>
          <w:shd w:val="clear" w:color="auto" w:fill="FFFFFF"/>
          <w:rtl/>
        </w:rPr>
        <w:t xml:space="preserve"> ובהמשך נציג את </w:t>
      </w:r>
      <w:proofErr w:type="spellStart"/>
      <w:r>
        <w:rPr>
          <w:rFonts w:asciiTheme="minorBidi" w:hAnsiTheme="minorBidi" w:hint="cs"/>
          <w:color w:val="000000"/>
          <w:shd w:val="clear" w:color="auto" w:fill="FFFFFF"/>
          <w:rtl/>
        </w:rPr>
        <w:t>חולשתיהם</w:t>
      </w:r>
      <w:proofErr w:type="spellEnd"/>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pStyle w:val="paragraph"/>
        <w:bidi/>
        <w:spacing w:before="0" w:beforeAutospacing="0" w:after="0" w:afterAutospacing="0"/>
        <w:textAlignment w:val="baseline"/>
        <w:rPr>
          <w:rStyle w:val="normaltextrun"/>
          <w:rFonts w:ascii="Calibri" w:hAnsi="Calibri" w:cs="Calibri"/>
          <w:b/>
          <w:bCs/>
          <w:sz w:val="22"/>
          <w:szCs w:val="22"/>
          <w:u w:val="single"/>
          <w:rtl/>
        </w:rPr>
      </w:pP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r>
        <w:rPr>
          <w:rStyle w:val="normaltextrun"/>
          <w:rFonts w:ascii="Calibri" w:hAnsi="Calibri" w:hint="cs"/>
          <w:b/>
          <w:bCs/>
          <w:sz w:val="22"/>
          <w:szCs w:val="22"/>
          <w:u w:val="single"/>
          <w:rtl/>
        </w:rPr>
        <w:t xml:space="preserve">תיאור </w:t>
      </w:r>
      <w:r>
        <w:rPr>
          <w:rStyle w:val="normaltextrun"/>
          <w:rFonts w:ascii="Calibri" w:hAnsi="Calibri"/>
          <w:b/>
          <w:bCs/>
          <w:sz w:val="22"/>
          <w:szCs w:val="22"/>
          <w:u w:val="single"/>
          <w:rtl/>
        </w:rPr>
        <w:t>הבעיה</w:t>
      </w:r>
      <w:r>
        <w:rPr>
          <w:rStyle w:val="normaltextrun"/>
          <w:rFonts w:ascii="Calibri" w:hAnsi="Calibri" w:cs="Calibri"/>
          <w:b/>
          <w:bCs/>
          <w:sz w:val="22"/>
          <w:szCs w:val="22"/>
          <w:u w:val="single"/>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textAlignment w:val="baseline"/>
        <w:rPr>
          <w:rFonts w:ascii="Segoe UI" w:hAnsi="Segoe UI" w:cs="Segoe UI"/>
          <w:sz w:val="12"/>
          <w:szCs w:val="12"/>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hint="cs"/>
          <w:sz w:val="22"/>
          <w:szCs w:val="22"/>
          <w:rtl/>
        </w:rPr>
        <w:t xml:space="preserve">- </w:t>
      </w:r>
      <w:r>
        <w:rPr>
          <w:rStyle w:val="normaltextrun"/>
          <w:rFonts w:ascii="Calibri" w:hAnsi="Calibri" w:hint="cs"/>
          <w:sz w:val="22"/>
          <w:szCs w:val="22"/>
          <w:rtl/>
        </w:rPr>
        <w:t>היום</w:t>
      </w:r>
      <w:r>
        <w:rPr>
          <w:rStyle w:val="normaltextrun"/>
          <w:rFonts w:ascii="Calibri" w:hAnsi="Calibri" w:cs="Calibri" w:hint="cs"/>
          <w:sz w:val="22"/>
          <w:szCs w:val="22"/>
          <w:rtl/>
        </w:rPr>
        <w:t xml:space="preserve">, </w:t>
      </w:r>
      <w:r>
        <w:rPr>
          <w:rStyle w:val="normaltextrun"/>
          <w:rFonts w:ascii="Calibri" w:hAnsi="Calibri" w:hint="cs"/>
          <w:sz w:val="22"/>
          <w:szCs w:val="22"/>
          <w:rtl/>
        </w:rPr>
        <w:t>בעידן בו כולנו שומרים מידע רגיש על מחשבינו הביתיים ומשתמשים בשירותים הנזקקים לרשת אינטרנטית</w:t>
      </w:r>
      <w:r>
        <w:rPr>
          <w:rStyle w:val="normaltextrun"/>
          <w:rFonts w:ascii="Calibri" w:hAnsi="Calibri" w:cs="Calibri" w:hint="cs"/>
          <w:sz w:val="22"/>
          <w:szCs w:val="22"/>
          <w:rtl/>
        </w:rPr>
        <w:t>,</w:t>
      </w:r>
      <w:r>
        <w:rPr>
          <w:rStyle w:val="normaltextrun"/>
          <w:rFonts w:ascii="Calibri" w:hAnsi="Calibri" w:hint="cs"/>
          <w:sz w:val="22"/>
          <w:szCs w:val="22"/>
          <w:rtl/>
        </w:rPr>
        <w:t xml:space="preserve"> מאוד</w:t>
      </w:r>
      <w:r>
        <w:rPr>
          <w:rStyle w:val="normaltextrun"/>
          <w:rFonts w:ascii="Calibri" w:hAnsi="Calibri" w:cs="Calibri" w:hint="cs"/>
          <w:sz w:val="22"/>
          <w:szCs w:val="22"/>
          <w:rtl/>
        </w:rPr>
        <w:t xml:space="preserve"> </w:t>
      </w:r>
      <w:r>
        <w:rPr>
          <w:rStyle w:val="normaltextrun"/>
          <w:rFonts w:ascii="Calibri" w:hAnsi="Calibri"/>
          <w:sz w:val="22"/>
          <w:szCs w:val="22"/>
          <w:rtl/>
        </w:rPr>
        <w:t>קל</w:t>
      </w:r>
      <w:r>
        <w:rPr>
          <w:rStyle w:val="normaltextrun"/>
          <w:rFonts w:ascii="Calibri" w:hAnsi="Calibri" w:cs="Calibri"/>
          <w:sz w:val="22"/>
          <w:szCs w:val="22"/>
          <w:rtl/>
        </w:rPr>
        <w:t xml:space="preserve"> </w:t>
      </w:r>
      <w:proofErr w:type="spellStart"/>
      <w:r>
        <w:rPr>
          <w:rStyle w:val="normaltextrun"/>
          <w:rFonts w:ascii="Calibri" w:hAnsi="Calibri" w:hint="cs"/>
          <w:sz w:val="22"/>
          <w:szCs w:val="22"/>
          <w:rtl/>
        </w:rPr>
        <w:t>לצוטט</w:t>
      </w:r>
      <w:proofErr w:type="spellEnd"/>
      <w:r>
        <w:rPr>
          <w:rStyle w:val="normaltextrun"/>
          <w:rFonts w:ascii="Calibri" w:hAnsi="Calibri" w:cs="Calibri" w:hint="cs"/>
          <w:sz w:val="22"/>
          <w:szCs w:val="22"/>
          <w:rtl/>
        </w:rPr>
        <w:t xml:space="preserve">, </w:t>
      </w:r>
      <w:r>
        <w:rPr>
          <w:rStyle w:val="normaltextrun"/>
          <w:rFonts w:ascii="Calibri" w:hAnsi="Calibri" w:hint="cs"/>
          <w:sz w:val="22"/>
          <w:szCs w:val="22"/>
          <w:rtl/>
        </w:rPr>
        <w:t>להאזין ו</w:t>
      </w:r>
      <w:r>
        <w:rPr>
          <w:rStyle w:val="normaltextrun"/>
          <w:rFonts w:ascii="Calibri" w:hAnsi="Calibri"/>
          <w:sz w:val="22"/>
          <w:szCs w:val="22"/>
          <w:rtl/>
        </w:rPr>
        <w:t>לדגום את המידע</w:t>
      </w:r>
      <w:r>
        <w:rPr>
          <w:rStyle w:val="normaltextrun"/>
          <w:rFonts w:ascii="Calibri" w:hAnsi="Calibri" w:hint="cs"/>
          <w:sz w:val="22"/>
          <w:szCs w:val="22"/>
          <w:rtl/>
        </w:rPr>
        <w:t xml:space="preserve"> של תעבורת תשדורת האינטרנט</w:t>
      </w:r>
      <w:r>
        <w:rPr>
          <w:rStyle w:val="normaltextrun"/>
          <w:rFonts w:ascii="Calibri" w:hAnsi="Calibri"/>
          <w:sz w:val="22"/>
          <w:szCs w:val="22"/>
          <w:rtl/>
        </w:rPr>
        <w:t xml:space="preserve"> ע</w:t>
      </w:r>
      <w:r>
        <w:rPr>
          <w:rStyle w:val="normaltextrun"/>
          <w:rFonts w:ascii="Calibri" w:hAnsi="Calibri" w:cs="Calibri"/>
          <w:sz w:val="22"/>
          <w:szCs w:val="22"/>
          <w:rtl/>
        </w:rPr>
        <w:t>"</w:t>
      </w:r>
      <w:r>
        <w:rPr>
          <w:rStyle w:val="normaltextrun"/>
          <w:rFonts w:ascii="Calibri" w:hAnsi="Calibri"/>
          <w:sz w:val="22"/>
          <w:szCs w:val="22"/>
          <w:rtl/>
        </w:rPr>
        <w:t>י האזנה לרשתות</w:t>
      </w:r>
      <w:r>
        <w:rPr>
          <w:rStyle w:val="apple-converted-space"/>
          <w:rFonts w:ascii="Calibri" w:hAnsi="Calibri" w:cs="Calibri"/>
          <w:sz w:val="22"/>
          <w:szCs w:val="22"/>
          <w:rtl/>
        </w:rPr>
        <w:t> </w:t>
      </w:r>
      <w:r>
        <w:rPr>
          <w:rStyle w:val="normaltextrun"/>
          <w:rFonts w:ascii="Calibri" w:hAnsi="Calibri"/>
          <w:sz w:val="22"/>
          <w:szCs w:val="22"/>
          <w:rtl/>
        </w:rPr>
        <w:t>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w:t>
      </w:r>
      <w:r>
        <w:rPr>
          <w:rStyle w:val="normaltextrun"/>
          <w:rFonts w:ascii="Calibri" w:hAnsi="Calibri" w:cs="Calibri" w:hint="cs"/>
          <w:sz w:val="22"/>
          <w:szCs w:val="22"/>
          <w:rtl/>
        </w:rPr>
        <w:t xml:space="preserve"> </w:t>
      </w:r>
      <w:r>
        <w:rPr>
          <w:rStyle w:val="eop"/>
          <w:rFonts w:ascii="Calibri" w:hAnsi="Calibri" w:hint="cs"/>
          <w:sz w:val="22"/>
          <w:szCs w:val="22"/>
          <w:rtl/>
        </w:rPr>
        <w:t xml:space="preserve">ישנם כלים רבים </w:t>
      </w:r>
      <w:proofErr w:type="spellStart"/>
      <w:r>
        <w:rPr>
          <w:rStyle w:val="eop"/>
          <w:rFonts w:ascii="Calibri" w:hAnsi="Calibri" w:hint="cs"/>
          <w:sz w:val="22"/>
          <w:szCs w:val="22"/>
          <w:rtl/>
        </w:rPr>
        <w:t>חינמים</w:t>
      </w:r>
      <w:proofErr w:type="spellEnd"/>
      <w:r>
        <w:rPr>
          <w:rStyle w:val="eop"/>
          <w:rFonts w:ascii="Calibri" w:hAnsi="Calibri" w:cs="Calibri" w:hint="cs"/>
          <w:sz w:val="22"/>
          <w:szCs w:val="22"/>
          <w:rtl/>
        </w:rPr>
        <w:t xml:space="preserve">, </w:t>
      </w:r>
      <w:r>
        <w:rPr>
          <w:rStyle w:val="eop"/>
          <w:rFonts w:ascii="Calibri" w:hAnsi="Calibri" w:hint="cs"/>
          <w:sz w:val="22"/>
          <w:szCs w:val="22"/>
          <w:rtl/>
        </w:rPr>
        <w:t>שניתן בעזרתם לפצח את תהליך האימות ולפצח את סיסמת הכניסה לרשת האלחוטית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normaltextrun"/>
          <w:rFonts w:ascii="Calibri" w:hAnsi="Calibri" w:cs="Calibri"/>
          <w:sz w:val="22"/>
          <w:szCs w:val="22"/>
          <w:rtl/>
        </w:rPr>
        <w:t>(</w:t>
      </w:r>
      <w:r>
        <w:rPr>
          <w:rStyle w:val="normaltextrun"/>
          <w:rFonts w:ascii="Calibri" w:hAnsi="Calibri" w:hint="cs"/>
          <w:sz w:val="22"/>
          <w:szCs w:val="22"/>
          <w:rtl/>
        </w:rPr>
        <w:t>למשל ע</w:t>
      </w:r>
      <w:r>
        <w:rPr>
          <w:rStyle w:val="normaltextrun"/>
          <w:rFonts w:ascii="Calibri" w:hAnsi="Calibri" w:cs="Calibri" w:hint="cs"/>
          <w:sz w:val="22"/>
          <w:szCs w:val="22"/>
          <w:rtl/>
        </w:rPr>
        <w:t>"</w:t>
      </w:r>
      <w:r>
        <w:rPr>
          <w:rStyle w:val="normaltextrun"/>
          <w:rFonts w:ascii="Calibri" w:hAnsi="Calibri" w:hint="cs"/>
          <w:sz w:val="22"/>
          <w:szCs w:val="22"/>
          <w:rtl/>
        </w:rPr>
        <w:t xml:space="preserve">י הכלי </w:t>
      </w:r>
      <w:proofErr w:type="spellStart"/>
      <w:r>
        <w:rPr>
          <w:rStyle w:val="spellingerror"/>
          <w:rFonts w:ascii="Calibri" w:hAnsi="Calibri" w:cs="Calibri"/>
          <w:sz w:val="22"/>
          <w:szCs w:val="22"/>
        </w:rPr>
        <w:t>Aircrack</w:t>
      </w:r>
      <w:proofErr w:type="spellEnd"/>
      <w:r>
        <w:rPr>
          <w:rStyle w:val="normaltextrun"/>
          <w:rFonts w:ascii="Calibri" w:hAnsi="Calibri" w:cs="Calibri"/>
          <w:sz w:val="22"/>
          <w:szCs w:val="22"/>
          <w:rtl/>
        </w:rPr>
        <w:t>-</w:t>
      </w:r>
      <w:r>
        <w:rPr>
          <w:rStyle w:val="normaltextrun"/>
          <w:rFonts w:ascii="Calibri" w:hAnsi="Calibri" w:cs="Calibri"/>
          <w:sz w:val="22"/>
          <w:szCs w:val="22"/>
        </w:rPr>
        <w:t>ng</w:t>
      </w:r>
      <w:r>
        <w:rPr>
          <w:rStyle w:val="normaltextrun"/>
          <w:rFonts w:ascii="Calibri" w:hAnsi="Calibri" w:hint="cs"/>
          <w:sz w:val="22"/>
          <w:szCs w:val="22"/>
          <w:rtl/>
        </w:rPr>
        <w:t xml:space="preserve"> וכלים נוספים שנפרט עליהם בהמשך המסמך</w:t>
      </w:r>
      <w:r>
        <w:rPr>
          <w:rStyle w:val="normaltextrun"/>
          <w:rFonts w:ascii="Calibri" w:hAnsi="Calibri" w:cs="Calibri"/>
          <w:sz w:val="22"/>
          <w:szCs w:val="22"/>
          <w:rtl/>
        </w:rPr>
        <w:t>)</w:t>
      </w:r>
      <w:r>
        <w:rPr>
          <w:rStyle w:val="normaltextrun"/>
          <w:rFonts w:ascii="Calibri" w:hAnsi="Calibri" w:cs="Calibri" w:hint="cs"/>
          <w:sz w:val="22"/>
          <w:szCs w:val="22"/>
          <w:rtl/>
        </w:rPr>
        <w:t>.</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cs="Calibri" w:hint="cs"/>
          <w:sz w:val="22"/>
          <w:szCs w:val="22"/>
          <w:rtl/>
        </w:rPr>
        <w:t xml:space="preserve">- </w:t>
      </w:r>
      <w:r>
        <w:rPr>
          <w:rStyle w:val="eop"/>
          <w:rFonts w:ascii="Calibri" w:hAnsi="Calibri" w:hint="cs"/>
          <w:sz w:val="22"/>
          <w:szCs w:val="22"/>
          <w:rtl/>
        </w:rPr>
        <w:t>בפרויקט שלנו נתמקד ב</w:t>
      </w:r>
      <w:r>
        <w:rPr>
          <w:rStyle w:val="eop"/>
          <w:rFonts w:ascii="Calibri" w:hAnsi="Calibri" w:cs="Calibri" w:hint="cs"/>
          <w:sz w:val="22"/>
          <w:szCs w:val="22"/>
          <w:rtl/>
        </w:rPr>
        <w:t xml:space="preserve">: </w:t>
      </w:r>
      <w:r>
        <w:rPr>
          <w:rStyle w:val="eop"/>
          <w:rFonts w:ascii="Calibri" w:hAnsi="Calibri" w:hint="cs"/>
          <w:sz w:val="22"/>
          <w:szCs w:val="22"/>
          <w:rtl/>
        </w:rPr>
        <w:t>פתרון הבעיה של האזנה ודגימה של תהליך האימות לצורך כניסה לרשת ה</w:t>
      </w:r>
      <w:r>
        <w:rPr>
          <w:rStyle w:val="eop"/>
          <w:rFonts w:ascii="Calibri" w:hAnsi="Calibri" w:cs="Calibri" w:hint="cs"/>
          <w:sz w:val="22"/>
          <w:szCs w:val="22"/>
        </w:rPr>
        <w:t>WIFI</w:t>
      </w:r>
      <w:r>
        <w:rPr>
          <w:rStyle w:val="eop"/>
          <w:rFonts w:ascii="Calibri" w:hAnsi="Calibri" w:cs="Calibri" w:hint="cs"/>
          <w:sz w:val="22"/>
          <w:szCs w:val="22"/>
          <w:rtl/>
        </w:rPr>
        <w:t xml:space="preserve"> </w:t>
      </w:r>
      <w:r>
        <w:rPr>
          <w:rStyle w:val="eop"/>
          <w:rFonts w:ascii="Calibri" w:hAnsi="Calibri" w:hint="cs"/>
          <w:sz w:val="22"/>
          <w:szCs w:val="22"/>
          <w:rtl/>
        </w:rPr>
        <w:t xml:space="preserve">ברשתות </w:t>
      </w:r>
      <w:proofErr w:type="spellStart"/>
      <w:r>
        <w:rPr>
          <w:rStyle w:val="eop"/>
          <w:rFonts w:ascii="Calibri" w:hAnsi="Calibri" w:hint="cs"/>
          <w:sz w:val="22"/>
          <w:szCs w:val="22"/>
          <w:rtl/>
        </w:rPr>
        <w:t>בייתיות</w:t>
      </w:r>
      <w:proofErr w:type="spellEnd"/>
      <w:r>
        <w:rPr>
          <w:rStyle w:val="eop"/>
          <w:rFonts w:ascii="Calibri" w:hAnsi="Calibri" w:hint="cs"/>
          <w:sz w:val="22"/>
          <w:szCs w:val="22"/>
          <w:rtl/>
        </w:rPr>
        <w:t xml:space="preserve"> ומשרדיות כחלק ממתקפת</w:t>
      </w:r>
      <w:r>
        <w:rPr>
          <w:rStyle w:val="eop"/>
          <w:rFonts w:ascii="Calibri" w:hAnsi="Calibri" w:cs="Calibri"/>
          <w:sz w:val="22"/>
          <w:szCs w:val="22"/>
        </w:rPr>
        <w:t xml:space="preserve"> Brute force </w:t>
      </w:r>
      <w:r>
        <w:rPr>
          <w:rStyle w:val="eop"/>
          <w:rFonts w:ascii="Calibri" w:hAnsi="Calibri" w:hint="cs"/>
          <w:sz w:val="22"/>
          <w:szCs w:val="22"/>
          <w:rtl/>
        </w:rPr>
        <w:t>ו</w:t>
      </w:r>
      <w:r>
        <w:rPr>
          <w:rStyle w:val="eop"/>
          <w:rFonts w:ascii="Calibri" w:hAnsi="Calibri" w:cs="Calibri" w:hint="cs"/>
          <w:sz w:val="22"/>
          <w:szCs w:val="22"/>
          <w:rtl/>
        </w:rPr>
        <w:t>-</w:t>
      </w:r>
      <w:r>
        <w:rPr>
          <w:rStyle w:val="eop"/>
          <w:rFonts w:ascii="Calibri" w:hAnsi="Calibri" w:hint="cs"/>
          <w:sz w:val="22"/>
          <w:szCs w:val="22"/>
          <w:rtl/>
        </w:rPr>
        <w:t xml:space="preserve">נציע פתרון </w:t>
      </w:r>
      <w:proofErr w:type="spellStart"/>
      <w:r>
        <w:rPr>
          <w:rStyle w:val="eop"/>
          <w:rFonts w:ascii="Calibri" w:hAnsi="Calibri" w:hint="cs"/>
          <w:sz w:val="22"/>
          <w:szCs w:val="22"/>
          <w:rtl/>
        </w:rPr>
        <w:t>ישומי</w:t>
      </w:r>
      <w:proofErr w:type="spellEnd"/>
      <w:r>
        <w:rPr>
          <w:rStyle w:val="eop"/>
          <w:rFonts w:ascii="Calibri" w:hAnsi="Calibri" w:hint="cs"/>
          <w:sz w:val="22"/>
          <w:szCs w:val="22"/>
          <w:rtl/>
        </w:rPr>
        <w:t xml:space="preserve"> להגנה</w:t>
      </w:r>
      <w:r>
        <w:rPr>
          <w:rStyle w:val="eop"/>
          <w:rFonts w:ascii="Calibri" w:hAnsi="Calibri" w:cs="Calibri" w:hint="cs"/>
          <w:sz w:val="22"/>
          <w:szCs w:val="22"/>
          <w:rtl/>
        </w:rPr>
        <w:t xml:space="preserve">, </w:t>
      </w:r>
      <w:r>
        <w:rPr>
          <w:rStyle w:val="eop"/>
          <w:rFonts w:ascii="Calibri" w:hAnsi="Calibri" w:hint="cs"/>
          <w:sz w:val="22"/>
          <w:szCs w:val="22"/>
          <w:rtl/>
        </w:rPr>
        <w:t>שעליו חשבנו</w:t>
      </w:r>
      <w:r>
        <w:rPr>
          <w:rStyle w:val="eop"/>
          <w:rFonts w:ascii="Calibri" w:hAnsi="Calibri" w:cs="Calibri" w:hint="cs"/>
          <w:sz w:val="22"/>
          <w:szCs w:val="22"/>
          <w:rtl/>
        </w:rPr>
        <w:t xml:space="preserve"> (</w:t>
      </w:r>
      <w:r>
        <w:rPr>
          <w:rStyle w:val="eop"/>
          <w:rFonts w:ascii="Calibri" w:hAnsi="Calibri" w:hint="cs"/>
          <w:sz w:val="22"/>
          <w:szCs w:val="22"/>
          <w:rtl/>
        </w:rPr>
        <w:t>נציג אותו בהמשך המסמך</w:t>
      </w:r>
      <w:r>
        <w:rPr>
          <w:rStyle w:val="eop"/>
          <w:rFonts w:ascii="Calibri" w:hAnsi="Calibri" w:cs="Calibri" w:hint="cs"/>
          <w:sz w:val="22"/>
          <w:szCs w:val="22"/>
          <w:rtl/>
        </w:rPr>
        <w:t xml:space="preserve">. </w:t>
      </w: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r>
        <w:rPr>
          <w:rStyle w:val="eop"/>
          <w:rFonts w:ascii="Calibri" w:hAnsi="Calibri" w:hint="cs"/>
          <w:sz w:val="22"/>
          <w:szCs w:val="22"/>
          <w:rtl/>
        </w:rPr>
        <w:t>בעת דגימה של תהליך האימות</w:t>
      </w:r>
      <w:r>
        <w:rPr>
          <w:rStyle w:val="eop"/>
          <w:rFonts w:ascii="Calibri" w:hAnsi="Calibri" w:cs="Calibri" w:hint="cs"/>
          <w:sz w:val="22"/>
          <w:szCs w:val="22"/>
          <w:rtl/>
        </w:rPr>
        <w:t xml:space="preserve"> (</w:t>
      </w:r>
      <w:r>
        <w:rPr>
          <w:rStyle w:val="eop"/>
          <w:rFonts w:ascii="Calibri" w:hAnsi="Calibri" w:cs="Calibri"/>
          <w:sz w:val="22"/>
          <w:szCs w:val="22"/>
        </w:rPr>
        <w:t>4-way-handshake</w:t>
      </w:r>
      <w:r>
        <w:rPr>
          <w:rStyle w:val="eop"/>
          <w:rFonts w:ascii="Calibri" w:hAnsi="Calibri" w:cs="Calibri" w:hint="cs"/>
          <w:sz w:val="22"/>
          <w:szCs w:val="22"/>
          <w:rtl/>
        </w:rPr>
        <w:t>)</w:t>
      </w:r>
      <w:r>
        <w:rPr>
          <w:rStyle w:val="eop"/>
          <w:rFonts w:ascii="Calibri" w:hAnsi="Calibri" w:hint="cs"/>
          <w:sz w:val="22"/>
          <w:szCs w:val="22"/>
          <w:rtl/>
        </w:rPr>
        <w:t xml:space="preserve"> ע</w:t>
      </w:r>
      <w:r>
        <w:rPr>
          <w:rStyle w:val="eop"/>
          <w:rFonts w:ascii="Calibri" w:hAnsi="Calibri" w:cs="Calibri" w:hint="cs"/>
          <w:sz w:val="22"/>
          <w:szCs w:val="22"/>
          <w:rtl/>
        </w:rPr>
        <w:t>"</w:t>
      </w:r>
      <w:r>
        <w:rPr>
          <w:rStyle w:val="eop"/>
          <w:rFonts w:ascii="Calibri" w:hAnsi="Calibri" w:hint="cs"/>
          <w:sz w:val="22"/>
          <w:szCs w:val="22"/>
          <w:rtl/>
        </w:rPr>
        <w:t>י גורם שלישי</w:t>
      </w:r>
      <w:r>
        <w:rPr>
          <w:rStyle w:val="eop"/>
          <w:rFonts w:ascii="Calibri" w:hAnsi="Calibri" w:cs="Calibri" w:hint="cs"/>
          <w:sz w:val="22"/>
          <w:szCs w:val="22"/>
          <w:rtl/>
        </w:rPr>
        <w:t xml:space="preserve"> (</w:t>
      </w:r>
      <w:r>
        <w:rPr>
          <w:rStyle w:val="eop"/>
          <w:rFonts w:ascii="Calibri" w:hAnsi="Calibri" w:hint="cs"/>
          <w:sz w:val="22"/>
          <w:szCs w:val="22"/>
          <w:rtl/>
        </w:rPr>
        <w:t>האקר או כל גורם זר אחר</w:t>
      </w:r>
      <w:r>
        <w:rPr>
          <w:rStyle w:val="eop"/>
          <w:rFonts w:ascii="Calibri" w:hAnsi="Calibri" w:cs="Calibri" w:hint="cs"/>
          <w:sz w:val="22"/>
          <w:szCs w:val="22"/>
          <w:rtl/>
        </w:rPr>
        <w:t>),</w:t>
      </w:r>
      <w:r>
        <w:rPr>
          <w:rStyle w:val="eop"/>
          <w:rFonts w:ascii="Calibri" w:hAnsi="Calibri" w:hint="cs"/>
          <w:sz w:val="22"/>
          <w:szCs w:val="22"/>
          <w:rtl/>
        </w:rPr>
        <w:t xml:space="preserve"> המידע המכיל נתונים על הכניסה לרשת האלחוטית חשוף</w:t>
      </w:r>
      <w:r>
        <w:rPr>
          <w:rStyle w:val="eop"/>
          <w:rFonts w:ascii="Calibri" w:hAnsi="Calibri" w:cs="Calibri" w:hint="cs"/>
          <w:sz w:val="22"/>
          <w:szCs w:val="22"/>
          <w:rtl/>
        </w:rPr>
        <w:t xml:space="preserve">, </w:t>
      </w:r>
      <w:r>
        <w:rPr>
          <w:rStyle w:val="eop"/>
          <w:rFonts w:ascii="Calibri" w:hAnsi="Calibri" w:hint="cs"/>
          <w:sz w:val="22"/>
          <w:szCs w:val="22"/>
          <w:rtl/>
        </w:rPr>
        <w:t>מה שנשאר זה רק לפצח את אימות הכניסה בעזרת מילון סיסמאות</w:t>
      </w:r>
      <w:r>
        <w:rPr>
          <w:rStyle w:val="eop"/>
          <w:rFonts w:ascii="Calibri" w:hAnsi="Calibri" w:cs="Calibri" w:hint="cs"/>
          <w:sz w:val="22"/>
          <w:szCs w:val="22"/>
          <w:rtl/>
        </w:rPr>
        <w:t xml:space="preserve">. </w:t>
      </w:r>
      <w:r>
        <w:rPr>
          <w:rStyle w:val="eop"/>
          <w:rFonts w:ascii="Calibri" w:hAnsi="Calibri" w:hint="cs"/>
          <w:sz w:val="22"/>
          <w:szCs w:val="22"/>
          <w:rtl/>
        </w:rPr>
        <w:t xml:space="preserve">כל מה שנשאר </w:t>
      </w:r>
      <w:proofErr w:type="spellStart"/>
      <w:r>
        <w:rPr>
          <w:rStyle w:val="eop"/>
          <w:rFonts w:ascii="Calibri" w:hAnsi="Calibri" w:hint="cs"/>
          <w:sz w:val="22"/>
          <w:szCs w:val="22"/>
          <w:rtl/>
        </w:rPr>
        <w:t>להאקר</w:t>
      </w:r>
      <w:proofErr w:type="spellEnd"/>
      <w:r>
        <w:rPr>
          <w:rStyle w:val="eop"/>
          <w:rFonts w:ascii="Calibri" w:hAnsi="Calibri" w:cs="Calibri" w:hint="cs"/>
          <w:sz w:val="22"/>
          <w:szCs w:val="22"/>
          <w:rtl/>
        </w:rPr>
        <w:t>,</w:t>
      </w:r>
      <w:r>
        <w:rPr>
          <w:rStyle w:val="eop"/>
          <w:rFonts w:ascii="Calibri" w:hAnsi="Calibri" w:hint="cs"/>
          <w:sz w:val="22"/>
          <w:szCs w:val="22"/>
          <w:rtl/>
        </w:rPr>
        <w:t xml:space="preserve"> זה להריץ קובץ אשר מכיל אוסף סיסמאות רחב</w:t>
      </w:r>
      <w:r>
        <w:rPr>
          <w:rStyle w:val="eop"/>
          <w:rFonts w:ascii="Calibri" w:hAnsi="Calibri" w:cs="Calibri" w:hint="cs"/>
          <w:sz w:val="22"/>
          <w:szCs w:val="22"/>
          <w:rtl/>
        </w:rPr>
        <w:t xml:space="preserve">, </w:t>
      </w:r>
      <w:r>
        <w:rPr>
          <w:rStyle w:val="eop"/>
          <w:rFonts w:ascii="Calibri" w:hAnsi="Calibri" w:hint="cs"/>
          <w:sz w:val="22"/>
          <w:szCs w:val="22"/>
          <w:rtl/>
        </w:rPr>
        <w:t>ללא ידיעה של הנתב</w:t>
      </w:r>
      <w:r>
        <w:rPr>
          <w:rStyle w:val="eop"/>
          <w:rFonts w:ascii="Calibri" w:hAnsi="Calibri" w:cs="Calibri" w:hint="cs"/>
          <w:sz w:val="22"/>
          <w:szCs w:val="22"/>
          <w:rtl/>
        </w:rPr>
        <w:t>\</w:t>
      </w:r>
      <w:r>
        <w:rPr>
          <w:rStyle w:val="eop"/>
          <w:rFonts w:ascii="Calibri" w:hAnsi="Calibri" w:hint="cs"/>
          <w:sz w:val="22"/>
          <w:szCs w:val="22"/>
          <w:rtl/>
        </w:rPr>
        <w:t>המשתמש על הנעשה מצד הפורץ</w:t>
      </w:r>
      <w:r>
        <w:rPr>
          <w:rStyle w:val="eop"/>
          <w:rFonts w:ascii="Calibri" w:hAnsi="Calibri" w:cs="Calibri" w:hint="cs"/>
          <w:sz w:val="22"/>
          <w:szCs w:val="22"/>
          <w:rtl/>
        </w:rPr>
        <w:t xml:space="preserve"> </w:t>
      </w:r>
      <w:r>
        <w:rPr>
          <w:rStyle w:val="eop"/>
          <w:rFonts w:ascii="Calibri" w:hAnsi="Calibri" w:hint="cs"/>
          <w:sz w:val="22"/>
          <w:szCs w:val="22"/>
          <w:rtl/>
        </w:rPr>
        <w:t>בכדי לפצח את סיסמת האימות בכדי לקבל כניסה לרשת הביתית אלחוטית</w:t>
      </w:r>
      <w:r>
        <w:rPr>
          <w:rStyle w:val="eop"/>
          <w:rFonts w:ascii="Calibri" w:hAnsi="Calibri" w:cs="Calibri" w:hint="cs"/>
          <w:sz w:val="22"/>
          <w:szCs w:val="22"/>
          <w:rtl/>
        </w:rPr>
        <w:t>.</w:t>
      </w:r>
    </w:p>
    <w:p w:rsidR="003C6C64" w:rsidRDefault="003C6C64" w:rsidP="003C6C64">
      <w:pPr>
        <w:pStyle w:val="paragraph"/>
        <w:bidi/>
        <w:spacing w:before="0" w:beforeAutospacing="0" w:after="0" w:afterAutospacing="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tl/>
        </w:rPr>
      </w:pPr>
    </w:p>
    <w:p w:rsidR="003C6C64" w:rsidRDefault="003C6C64" w:rsidP="003C6C64">
      <w:pPr>
        <w:pStyle w:val="paragraph"/>
        <w:bidi/>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hint="cs"/>
          <w:sz w:val="22"/>
          <w:szCs w:val="22"/>
          <w:rtl/>
        </w:rPr>
        <w:t>מתקפה זאת נקראת</w:t>
      </w:r>
      <w:r>
        <w:rPr>
          <w:rStyle w:val="normaltextrun"/>
          <w:rFonts w:ascii="Calibri" w:hAnsi="Calibri" w:cs="Calibri"/>
          <w:sz w:val="22"/>
          <w:szCs w:val="22"/>
          <w:rtl/>
        </w:rPr>
        <w:t xml:space="preserve"> </w:t>
      </w:r>
      <w:r>
        <w:rPr>
          <w:rStyle w:val="normaltextrun"/>
          <w:rFonts w:ascii="Calibri" w:hAnsi="Calibri" w:cs="Calibri"/>
          <w:sz w:val="22"/>
          <w:szCs w:val="22"/>
        </w:rPr>
        <w:t>Brute Force</w:t>
      </w:r>
      <w:r>
        <w:rPr>
          <w:rStyle w:val="apple-converted-space"/>
          <w:rFonts w:ascii="Calibri" w:hAnsi="Calibri" w:cs="Calibri"/>
          <w:sz w:val="22"/>
          <w:szCs w:val="22"/>
          <w:rtl/>
        </w:rPr>
        <w:t> </w:t>
      </w:r>
      <w:r>
        <w:rPr>
          <w:rStyle w:val="normaltextrun"/>
          <w:rFonts w:ascii="Calibri" w:hAnsi="Calibri"/>
          <w:sz w:val="22"/>
          <w:szCs w:val="22"/>
          <w:rtl/>
        </w:rPr>
        <w:t>על רשתות שמבוססות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apple-converted-space"/>
          <w:rFonts w:ascii="Calibri" w:hAnsi="Calibri" w:cs="Calibri"/>
          <w:sz w:val="22"/>
          <w:szCs w:val="22"/>
          <w:rtl/>
        </w:rPr>
        <w:t> </w:t>
      </w:r>
      <w:r>
        <w:rPr>
          <w:rStyle w:val="apple-converted-space"/>
          <w:rFonts w:ascii="Calibri" w:hAnsi="Calibri" w:hint="cs"/>
          <w:sz w:val="22"/>
          <w:szCs w:val="22"/>
          <w:rtl/>
        </w:rPr>
        <w:t>לצורך דגימה של תשדורת הרשת</w:t>
      </w:r>
      <w:r>
        <w:rPr>
          <w:rStyle w:val="apple-converted-space"/>
          <w:rFonts w:ascii="Calibri" w:hAnsi="Calibri" w:cs="Calibri" w:hint="cs"/>
          <w:sz w:val="22"/>
          <w:szCs w:val="22"/>
          <w:rtl/>
        </w:rPr>
        <w:t xml:space="preserve">, </w:t>
      </w:r>
      <w:r>
        <w:rPr>
          <w:rStyle w:val="normaltextrun"/>
          <w:rFonts w:ascii="Calibri" w:hAnsi="Calibri"/>
          <w:sz w:val="22"/>
          <w:szCs w:val="22"/>
          <w:rtl/>
        </w:rPr>
        <w:t>מתבצעות</w:t>
      </w:r>
      <w:r>
        <w:rPr>
          <w:rStyle w:val="apple-converted-space"/>
          <w:rFonts w:ascii="Calibri" w:hAnsi="Calibri" w:cs="Calibri"/>
          <w:sz w:val="22"/>
          <w:szCs w:val="22"/>
          <w:rtl/>
        </w:rPr>
        <w:t> </w:t>
      </w:r>
      <w:r>
        <w:rPr>
          <w:rStyle w:val="normaltextrun"/>
          <w:rFonts w:ascii="Calibri" w:hAnsi="Calibri"/>
          <w:sz w:val="22"/>
          <w:szCs w:val="22"/>
          <w:rtl/>
        </w:rPr>
        <w:t>בשכיחות גבוהה</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אחת מהדרכים לבצע מתקפה שכזו</w:t>
      </w:r>
      <w:r>
        <w:rPr>
          <w:rStyle w:val="normaltextrun"/>
          <w:rFonts w:ascii="Calibri" w:hAnsi="Calibri" w:cs="Calibri"/>
          <w:sz w:val="22"/>
          <w:szCs w:val="22"/>
          <w:rtl/>
        </w:rPr>
        <w:t xml:space="preserve">, </w:t>
      </w:r>
      <w:r>
        <w:rPr>
          <w:rStyle w:val="normaltextrun"/>
          <w:rFonts w:ascii="Calibri" w:hAnsi="Calibri"/>
          <w:sz w:val="22"/>
          <w:szCs w:val="22"/>
          <w:rtl/>
        </w:rPr>
        <w:t>היא בדרך הזו</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ה</w:t>
      </w:r>
      <w:r>
        <w:rPr>
          <w:rStyle w:val="apple-converted-space"/>
          <w:rFonts w:ascii="Calibri" w:hAnsi="Calibri" w:cs="Calibri"/>
          <w:sz w:val="22"/>
          <w:szCs w:val="22"/>
          <w:rtl/>
        </w:rPr>
        <w:t> </w:t>
      </w:r>
      <w:r>
        <w:rPr>
          <w:rStyle w:val="normaltextrun"/>
          <w:rFonts w:ascii="Calibri" w:hAnsi="Calibri" w:cs="Calibri"/>
          <w:sz w:val="22"/>
          <w:szCs w:val="22"/>
        </w:rPr>
        <w:t xml:space="preserve">supplicant </w:t>
      </w:r>
      <w:r>
        <w:rPr>
          <w:rStyle w:val="apple-converted-space"/>
          <w:rFonts w:ascii="Calibri" w:hAnsi="Calibri" w:cs="Calibri"/>
          <w:sz w:val="22"/>
          <w:szCs w:val="22"/>
          <w:rtl/>
        </w:rPr>
        <w:t> </w:t>
      </w:r>
      <w:r>
        <w:rPr>
          <w:rStyle w:val="normaltextrun"/>
          <w:rFonts w:ascii="Calibri" w:hAnsi="Calibri" w:cs="Calibri"/>
          <w:sz w:val="22"/>
          <w:szCs w:val="22"/>
          <w:rtl/>
        </w:rPr>
        <w:t>(</w:t>
      </w:r>
      <w:r>
        <w:rPr>
          <w:rStyle w:val="normaltextrun"/>
          <w:rFonts w:ascii="Calibri" w:hAnsi="Calibri" w:cs="Calibri"/>
          <w:sz w:val="22"/>
          <w:szCs w:val="22"/>
        </w:rPr>
        <w:t>client</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שולח בקשה להתחברות ל</w:t>
      </w:r>
      <w:r>
        <w:rPr>
          <w:rStyle w:val="normaltextrun"/>
          <w:rFonts w:ascii="Calibri" w:hAnsi="Calibri" w:cs="Calibri"/>
          <w:sz w:val="22"/>
          <w:szCs w:val="22"/>
        </w:rPr>
        <w:t>Authenticator (router)</w:t>
      </w:r>
      <w:r>
        <w:rPr>
          <w:rStyle w:val="apple-converted-space"/>
          <w:rFonts w:ascii="Calibri" w:hAnsi="Calibri" w:cs="Calibri"/>
          <w:sz w:val="22"/>
          <w:szCs w:val="22"/>
          <w:rtl/>
        </w:rPr>
        <w:t> </w:t>
      </w:r>
      <w:r>
        <w:rPr>
          <w:rStyle w:val="normaltextrun"/>
          <w:rFonts w:ascii="Calibri" w:hAnsi="Calibri"/>
          <w:sz w:val="22"/>
          <w:szCs w:val="22"/>
          <w:rtl/>
        </w:rPr>
        <w:t>ומתחיל</w:t>
      </w:r>
      <w:r>
        <w:rPr>
          <w:rStyle w:val="apple-converted-space"/>
          <w:rFonts w:ascii="Calibri" w:hAnsi="Calibri" w:cs="Calibri"/>
          <w:sz w:val="22"/>
          <w:szCs w:val="22"/>
          <w:rtl/>
        </w:rPr>
        <w:t> </w:t>
      </w:r>
      <w:r>
        <w:rPr>
          <w:rStyle w:val="normaltextrun"/>
          <w:rFonts w:ascii="Calibri" w:hAnsi="Calibri"/>
          <w:sz w:val="22"/>
          <w:szCs w:val="22"/>
          <w:rtl/>
        </w:rPr>
        <w:t>תהליך אימות שמתרחש ברשת</w:t>
      </w:r>
      <w:r>
        <w:rPr>
          <w:rStyle w:val="normaltextrun"/>
          <w:rFonts w:ascii="Calibri" w:hAnsi="Calibri" w:cs="Calibri"/>
          <w:sz w:val="22"/>
          <w:szCs w:val="22"/>
          <w:rtl/>
        </w:rPr>
        <w:t>.</w:t>
      </w:r>
      <w:r>
        <w:rPr>
          <w:rStyle w:val="apple-converted-space"/>
          <w:rFonts w:ascii="Calibri" w:hAnsi="Calibri" w:cs="Calibri"/>
          <w:sz w:val="22"/>
          <w:szCs w:val="22"/>
          <w:rtl/>
        </w:rPr>
        <w:t> </w:t>
      </w:r>
      <w:proofErr w:type="spellStart"/>
      <w:r>
        <w:rPr>
          <w:rStyle w:val="normaltextrun"/>
          <w:rFonts w:ascii="Calibri" w:hAnsi="Calibri"/>
          <w:sz w:val="22"/>
          <w:szCs w:val="22"/>
          <w:rtl/>
        </w:rPr>
        <w:t>כיו</w:t>
      </w:r>
      <w:r>
        <w:rPr>
          <w:rStyle w:val="normaltextrun"/>
          <w:rFonts w:ascii="Calibri" w:hAnsi="Calibri" w:cs="Calibri"/>
          <w:sz w:val="22"/>
          <w:szCs w:val="22"/>
          <w:rtl/>
        </w:rPr>
        <w:t>"</w:t>
      </w:r>
      <w:r>
        <w:rPr>
          <w:rStyle w:val="normaltextrun"/>
          <w:rFonts w:ascii="Calibri" w:hAnsi="Calibri" w:hint="cs"/>
          <w:sz w:val="22"/>
          <w:szCs w:val="22"/>
          <w:rtl/>
        </w:rPr>
        <w:t>ם</w:t>
      </w:r>
      <w:proofErr w:type="spellEnd"/>
      <w:r>
        <w:rPr>
          <w:rStyle w:val="apple-converted-space"/>
          <w:rFonts w:ascii="Calibri" w:hAnsi="Calibri" w:cs="Calibri"/>
          <w:sz w:val="22"/>
          <w:szCs w:val="22"/>
          <w:rtl/>
        </w:rPr>
        <w:t> </w:t>
      </w:r>
      <w:r>
        <w:rPr>
          <w:rStyle w:val="normaltextrun"/>
          <w:rFonts w:ascii="Calibri" w:hAnsi="Calibri"/>
          <w:sz w:val="22"/>
          <w:szCs w:val="22"/>
          <w:rtl/>
        </w:rPr>
        <w:t>האימות אינו מתבצע בנתב ולכן ניתן להאזין לתהליך האימות דרך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 xml:space="preserve">לדגום את המידע של האימות </w:t>
      </w:r>
      <w:r>
        <w:rPr>
          <w:rStyle w:val="normaltextrun"/>
          <w:rFonts w:ascii="Calibri" w:hAnsi="Calibri" w:cs="Calibri"/>
          <w:sz w:val="22"/>
          <w:szCs w:val="22"/>
          <w:rtl/>
        </w:rPr>
        <w:t>(</w:t>
      </w:r>
      <w:r>
        <w:rPr>
          <w:rStyle w:val="normaltextrun"/>
          <w:rFonts w:ascii="Calibri" w:hAnsi="Calibri"/>
          <w:sz w:val="22"/>
          <w:szCs w:val="22"/>
          <w:rtl/>
        </w:rPr>
        <w:t>לדגום את</w:t>
      </w:r>
      <w:r>
        <w:rPr>
          <w:rStyle w:val="apple-converted-space"/>
          <w:rFonts w:ascii="Calibri" w:hAnsi="Calibri" w:cs="Calibri"/>
          <w:sz w:val="22"/>
          <w:szCs w:val="22"/>
          <w:rtl/>
        </w:rPr>
        <w:t> </w:t>
      </w:r>
      <w:r>
        <w:rPr>
          <w:rStyle w:val="normaltextrun"/>
          <w:rFonts w:ascii="Calibri" w:hAnsi="Calibri"/>
          <w:sz w:val="22"/>
          <w:szCs w:val="22"/>
          <w:rtl/>
        </w:rPr>
        <w:t>המפתח של ה</w:t>
      </w:r>
      <w:proofErr w:type="spellStart"/>
      <w:r>
        <w:rPr>
          <w:rStyle w:val="spellingerror"/>
          <w:rFonts w:ascii="Calibri" w:hAnsi="Calibri" w:cs="Calibri"/>
          <w:sz w:val="22"/>
          <w:szCs w:val="22"/>
        </w:rPr>
        <w:t>Preshared</w:t>
      </w:r>
      <w:proofErr w:type="spellEnd"/>
      <w:r>
        <w:rPr>
          <w:rStyle w:val="apple-converted-space"/>
          <w:rFonts w:ascii="Calibri" w:hAnsi="Calibri" w:cs="Calibri"/>
          <w:sz w:val="22"/>
          <w:szCs w:val="22"/>
          <w:rtl/>
        </w:rPr>
        <w:t> </w:t>
      </w:r>
      <w:r>
        <w:rPr>
          <w:rStyle w:val="normaltextrun"/>
          <w:rFonts w:ascii="Calibri" w:hAnsi="Calibri" w:cs="Calibri"/>
          <w:sz w:val="22"/>
          <w:szCs w:val="22"/>
        </w:rPr>
        <w:t>Key</w:t>
      </w:r>
      <w:r>
        <w:rPr>
          <w:rStyle w:val="apple-converted-space"/>
          <w:rFonts w:ascii="Calibri" w:hAnsi="Calibri" w:cs="Calibri"/>
          <w:sz w:val="22"/>
          <w:szCs w:val="22"/>
          <w:rtl/>
        </w:rPr>
        <w:t> </w:t>
      </w:r>
      <w:r>
        <w:rPr>
          <w:rStyle w:val="normaltextrun"/>
          <w:rFonts w:ascii="Calibri" w:hAnsi="Calibri"/>
          <w:sz w:val="22"/>
          <w:szCs w:val="22"/>
          <w:rtl/>
        </w:rPr>
        <w:t>של הרשת</w:t>
      </w:r>
      <w:r>
        <w:rPr>
          <w:rStyle w:val="apple-converted-space"/>
          <w:rFonts w:ascii="Calibri" w:hAnsi="Calibri" w:cs="Calibri"/>
          <w:sz w:val="22"/>
          <w:szCs w:val="22"/>
          <w:rtl/>
        </w:rPr>
        <w:t> </w:t>
      </w:r>
      <w:r>
        <w:rPr>
          <w:rStyle w:val="normaltextrun"/>
          <w:rFonts w:ascii="Calibri" w:hAnsi="Calibri" w:cs="Calibri"/>
          <w:sz w:val="22"/>
          <w:szCs w:val="22"/>
        </w:rPr>
        <w:t>WIFI</w:t>
      </w:r>
      <w:r>
        <w:rPr>
          <w:rStyle w:val="normaltextrun"/>
          <w:rFonts w:ascii="Calibri" w:hAnsi="Calibri" w:cs="Calibri"/>
          <w:sz w:val="22"/>
          <w:szCs w:val="22"/>
          <w:rtl/>
        </w:rPr>
        <w:t> </w:t>
      </w:r>
      <w:r>
        <w:rPr>
          <w:rStyle w:val="apple-converted-space"/>
          <w:rFonts w:ascii="Calibri" w:hAnsi="Calibri" w:cs="Calibri"/>
          <w:sz w:val="22"/>
          <w:szCs w:val="22"/>
          <w:rtl/>
        </w:rPr>
        <w:t> </w:t>
      </w:r>
      <w:r>
        <w:rPr>
          <w:rStyle w:val="normaltextrun"/>
          <w:rFonts w:ascii="Calibri" w:hAnsi="Calibri"/>
          <w:sz w:val="22"/>
          <w:szCs w:val="22"/>
          <w:rtl/>
        </w:rPr>
        <w:t>ולהיכנס לתוך הרשת</w:t>
      </w:r>
      <w:r>
        <w:rPr>
          <w:rStyle w:val="normaltextrun"/>
          <w:rFonts w:ascii="Calibri" w:hAnsi="Calibri" w:cs="Calibri"/>
          <w:sz w:val="22"/>
          <w:szCs w:val="22"/>
          <w:rtl/>
        </w:rPr>
        <w:t>,</w:t>
      </w:r>
      <w:r>
        <w:rPr>
          <w:rStyle w:val="apple-converted-space"/>
          <w:rFonts w:ascii="Calibri" w:hAnsi="Calibri" w:cs="Calibri"/>
          <w:sz w:val="22"/>
          <w:szCs w:val="22"/>
          <w:rtl/>
        </w:rPr>
        <w:t> </w:t>
      </w:r>
      <w:r>
        <w:rPr>
          <w:rStyle w:val="normaltextrun"/>
          <w:rFonts w:ascii="Calibri" w:hAnsi="Calibri"/>
          <w:sz w:val="22"/>
          <w:szCs w:val="22"/>
          <w:rtl/>
        </w:rPr>
        <w:t>לצפות במחשבים נוספים</w:t>
      </w:r>
      <w:r>
        <w:rPr>
          <w:rStyle w:val="normaltextrun"/>
          <w:rFonts w:ascii="Calibri" w:hAnsi="Calibri" w:cs="Calibri"/>
          <w:sz w:val="22"/>
          <w:szCs w:val="22"/>
          <w:rtl/>
        </w:rPr>
        <w:t xml:space="preserve">, </w:t>
      </w:r>
      <w:r>
        <w:rPr>
          <w:rStyle w:val="normaltextrun"/>
          <w:rFonts w:ascii="Calibri" w:hAnsi="Calibri"/>
          <w:sz w:val="22"/>
          <w:szCs w:val="22"/>
          <w:rtl/>
        </w:rPr>
        <w:t>האזנה</w:t>
      </w:r>
      <w:r>
        <w:rPr>
          <w:rStyle w:val="apple-converted-space"/>
          <w:rFonts w:ascii="Calibri" w:hAnsi="Calibri" w:cs="Calibri"/>
          <w:sz w:val="22"/>
          <w:szCs w:val="22"/>
          <w:rtl/>
        </w:rPr>
        <w:t> </w:t>
      </w:r>
      <w:r>
        <w:rPr>
          <w:rStyle w:val="normaltextrun"/>
          <w:rFonts w:ascii="Calibri" w:hAnsi="Calibri" w:cs="Calibri"/>
          <w:sz w:val="22"/>
          <w:szCs w:val="22"/>
        </w:rPr>
        <w:t>MITM</w:t>
      </w:r>
      <w:r>
        <w:rPr>
          <w:rStyle w:val="apple-converted-space"/>
          <w:rFonts w:ascii="Calibri" w:hAnsi="Calibri" w:cs="Calibri"/>
          <w:sz w:val="22"/>
          <w:szCs w:val="22"/>
          <w:rtl/>
        </w:rPr>
        <w:t> </w:t>
      </w:r>
      <w:r>
        <w:rPr>
          <w:rStyle w:val="normaltextrun"/>
          <w:rFonts w:ascii="Calibri" w:hAnsi="Calibri"/>
          <w:sz w:val="22"/>
          <w:szCs w:val="22"/>
          <w:rtl/>
        </w:rPr>
        <w:t>וסוגים שונים של מתקפות</w:t>
      </w:r>
      <w:r>
        <w:rPr>
          <w:rStyle w:val="normaltextrun"/>
          <w:rFonts w:ascii="Calibri" w:hAnsi="Calibri" w:cs="Calibri"/>
          <w:sz w:val="22"/>
          <w:szCs w:val="22"/>
          <w:rtl/>
        </w:rPr>
        <w:t>)</w:t>
      </w:r>
      <w:r>
        <w:rPr>
          <w:rStyle w:val="eop"/>
          <w:rFonts w:ascii="Calibri" w:hAnsi="Calibri" w:cs="Calibri"/>
          <w:sz w:val="22"/>
          <w:szCs w:val="22"/>
          <w:rtl/>
        </w:rPr>
        <w:t> </w:t>
      </w:r>
    </w:p>
    <w:p w:rsidR="003C6C64" w:rsidRDefault="003C6C64" w:rsidP="003C6C64">
      <w:pPr>
        <w:pStyle w:val="paragraph"/>
        <w:bidi/>
        <w:spacing w:before="0" w:beforeAutospacing="0" w:after="0" w:afterAutospacing="0"/>
        <w:ind w:left="360"/>
        <w:textAlignment w:val="baseline"/>
        <w:rPr>
          <w:rFonts w:ascii="Calibri" w:hAnsi="Calibri" w:cs="Calibri"/>
          <w:sz w:val="22"/>
          <w:szCs w:val="22"/>
        </w:rPr>
      </w:pPr>
      <w:r>
        <w:rPr>
          <w:rStyle w:val="eop"/>
          <w:rFonts w:ascii="Calibri" w:hAnsi="Calibri" w:cs="Calibri"/>
          <w:noProof/>
          <w:sz w:val="22"/>
          <w:szCs w:val="22"/>
        </w:rPr>
        <w:lastRenderedPageBreak/>
        <w:drawing>
          <wp:inline distT="0" distB="0" distL="0" distR="0">
            <wp:extent cx="5943600" cy="3419475"/>
            <wp:effectExtent l="0" t="0" r="0" b="9525"/>
            <wp:docPr id="7" name="תמונה 7" descr="New Open Me First - Getting Sta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Open Me First - Getting Star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rsidR="003C6C64" w:rsidRPr="00384999" w:rsidRDefault="003C6C64" w:rsidP="003C6C64">
      <w:pPr>
        <w:bidi/>
        <w:rPr>
          <w:rFonts w:asciiTheme="minorBidi" w:hAnsiTheme="minorBidi"/>
          <w:b/>
          <w:bCs/>
          <w:sz w:val="24"/>
          <w:szCs w:val="24"/>
          <w:rtl/>
        </w:rPr>
      </w:pPr>
      <w:r>
        <w:rPr>
          <w:rFonts w:asciiTheme="minorBidi" w:hAnsiTheme="minorBidi"/>
          <w:b/>
          <w:bCs/>
          <w:noProof/>
          <w:sz w:val="24"/>
          <w:szCs w:val="24"/>
        </w:rPr>
        <w:drawing>
          <wp:inline distT="0" distB="0" distL="0" distR="0" wp14:anchorId="5A6304A7" wp14:editId="23B6514A">
            <wp:extent cx="5941060" cy="3583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3583940"/>
                    </a:xfrm>
                    <a:prstGeom prst="rect">
                      <a:avLst/>
                    </a:prstGeom>
                    <a:noFill/>
                    <a:ln>
                      <a:noFill/>
                    </a:ln>
                  </pic:spPr>
                </pic:pic>
              </a:graphicData>
            </a:graphic>
          </wp:inline>
        </w:drawing>
      </w:r>
    </w:p>
    <w:p w:rsidR="00F143E7" w:rsidRPr="003C6C64" w:rsidRDefault="00F143E7" w:rsidP="003C6C64">
      <w:pPr>
        <w:rPr>
          <w:rtl/>
        </w:rPr>
      </w:pPr>
    </w:p>
    <w:sectPr w:rsidR="00F143E7" w:rsidRPr="003C6C6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9D3" w:rsidRDefault="003959D3" w:rsidP="00650340">
      <w:pPr>
        <w:spacing w:after="0" w:line="240" w:lineRule="auto"/>
      </w:pPr>
      <w:r>
        <w:separator/>
      </w:r>
    </w:p>
  </w:endnote>
  <w:endnote w:type="continuationSeparator" w:id="0">
    <w:p w:rsidR="003959D3" w:rsidRDefault="003959D3"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Default="00BA3E6D">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9D3" w:rsidRDefault="003959D3" w:rsidP="00650340">
      <w:pPr>
        <w:spacing w:after="0" w:line="240" w:lineRule="auto"/>
      </w:pPr>
      <w:r>
        <w:separator/>
      </w:r>
    </w:p>
  </w:footnote>
  <w:footnote w:type="continuationSeparator" w:id="0">
    <w:p w:rsidR="003959D3" w:rsidRDefault="003959D3"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340" w:rsidRPr="00650340" w:rsidRDefault="00650340"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24611"/>
    <w:rsid w:val="0002535D"/>
    <w:rsid w:val="000F1A7B"/>
    <w:rsid w:val="000F53C1"/>
    <w:rsid w:val="00101608"/>
    <w:rsid w:val="00136F15"/>
    <w:rsid w:val="00141BCE"/>
    <w:rsid w:val="00151587"/>
    <w:rsid w:val="00245E8B"/>
    <w:rsid w:val="0035726C"/>
    <w:rsid w:val="00384999"/>
    <w:rsid w:val="003959D3"/>
    <w:rsid w:val="00397446"/>
    <w:rsid w:val="003C6C64"/>
    <w:rsid w:val="00475E39"/>
    <w:rsid w:val="004D6E69"/>
    <w:rsid w:val="00540796"/>
    <w:rsid w:val="00584785"/>
    <w:rsid w:val="00591DA5"/>
    <w:rsid w:val="005E0AF0"/>
    <w:rsid w:val="006027D9"/>
    <w:rsid w:val="00650340"/>
    <w:rsid w:val="006674D0"/>
    <w:rsid w:val="006A6C72"/>
    <w:rsid w:val="006B25E7"/>
    <w:rsid w:val="006C4143"/>
    <w:rsid w:val="006D6423"/>
    <w:rsid w:val="00831B7E"/>
    <w:rsid w:val="008E4297"/>
    <w:rsid w:val="00917009"/>
    <w:rsid w:val="0093782D"/>
    <w:rsid w:val="00946E5C"/>
    <w:rsid w:val="00952891"/>
    <w:rsid w:val="009743BE"/>
    <w:rsid w:val="00A45928"/>
    <w:rsid w:val="00A67062"/>
    <w:rsid w:val="00A83860"/>
    <w:rsid w:val="00A860D5"/>
    <w:rsid w:val="00A928D1"/>
    <w:rsid w:val="00BA3E6D"/>
    <w:rsid w:val="00C214BF"/>
    <w:rsid w:val="00C60D0A"/>
    <w:rsid w:val="00D039CB"/>
    <w:rsid w:val="00DA21CF"/>
    <w:rsid w:val="00DC71AD"/>
    <w:rsid w:val="00E025C4"/>
    <w:rsid w:val="00E90FD0"/>
    <w:rsid w:val="00EB7BA3"/>
    <w:rsid w:val="00F143E7"/>
    <w:rsid w:val="00F308B4"/>
    <w:rsid w:val="00F54D52"/>
    <w:rsid w:val="00F836C3"/>
    <w:rsid w:val="00F93FDD"/>
    <w:rsid w:val="00FA1803"/>
    <w:rsid w:val="00FB3DE3"/>
    <w:rsid w:val="00FC7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9A8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semiHidden/>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11</Pages>
  <Words>2296</Words>
  <Characters>11480</Characters>
  <Application>Microsoft Office Word</Application>
  <DocSecurity>0</DocSecurity>
  <Lines>95</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22</cp:revision>
  <dcterms:created xsi:type="dcterms:W3CDTF">2016-11-12T14:07:00Z</dcterms:created>
  <dcterms:modified xsi:type="dcterms:W3CDTF">2016-11-28T12:08:00Z</dcterms:modified>
</cp:coreProperties>
</file>